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9CA8" w14:textId="77777777" w:rsidR="004512AF" w:rsidRDefault="004512AF" w:rsidP="004512AF">
      <w:pPr>
        <w:spacing w:line="360" w:lineRule="auto"/>
        <w:ind w:left="-567" w:firstLine="7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BAB V</w:t>
      </w:r>
    </w:p>
    <w:p w14:paraId="7AB998A4" w14:textId="77777777" w:rsidR="004512AF" w:rsidRDefault="004512AF" w:rsidP="004512AF">
      <w:pPr>
        <w:spacing w:line="360" w:lineRule="auto"/>
        <w:ind w:left="-567" w:firstLine="7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PENUTUP</w:t>
      </w:r>
    </w:p>
    <w:p w14:paraId="3D21D3F3" w14:textId="77777777" w:rsidR="004512AF" w:rsidRDefault="004512AF" w:rsidP="004512AF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Kesimpulan</w:t>
      </w:r>
    </w:p>
    <w:p w14:paraId="55CCDB3B" w14:textId="77777777" w:rsidR="004512AF" w:rsidRDefault="004512AF" w:rsidP="004512AF">
      <w:pPr>
        <w:pStyle w:val="ListParagraph"/>
        <w:numPr>
          <w:ilvl w:val="0"/>
          <w:numId w:val="1"/>
        </w:numPr>
        <w:spacing w:line="360" w:lineRule="auto"/>
        <w:ind w:left="1418" w:hanging="425"/>
        <w:jc w:val="both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berbasis</w:t>
      </w:r>
      <w:proofErr w:type="spellEnd"/>
      <w:r>
        <w:rPr>
          <w:rFonts w:ascii="Arial" w:hAnsi="Arial"/>
          <w:bCs/>
        </w:rPr>
        <w:t xml:space="preserve"> android yang </w:t>
      </w:r>
      <w:proofErr w:type="spellStart"/>
      <w:r>
        <w:rPr>
          <w:rFonts w:ascii="Arial" w:hAnsi="Arial"/>
          <w:bCs/>
        </w:rPr>
        <w:t>digunakan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dalam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penelitian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berupa</w:t>
      </w:r>
      <w:proofErr w:type="spellEnd"/>
      <w:r>
        <w:rPr>
          <w:rFonts w:ascii="Arial" w:hAnsi="Arial"/>
          <w:bCs/>
        </w:rPr>
        <w:t xml:space="preserve"> “</w:t>
      </w: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” yang </w:t>
      </w:r>
      <w:proofErr w:type="spellStart"/>
      <w:r>
        <w:rPr>
          <w:rFonts w:ascii="Arial" w:hAnsi="Arial"/>
          <w:bCs/>
        </w:rPr>
        <w:t>diberikan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kepada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peserta</w:t>
      </w:r>
      <w:proofErr w:type="spellEnd"/>
      <w:r>
        <w:rPr>
          <w:rFonts w:ascii="Arial" w:hAnsi="Arial"/>
          <w:bCs/>
        </w:rPr>
        <w:t xml:space="preserve"> program </w:t>
      </w:r>
      <w:proofErr w:type="spellStart"/>
      <w:r>
        <w:rPr>
          <w:rFonts w:ascii="Arial" w:hAnsi="Arial"/>
          <w:bCs/>
        </w:rPr>
        <w:t>kesehatan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kebugaran</w:t>
      </w:r>
      <w:proofErr w:type="spellEnd"/>
      <w:r>
        <w:rPr>
          <w:rFonts w:ascii="Arial" w:hAnsi="Arial"/>
          <w:bCs/>
        </w:rPr>
        <w:t xml:space="preserve"> di Pusat </w:t>
      </w:r>
      <w:proofErr w:type="spellStart"/>
      <w:r>
        <w:rPr>
          <w:rFonts w:ascii="Arial" w:hAnsi="Arial"/>
          <w:bCs/>
        </w:rPr>
        <w:t>Pelayanan</w:t>
      </w:r>
      <w:proofErr w:type="spellEnd"/>
      <w:r>
        <w:rPr>
          <w:rFonts w:ascii="Arial" w:hAnsi="Arial"/>
          <w:bCs/>
        </w:rPr>
        <w:t xml:space="preserve"> Kesehatan </w:t>
      </w:r>
      <w:proofErr w:type="spellStart"/>
      <w:r>
        <w:rPr>
          <w:rFonts w:ascii="Arial" w:hAnsi="Arial"/>
          <w:bCs/>
        </w:rPr>
        <w:t>Olahraga</w:t>
      </w:r>
      <w:proofErr w:type="spellEnd"/>
      <w:r>
        <w:rPr>
          <w:rFonts w:ascii="Arial" w:hAnsi="Arial"/>
          <w:bCs/>
        </w:rPr>
        <w:t xml:space="preserve"> (PPKO) Kota Malang </w:t>
      </w:r>
      <w:proofErr w:type="spellStart"/>
      <w:r>
        <w:rPr>
          <w:rFonts w:ascii="Arial" w:hAnsi="Arial"/>
          <w:bCs/>
        </w:rPr>
        <w:t>sebagai</w:t>
      </w:r>
      <w:proofErr w:type="spellEnd"/>
      <w:r>
        <w:rPr>
          <w:rFonts w:ascii="Arial" w:hAnsi="Arial"/>
          <w:bCs/>
        </w:rPr>
        <w:t xml:space="preserve"> media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dalam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penyampaian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Umum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Seimbang</w:t>
      </w:r>
      <w:proofErr w:type="spellEnd"/>
      <w:r>
        <w:rPr>
          <w:rFonts w:ascii="Arial" w:hAnsi="Arial"/>
          <w:bCs/>
        </w:rPr>
        <w:t>.</w:t>
      </w:r>
    </w:p>
    <w:p w14:paraId="2F034AFD" w14:textId="77777777" w:rsidR="004512AF" w:rsidRDefault="004512AF" w:rsidP="004512AF">
      <w:pPr>
        <w:pStyle w:val="ListParagraph"/>
        <w:numPr>
          <w:ilvl w:val="0"/>
          <w:numId w:val="1"/>
        </w:numPr>
        <w:spacing w:line="360" w:lineRule="auto"/>
        <w:ind w:left="1418" w:hanging="42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Dari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penelitian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ditemukan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tingkat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pengetahuan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peserta</w:t>
      </w:r>
      <w:proofErr w:type="spellEnd"/>
      <w:r>
        <w:rPr>
          <w:rFonts w:ascii="Arial" w:hAnsi="Arial"/>
          <w:bCs/>
        </w:rPr>
        <w:t xml:space="preserve"> program </w:t>
      </w:r>
      <w:proofErr w:type="spellStart"/>
      <w:r>
        <w:rPr>
          <w:rFonts w:ascii="Arial" w:hAnsi="Arial"/>
          <w:bCs/>
        </w:rPr>
        <w:t>kesehatan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kebugaran</w:t>
      </w:r>
      <w:proofErr w:type="spellEnd"/>
      <w:r>
        <w:rPr>
          <w:rFonts w:ascii="Arial" w:hAnsi="Arial"/>
          <w:bCs/>
        </w:rPr>
        <w:t xml:space="preserve"> di Pusat </w:t>
      </w:r>
      <w:proofErr w:type="spellStart"/>
      <w:r>
        <w:rPr>
          <w:rFonts w:ascii="Arial" w:hAnsi="Arial"/>
          <w:bCs/>
        </w:rPr>
        <w:t>Pelayanan</w:t>
      </w:r>
      <w:proofErr w:type="spellEnd"/>
      <w:r>
        <w:rPr>
          <w:rFonts w:ascii="Arial" w:hAnsi="Arial"/>
          <w:bCs/>
        </w:rPr>
        <w:t xml:space="preserve"> Kesehatan </w:t>
      </w:r>
      <w:proofErr w:type="spellStart"/>
      <w:r>
        <w:rPr>
          <w:rFonts w:ascii="Arial" w:hAnsi="Arial"/>
          <w:bCs/>
        </w:rPr>
        <w:t>Olahraga</w:t>
      </w:r>
      <w:proofErr w:type="spellEnd"/>
      <w:r>
        <w:rPr>
          <w:rFonts w:ascii="Arial" w:hAnsi="Arial"/>
          <w:bCs/>
        </w:rPr>
        <w:t xml:space="preserve"> (PPKO) Kota Malang </w:t>
      </w:r>
      <w:proofErr w:type="spellStart"/>
      <w:r>
        <w:rPr>
          <w:rFonts w:ascii="Arial" w:hAnsi="Arial"/>
          <w:bCs/>
        </w:rPr>
        <w:t>tentang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Umum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Seimbang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sebelum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sesudah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diberikan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berbasis</w:t>
      </w:r>
      <w:proofErr w:type="spellEnd"/>
      <w:r>
        <w:rPr>
          <w:rFonts w:ascii="Arial" w:hAnsi="Arial"/>
          <w:bCs/>
        </w:rPr>
        <w:t xml:space="preserve"> android </w:t>
      </w:r>
      <w:proofErr w:type="spellStart"/>
      <w:r>
        <w:rPr>
          <w:rFonts w:ascii="Arial" w:hAnsi="Arial"/>
          <w:bCs/>
        </w:rPr>
        <w:t>sebagai</w:t>
      </w:r>
      <w:proofErr w:type="spellEnd"/>
      <w:r>
        <w:rPr>
          <w:rFonts w:ascii="Arial" w:hAnsi="Arial"/>
          <w:bCs/>
        </w:rPr>
        <w:t xml:space="preserve"> media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yaitu</w:t>
      </w:r>
      <w:proofErr w:type="spellEnd"/>
      <w:r>
        <w:rPr>
          <w:rFonts w:ascii="Arial" w:hAnsi="Arial"/>
          <w:bCs/>
        </w:rPr>
        <w:t xml:space="preserve"> pada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pre-test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cukup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20 orang (66%),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baik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10 orang (34%), dan pada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post-test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cukup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13 orang (43%),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baik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17 orang (57%). </w:t>
      </w:r>
    </w:p>
    <w:p w14:paraId="2C609C9C" w14:textId="77777777" w:rsidR="004512AF" w:rsidRPr="008168C3" w:rsidRDefault="004512AF" w:rsidP="004512AF">
      <w:pPr>
        <w:pStyle w:val="ListParagraph"/>
        <w:numPr>
          <w:ilvl w:val="0"/>
          <w:numId w:val="1"/>
        </w:numPr>
        <w:spacing w:line="360" w:lineRule="auto"/>
        <w:ind w:left="1418" w:hanging="425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 xml:space="preserve">Dari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penelitian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ditemukan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tingkat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sikap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peserta</w:t>
      </w:r>
      <w:proofErr w:type="spellEnd"/>
      <w:r>
        <w:rPr>
          <w:rFonts w:ascii="Arial" w:hAnsi="Arial"/>
          <w:bCs/>
        </w:rPr>
        <w:t xml:space="preserve"> program </w:t>
      </w:r>
      <w:proofErr w:type="spellStart"/>
      <w:r>
        <w:rPr>
          <w:rFonts w:ascii="Arial" w:hAnsi="Arial"/>
          <w:bCs/>
        </w:rPr>
        <w:t>kesehatan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kebugaran</w:t>
      </w:r>
      <w:proofErr w:type="spellEnd"/>
      <w:r>
        <w:rPr>
          <w:rFonts w:ascii="Arial" w:hAnsi="Arial"/>
          <w:bCs/>
        </w:rPr>
        <w:t xml:space="preserve"> di Pusat </w:t>
      </w:r>
      <w:proofErr w:type="spellStart"/>
      <w:r>
        <w:rPr>
          <w:rFonts w:ascii="Arial" w:hAnsi="Arial"/>
          <w:bCs/>
        </w:rPr>
        <w:t>Pelayanan</w:t>
      </w:r>
      <w:proofErr w:type="spellEnd"/>
      <w:r>
        <w:rPr>
          <w:rFonts w:ascii="Arial" w:hAnsi="Arial"/>
          <w:bCs/>
        </w:rPr>
        <w:t xml:space="preserve"> Kesehatan </w:t>
      </w:r>
      <w:proofErr w:type="spellStart"/>
      <w:r>
        <w:rPr>
          <w:rFonts w:ascii="Arial" w:hAnsi="Arial"/>
          <w:bCs/>
        </w:rPr>
        <w:t>Olahraga</w:t>
      </w:r>
      <w:proofErr w:type="spellEnd"/>
      <w:r>
        <w:rPr>
          <w:rFonts w:ascii="Arial" w:hAnsi="Arial"/>
          <w:bCs/>
        </w:rPr>
        <w:t xml:space="preserve"> (PPKO) Kota Malang </w:t>
      </w:r>
      <w:proofErr w:type="spellStart"/>
      <w:r>
        <w:rPr>
          <w:rFonts w:ascii="Arial" w:hAnsi="Arial"/>
          <w:bCs/>
        </w:rPr>
        <w:t>tentang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Pesan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Umum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Seimbang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sebelum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sesudah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diberikan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berbasis</w:t>
      </w:r>
      <w:proofErr w:type="spellEnd"/>
      <w:r>
        <w:rPr>
          <w:rFonts w:ascii="Arial" w:hAnsi="Arial"/>
          <w:bCs/>
        </w:rPr>
        <w:t xml:space="preserve"> android </w:t>
      </w:r>
      <w:proofErr w:type="spellStart"/>
      <w:r>
        <w:rPr>
          <w:rFonts w:ascii="Arial" w:hAnsi="Arial"/>
          <w:bCs/>
        </w:rPr>
        <w:t>sebagai</w:t>
      </w:r>
      <w:proofErr w:type="spellEnd"/>
      <w:r>
        <w:rPr>
          <w:rFonts w:ascii="Arial" w:hAnsi="Arial"/>
          <w:bCs/>
        </w:rPr>
        <w:t xml:space="preserve"> media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yaitu</w:t>
      </w:r>
      <w:proofErr w:type="spellEnd"/>
      <w:r>
        <w:rPr>
          <w:rFonts w:ascii="Arial" w:hAnsi="Arial"/>
          <w:bCs/>
        </w:rPr>
        <w:t xml:space="preserve"> pada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pre-test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cukup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2 orang (6%), yang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baik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sebanyak</w:t>
      </w:r>
      <w:proofErr w:type="spellEnd"/>
      <w:r>
        <w:rPr>
          <w:rFonts w:ascii="Arial" w:hAnsi="Arial"/>
          <w:bCs/>
        </w:rPr>
        <w:t xml:space="preserve"> 28 orang (94%), dan pada </w:t>
      </w:r>
      <w:proofErr w:type="spellStart"/>
      <w:r>
        <w:rPr>
          <w:rFonts w:ascii="Arial" w:hAnsi="Arial"/>
          <w:bCs/>
        </w:rPr>
        <w:t>hasil</w:t>
      </w:r>
      <w:proofErr w:type="spellEnd"/>
      <w:r>
        <w:rPr>
          <w:rFonts w:ascii="Arial" w:hAnsi="Arial"/>
          <w:bCs/>
        </w:rPr>
        <w:t xml:space="preserve"> post-test </w:t>
      </w:r>
      <w:proofErr w:type="spellStart"/>
      <w:r>
        <w:rPr>
          <w:rFonts w:ascii="Arial" w:hAnsi="Arial"/>
          <w:bCs/>
        </w:rPr>
        <w:t>semua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responden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tergolong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dalam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kategori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baik</w:t>
      </w:r>
      <w:proofErr w:type="spellEnd"/>
      <w:r>
        <w:rPr>
          <w:rFonts w:ascii="Arial" w:hAnsi="Arial"/>
          <w:bCs/>
        </w:rPr>
        <w:t xml:space="preserve"> (100%).</w:t>
      </w:r>
    </w:p>
    <w:p w14:paraId="1164D834" w14:textId="77777777" w:rsidR="004512AF" w:rsidRDefault="004512AF" w:rsidP="004512AF">
      <w:pPr>
        <w:pStyle w:val="ListParagraph"/>
        <w:numPr>
          <w:ilvl w:val="0"/>
          <w:numId w:val="1"/>
        </w:numPr>
        <w:spacing w:line="360" w:lineRule="auto"/>
        <w:ind w:left="1418" w:hanging="425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Dari </w:t>
      </w:r>
      <w:proofErr w:type="spellStart"/>
      <w:r>
        <w:rPr>
          <w:rFonts w:ascii="Arial" w:hAnsi="Arial"/>
        </w:rPr>
        <w:t>hasil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penelitian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menunjukkan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terjadi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peningkatan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pengetahuan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>
        <w:rPr>
          <w:rFonts w:ascii="Arial" w:hAnsi="Arial"/>
        </w:rPr>
        <w:t>kesehatan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kebugaran</w:t>
      </w:r>
      <w:proofErr w:type="spellEnd"/>
      <w:r>
        <w:rPr>
          <w:rFonts w:ascii="Arial" w:hAnsi="Arial"/>
        </w:rPr>
        <w:t xml:space="preserve">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Kota Malang </w:t>
      </w:r>
      <w:proofErr w:type="spellStart"/>
      <w:r>
        <w:rPr>
          <w:rFonts w:ascii="Arial" w:hAnsi="Arial"/>
        </w:rPr>
        <w:t>setelah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menggunakan</w:t>
      </w:r>
      <w:proofErr w:type="spellEnd"/>
      <w:r>
        <w:rPr>
          <w:rFonts w:ascii="Arial" w:hAnsi="Arial"/>
        </w:rPr>
        <w:t xml:space="preserve"> media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sebesar</w:t>
      </w:r>
      <w:proofErr w:type="spellEnd"/>
      <w:r>
        <w:rPr>
          <w:rFonts w:ascii="Arial" w:hAnsi="Arial"/>
        </w:rPr>
        <w:t xml:space="preserve"> 6,2%. </w:t>
      </w:r>
      <w:r w:rsidRPr="004133E8">
        <w:rPr>
          <w:rFonts w:ascii="Arial" w:hAnsi="Arial"/>
        </w:rPr>
        <w:t xml:space="preserve">Hasil uji Paired T Test </w:t>
      </w:r>
      <w:proofErr w:type="spellStart"/>
      <w:r w:rsidRPr="004133E8">
        <w:rPr>
          <w:rFonts w:ascii="Arial" w:hAnsi="Arial"/>
        </w:rPr>
        <w:t>menunjukan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ada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pengaruh</w:t>
      </w:r>
      <w:proofErr w:type="spellEnd"/>
      <w:r w:rsidRPr="004133E8">
        <w:rPr>
          <w:rFonts w:ascii="Arial" w:hAnsi="Arial"/>
        </w:rPr>
        <w:t xml:space="preserve"> yang </w:t>
      </w:r>
      <w:proofErr w:type="spellStart"/>
      <w:r w:rsidRPr="004133E8">
        <w:rPr>
          <w:rFonts w:ascii="Arial" w:hAnsi="Arial"/>
        </w:rPr>
        <w:t>signifikan</w:t>
      </w:r>
      <w:proofErr w:type="spellEnd"/>
      <w:r w:rsidRPr="004133E8">
        <w:rPr>
          <w:rFonts w:ascii="Arial" w:hAnsi="Arial"/>
        </w:rPr>
        <w:t xml:space="preserve"> (p=0.000)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</w:t>
      </w:r>
      <w:r w:rsidRPr="004133E8">
        <w:rPr>
          <w:rFonts w:ascii="Arial" w:hAnsi="Arial"/>
        </w:rPr>
        <w:t>apat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disimpulkan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ada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pengaruh</w:t>
      </w:r>
      <w:proofErr w:type="spellEnd"/>
      <w:r w:rsidRPr="004133E8">
        <w:rPr>
          <w:rFonts w:ascii="Arial" w:hAnsi="Arial"/>
        </w:rPr>
        <w:t xml:space="preserve"> media </w:t>
      </w:r>
      <w:proofErr w:type="spellStart"/>
      <w:r w:rsidRPr="004133E8">
        <w:rPr>
          <w:rFonts w:ascii="Arial" w:hAnsi="Arial"/>
        </w:rPr>
        <w:t>edukasi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berbasis</w:t>
      </w:r>
      <w:proofErr w:type="spellEnd"/>
      <w:r w:rsidRPr="004133E8">
        <w:rPr>
          <w:rFonts w:ascii="Arial" w:hAnsi="Arial"/>
        </w:rPr>
        <w:t xml:space="preserve"> android </w:t>
      </w:r>
      <w:proofErr w:type="spellStart"/>
      <w:r w:rsidRPr="004133E8">
        <w:rPr>
          <w:rFonts w:ascii="Arial" w:hAnsi="Arial"/>
        </w:rPr>
        <w:t>terhadap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tingkat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pengetahuan</w:t>
      </w:r>
      <w:proofErr w:type="spellEnd"/>
      <w:r w:rsidRPr="004133E8">
        <w:rPr>
          <w:rFonts w:ascii="Arial" w:hAnsi="Arial"/>
        </w:rPr>
        <w:t xml:space="preserve"> pada </w:t>
      </w:r>
      <w:proofErr w:type="spellStart"/>
      <w:r w:rsidRPr="004133E8">
        <w:rPr>
          <w:rFonts w:ascii="Arial" w:hAnsi="Arial"/>
        </w:rPr>
        <w:t>peserta</w:t>
      </w:r>
      <w:proofErr w:type="spellEnd"/>
      <w:r w:rsidRPr="004133E8">
        <w:rPr>
          <w:rFonts w:ascii="Arial" w:hAnsi="Arial"/>
        </w:rPr>
        <w:t xml:space="preserve"> program </w:t>
      </w:r>
      <w:proofErr w:type="spellStart"/>
      <w:r w:rsidRPr="004133E8">
        <w:rPr>
          <w:rFonts w:ascii="Arial" w:hAnsi="Arial"/>
        </w:rPr>
        <w:t>kesehatan</w:t>
      </w:r>
      <w:proofErr w:type="spellEnd"/>
      <w:r w:rsidRPr="004133E8">
        <w:rPr>
          <w:rFonts w:ascii="Arial" w:hAnsi="Arial"/>
        </w:rPr>
        <w:t xml:space="preserve"> dan </w:t>
      </w:r>
      <w:proofErr w:type="spellStart"/>
      <w:r w:rsidRPr="004133E8">
        <w:rPr>
          <w:rFonts w:ascii="Arial" w:hAnsi="Arial"/>
        </w:rPr>
        <w:t>kebugaran</w:t>
      </w:r>
      <w:proofErr w:type="spellEnd"/>
      <w:r w:rsidRPr="004133E8">
        <w:rPr>
          <w:rFonts w:ascii="Arial" w:hAnsi="Arial"/>
        </w:rPr>
        <w:t xml:space="preserve"> di Pusat </w:t>
      </w:r>
      <w:proofErr w:type="spellStart"/>
      <w:r w:rsidRPr="004133E8">
        <w:rPr>
          <w:rFonts w:ascii="Arial" w:hAnsi="Arial"/>
        </w:rPr>
        <w:t>Pelayanan</w:t>
      </w:r>
      <w:proofErr w:type="spellEnd"/>
      <w:r w:rsidRPr="004133E8">
        <w:rPr>
          <w:rFonts w:ascii="Arial" w:hAnsi="Arial"/>
        </w:rPr>
        <w:t xml:space="preserve"> Kesehatan </w:t>
      </w:r>
      <w:proofErr w:type="spellStart"/>
      <w:r w:rsidRPr="004133E8">
        <w:rPr>
          <w:rFonts w:ascii="Arial" w:hAnsi="Arial"/>
        </w:rPr>
        <w:t>Olahraga</w:t>
      </w:r>
      <w:proofErr w:type="spellEnd"/>
      <w:r w:rsidRPr="004133E8">
        <w:rPr>
          <w:rFonts w:ascii="Arial" w:hAnsi="Arial"/>
        </w:rPr>
        <w:t xml:space="preserve"> (PPKO) Kota Malang.</w:t>
      </w:r>
    </w:p>
    <w:p w14:paraId="64C6F9F6" w14:textId="77777777" w:rsidR="004512AF" w:rsidRDefault="004512AF" w:rsidP="004512AF">
      <w:pPr>
        <w:pStyle w:val="ListParagraph"/>
        <w:numPr>
          <w:ilvl w:val="0"/>
          <w:numId w:val="1"/>
        </w:numPr>
        <w:spacing w:line="360" w:lineRule="auto"/>
        <w:ind w:left="1418" w:hanging="425"/>
        <w:jc w:val="both"/>
        <w:rPr>
          <w:rFonts w:ascii="Arial" w:hAnsi="Arial"/>
          <w:bCs/>
        </w:rPr>
      </w:pPr>
      <w:r>
        <w:rPr>
          <w:rFonts w:ascii="Arial" w:hAnsi="Arial"/>
        </w:rPr>
        <w:t xml:space="preserve">Dari Hasil </w:t>
      </w:r>
      <w:proofErr w:type="spellStart"/>
      <w:r>
        <w:rPr>
          <w:rFonts w:ascii="Arial" w:hAnsi="Arial"/>
        </w:rPr>
        <w:t>Penelitian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menunjukkan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terjadi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peningkatan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sikap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peserta</w:t>
      </w:r>
      <w:proofErr w:type="spellEnd"/>
      <w:r>
        <w:rPr>
          <w:rFonts w:ascii="Arial" w:hAnsi="Arial"/>
        </w:rPr>
        <w:t xml:space="preserve"> program </w:t>
      </w:r>
      <w:proofErr w:type="spellStart"/>
      <w:r>
        <w:rPr>
          <w:rFonts w:ascii="Arial" w:hAnsi="Arial"/>
        </w:rPr>
        <w:t>kesehatan</w:t>
      </w:r>
      <w:proofErr w:type="spellEnd"/>
      <w:r>
        <w:rPr>
          <w:rFonts w:ascii="Arial" w:hAnsi="Arial"/>
        </w:rPr>
        <w:t xml:space="preserve"> dan </w:t>
      </w:r>
      <w:proofErr w:type="spellStart"/>
      <w:r>
        <w:rPr>
          <w:rFonts w:ascii="Arial" w:hAnsi="Arial"/>
        </w:rPr>
        <w:t>kebugaran</w:t>
      </w:r>
      <w:proofErr w:type="spellEnd"/>
      <w:r>
        <w:rPr>
          <w:rFonts w:ascii="Arial" w:hAnsi="Arial"/>
        </w:rPr>
        <w:t xml:space="preserve"> di Pusat </w:t>
      </w:r>
      <w:proofErr w:type="spellStart"/>
      <w:r>
        <w:rPr>
          <w:rFonts w:ascii="Arial" w:hAnsi="Arial"/>
        </w:rPr>
        <w:t>Pelayanan</w:t>
      </w:r>
      <w:proofErr w:type="spellEnd"/>
      <w:r>
        <w:rPr>
          <w:rFonts w:ascii="Arial" w:hAnsi="Arial"/>
        </w:rPr>
        <w:t xml:space="preserve"> Kesehatan Kota Malang </w:t>
      </w:r>
      <w:proofErr w:type="spellStart"/>
      <w:r>
        <w:rPr>
          <w:rFonts w:ascii="Arial" w:hAnsi="Arial"/>
        </w:rPr>
        <w:t>setelah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dilakukan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penyuluhan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gizi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seimbang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menggunakan</w:t>
      </w:r>
      <w:proofErr w:type="spellEnd"/>
      <w:r>
        <w:rPr>
          <w:rFonts w:ascii="Arial" w:hAnsi="Arial"/>
        </w:rPr>
        <w:t xml:space="preserve"> media </w:t>
      </w:r>
      <w:proofErr w:type="spellStart"/>
      <w:r>
        <w:rPr>
          <w:rFonts w:ascii="Arial" w:hAnsi="Arial"/>
        </w:rPr>
        <w:t>aplikasi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berbasis</w:t>
      </w:r>
      <w:proofErr w:type="spellEnd"/>
      <w:r>
        <w:rPr>
          <w:rFonts w:ascii="Arial" w:hAnsi="Arial"/>
        </w:rPr>
        <w:t xml:space="preserve"> android </w:t>
      </w:r>
      <w:proofErr w:type="spellStart"/>
      <w:r>
        <w:rPr>
          <w:rFonts w:ascii="Arial" w:hAnsi="Arial"/>
        </w:rPr>
        <w:t>sebesar</w:t>
      </w:r>
      <w:proofErr w:type="spellEnd"/>
      <w:r>
        <w:rPr>
          <w:rFonts w:ascii="Arial" w:hAnsi="Arial"/>
        </w:rPr>
        <w:t xml:space="preserve"> 6,3%.</w:t>
      </w:r>
      <w:r w:rsidRPr="00470698">
        <w:rPr>
          <w:rFonts w:ascii="Arial" w:hAnsi="Arial"/>
        </w:rPr>
        <w:t xml:space="preserve"> </w:t>
      </w:r>
      <w:r w:rsidRPr="004133E8">
        <w:rPr>
          <w:rFonts w:ascii="Arial" w:hAnsi="Arial"/>
        </w:rPr>
        <w:t xml:space="preserve">Hasil uji Wilcoxon </w:t>
      </w:r>
      <w:proofErr w:type="spellStart"/>
      <w:r w:rsidRPr="004133E8">
        <w:rPr>
          <w:rFonts w:ascii="Arial" w:hAnsi="Arial"/>
        </w:rPr>
        <w:t>menunjukan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ada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pengaruh</w:t>
      </w:r>
      <w:proofErr w:type="spellEnd"/>
      <w:r w:rsidRPr="004133E8">
        <w:rPr>
          <w:rFonts w:ascii="Arial" w:hAnsi="Arial"/>
        </w:rPr>
        <w:t xml:space="preserve"> yang </w:t>
      </w:r>
      <w:proofErr w:type="spellStart"/>
      <w:r w:rsidRPr="004133E8">
        <w:rPr>
          <w:rFonts w:ascii="Arial" w:hAnsi="Arial"/>
        </w:rPr>
        <w:t>signifikan</w:t>
      </w:r>
      <w:proofErr w:type="spellEnd"/>
      <w:r w:rsidRPr="004133E8">
        <w:rPr>
          <w:rFonts w:ascii="Arial" w:hAnsi="Arial"/>
        </w:rPr>
        <w:t xml:space="preserve"> (p=0.000)</w:t>
      </w:r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</w:t>
      </w:r>
      <w:r w:rsidRPr="004133E8">
        <w:rPr>
          <w:rFonts w:ascii="Arial" w:hAnsi="Arial"/>
        </w:rPr>
        <w:t>apat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disimpulkan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bahwa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ada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pengaruh</w:t>
      </w:r>
      <w:proofErr w:type="spellEnd"/>
      <w:r w:rsidRPr="004133E8">
        <w:rPr>
          <w:rFonts w:ascii="Arial" w:hAnsi="Arial"/>
        </w:rPr>
        <w:t xml:space="preserve"> media </w:t>
      </w:r>
      <w:proofErr w:type="spellStart"/>
      <w:r w:rsidRPr="004133E8">
        <w:rPr>
          <w:rFonts w:ascii="Arial" w:hAnsi="Arial"/>
        </w:rPr>
        <w:t>edukasi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berbasis</w:t>
      </w:r>
      <w:proofErr w:type="spellEnd"/>
      <w:r w:rsidRPr="004133E8">
        <w:rPr>
          <w:rFonts w:ascii="Arial" w:hAnsi="Arial"/>
        </w:rPr>
        <w:t xml:space="preserve"> android </w:t>
      </w:r>
      <w:proofErr w:type="spellStart"/>
      <w:r w:rsidRPr="004133E8">
        <w:rPr>
          <w:rFonts w:ascii="Arial" w:hAnsi="Arial"/>
        </w:rPr>
        <w:t>terhadap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tingkat</w:t>
      </w:r>
      <w:proofErr w:type="spellEnd"/>
      <w:r w:rsidRPr="004133E8">
        <w:rPr>
          <w:rFonts w:ascii="Arial" w:hAnsi="Arial"/>
        </w:rPr>
        <w:t xml:space="preserve"> </w:t>
      </w:r>
      <w:proofErr w:type="spellStart"/>
      <w:r w:rsidRPr="004133E8">
        <w:rPr>
          <w:rFonts w:ascii="Arial" w:hAnsi="Arial"/>
        </w:rPr>
        <w:t>sikap</w:t>
      </w:r>
      <w:proofErr w:type="spellEnd"/>
      <w:r w:rsidRPr="004133E8">
        <w:rPr>
          <w:rFonts w:ascii="Arial" w:hAnsi="Arial"/>
        </w:rPr>
        <w:t xml:space="preserve"> pada </w:t>
      </w:r>
      <w:proofErr w:type="spellStart"/>
      <w:r w:rsidRPr="004133E8">
        <w:rPr>
          <w:rFonts w:ascii="Arial" w:hAnsi="Arial"/>
        </w:rPr>
        <w:t>peserta</w:t>
      </w:r>
      <w:proofErr w:type="spellEnd"/>
      <w:r w:rsidRPr="004133E8">
        <w:rPr>
          <w:rFonts w:ascii="Arial" w:hAnsi="Arial"/>
        </w:rPr>
        <w:t xml:space="preserve"> program </w:t>
      </w:r>
      <w:proofErr w:type="spellStart"/>
      <w:r w:rsidRPr="004133E8">
        <w:rPr>
          <w:rFonts w:ascii="Arial" w:hAnsi="Arial"/>
        </w:rPr>
        <w:t>kesehatan</w:t>
      </w:r>
      <w:proofErr w:type="spellEnd"/>
      <w:r w:rsidRPr="004133E8">
        <w:rPr>
          <w:rFonts w:ascii="Arial" w:hAnsi="Arial"/>
        </w:rPr>
        <w:t xml:space="preserve"> dan </w:t>
      </w:r>
      <w:proofErr w:type="spellStart"/>
      <w:r w:rsidRPr="004133E8">
        <w:rPr>
          <w:rFonts w:ascii="Arial" w:hAnsi="Arial"/>
        </w:rPr>
        <w:t>kebugaran</w:t>
      </w:r>
      <w:proofErr w:type="spellEnd"/>
      <w:r w:rsidRPr="004133E8">
        <w:rPr>
          <w:rFonts w:ascii="Arial" w:hAnsi="Arial"/>
        </w:rPr>
        <w:t xml:space="preserve"> di Pusat </w:t>
      </w:r>
      <w:proofErr w:type="spellStart"/>
      <w:r w:rsidRPr="004133E8">
        <w:rPr>
          <w:rFonts w:ascii="Arial" w:hAnsi="Arial"/>
        </w:rPr>
        <w:t>Pelayanan</w:t>
      </w:r>
      <w:proofErr w:type="spellEnd"/>
      <w:r w:rsidRPr="004133E8">
        <w:rPr>
          <w:rFonts w:ascii="Arial" w:hAnsi="Arial"/>
        </w:rPr>
        <w:t xml:space="preserve"> Kesehatan </w:t>
      </w:r>
      <w:proofErr w:type="spellStart"/>
      <w:r w:rsidRPr="004133E8">
        <w:rPr>
          <w:rFonts w:ascii="Arial" w:hAnsi="Arial"/>
        </w:rPr>
        <w:t>Olahraga</w:t>
      </w:r>
      <w:proofErr w:type="spellEnd"/>
      <w:r w:rsidRPr="004133E8">
        <w:rPr>
          <w:rFonts w:ascii="Arial" w:hAnsi="Arial"/>
        </w:rPr>
        <w:t xml:space="preserve"> (PPKO) Kota Malang.</w:t>
      </w:r>
    </w:p>
    <w:p w14:paraId="40703F9D" w14:textId="77777777" w:rsidR="004512AF" w:rsidRDefault="004512AF" w:rsidP="004512AF">
      <w:pPr>
        <w:numPr>
          <w:ilvl w:val="0"/>
          <w:numId w:val="2"/>
        </w:numPr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Saran</w:t>
      </w:r>
    </w:p>
    <w:p w14:paraId="2D453D6F" w14:textId="77777777" w:rsidR="004512AF" w:rsidRDefault="004512AF" w:rsidP="004512AF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proofErr w:type="spellStart"/>
      <w:r w:rsidRPr="000E3575">
        <w:rPr>
          <w:rFonts w:ascii="Arial" w:hAnsi="Arial"/>
          <w:bCs/>
        </w:rPr>
        <w:t>A</w:t>
      </w:r>
      <w:r>
        <w:rPr>
          <w:rFonts w:ascii="Arial" w:hAnsi="Arial"/>
          <w:bCs/>
        </w:rPr>
        <w:t>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berbasis</w:t>
      </w:r>
      <w:proofErr w:type="spellEnd"/>
      <w:r>
        <w:rPr>
          <w:rFonts w:ascii="Arial" w:hAnsi="Arial"/>
          <w:bCs/>
        </w:rPr>
        <w:t xml:space="preserve"> android </w:t>
      </w:r>
      <w:proofErr w:type="spellStart"/>
      <w:r>
        <w:rPr>
          <w:rFonts w:ascii="Arial" w:hAnsi="Arial"/>
          <w:bCs/>
        </w:rPr>
        <w:t>ini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masih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memiliki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kekurangan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dari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segi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animasi</w:t>
      </w:r>
      <w:proofErr w:type="spellEnd"/>
      <w:r>
        <w:rPr>
          <w:rFonts w:ascii="Arial" w:hAnsi="Arial"/>
          <w:bCs/>
        </w:rPr>
        <w:t xml:space="preserve">, dan </w:t>
      </w:r>
      <w:proofErr w:type="spellStart"/>
      <w:r>
        <w:rPr>
          <w:rFonts w:ascii="Arial" w:hAnsi="Arial"/>
          <w:bCs/>
        </w:rPr>
        <w:t>fitur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pendukung</w:t>
      </w:r>
      <w:proofErr w:type="spellEnd"/>
      <w:r>
        <w:rPr>
          <w:rFonts w:ascii="Arial" w:hAnsi="Arial"/>
          <w:bCs/>
        </w:rPr>
        <w:t xml:space="preserve">. </w:t>
      </w:r>
      <w:proofErr w:type="spellStart"/>
      <w:r>
        <w:rPr>
          <w:rFonts w:ascii="Arial" w:hAnsi="Arial"/>
          <w:bCs/>
        </w:rPr>
        <w:t>Maka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perlu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dikembangkan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kembali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sehingga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menjadi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lebih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sesuai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menarik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untuk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dijadikan</w:t>
      </w:r>
      <w:proofErr w:type="spellEnd"/>
      <w:r>
        <w:rPr>
          <w:rFonts w:ascii="Arial" w:hAnsi="Arial"/>
          <w:bCs/>
        </w:rPr>
        <w:t xml:space="preserve"> media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pada </w:t>
      </w:r>
      <w:proofErr w:type="spellStart"/>
      <w:r>
        <w:rPr>
          <w:rFonts w:ascii="Arial" w:hAnsi="Arial"/>
          <w:bCs/>
        </w:rPr>
        <w:t>kalangan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masyarakat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luas</w:t>
      </w:r>
      <w:proofErr w:type="spellEnd"/>
    </w:p>
    <w:p w14:paraId="5452852B" w14:textId="77777777" w:rsidR="004512AF" w:rsidRPr="000E3575" w:rsidRDefault="004512AF" w:rsidP="004512AF">
      <w:pPr>
        <w:numPr>
          <w:ilvl w:val="0"/>
          <w:numId w:val="3"/>
        </w:numPr>
        <w:spacing w:line="360" w:lineRule="auto"/>
        <w:jc w:val="both"/>
        <w:rPr>
          <w:rFonts w:ascii="Arial" w:hAnsi="Arial"/>
          <w:bCs/>
        </w:rPr>
      </w:pP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Edukasi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berbasis</w:t>
      </w:r>
      <w:proofErr w:type="spellEnd"/>
      <w:r>
        <w:rPr>
          <w:rFonts w:ascii="Arial" w:hAnsi="Arial"/>
          <w:bCs/>
        </w:rPr>
        <w:t xml:space="preserve"> android </w:t>
      </w:r>
      <w:proofErr w:type="spellStart"/>
      <w:r>
        <w:rPr>
          <w:rFonts w:ascii="Arial" w:hAnsi="Arial"/>
          <w:bCs/>
        </w:rPr>
        <w:t>ini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dapat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dimanfaatkan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bagi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kalangan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masyarakat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luas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untuk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meningkatkan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pengetahuan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serta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sikap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tentang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pola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hidup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gizi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seimbang</w:t>
      </w:r>
      <w:proofErr w:type="spellEnd"/>
      <w:r>
        <w:rPr>
          <w:rFonts w:ascii="Arial" w:hAnsi="Arial"/>
          <w:bCs/>
        </w:rPr>
        <w:t xml:space="preserve">, </w:t>
      </w:r>
      <w:proofErr w:type="spellStart"/>
      <w:r>
        <w:rPr>
          <w:rFonts w:ascii="Arial" w:hAnsi="Arial"/>
          <w:bCs/>
        </w:rPr>
        <w:t>maka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aplikasi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ini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perlu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didaftarkan</w:t>
      </w:r>
      <w:proofErr w:type="spellEnd"/>
      <w:r>
        <w:rPr>
          <w:rFonts w:ascii="Arial" w:hAnsi="Arial"/>
          <w:bCs/>
        </w:rPr>
        <w:t xml:space="preserve"> pada </w:t>
      </w:r>
      <w:proofErr w:type="spellStart"/>
      <w:r>
        <w:rPr>
          <w:rFonts w:ascii="Arial" w:hAnsi="Arial"/>
          <w:bCs/>
        </w:rPr>
        <w:t>Playstore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ataupun</w:t>
      </w:r>
      <w:proofErr w:type="spellEnd"/>
      <w:r>
        <w:rPr>
          <w:rFonts w:ascii="Arial" w:hAnsi="Arial"/>
          <w:bCs/>
        </w:rPr>
        <w:t xml:space="preserve"> Appstore agar </w:t>
      </w:r>
      <w:proofErr w:type="spellStart"/>
      <w:r>
        <w:rPr>
          <w:rFonts w:ascii="Arial" w:hAnsi="Arial"/>
          <w:bCs/>
        </w:rPr>
        <w:t>dapat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diunduh</w:t>
      </w:r>
      <w:proofErr w:type="spellEnd"/>
      <w:r>
        <w:rPr>
          <w:rFonts w:ascii="Arial" w:hAnsi="Arial"/>
          <w:bCs/>
        </w:rPr>
        <w:t xml:space="preserve"> dan </w:t>
      </w:r>
      <w:proofErr w:type="spellStart"/>
      <w:r>
        <w:rPr>
          <w:rFonts w:ascii="Arial" w:hAnsi="Arial"/>
          <w:bCs/>
        </w:rPr>
        <w:t>diakses</w:t>
      </w:r>
      <w:proofErr w:type="spellEnd"/>
      <w:r>
        <w:rPr>
          <w:rFonts w:ascii="Arial" w:hAnsi="Arial"/>
          <w:bCs/>
        </w:rPr>
        <w:t xml:space="preserve"> oleh </w:t>
      </w:r>
      <w:proofErr w:type="spellStart"/>
      <w:r>
        <w:rPr>
          <w:rFonts w:ascii="Arial" w:hAnsi="Arial"/>
          <w:bCs/>
        </w:rPr>
        <w:t>kalangan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masyarakat</w:t>
      </w:r>
      <w:proofErr w:type="spellEnd"/>
      <w:r>
        <w:rPr>
          <w:rFonts w:ascii="Arial" w:hAnsi="Arial"/>
          <w:bCs/>
        </w:rPr>
        <w:t xml:space="preserve"> </w:t>
      </w:r>
      <w:proofErr w:type="spellStart"/>
      <w:r>
        <w:rPr>
          <w:rFonts w:ascii="Arial" w:hAnsi="Arial"/>
          <w:bCs/>
        </w:rPr>
        <w:t>luas</w:t>
      </w:r>
      <w:proofErr w:type="spellEnd"/>
      <w:r>
        <w:rPr>
          <w:rFonts w:ascii="Arial" w:hAnsi="Arial"/>
          <w:bCs/>
        </w:rPr>
        <w:t>.</w:t>
      </w:r>
    </w:p>
    <w:p w14:paraId="1C69FFD8" w14:textId="77777777" w:rsidR="00514363" w:rsidRDefault="00514363"/>
    <w:sectPr w:rsidR="005143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302D"/>
    <w:multiLevelType w:val="hybridMultilevel"/>
    <w:tmpl w:val="6054E192"/>
    <w:lvl w:ilvl="0" w:tplc="74C663A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</w:lvl>
    <w:lvl w:ilvl="3" w:tplc="3809000F" w:tentative="1">
      <w:start w:val="1"/>
      <w:numFmt w:val="decimal"/>
      <w:lvlText w:val="%4."/>
      <w:lvlJc w:val="left"/>
      <w:pPr>
        <w:ind w:left="3589" w:hanging="360"/>
      </w:p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</w:lvl>
    <w:lvl w:ilvl="6" w:tplc="3809000F" w:tentative="1">
      <w:start w:val="1"/>
      <w:numFmt w:val="decimal"/>
      <w:lvlText w:val="%7."/>
      <w:lvlJc w:val="left"/>
      <w:pPr>
        <w:ind w:left="5749" w:hanging="360"/>
      </w:p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CE0A14"/>
    <w:multiLevelType w:val="hybridMultilevel"/>
    <w:tmpl w:val="6500371A"/>
    <w:lvl w:ilvl="0" w:tplc="70AA913A">
      <w:start w:val="1"/>
      <w:numFmt w:val="lowerLetter"/>
      <w:lvlText w:val="%1."/>
      <w:lvlJc w:val="left"/>
      <w:pPr>
        <w:ind w:left="2204" w:hanging="360"/>
      </w:pPr>
      <w:rPr>
        <w:rFonts w:ascii="Arial" w:eastAsia="Calibr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2924" w:hanging="360"/>
      </w:pPr>
    </w:lvl>
    <w:lvl w:ilvl="2" w:tplc="3809001B" w:tentative="1">
      <w:start w:val="1"/>
      <w:numFmt w:val="lowerRoman"/>
      <w:lvlText w:val="%3."/>
      <w:lvlJc w:val="right"/>
      <w:pPr>
        <w:ind w:left="3644" w:hanging="180"/>
      </w:pPr>
    </w:lvl>
    <w:lvl w:ilvl="3" w:tplc="3809000F" w:tentative="1">
      <w:start w:val="1"/>
      <w:numFmt w:val="decimal"/>
      <w:lvlText w:val="%4."/>
      <w:lvlJc w:val="left"/>
      <w:pPr>
        <w:ind w:left="4364" w:hanging="360"/>
      </w:pPr>
    </w:lvl>
    <w:lvl w:ilvl="4" w:tplc="38090019" w:tentative="1">
      <w:start w:val="1"/>
      <w:numFmt w:val="lowerLetter"/>
      <w:lvlText w:val="%5."/>
      <w:lvlJc w:val="left"/>
      <w:pPr>
        <w:ind w:left="5084" w:hanging="360"/>
      </w:pPr>
    </w:lvl>
    <w:lvl w:ilvl="5" w:tplc="3809001B" w:tentative="1">
      <w:start w:val="1"/>
      <w:numFmt w:val="lowerRoman"/>
      <w:lvlText w:val="%6."/>
      <w:lvlJc w:val="right"/>
      <w:pPr>
        <w:ind w:left="5804" w:hanging="180"/>
      </w:pPr>
    </w:lvl>
    <w:lvl w:ilvl="6" w:tplc="3809000F" w:tentative="1">
      <w:start w:val="1"/>
      <w:numFmt w:val="decimal"/>
      <w:lvlText w:val="%7."/>
      <w:lvlJc w:val="left"/>
      <w:pPr>
        <w:ind w:left="6524" w:hanging="360"/>
      </w:pPr>
    </w:lvl>
    <w:lvl w:ilvl="7" w:tplc="38090019" w:tentative="1">
      <w:start w:val="1"/>
      <w:numFmt w:val="lowerLetter"/>
      <w:lvlText w:val="%8."/>
      <w:lvlJc w:val="left"/>
      <w:pPr>
        <w:ind w:left="7244" w:hanging="360"/>
      </w:pPr>
    </w:lvl>
    <w:lvl w:ilvl="8" w:tplc="38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60E042A9"/>
    <w:multiLevelType w:val="hybridMultilevel"/>
    <w:tmpl w:val="CE8EB6C6"/>
    <w:lvl w:ilvl="0" w:tplc="506EEAD0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89" w:hanging="360"/>
      </w:pPr>
    </w:lvl>
    <w:lvl w:ilvl="2" w:tplc="3809001B" w:tentative="1">
      <w:start w:val="1"/>
      <w:numFmt w:val="lowerRoman"/>
      <w:lvlText w:val="%3."/>
      <w:lvlJc w:val="right"/>
      <w:pPr>
        <w:ind w:left="2509" w:hanging="180"/>
      </w:pPr>
    </w:lvl>
    <w:lvl w:ilvl="3" w:tplc="3809000F" w:tentative="1">
      <w:start w:val="1"/>
      <w:numFmt w:val="decimal"/>
      <w:lvlText w:val="%4."/>
      <w:lvlJc w:val="left"/>
      <w:pPr>
        <w:ind w:left="3229" w:hanging="360"/>
      </w:pPr>
    </w:lvl>
    <w:lvl w:ilvl="4" w:tplc="38090019" w:tentative="1">
      <w:start w:val="1"/>
      <w:numFmt w:val="lowerLetter"/>
      <w:lvlText w:val="%5."/>
      <w:lvlJc w:val="left"/>
      <w:pPr>
        <w:ind w:left="3949" w:hanging="360"/>
      </w:pPr>
    </w:lvl>
    <w:lvl w:ilvl="5" w:tplc="3809001B" w:tentative="1">
      <w:start w:val="1"/>
      <w:numFmt w:val="lowerRoman"/>
      <w:lvlText w:val="%6."/>
      <w:lvlJc w:val="right"/>
      <w:pPr>
        <w:ind w:left="4669" w:hanging="180"/>
      </w:pPr>
    </w:lvl>
    <w:lvl w:ilvl="6" w:tplc="3809000F" w:tentative="1">
      <w:start w:val="1"/>
      <w:numFmt w:val="decimal"/>
      <w:lvlText w:val="%7."/>
      <w:lvlJc w:val="left"/>
      <w:pPr>
        <w:ind w:left="5389" w:hanging="360"/>
      </w:pPr>
    </w:lvl>
    <w:lvl w:ilvl="7" w:tplc="38090019" w:tentative="1">
      <w:start w:val="1"/>
      <w:numFmt w:val="lowerLetter"/>
      <w:lvlText w:val="%8."/>
      <w:lvlJc w:val="left"/>
      <w:pPr>
        <w:ind w:left="6109" w:hanging="360"/>
      </w:pPr>
    </w:lvl>
    <w:lvl w:ilvl="8" w:tplc="3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AF"/>
    <w:rsid w:val="004512AF"/>
    <w:rsid w:val="0051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BF12"/>
  <w15:chartTrackingRefBased/>
  <w15:docId w15:val="{96EC719B-0C6C-4C0C-A5C7-B2534C10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2AF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4512AF"/>
    <w:pPr>
      <w:ind w:left="720"/>
      <w:contextualSpacing/>
    </w:pPr>
  </w:style>
  <w:style w:type="character" w:customStyle="1" w:styleId="ListParagraphChar">
    <w:name w:val="List Paragraph Char"/>
    <w:aliases w:val="sub bab Char"/>
    <w:link w:val="ListParagraph"/>
    <w:uiPriority w:val="34"/>
    <w:rsid w:val="004512AF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CandiSewu</dc:creator>
  <cp:keywords/>
  <dc:description/>
  <cp:lastModifiedBy>CandiSewu</cp:lastModifiedBy>
  <cp:revision>1</cp:revision>
  <dcterms:created xsi:type="dcterms:W3CDTF">2023-02-28T01:44:00Z</dcterms:created>
  <dcterms:modified xsi:type="dcterms:W3CDTF">2023-02-28T01:44:00Z</dcterms:modified>
</cp:coreProperties>
</file>