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8AD" w:rsidRPr="00A20F31" w:rsidRDefault="009958AD" w:rsidP="009958AD">
      <w:pPr>
        <w:pStyle w:val="Heading1"/>
        <w:spacing w:before="0" w:after="0"/>
        <w:rPr>
          <w:sz w:val="24"/>
          <w:szCs w:val="24"/>
        </w:rPr>
      </w:pPr>
      <w:bookmarkStart w:id="0" w:name="_Toc487473635"/>
      <w:bookmarkStart w:id="1" w:name="_Toc499613865"/>
      <w:bookmarkStart w:id="2" w:name="_Toc499617066"/>
      <w:bookmarkStart w:id="3" w:name="_Toc499617434"/>
      <w:bookmarkStart w:id="4" w:name="_Toc520369319"/>
      <w:r w:rsidRPr="00A20F31">
        <w:rPr>
          <w:sz w:val="24"/>
          <w:szCs w:val="24"/>
        </w:rPr>
        <w:t xml:space="preserve">BAB I </w:t>
      </w:r>
      <w:r w:rsidRPr="00A20F31">
        <w:rPr>
          <w:sz w:val="24"/>
          <w:szCs w:val="24"/>
        </w:rPr>
        <w:br/>
        <w:t>PENDAHULUAN</w:t>
      </w:r>
      <w:bookmarkEnd w:id="0"/>
      <w:bookmarkEnd w:id="1"/>
      <w:bookmarkEnd w:id="2"/>
      <w:bookmarkEnd w:id="3"/>
      <w:bookmarkEnd w:id="4"/>
    </w:p>
    <w:p w:rsidR="009958AD" w:rsidRPr="00A20F31" w:rsidRDefault="009958AD" w:rsidP="009958AD">
      <w:pPr>
        <w:spacing w:after="0" w:line="360" w:lineRule="auto"/>
        <w:jc w:val="both"/>
        <w:rPr>
          <w:rFonts w:ascii="Times New Roman" w:hAnsi="Times New Roman"/>
          <w:sz w:val="24"/>
          <w:szCs w:val="24"/>
        </w:rPr>
      </w:pPr>
    </w:p>
    <w:p w:rsidR="009958AD" w:rsidRPr="00A20F31" w:rsidRDefault="009958AD" w:rsidP="009958AD">
      <w:pPr>
        <w:pStyle w:val="Heading2"/>
        <w:numPr>
          <w:ilvl w:val="1"/>
          <w:numId w:val="5"/>
        </w:numPr>
        <w:spacing w:before="0" w:after="0" w:line="360" w:lineRule="auto"/>
        <w:ind w:left="426" w:hanging="426"/>
        <w:jc w:val="both"/>
        <w:rPr>
          <w:szCs w:val="24"/>
        </w:rPr>
      </w:pPr>
      <w:bookmarkStart w:id="5" w:name="_Toc469938189"/>
      <w:bookmarkStart w:id="6" w:name="_Toc469990656"/>
      <w:bookmarkStart w:id="7" w:name="_Toc484143528"/>
      <w:bookmarkStart w:id="8" w:name="_Toc487473636"/>
      <w:bookmarkStart w:id="9" w:name="_Toc499613866"/>
      <w:bookmarkStart w:id="10" w:name="_Toc499617067"/>
      <w:bookmarkStart w:id="11" w:name="_Toc499617435"/>
      <w:bookmarkStart w:id="12" w:name="_Toc520369320"/>
      <w:r w:rsidRPr="00A20F31">
        <w:rPr>
          <w:szCs w:val="24"/>
        </w:rPr>
        <w:t>Latar Belakang</w:t>
      </w:r>
      <w:bookmarkEnd w:id="5"/>
      <w:bookmarkEnd w:id="6"/>
      <w:bookmarkEnd w:id="7"/>
      <w:bookmarkEnd w:id="8"/>
      <w:bookmarkEnd w:id="9"/>
      <w:bookmarkEnd w:id="10"/>
      <w:bookmarkEnd w:id="11"/>
      <w:bookmarkEnd w:id="12"/>
    </w:p>
    <w:p w:rsidR="009958AD" w:rsidRPr="00A20F31" w:rsidRDefault="009958AD" w:rsidP="009958AD">
      <w:pPr>
        <w:spacing w:after="0" w:line="360" w:lineRule="auto"/>
        <w:ind w:left="426"/>
        <w:jc w:val="both"/>
        <w:rPr>
          <w:rFonts w:ascii="Times New Roman" w:hAnsi="Times New Roman"/>
          <w:bCs/>
          <w:iCs/>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iCs/>
          <w:sz w:val="24"/>
          <w:szCs w:val="24"/>
          <w:lang w:val="en-US"/>
        </w:rPr>
        <w:t xml:space="preserve">Kesehatan adalah keadaan sejahtera dari badan, jiwa, dan sosial yang memungkinkan setiap orang hidup produktif secara sosial dan ekonomis. </w:t>
      </w:r>
      <w:r w:rsidRPr="00A20F31">
        <w:rPr>
          <w:rFonts w:ascii="Times New Roman" w:hAnsi="Times New Roman"/>
          <w:iCs/>
          <w:sz w:val="24"/>
          <w:szCs w:val="24"/>
        </w:rPr>
        <w:t>Seperti yang kita ketahui bahwa</w:t>
      </w:r>
      <w:r w:rsidRPr="00A20F31">
        <w:rPr>
          <w:rFonts w:ascii="Times New Roman" w:hAnsi="Times New Roman"/>
          <w:b/>
          <w:bCs/>
          <w:iCs/>
          <w:sz w:val="24"/>
          <w:szCs w:val="24"/>
        </w:rPr>
        <w:t> </w:t>
      </w:r>
      <w:r w:rsidRPr="00A20F31">
        <w:rPr>
          <w:rFonts w:ascii="Times New Roman" w:hAnsi="Times New Roman"/>
          <w:bCs/>
          <w:iCs/>
          <w:sz w:val="24"/>
          <w:szCs w:val="24"/>
        </w:rPr>
        <w:t>upaya kesehatan</w:t>
      </w:r>
      <w:r w:rsidRPr="00A20F31">
        <w:rPr>
          <w:rFonts w:ascii="Times New Roman" w:hAnsi="Times New Roman"/>
          <w:iCs/>
          <w:sz w:val="24"/>
          <w:szCs w:val="24"/>
        </w:rPr>
        <w:t> dapat diwujudkan dalam suatu wadah pelayanan kesehatan (</w:t>
      </w:r>
      <w:r w:rsidRPr="00A20F31">
        <w:rPr>
          <w:rFonts w:ascii="Times New Roman" w:hAnsi="Times New Roman"/>
          <w:i/>
          <w:iCs/>
          <w:sz w:val="24"/>
          <w:szCs w:val="24"/>
        </w:rPr>
        <w:t>health services</w:t>
      </w:r>
      <w:r w:rsidRPr="00A20F31">
        <w:rPr>
          <w:rFonts w:ascii="Times New Roman" w:hAnsi="Times New Roman"/>
          <w:iCs/>
          <w:sz w:val="24"/>
          <w:szCs w:val="24"/>
        </w:rPr>
        <w:t xml:space="preserve">). Pelayanan kesehatan adalah tempat atau sarana yang digunakan untuk menyelenggarakan upaya kesehatan. </w:t>
      </w:r>
      <w:r w:rsidRPr="00A20F31">
        <w:rPr>
          <w:rFonts w:ascii="Times New Roman" w:hAnsi="Times New Roman"/>
          <w:iCs/>
          <w:sz w:val="24"/>
          <w:szCs w:val="24"/>
          <w:lang w:val="en-US"/>
        </w:rPr>
        <w:t xml:space="preserve">Beberapa contoh dari fasilitas pelayanan kesehatan adalah Rumah Sakit, Dokter Praktek, dan juga Puskesmas. </w:t>
      </w:r>
      <w:sdt>
        <w:sdtPr>
          <w:rPr>
            <w:rFonts w:ascii="Times New Roman" w:hAnsi="Times New Roman"/>
            <w:iCs/>
            <w:sz w:val="24"/>
            <w:szCs w:val="24"/>
            <w:lang w:val="en-US"/>
          </w:rPr>
          <w:id w:val="707836558"/>
          <w:citation/>
        </w:sdtPr>
        <w:sdtEndPr/>
        <w:sdtContent>
          <w:r w:rsidRPr="00A20F31">
            <w:rPr>
              <w:rFonts w:ascii="Times New Roman" w:hAnsi="Times New Roman"/>
              <w:iCs/>
              <w:sz w:val="24"/>
              <w:szCs w:val="24"/>
              <w:lang w:val="en-US"/>
            </w:rPr>
            <w:fldChar w:fldCharType="begin"/>
          </w:r>
          <w:r w:rsidRPr="00A20F31">
            <w:rPr>
              <w:rFonts w:ascii="Times New Roman" w:hAnsi="Times New Roman"/>
              <w:iCs/>
              <w:sz w:val="24"/>
              <w:szCs w:val="24"/>
              <w:lang w:val="en-US"/>
            </w:rPr>
            <w:instrText xml:space="preserve">CITATION Pre92 \l 1033 </w:instrText>
          </w:r>
          <w:r w:rsidRPr="00A20F31">
            <w:rPr>
              <w:rFonts w:ascii="Times New Roman" w:hAnsi="Times New Roman"/>
              <w:iCs/>
              <w:sz w:val="24"/>
              <w:szCs w:val="24"/>
              <w:lang w:val="en-US"/>
            </w:rPr>
            <w:fldChar w:fldCharType="separate"/>
          </w:r>
          <w:r w:rsidRPr="00A20F31">
            <w:rPr>
              <w:rFonts w:ascii="Times New Roman" w:hAnsi="Times New Roman"/>
              <w:noProof/>
              <w:sz w:val="24"/>
              <w:szCs w:val="24"/>
              <w:lang w:val="en-US"/>
            </w:rPr>
            <w:t>(Indonesia, 1992)</w:t>
          </w:r>
          <w:r w:rsidRPr="00A20F31">
            <w:rPr>
              <w:rFonts w:ascii="Times New Roman" w:hAnsi="Times New Roman"/>
              <w:iCs/>
              <w:sz w:val="24"/>
              <w:szCs w:val="24"/>
              <w:lang w:val="en-US"/>
            </w:rPr>
            <w:fldChar w:fldCharType="end"/>
          </w:r>
        </w:sdtContent>
      </w:sdt>
    </w:p>
    <w:p w:rsidR="009958AD" w:rsidRPr="00A20F31" w:rsidRDefault="009958AD" w:rsidP="009958AD">
      <w:pPr>
        <w:spacing w:after="0"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Pusat Kesehatan Masyarakat yang selanjutnya disebut Puskesmas merupakan fasilitas pelayanan kesehatan masyarakat dan upaya kesehatan perseorangan tingkat pertama. Dalam rangka memberikan pelayanan kesehatan di tingkat pertama, pada Puskesmas terdapat pelayanan promosi kesehatan, kesehatan lingkungan, kesehatan ibu, anak, dan keluarga berencana, gizi, pencegahan dan pengendalian penyakit, dan penyelenggaraan dokumen rekam medis pasien.</w:t>
      </w:r>
      <w:sdt>
        <w:sdtPr>
          <w:rPr>
            <w:rFonts w:ascii="Times New Roman" w:hAnsi="Times New Roman"/>
            <w:sz w:val="24"/>
            <w:szCs w:val="24"/>
            <w:lang w:val="en-US"/>
          </w:rPr>
          <w:id w:val="1623656730"/>
          <w:citation/>
        </w:sdtPr>
        <w:sdtEnd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 CITATION Men14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 xml:space="preserve"> (Kesehatan, Permenkes No. 75 Tahun 2014, 2014)</w:t>
          </w:r>
          <w:r w:rsidRPr="00A20F31">
            <w:rPr>
              <w:rFonts w:ascii="Times New Roman" w:hAnsi="Times New Roman"/>
              <w:sz w:val="24"/>
              <w:szCs w:val="24"/>
              <w:lang w:val="en-US"/>
            </w:rPr>
            <w:fldChar w:fldCharType="end"/>
          </w:r>
        </w:sdtContent>
      </w:sdt>
    </w:p>
    <w:p w:rsidR="009958AD" w:rsidRPr="00A20F31" w:rsidRDefault="009958AD" w:rsidP="009958AD">
      <w:pPr>
        <w:spacing w:after="0"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Upaya Kesehatan perseorangan tingkat pertama </w:t>
      </w:r>
      <w:r w:rsidRPr="00A20F31">
        <w:rPr>
          <w:rFonts w:ascii="Times New Roman" w:hAnsi="Times New Roman"/>
          <w:sz w:val="24"/>
          <w:szCs w:val="24"/>
        </w:rPr>
        <w:t>yang diselenggarakan oleh Puskesmas</w:t>
      </w:r>
      <w:r w:rsidRPr="00A20F31">
        <w:rPr>
          <w:rFonts w:ascii="Times New Roman" w:hAnsi="Times New Roman"/>
          <w:sz w:val="24"/>
          <w:szCs w:val="24"/>
          <w:lang w:val="en-US"/>
        </w:rPr>
        <w:t xml:space="preserve"> dilaksanakan dalam bentuk rawat jalan, pelayanan satu hari (</w:t>
      </w:r>
      <w:r w:rsidRPr="00A20F31">
        <w:rPr>
          <w:rFonts w:ascii="Times New Roman" w:hAnsi="Times New Roman"/>
          <w:i/>
          <w:sz w:val="24"/>
          <w:szCs w:val="24"/>
          <w:lang w:val="en-US"/>
        </w:rPr>
        <w:t xml:space="preserve">one day </w:t>
      </w:r>
      <w:r w:rsidRPr="00A20F31">
        <w:rPr>
          <w:rFonts w:ascii="Times New Roman" w:hAnsi="Times New Roman"/>
          <w:sz w:val="24"/>
          <w:szCs w:val="24"/>
          <w:lang w:val="en-US"/>
        </w:rPr>
        <w:t xml:space="preserve">care), </w:t>
      </w:r>
      <w:r w:rsidRPr="00A20F31">
        <w:rPr>
          <w:rFonts w:ascii="Times New Roman" w:hAnsi="Times New Roman"/>
          <w:i/>
          <w:sz w:val="24"/>
          <w:szCs w:val="24"/>
          <w:lang w:val="en-US"/>
        </w:rPr>
        <w:t>Home Care</w:t>
      </w:r>
      <w:r w:rsidRPr="00A20F31">
        <w:rPr>
          <w:rFonts w:ascii="Times New Roman" w:hAnsi="Times New Roman"/>
          <w:sz w:val="24"/>
          <w:szCs w:val="24"/>
          <w:lang w:val="en-US"/>
        </w:rPr>
        <w:t>, Rawat inap (Berdasarkan pertimbangan kebutuhan pelayanan kesehatan), dan pelayanan</w:t>
      </w:r>
      <w:r>
        <w:rPr>
          <w:rFonts w:ascii="Times New Roman" w:hAnsi="Times New Roman"/>
          <w:sz w:val="24"/>
          <w:szCs w:val="24"/>
          <w:lang w:val="en-US"/>
        </w:rPr>
        <w:t xml:space="preserve"> </w:t>
      </w:r>
      <w:r w:rsidRPr="00A20F31">
        <w:rPr>
          <w:rFonts w:ascii="Times New Roman" w:hAnsi="Times New Roman"/>
          <w:sz w:val="24"/>
          <w:szCs w:val="24"/>
          <w:lang w:val="en-US"/>
        </w:rPr>
        <w:t xml:space="preserve">Rawat darurat. </w:t>
      </w:r>
      <w:sdt>
        <w:sdtPr>
          <w:rPr>
            <w:rFonts w:ascii="Times New Roman" w:hAnsi="Times New Roman"/>
            <w:sz w:val="24"/>
            <w:szCs w:val="24"/>
            <w:lang w:val="en-US"/>
          </w:rPr>
          <w:id w:val="1820078569"/>
          <w:citation/>
        </w:sdtPr>
        <w:sdtEndPr/>
        <w:sdtContent>
          <w:r w:rsidRPr="00A20F31">
            <w:rPr>
              <w:rFonts w:ascii="Times New Roman" w:hAnsi="Times New Roman"/>
              <w:sz w:val="24"/>
              <w:szCs w:val="24"/>
              <w:lang w:val="en-US"/>
            </w:rPr>
            <w:fldChar w:fldCharType="begin"/>
          </w:r>
          <w:r w:rsidRPr="00A20F31">
            <w:rPr>
              <w:rFonts w:ascii="Times New Roman" w:hAnsi="Times New Roman"/>
              <w:sz w:val="24"/>
              <w:szCs w:val="24"/>
              <w:lang w:val="en-US"/>
            </w:rPr>
            <w:instrText xml:space="preserve"> CITATION Men14 \l 1033 </w:instrText>
          </w:r>
          <w:r w:rsidRPr="00A20F31">
            <w:rPr>
              <w:rFonts w:ascii="Times New Roman" w:hAnsi="Times New Roman"/>
              <w:sz w:val="24"/>
              <w:szCs w:val="24"/>
              <w:lang w:val="en-US"/>
            </w:rPr>
            <w:fldChar w:fldCharType="separate"/>
          </w:r>
          <w:r w:rsidRPr="00A20F31">
            <w:rPr>
              <w:rFonts w:ascii="Times New Roman" w:hAnsi="Times New Roman"/>
              <w:noProof/>
              <w:sz w:val="24"/>
              <w:szCs w:val="24"/>
              <w:lang w:val="en-US"/>
            </w:rPr>
            <w:t>(Kesehatan, Permenkes No. 75 Tahun 2014, 2014)</w:t>
          </w:r>
          <w:r w:rsidRPr="00A20F31">
            <w:rPr>
              <w:rFonts w:ascii="Times New Roman" w:hAnsi="Times New Roman"/>
              <w:sz w:val="24"/>
              <w:szCs w:val="24"/>
              <w:lang w:val="en-US"/>
            </w:rPr>
            <w:fldChar w:fldCharType="end"/>
          </w:r>
        </w:sdtContent>
      </w:sdt>
    </w:p>
    <w:p w:rsidR="009958AD" w:rsidRPr="00A20F31" w:rsidRDefault="009958AD" w:rsidP="009958AD">
      <w:pPr>
        <w:spacing w:after="0" w:line="360" w:lineRule="auto"/>
        <w:ind w:left="426"/>
        <w:jc w:val="both"/>
        <w:rPr>
          <w:rFonts w:ascii="Times New Roman" w:hAnsi="Times New Roman"/>
          <w:sz w:val="24"/>
          <w:szCs w:val="24"/>
        </w:rPr>
        <w:sectPr w:rsidR="009958AD" w:rsidRPr="00A20F31" w:rsidSect="009958AD">
          <w:headerReference w:type="default" r:id="rId8"/>
          <w:headerReference w:type="first" r:id="rId9"/>
          <w:footerReference w:type="first" r:id="rId10"/>
          <w:type w:val="oddPage"/>
          <w:pgSz w:w="12240" w:h="15840"/>
          <w:pgMar w:top="2275" w:right="1699" w:bottom="1699" w:left="2275" w:header="720" w:footer="720" w:gutter="0"/>
          <w:pgNumType w:start="1" w:chapStyle="1"/>
          <w:cols w:space="720"/>
          <w:titlePg/>
          <w:docGrid w:linePitch="360"/>
        </w:sect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 xml:space="preserve">Sedangkan untuk kegiatan pelayanan Rawat Darurat adalah kegiatan pelayanan kedaruratan medik yang harus </w:t>
      </w:r>
      <w:r w:rsidRPr="00A20F31">
        <w:rPr>
          <w:rFonts w:ascii="Times New Roman" w:hAnsi="Times New Roman"/>
          <w:sz w:val="24"/>
          <w:szCs w:val="24"/>
          <w:lang w:val="en-US"/>
        </w:rPr>
        <w:t xml:space="preserve">diberikan secepatnya untuk </w:t>
      </w:r>
      <w:r w:rsidRPr="00A20F31">
        <w:rPr>
          <w:rFonts w:ascii="Times New Roman" w:hAnsi="Times New Roman"/>
          <w:sz w:val="24"/>
          <w:szCs w:val="24"/>
        </w:rPr>
        <w:t>mencegah</w:t>
      </w:r>
      <w:r w:rsidRPr="00A20F31">
        <w:rPr>
          <w:rFonts w:ascii="Times New Roman" w:hAnsi="Times New Roman"/>
          <w:sz w:val="24"/>
          <w:szCs w:val="24"/>
          <w:lang w:val="en-US"/>
        </w:rPr>
        <w:t>/menaggulangi risiko</w:t>
      </w:r>
      <w:r w:rsidRPr="00A20F31">
        <w:rPr>
          <w:rFonts w:ascii="Times New Roman" w:hAnsi="Times New Roman"/>
          <w:sz w:val="24"/>
          <w:szCs w:val="24"/>
        </w:rPr>
        <w:t xml:space="preserve"> kematian atau cacat</w:t>
      </w:r>
      <w:r w:rsidRPr="00A20F31">
        <w:rPr>
          <w:rFonts w:ascii="Times New Roman" w:hAnsi="Times New Roman"/>
          <w:sz w:val="24"/>
          <w:szCs w:val="24"/>
          <w:lang w:val="en-US"/>
        </w:rPr>
        <w:t xml:space="preserve"> pada </w:t>
      </w:r>
      <w:r w:rsidRPr="00A20F31">
        <w:rPr>
          <w:rFonts w:ascii="Times New Roman" w:hAnsi="Times New Roman"/>
          <w:sz w:val="24"/>
          <w:szCs w:val="24"/>
        </w:rPr>
        <w:t xml:space="preserve"> penderita Rawat darurat</w:t>
      </w:r>
      <w:r w:rsidRPr="00A20F31">
        <w:rPr>
          <w:rFonts w:ascii="Times New Roman" w:hAnsi="Times New Roman"/>
          <w:sz w:val="24"/>
          <w:szCs w:val="24"/>
          <w:lang w:val="en-US"/>
        </w:rPr>
        <w:t>. Agar pasien</w:t>
      </w:r>
      <w:r w:rsidRPr="00A20F31">
        <w:rPr>
          <w:rFonts w:ascii="Times New Roman" w:hAnsi="Times New Roman"/>
          <w:sz w:val="24"/>
          <w:szCs w:val="24"/>
        </w:rPr>
        <w:t xml:space="preserve"> dapat</w:t>
      </w:r>
      <w:r w:rsidRPr="00A20F31">
        <w:rPr>
          <w:rFonts w:ascii="Times New Roman" w:hAnsi="Times New Roman"/>
          <w:sz w:val="24"/>
          <w:szCs w:val="24"/>
          <w:lang w:val="en-US"/>
        </w:rPr>
        <w:t xml:space="preserve"> bertahan</w:t>
      </w:r>
      <w:r w:rsidRPr="00A20F31">
        <w:rPr>
          <w:rFonts w:ascii="Times New Roman" w:hAnsi="Times New Roman"/>
          <w:sz w:val="24"/>
          <w:szCs w:val="24"/>
        </w:rPr>
        <w:t xml:space="preserve"> hidup dan berfungsi kembali serta dapat</w:t>
      </w:r>
    </w:p>
    <w:p w:rsidR="009958AD" w:rsidRPr="00A20F31" w:rsidRDefault="009958AD" w:rsidP="009958AD">
      <w:pPr>
        <w:spacing w:after="0" w:line="360" w:lineRule="auto"/>
        <w:ind w:left="426"/>
        <w:jc w:val="both"/>
        <w:rPr>
          <w:rFonts w:ascii="Times New Roman" w:hAnsi="Times New Roman"/>
          <w:sz w:val="24"/>
          <w:szCs w:val="24"/>
          <w:lang w:val="en-US"/>
        </w:rPr>
      </w:pPr>
      <w:r w:rsidRPr="00A20F31">
        <w:rPr>
          <w:rFonts w:ascii="Times New Roman" w:hAnsi="Times New Roman"/>
          <w:sz w:val="24"/>
          <w:szCs w:val="24"/>
        </w:rPr>
        <w:lastRenderedPageBreak/>
        <w:t>merujuk penderita rawat darurat untuk mendapatkan penanganan yang memadai.</w:t>
      </w:r>
      <w:sdt>
        <w:sdtPr>
          <w:rPr>
            <w:rFonts w:ascii="Times New Roman" w:hAnsi="Times New Roman"/>
            <w:sz w:val="24"/>
            <w:szCs w:val="24"/>
          </w:rPr>
          <w:id w:val="326110616"/>
          <w:citation/>
        </w:sdtPr>
        <w:sdtEndPr/>
        <w:sdtContent>
          <w:r w:rsidRPr="00A20F31">
            <w:rPr>
              <w:rFonts w:ascii="Times New Roman" w:hAnsi="Times New Roman"/>
              <w:sz w:val="24"/>
              <w:szCs w:val="24"/>
            </w:rPr>
            <w:fldChar w:fldCharType="begin"/>
          </w:r>
          <w:r w:rsidRPr="00A20F31">
            <w:rPr>
              <w:rFonts w:ascii="Times New Roman" w:hAnsi="Times New Roman"/>
              <w:sz w:val="24"/>
              <w:szCs w:val="24"/>
              <w:lang w:val="en-US"/>
            </w:rPr>
            <w:instrText xml:space="preserve"> CITATION Men03 \l 1033 </w:instrText>
          </w:r>
          <w:r w:rsidRPr="00A20F31">
            <w:rPr>
              <w:rFonts w:ascii="Times New Roman" w:hAnsi="Times New Roman"/>
              <w:sz w:val="24"/>
              <w:szCs w:val="24"/>
            </w:rPr>
            <w:fldChar w:fldCharType="separate"/>
          </w:r>
          <w:r w:rsidRPr="00A20F31">
            <w:rPr>
              <w:rFonts w:ascii="Times New Roman" w:hAnsi="Times New Roman"/>
              <w:noProof/>
              <w:sz w:val="24"/>
              <w:szCs w:val="24"/>
              <w:lang w:val="en-US"/>
            </w:rPr>
            <w:t xml:space="preserve"> </w:t>
          </w:r>
          <w:bookmarkStart w:id="13" w:name="_GoBack"/>
          <w:bookmarkEnd w:id="13"/>
          <w:r w:rsidRPr="00A20F31">
            <w:rPr>
              <w:rFonts w:ascii="Times New Roman" w:hAnsi="Times New Roman"/>
              <w:noProof/>
              <w:sz w:val="24"/>
              <w:szCs w:val="24"/>
              <w:lang w:val="en-US"/>
            </w:rPr>
            <w:t>(Kesehataan, 2003)</w:t>
          </w:r>
          <w:r w:rsidRPr="00A20F31">
            <w:rPr>
              <w:rFonts w:ascii="Times New Roman" w:hAnsi="Times New Roman"/>
              <w:sz w:val="24"/>
              <w:szCs w:val="24"/>
            </w:rPr>
            <w:fldChar w:fldCharType="end"/>
          </w:r>
        </w:sdtContent>
      </w:sdt>
    </w:p>
    <w:p w:rsidR="009958AD" w:rsidRPr="00A20F31" w:rsidRDefault="009958AD" w:rsidP="009958AD">
      <w:pPr>
        <w:spacing w:after="0"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Pada rawat darurat, pelayanan kesehatan harus segera diberikan kepada pasien guna menyelamatkan nyawa pasien. Sedangkan data pasien bisa diserahkan oleh keluarga pasien pada saat yang sama untuk peoses registrasi. Registrasi </w:t>
      </w:r>
      <w:r w:rsidRPr="00A20F31">
        <w:rPr>
          <w:rFonts w:ascii="Times New Roman" w:hAnsi="Times New Roman"/>
          <w:sz w:val="24"/>
          <w:szCs w:val="24"/>
        </w:rPr>
        <w:t>Pasien Rawat Darurat Puskesmas</w:t>
      </w:r>
      <w:r w:rsidRPr="00A20F31">
        <w:rPr>
          <w:rFonts w:ascii="Times New Roman" w:hAnsi="Times New Roman"/>
          <w:sz w:val="24"/>
          <w:szCs w:val="24"/>
          <w:lang w:val="en-US"/>
        </w:rPr>
        <w:t xml:space="preserve"> sendiri adalah proses pendaftaran </w:t>
      </w:r>
      <w:r w:rsidRPr="00A20F31">
        <w:rPr>
          <w:rFonts w:ascii="Times New Roman" w:hAnsi="Times New Roman"/>
          <w:sz w:val="24"/>
          <w:szCs w:val="24"/>
        </w:rPr>
        <w:t xml:space="preserve">pasien </w:t>
      </w:r>
      <w:r w:rsidRPr="00A20F31">
        <w:rPr>
          <w:rFonts w:ascii="Times New Roman" w:hAnsi="Times New Roman"/>
          <w:sz w:val="24"/>
          <w:szCs w:val="24"/>
          <w:lang w:val="en-US"/>
        </w:rPr>
        <w:t>yang</w:t>
      </w:r>
      <w:r w:rsidRPr="00A20F31">
        <w:rPr>
          <w:rFonts w:ascii="Times New Roman" w:hAnsi="Times New Roman"/>
          <w:sz w:val="24"/>
          <w:szCs w:val="24"/>
        </w:rPr>
        <w:t xml:space="preserve"> berkunjung ke </w:t>
      </w:r>
      <w:r w:rsidRPr="00A20F31">
        <w:rPr>
          <w:rFonts w:ascii="Times New Roman" w:hAnsi="Times New Roman"/>
          <w:sz w:val="24"/>
          <w:szCs w:val="24"/>
          <w:lang w:val="en-US"/>
        </w:rPr>
        <w:t xml:space="preserve">Puskesmas </w:t>
      </w:r>
      <w:r w:rsidRPr="00A20F31">
        <w:rPr>
          <w:rFonts w:ascii="Times New Roman" w:hAnsi="Times New Roman"/>
          <w:sz w:val="24"/>
          <w:szCs w:val="24"/>
        </w:rPr>
        <w:t>untuk  mendapatkan pelayanan darurat di Puskesmas.</w:t>
      </w:r>
      <w:r w:rsidRPr="00A20F31">
        <w:rPr>
          <w:rFonts w:ascii="Times New Roman" w:hAnsi="Times New Roman"/>
          <w:sz w:val="24"/>
          <w:szCs w:val="24"/>
          <w:lang w:val="en-US"/>
        </w:rPr>
        <w:t xml:space="preserve"> Kegiatan pendaftaran pasien meliputi pendaftaraan</w:t>
      </w:r>
      <w:r>
        <w:rPr>
          <w:rFonts w:ascii="Times New Roman" w:hAnsi="Times New Roman"/>
          <w:sz w:val="24"/>
          <w:szCs w:val="24"/>
          <w:lang w:val="en-US"/>
        </w:rPr>
        <w:t xml:space="preserve"> identitas sos</w:t>
      </w:r>
      <w:r w:rsidRPr="00A20F31">
        <w:rPr>
          <w:rFonts w:ascii="Times New Roman" w:hAnsi="Times New Roman"/>
          <w:sz w:val="24"/>
          <w:szCs w:val="24"/>
          <w:lang w:val="en-US"/>
        </w:rPr>
        <w:t>ial pasien, kondisi pasien saat tiba di Puskesmas, tanggal dan waktu, hasil anamnesis, hasil pemeriksaan, diagnosis, pengobatan/tindakan, dan cara pasien tiba di Puskesmas. Pada kegiatan registrasi rawat darurat pasien harus dilaku</w:t>
      </w:r>
      <w:r w:rsidRPr="00A20F31">
        <w:rPr>
          <w:rFonts w:ascii="Times New Roman" w:hAnsi="Times New Roman"/>
          <w:sz w:val="24"/>
          <w:szCs w:val="24"/>
        </w:rPr>
        <w:t>kan secara cepat dan tepat agar pelayana</w:t>
      </w:r>
      <w:r w:rsidRPr="00A20F31">
        <w:rPr>
          <w:rFonts w:ascii="Times New Roman" w:hAnsi="Times New Roman"/>
          <w:sz w:val="24"/>
          <w:szCs w:val="24"/>
          <w:lang w:val="en-US"/>
        </w:rPr>
        <w:t>n</w:t>
      </w:r>
      <w:r w:rsidRPr="00A20F31">
        <w:rPr>
          <w:rFonts w:ascii="Times New Roman" w:hAnsi="Times New Roman"/>
          <w:sz w:val="24"/>
          <w:szCs w:val="24"/>
        </w:rPr>
        <w:t xml:space="preserve"> kepada pasien bisa ditangani dengan cepat. Kegiatan registrasi juga harus tetap sedia 24 jam untuk menangani pasien darurat yang datangnya bisa sewaktu – waktu.</w:t>
      </w:r>
    </w:p>
    <w:p w:rsidR="009958AD" w:rsidRPr="00A20F31" w:rsidRDefault="009958AD" w:rsidP="009958AD">
      <w:pPr>
        <w:spacing w:after="0"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Kegiatan registrasi pada rawat darurat harus dilayani dengan cepat agar pasien dapat segera mendapatkan pelayanan kesehatan lebih lanjut maupun dirujuk. Apabila kegiatan pendaftaran dan pelayanan kesehatan pada rawat darurat bisa dilaksanakan dengan cepat, maka pendataan pasien dapat dilakukan secara cepat juga, dan kegiatan pelaporan juga bisa dilakukan secara cepat pula.</w:t>
      </w:r>
    </w:p>
    <w:p w:rsidR="009958AD" w:rsidRPr="00A20F31" w:rsidRDefault="009958AD" w:rsidP="009958AD">
      <w:pPr>
        <w:spacing w:after="0"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Kegiatan pelaporan rawat darurat </w:t>
      </w:r>
      <w:r w:rsidRPr="00A20F31">
        <w:rPr>
          <w:rFonts w:ascii="Times New Roman" w:hAnsi="Times New Roman"/>
          <w:sz w:val="24"/>
          <w:szCs w:val="24"/>
        </w:rPr>
        <w:t>adalah kegiatan</w:t>
      </w:r>
      <w:r w:rsidRPr="00A20F31">
        <w:rPr>
          <w:rFonts w:ascii="Times New Roman" w:hAnsi="Times New Roman"/>
          <w:sz w:val="24"/>
          <w:szCs w:val="24"/>
          <w:lang w:val="en-US"/>
        </w:rPr>
        <w:t xml:space="preserve"> laporan atas jumlah pasien yang ditangani oleh rawat darurat Puskesmas, jenis penyakit, kategori umur, dan cara pulang</w:t>
      </w:r>
      <w:r w:rsidRPr="00A20F31">
        <w:rPr>
          <w:rFonts w:ascii="Times New Roman" w:hAnsi="Times New Roman"/>
          <w:sz w:val="24"/>
          <w:szCs w:val="24"/>
        </w:rPr>
        <w:t>.</w:t>
      </w:r>
      <w:r w:rsidRPr="00A20F31">
        <w:rPr>
          <w:rFonts w:ascii="Times New Roman" w:hAnsi="Times New Roman"/>
          <w:sz w:val="24"/>
          <w:szCs w:val="24"/>
          <w:lang w:val="en-US"/>
        </w:rPr>
        <w:t xml:space="preserve"> Berdasarkan </w:t>
      </w:r>
      <w:r w:rsidRPr="00A20F31">
        <w:rPr>
          <w:rFonts w:ascii="Times New Roman" w:hAnsi="Times New Roman"/>
          <w:sz w:val="24"/>
          <w:szCs w:val="24"/>
        </w:rPr>
        <w:t>Permenkes</w:t>
      </w:r>
      <w:r w:rsidRPr="00A20F31">
        <w:rPr>
          <w:rFonts w:ascii="Times New Roman" w:hAnsi="Times New Roman"/>
          <w:sz w:val="24"/>
          <w:szCs w:val="24"/>
          <w:lang w:val="en-US"/>
        </w:rPr>
        <w:t xml:space="preserve"> No.</w:t>
      </w:r>
      <w:r w:rsidRPr="00A20F31">
        <w:rPr>
          <w:rFonts w:ascii="Times New Roman" w:hAnsi="Times New Roman"/>
          <w:sz w:val="24"/>
          <w:szCs w:val="24"/>
        </w:rPr>
        <w:t xml:space="preserve"> 82 Tahun 2015</w:t>
      </w:r>
      <w:r w:rsidRPr="00A20F31">
        <w:rPr>
          <w:rFonts w:ascii="Times New Roman" w:hAnsi="Times New Roman"/>
          <w:sz w:val="24"/>
          <w:szCs w:val="24"/>
          <w:lang w:val="en-US"/>
        </w:rPr>
        <w:t>, pengiriman laporan Puskesmas ke dinas kesehatan kabupaten/kota setiap tanggal 5 pada bulan berikutnya.</w:t>
      </w:r>
    </w:p>
    <w:p w:rsidR="009958AD" w:rsidRPr="00A20F31" w:rsidRDefault="009958AD" w:rsidP="009958AD">
      <w:pPr>
        <w:spacing w:after="0"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lang w:val="en-US"/>
        </w:rPr>
        <w:t xml:space="preserve">Berdasarkan Kegiatan Praktek Kerja Lapagan II yang dilaksanakan bulan Februari tahun 2017 </w:t>
      </w:r>
      <w:r w:rsidRPr="00A20F31">
        <w:rPr>
          <w:rFonts w:ascii="Times New Roman" w:hAnsi="Times New Roman"/>
          <w:sz w:val="24"/>
          <w:szCs w:val="24"/>
        </w:rPr>
        <w:t>di Puskesmas Kedungkandang terkait</w:t>
      </w:r>
      <w:r w:rsidRPr="00A20F31">
        <w:rPr>
          <w:rFonts w:ascii="Times New Roman" w:hAnsi="Times New Roman"/>
          <w:sz w:val="24"/>
          <w:szCs w:val="24"/>
          <w:lang w:val="en-US"/>
        </w:rPr>
        <w:t xml:space="preserve"> registrasi dan</w:t>
      </w:r>
      <w:r w:rsidRPr="00A20F31">
        <w:rPr>
          <w:rFonts w:ascii="Times New Roman" w:hAnsi="Times New Roman"/>
          <w:sz w:val="24"/>
          <w:szCs w:val="24"/>
        </w:rPr>
        <w:t xml:space="preserve"> pelaporan, </w:t>
      </w:r>
      <w:r w:rsidRPr="00A20F31">
        <w:rPr>
          <w:rFonts w:ascii="Times New Roman" w:hAnsi="Times New Roman"/>
          <w:sz w:val="24"/>
          <w:szCs w:val="24"/>
          <w:lang w:val="en-US"/>
        </w:rPr>
        <w:t>masih ditemukan banyak permasalahan yang terjadi di Puskesmas Kedungkandang</w:t>
      </w:r>
      <w:r w:rsidRPr="00A20F31">
        <w:rPr>
          <w:rFonts w:ascii="Times New Roman" w:hAnsi="Times New Roman"/>
          <w:sz w:val="24"/>
          <w:szCs w:val="24"/>
        </w:rPr>
        <w:t xml:space="preserve">. Dari segi registrasi, masih terdapat kegiatan yang bisa </w:t>
      </w:r>
      <w:r w:rsidRPr="00A20F31">
        <w:rPr>
          <w:rFonts w:ascii="Times New Roman" w:hAnsi="Times New Roman"/>
          <w:sz w:val="24"/>
          <w:szCs w:val="24"/>
        </w:rPr>
        <w:lastRenderedPageBreak/>
        <w:t>menghambat pemberian pelayanan kepada pasien, misalnya kegiatan registrasi yang masih manual menggunakan buku register. Terkadang buku registrasi  terselip diantara berkas berkas</w:t>
      </w:r>
      <w:r w:rsidRPr="00A20F31">
        <w:rPr>
          <w:rFonts w:ascii="Times New Roman" w:hAnsi="Times New Roman"/>
          <w:sz w:val="24"/>
          <w:szCs w:val="24"/>
          <w:lang w:val="en-US"/>
        </w:rPr>
        <w:t xml:space="preserve"> administrasi yang menumpuk dan me</w:t>
      </w:r>
      <w:r w:rsidRPr="00A20F31">
        <w:rPr>
          <w:rFonts w:ascii="Times New Roman" w:hAnsi="Times New Roman"/>
          <w:sz w:val="24"/>
          <w:szCs w:val="24"/>
        </w:rPr>
        <w:t xml:space="preserve">membuat petugas pendaftaran memerlukan waktu lagi untuk mencari bukuregistrasi </w:t>
      </w:r>
      <w:r w:rsidRPr="00A20F31">
        <w:rPr>
          <w:rFonts w:ascii="Times New Roman" w:hAnsi="Times New Roman"/>
          <w:sz w:val="24"/>
          <w:szCs w:val="24"/>
          <w:lang w:val="en-US"/>
        </w:rPr>
        <w:t>tersebut. Sedangkan kegiatan registrasi harus dilakukan secara cepat agar pasien dapat tertolong.</w:t>
      </w:r>
    </w:p>
    <w:p w:rsidR="009958AD" w:rsidRPr="00A20F31" w:rsidRDefault="009958AD" w:rsidP="009958AD">
      <w:pPr>
        <w:spacing w:after="0" w:line="360" w:lineRule="auto"/>
        <w:ind w:left="426"/>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Sedangkan untuk kegiatan pelaporan juga menemui kendala yaitu terlambatnya laporan bulanan yang harusnya dilaporkan setiap tanggal 5 bulan</w:t>
      </w:r>
      <w:r w:rsidRPr="00A20F31">
        <w:rPr>
          <w:rFonts w:ascii="Times New Roman" w:hAnsi="Times New Roman"/>
          <w:sz w:val="24"/>
          <w:szCs w:val="24"/>
          <w:lang w:val="en-US"/>
        </w:rPr>
        <w:t xml:space="preserve"> berikutnya</w:t>
      </w:r>
      <w:r w:rsidRPr="00A20F31">
        <w:rPr>
          <w:rFonts w:ascii="Times New Roman" w:hAnsi="Times New Roman"/>
          <w:sz w:val="24"/>
          <w:szCs w:val="24"/>
        </w:rPr>
        <w:t xml:space="preserve"> tetapi dari bagian pelaporan sendiri masih sering mel</w:t>
      </w:r>
      <w:r>
        <w:rPr>
          <w:rFonts w:ascii="Times New Roman" w:hAnsi="Times New Roman"/>
          <w:sz w:val="24"/>
          <w:szCs w:val="24"/>
          <w:lang w:val="en-ID"/>
        </w:rPr>
        <w:t>a</w:t>
      </w:r>
      <w:r w:rsidRPr="00A20F31">
        <w:rPr>
          <w:rFonts w:ascii="Times New Roman" w:hAnsi="Times New Roman"/>
          <w:sz w:val="24"/>
          <w:szCs w:val="24"/>
        </w:rPr>
        <w:t>porkan laporan Puskesmas lebih dari tanggal 5 pada bulan selanjutnya.</w:t>
      </w:r>
    </w:p>
    <w:p w:rsidR="009958AD" w:rsidRPr="00A20F31" w:rsidRDefault="009958AD" w:rsidP="009958AD">
      <w:pPr>
        <w:spacing w:after="0" w:line="360" w:lineRule="auto"/>
        <w:ind w:left="426"/>
        <w:jc w:val="both"/>
        <w:rPr>
          <w:rFonts w:ascii="Times New Roman" w:hAnsi="Times New Roman"/>
          <w:sz w:val="24"/>
          <w:szCs w:val="24"/>
          <w:lang w:val="en-US"/>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Puskesmas perlu melakukan pengembangan sistem pencatatan manual menjadi pencatatan elektronik agar bisa mendapatkan hasil laporan yang valid.</w:t>
      </w:r>
      <w:r>
        <w:rPr>
          <w:rFonts w:ascii="Times New Roman" w:hAnsi="Times New Roman"/>
          <w:sz w:val="24"/>
          <w:szCs w:val="24"/>
          <w:lang w:val="en-US"/>
        </w:rPr>
        <w:t xml:space="preserve"> </w:t>
      </w:r>
      <w:r w:rsidRPr="00A20F31">
        <w:rPr>
          <w:rFonts w:ascii="Times New Roman" w:hAnsi="Times New Roman"/>
          <w:sz w:val="24"/>
          <w:szCs w:val="24"/>
        </w:rPr>
        <w:t>Berdasarkan latar belakang tersebut, Peneliti bermaksud me</w:t>
      </w:r>
      <w:r w:rsidRPr="00A20F31">
        <w:rPr>
          <w:rFonts w:ascii="Times New Roman" w:hAnsi="Times New Roman"/>
          <w:sz w:val="24"/>
          <w:szCs w:val="24"/>
          <w:lang w:val="en-US"/>
        </w:rPr>
        <w:t>mbuat suatu sistem baru dengan menerap</w:t>
      </w:r>
      <w:r w:rsidRPr="00A20F31">
        <w:rPr>
          <w:rFonts w:ascii="Times New Roman" w:hAnsi="Times New Roman"/>
          <w:sz w:val="24"/>
          <w:szCs w:val="24"/>
        </w:rPr>
        <w:t xml:space="preserve">kan </w:t>
      </w:r>
      <w:r w:rsidRPr="00A20F31">
        <w:rPr>
          <w:rFonts w:ascii="Times New Roman" w:hAnsi="Times New Roman"/>
          <w:sz w:val="24"/>
          <w:szCs w:val="24"/>
          <w:lang w:val="en-US"/>
        </w:rPr>
        <w:t xml:space="preserve">suatu </w:t>
      </w:r>
      <w:r w:rsidRPr="00A20F31">
        <w:rPr>
          <w:rFonts w:ascii="Times New Roman" w:hAnsi="Times New Roman"/>
          <w:sz w:val="24"/>
          <w:szCs w:val="24"/>
        </w:rPr>
        <w:t>aplikasi</w:t>
      </w:r>
      <w:r w:rsidRPr="00A20F31">
        <w:rPr>
          <w:rFonts w:ascii="Times New Roman" w:hAnsi="Times New Roman"/>
          <w:sz w:val="24"/>
          <w:szCs w:val="24"/>
          <w:lang w:val="en-US"/>
        </w:rPr>
        <w:t xml:space="preserve"> yang menggunakan </w:t>
      </w:r>
      <w:r w:rsidRPr="00A20F31">
        <w:rPr>
          <w:rFonts w:ascii="Times New Roman" w:hAnsi="Times New Roman"/>
          <w:i/>
          <w:sz w:val="24"/>
          <w:szCs w:val="24"/>
          <w:lang w:val="en-US"/>
        </w:rPr>
        <w:t>Microsoft Access</w:t>
      </w:r>
      <w:r>
        <w:rPr>
          <w:rFonts w:ascii="Times New Roman" w:hAnsi="Times New Roman"/>
          <w:i/>
          <w:sz w:val="24"/>
          <w:szCs w:val="24"/>
          <w:lang w:val="en-US"/>
        </w:rPr>
        <w:t xml:space="preserve"> </w:t>
      </w:r>
      <w:r w:rsidRPr="00A20F31">
        <w:rPr>
          <w:rFonts w:ascii="Times New Roman" w:hAnsi="Times New Roman"/>
          <w:sz w:val="24"/>
          <w:szCs w:val="24"/>
        </w:rPr>
        <w:t>berbasis dekstopdi Puskesmas Kedungkandang guna untuk menunjang mutu pelayanan pada proses registrasi serta mempercepat proses pembuatan laporan bulanan.</w:t>
      </w:r>
    </w:p>
    <w:p w:rsidR="009958AD" w:rsidRPr="00A20F31" w:rsidRDefault="009958AD" w:rsidP="009958AD">
      <w:pPr>
        <w:spacing w:after="0" w:line="360" w:lineRule="auto"/>
        <w:ind w:left="426" w:firstLine="567"/>
        <w:jc w:val="both"/>
        <w:rPr>
          <w:rFonts w:ascii="Times New Roman" w:hAnsi="Times New Roman"/>
          <w:sz w:val="24"/>
          <w:szCs w:val="24"/>
          <w:lang w:val="en-US"/>
        </w:rPr>
      </w:pPr>
    </w:p>
    <w:p w:rsidR="009958AD" w:rsidRPr="00A20F31" w:rsidRDefault="009958AD" w:rsidP="009958AD">
      <w:pPr>
        <w:pStyle w:val="Heading2"/>
        <w:numPr>
          <w:ilvl w:val="1"/>
          <w:numId w:val="5"/>
        </w:numPr>
        <w:spacing w:before="0" w:after="0" w:line="360" w:lineRule="auto"/>
        <w:ind w:left="426" w:hanging="426"/>
        <w:jc w:val="both"/>
        <w:rPr>
          <w:szCs w:val="24"/>
        </w:rPr>
      </w:pPr>
      <w:bookmarkStart w:id="14" w:name="_Toc469938190"/>
      <w:bookmarkStart w:id="15" w:name="_Toc469990657"/>
      <w:bookmarkStart w:id="16" w:name="_Toc484143529"/>
      <w:bookmarkStart w:id="17" w:name="_Toc487473637"/>
      <w:bookmarkStart w:id="18" w:name="_Toc499613867"/>
      <w:bookmarkStart w:id="19" w:name="_Toc499617068"/>
      <w:bookmarkStart w:id="20" w:name="_Toc499617436"/>
      <w:bookmarkStart w:id="21" w:name="_Toc520369321"/>
      <w:r w:rsidRPr="00A20F31">
        <w:rPr>
          <w:szCs w:val="24"/>
        </w:rPr>
        <w:t>Rumusan Masalah</w:t>
      </w:r>
      <w:bookmarkEnd w:id="14"/>
      <w:bookmarkEnd w:id="15"/>
      <w:bookmarkEnd w:id="16"/>
      <w:bookmarkEnd w:id="17"/>
      <w:bookmarkEnd w:id="18"/>
      <w:bookmarkEnd w:id="19"/>
      <w:bookmarkEnd w:id="20"/>
      <w:bookmarkEnd w:id="21"/>
    </w:p>
    <w:p w:rsidR="009958AD" w:rsidRDefault="009958AD" w:rsidP="004F0590">
      <w:pPr>
        <w:pStyle w:val="ListParagraph"/>
        <w:spacing w:after="0" w:line="360" w:lineRule="auto"/>
        <w:ind w:left="426"/>
        <w:jc w:val="both"/>
        <w:rPr>
          <w:rFonts w:ascii="Times New Roman" w:hAnsi="Times New Roman"/>
          <w:bCs/>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bCs/>
          <w:sz w:val="24"/>
          <w:szCs w:val="24"/>
          <w:lang w:val="en-US"/>
        </w:rPr>
        <w:t xml:space="preserve">Bagaimanakah proses registrasi dan pembuatan laporan pasien rawat darurat dengan menggunakan aplikasi elektronik </w:t>
      </w:r>
      <w:r w:rsidRPr="00A20F31">
        <w:rPr>
          <w:rFonts w:ascii="Times New Roman" w:hAnsi="Times New Roman"/>
          <w:bCs/>
          <w:i/>
          <w:sz w:val="24"/>
          <w:szCs w:val="24"/>
          <w:lang w:val="en-US"/>
        </w:rPr>
        <w:t>Microsoft Access</w:t>
      </w:r>
      <w:r>
        <w:rPr>
          <w:rFonts w:ascii="Times New Roman" w:hAnsi="Times New Roman"/>
          <w:bCs/>
          <w:sz w:val="24"/>
          <w:szCs w:val="24"/>
          <w:lang w:val="en-US"/>
        </w:rPr>
        <w:t xml:space="preserve"> berbasis deksto</w:t>
      </w:r>
      <w:r w:rsidRPr="00A20F31">
        <w:rPr>
          <w:rFonts w:ascii="Times New Roman" w:hAnsi="Times New Roman"/>
          <w:bCs/>
          <w:sz w:val="24"/>
          <w:szCs w:val="24"/>
          <w:lang w:val="en-US"/>
        </w:rPr>
        <w:t>p di Puskesmas Kedungkandang Malang</w:t>
      </w:r>
      <w:r w:rsidR="004F0590">
        <w:rPr>
          <w:rFonts w:ascii="Times New Roman" w:hAnsi="Times New Roman"/>
          <w:bCs/>
          <w:sz w:val="24"/>
          <w:szCs w:val="24"/>
        </w:rPr>
        <w:t>?</w:t>
      </w:r>
    </w:p>
    <w:p w:rsidR="004F0590" w:rsidRDefault="004F0590" w:rsidP="004F0590">
      <w:pPr>
        <w:pStyle w:val="ListParagraph"/>
        <w:spacing w:after="0" w:line="360" w:lineRule="auto"/>
        <w:ind w:left="426"/>
        <w:jc w:val="both"/>
        <w:rPr>
          <w:rFonts w:ascii="Times New Roman" w:hAnsi="Times New Roman"/>
          <w:bCs/>
          <w:sz w:val="24"/>
          <w:szCs w:val="24"/>
        </w:rPr>
      </w:pPr>
    </w:p>
    <w:p w:rsidR="004F0590" w:rsidRDefault="004F0590" w:rsidP="004F0590">
      <w:pPr>
        <w:pStyle w:val="ListParagraph"/>
        <w:spacing w:after="0" w:line="360" w:lineRule="auto"/>
        <w:ind w:left="426"/>
        <w:jc w:val="both"/>
        <w:rPr>
          <w:rFonts w:ascii="Times New Roman" w:hAnsi="Times New Roman"/>
          <w:bCs/>
          <w:sz w:val="24"/>
          <w:szCs w:val="24"/>
        </w:rPr>
      </w:pPr>
    </w:p>
    <w:p w:rsidR="004F0590" w:rsidRDefault="004F0590" w:rsidP="004F0590">
      <w:pPr>
        <w:pStyle w:val="ListParagraph"/>
        <w:spacing w:after="0" w:line="360" w:lineRule="auto"/>
        <w:ind w:left="426"/>
        <w:jc w:val="both"/>
        <w:rPr>
          <w:rFonts w:ascii="Times New Roman" w:hAnsi="Times New Roman"/>
          <w:bCs/>
          <w:sz w:val="24"/>
          <w:szCs w:val="24"/>
        </w:rPr>
      </w:pPr>
    </w:p>
    <w:p w:rsidR="004F0590" w:rsidRDefault="004F0590" w:rsidP="004F0590">
      <w:pPr>
        <w:pStyle w:val="ListParagraph"/>
        <w:spacing w:after="0" w:line="360" w:lineRule="auto"/>
        <w:ind w:left="426"/>
        <w:jc w:val="both"/>
        <w:rPr>
          <w:rFonts w:ascii="Times New Roman" w:hAnsi="Times New Roman"/>
          <w:bCs/>
          <w:sz w:val="24"/>
          <w:szCs w:val="24"/>
        </w:rPr>
      </w:pPr>
    </w:p>
    <w:p w:rsidR="004F0590" w:rsidRPr="00A20F31" w:rsidRDefault="004F0590" w:rsidP="004F0590">
      <w:pPr>
        <w:pStyle w:val="ListParagraph"/>
        <w:spacing w:after="0" w:line="360" w:lineRule="auto"/>
        <w:ind w:left="426"/>
        <w:jc w:val="both"/>
        <w:rPr>
          <w:rFonts w:ascii="Times New Roman" w:hAnsi="Times New Roman"/>
          <w:bCs/>
          <w:sz w:val="24"/>
          <w:szCs w:val="24"/>
        </w:rPr>
      </w:pPr>
    </w:p>
    <w:p w:rsidR="009958AD" w:rsidRPr="00A20F31" w:rsidRDefault="009958AD" w:rsidP="009958AD">
      <w:pPr>
        <w:pStyle w:val="Heading2"/>
        <w:numPr>
          <w:ilvl w:val="1"/>
          <w:numId w:val="5"/>
        </w:numPr>
        <w:spacing w:before="0" w:after="0" w:line="360" w:lineRule="auto"/>
        <w:ind w:left="426" w:hanging="426"/>
        <w:rPr>
          <w:szCs w:val="24"/>
        </w:rPr>
      </w:pPr>
      <w:bookmarkStart w:id="22" w:name="_Toc469938191"/>
      <w:bookmarkStart w:id="23" w:name="_Toc469990658"/>
      <w:bookmarkStart w:id="24" w:name="_Toc484143530"/>
      <w:bookmarkStart w:id="25" w:name="_Toc487473638"/>
      <w:bookmarkStart w:id="26" w:name="_Toc499613868"/>
      <w:bookmarkStart w:id="27" w:name="_Toc499617069"/>
      <w:bookmarkStart w:id="28" w:name="_Toc499617437"/>
      <w:bookmarkStart w:id="29" w:name="_Toc520369322"/>
      <w:r w:rsidRPr="00A20F31">
        <w:rPr>
          <w:szCs w:val="24"/>
        </w:rPr>
        <w:lastRenderedPageBreak/>
        <w:t>Tujuan Penelitian</w:t>
      </w:r>
      <w:bookmarkEnd w:id="22"/>
      <w:bookmarkEnd w:id="23"/>
      <w:bookmarkEnd w:id="24"/>
      <w:bookmarkEnd w:id="25"/>
      <w:bookmarkEnd w:id="26"/>
      <w:bookmarkEnd w:id="27"/>
      <w:bookmarkEnd w:id="28"/>
      <w:bookmarkEnd w:id="29"/>
    </w:p>
    <w:p w:rsidR="009958AD" w:rsidRPr="00A20F31" w:rsidRDefault="009958AD" w:rsidP="009958AD">
      <w:pPr>
        <w:spacing w:after="0" w:line="360" w:lineRule="auto"/>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Adapun tujuan penelitian Laporan Tugas Akhir ini adalah sebagai berikut :</w:t>
      </w:r>
    </w:p>
    <w:p w:rsidR="009958AD" w:rsidRPr="00A20F31" w:rsidRDefault="009958AD" w:rsidP="0001424D">
      <w:pPr>
        <w:numPr>
          <w:ilvl w:val="0"/>
          <w:numId w:val="35"/>
        </w:numPr>
        <w:spacing w:after="0" w:line="360" w:lineRule="auto"/>
        <w:ind w:left="426" w:hanging="142"/>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Tujuan Umum</w:t>
      </w:r>
    </w:p>
    <w:p w:rsidR="009958AD" w:rsidRPr="00A20F31" w:rsidRDefault="009958AD" w:rsidP="009958AD">
      <w:pPr>
        <w:pStyle w:val="ListParagraph"/>
        <w:spacing w:after="0" w:line="360" w:lineRule="auto"/>
        <w:ind w:left="851"/>
        <w:jc w:val="both"/>
        <w:rPr>
          <w:rFonts w:ascii="Times New Roman" w:hAnsi="Times New Roman"/>
          <w:bCs/>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bCs/>
          <w:sz w:val="24"/>
          <w:szCs w:val="24"/>
        </w:rPr>
        <w:t xml:space="preserve">Mengimplementasikan aplikasi </w:t>
      </w:r>
      <w:r w:rsidRPr="00A20F31">
        <w:rPr>
          <w:rFonts w:ascii="Times New Roman" w:hAnsi="Times New Roman"/>
          <w:bCs/>
          <w:sz w:val="24"/>
          <w:szCs w:val="24"/>
          <w:lang w:val="en-US"/>
        </w:rPr>
        <w:t xml:space="preserve">elektronik </w:t>
      </w:r>
      <w:r w:rsidRPr="00A20F31">
        <w:rPr>
          <w:rFonts w:ascii="Times New Roman" w:hAnsi="Times New Roman"/>
          <w:bCs/>
          <w:i/>
          <w:sz w:val="24"/>
          <w:szCs w:val="24"/>
          <w:lang w:val="en-US"/>
        </w:rPr>
        <w:t>Microsoft Access</w:t>
      </w:r>
      <w:r w:rsidRPr="00A20F31">
        <w:rPr>
          <w:rFonts w:ascii="Times New Roman" w:hAnsi="Times New Roman"/>
          <w:bCs/>
          <w:sz w:val="24"/>
          <w:szCs w:val="24"/>
        </w:rPr>
        <w:t xml:space="preserve"> berbasis dekstop untuk mempercepat</w:t>
      </w:r>
      <w:r w:rsidRPr="00A20F31">
        <w:rPr>
          <w:rFonts w:ascii="Times New Roman" w:hAnsi="Times New Roman"/>
          <w:bCs/>
          <w:sz w:val="24"/>
          <w:szCs w:val="24"/>
          <w:lang w:val="en-US"/>
        </w:rPr>
        <w:t xml:space="preserve"> </w:t>
      </w:r>
      <w:r w:rsidRPr="00A20F31">
        <w:rPr>
          <w:rFonts w:ascii="Times New Roman" w:hAnsi="Times New Roman"/>
          <w:bCs/>
          <w:sz w:val="24"/>
          <w:szCs w:val="24"/>
        </w:rPr>
        <w:t xml:space="preserve">proses registrasi dan pembuatan laporan </w:t>
      </w:r>
      <w:r w:rsidRPr="00A20F31">
        <w:rPr>
          <w:rFonts w:ascii="Times New Roman" w:hAnsi="Times New Roman"/>
          <w:bCs/>
          <w:sz w:val="24"/>
          <w:szCs w:val="24"/>
          <w:lang w:val="en-US"/>
        </w:rPr>
        <w:t xml:space="preserve">pasien rawat darurat </w:t>
      </w:r>
      <w:r w:rsidRPr="00A20F31">
        <w:rPr>
          <w:rFonts w:ascii="Times New Roman" w:hAnsi="Times New Roman"/>
          <w:bCs/>
          <w:sz w:val="24"/>
          <w:szCs w:val="24"/>
        </w:rPr>
        <w:t>di Puskesmas Kedungkandang Kota Malang.</w:t>
      </w:r>
    </w:p>
    <w:p w:rsidR="009958AD" w:rsidRPr="00A20F31" w:rsidRDefault="009958AD" w:rsidP="009958AD">
      <w:pPr>
        <w:pStyle w:val="ListParagraph"/>
        <w:spacing w:after="0" w:line="360" w:lineRule="auto"/>
        <w:ind w:left="426"/>
        <w:jc w:val="both"/>
        <w:rPr>
          <w:rFonts w:ascii="Times New Roman" w:hAnsi="Times New Roman"/>
          <w:bCs/>
          <w:sz w:val="24"/>
          <w:szCs w:val="24"/>
        </w:rPr>
      </w:pPr>
    </w:p>
    <w:p w:rsidR="009958AD" w:rsidRPr="00A20F31" w:rsidRDefault="009958AD" w:rsidP="0001424D">
      <w:pPr>
        <w:numPr>
          <w:ilvl w:val="0"/>
          <w:numId w:val="35"/>
        </w:numPr>
        <w:spacing w:after="0" w:line="360" w:lineRule="auto"/>
        <w:ind w:left="851" w:hanging="425"/>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Tujuan Khusus</w:t>
      </w:r>
    </w:p>
    <w:p w:rsidR="009958AD" w:rsidRPr="00A20F31" w:rsidRDefault="009958AD" w:rsidP="009958AD">
      <w:pPr>
        <w:numPr>
          <w:ilvl w:val="0"/>
          <w:numId w:val="4"/>
        </w:numPr>
        <w:spacing w:after="0" w:line="360" w:lineRule="auto"/>
        <w:ind w:left="1134" w:hanging="283"/>
        <w:jc w:val="both"/>
        <w:rPr>
          <w:rFonts w:ascii="Times New Roman" w:hAnsi="Times New Roman"/>
          <w:sz w:val="24"/>
          <w:szCs w:val="24"/>
        </w:rPr>
      </w:pPr>
      <w:r w:rsidRPr="00A20F31">
        <w:rPr>
          <w:rFonts w:ascii="Times New Roman" w:hAnsi="Times New Roman"/>
          <w:sz w:val="24"/>
          <w:szCs w:val="24"/>
          <w:lang w:val="en-US"/>
        </w:rPr>
        <w:t xml:space="preserve">Mengidentifikasi waktu proses registrasi dan pelaporan pada rawat darurat </w:t>
      </w:r>
      <w:r w:rsidRPr="00A20F31">
        <w:rPr>
          <w:rFonts w:ascii="Times New Roman" w:hAnsi="Times New Roman"/>
          <w:sz w:val="24"/>
          <w:szCs w:val="24"/>
        </w:rPr>
        <w:t>Puskesmas Kedungkandang</w:t>
      </w:r>
      <w:r w:rsidRPr="00A20F31">
        <w:rPr>
          <w:rFonts w:ascii="Times New Roman" w:hAnsi="Times New Roman"/>
          <w:sz w:val="24"/>
          <w:szCs w:val="24"/>
          <w:lang w:val="en-US"/>
        </w:rPr>
        <w:t xml:space="preserve"> sebelum menggunakan </w:t>
      </w:r>
      <w:r w:rsidRPr="00A20F31">
        <w:rPr>
          <w:rFonts w:ascii="Times New Roman" w:hAnsi="Times New Roman"/>
          <w:bCs/>
          <w:sz w:val="24"/>
          <w:szCs w:val="24"/>
        </w:rPr>
        <w:t xml:space="preserve">aplikasi </w:t>
      </w:r>
      <w:r w:rsidRPr="00A20F31">
        <w:rPr>
          <w:rFonts w:ascii="Times New Roman" w:hAnsi="Times New Roman"/>
          <w:bCs/>
          <w:sz w:val="24"/>
          <w:szCs w:val="24"/>
          <w:lang w:val="en-US"/>
        </w:rPr>
        <w:t xml:space="preserve">elektronik </w:t>
      </w:r>
      <w:r w:rsidRPr="00A20F31">
        <w:rPr>
          <w:rFonts w:ascii="Times New Roman" w:hAnsi="Times New Roman"/>
          <w:bCs/>
          <w:i/>
          <w:sz w:val="24"/>
          <w:szCs w:val="24"/>
          <w:lang w:val="en-US"/>
        </w:rPr>
        <w:t>Microsoft Access</w:t>
      </w:r>
      <w:r w:rsidRPr="00A20F31">
        <w:rPr>
          <w:rFonts w:ascii="Times New Roman" w:hAnsi="Times New Roman"/>
          <w:bCs/>
          <w:sz w:val="24"/>
          <w:szCs w:val="24"/>
        </w:rPr>
        <w:t xml:space="preserve"> berbasis dekstop</w:t>
      </w:r>
      <w:r w:rsidRPr="00A20F31">
        <w:rPr>
          <w:rFonts w:ascii="Times New Roman" w:hAnsi="Times New Roman"/>
          <w:bCs/>
          <w:sz w:val="24"/>
          <w:szCs w:val="24"/>
          <w:lang w:val="en-US"/>
        </w:rPr>
        <w:t>.</w:t>
      </w:r>
      <w:bookmarkStart w:id="30" w:name="_Toc484143533"/>
    </w:p>
    <w:p w:rsidR="009958AD" w:rsidRPr="00A20F31" w:rsidRDefault="009958AD" w:rsidP="009958AD">
      <w:pPr>
        <w:numPr>
          <w:ilvl w:val="0"/>
          <w:numId w:val="4"/>
        </w:numPr>
        <w:spacing w:after="0" w:line="360" w:lineRule="auto"/>
        <w:ind w:left="1134" w:hanging="283"/>
        <w:jc w:val="both"/>
        <w:rPr>
          <w:rFonts w:ascii="Times New Roman" w:hAnsi="Times New Roman"/>
          <w:sz w:val="24"/>
          <w:szCs w:val="24"/>
        </w:rPr>
      </w:pPr>
      <w:r w:rsidRPr="00A20F31">
        <w:rPr>
          <w:rFonts w:ascii="Times New Roman" w:hAnsi="Times New Roman"/>
          <w:sz w:val="24"/>
          <w:szCs w:val="24"/>
          <w:lang w:val="en-US"/>
        </w:rPr>
        <w:t>Merancang 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bCs/>
          <w:sz w:val="24"/>
          <w:szCs w:val="24"/>
          <w:lang w:val="en-US"/>
        </w:rPr>
        <w:t xml:space="preserve"> </w:t>
      </w:r>
      <w:r w:rsidRPr="00A20F31">
        <w:rPr>
          <w:rFonts w:ascii="Times New Roman" w:hAnsi="Times New Roman"/>
          <w:sz w:val="24"/>
          <w:szCs w:val="24"/>
          <w:lang w:val="en-US"/>
        </w:rPr>
        <w:t>pada</w:t>
      </w:r>
      <w:r w:rsidRPr="00A20F31">
        <w:rPr>
          <w:rFonts w:ascii="Times New Roman" w:hAnsi="Times New Roman"/>
          <w:sz w:val="24"/>
          <w:szCs w:val="24"/>
        </w:rPr>
        <w:t xml:space="preserve"> Puskesmas Kedungkandang</w:t>
      </w:r>
      <w:r w:rsidRPr="00A20F31">
        <w:rPr>
          <w:rFonts w:ascii="Times New Roman" w:hAnsi="Times New Roman"/>
          <w:sz w:val="24"/>
          <w:szCs w:val="24"/>
          <w:lang w:val="en-US"/>
        </w:rPr>
        <w:t>.</w:t>
      </w:r>
    </w:p>
    <w:p w:rsidR="009958AD" w:rsidRPr="00A20F31" w:rsidRDefault="009958AD" w:rsidP="009958AD">
      <w:pPr>
        <w:numPr>
          <w:ilvl w:val="0"/>
          <w:numId w:val="4"/>
        </w:numPr>
        <w:spacing w:after="0" w:line="360" w:lineRule="auto"/>
        <w:ind w:left="1134" w:hanging="283"/>
        <w:jc w:val="both"/>
        <w:rPr>
          <w:rFonts w:ascii="Times New Roman" w:hAnsi="Times New Roman"/>
          <w:sz w:val="24"/>
          <w:szCs w:val="24"/>
        </w:rPr>
      </w:pPr>
      <w:r w:rsidRPr="00A20F31">
        <w:rPr>
          <w:rFonts w:ascii="Times New Roman" w:hAnsi="Times New Roman"/>
          <w:sz w:val="24"/>
          <w:szCs w:val="24"/>
          <w:lang w:val="en-US"/>
        </w:rPr>
        <w:t>Memberikan sosialisasi, edukasi</w:t>
      </w:r>
      <w:bookmarkEnd w:id="30"/>
      <w:r w:rsidRPr="00A20F31">
        <w:rPr>
          <w:rFonts w:ascii="Times New Roman" w:hAnsi="Times New Roman"/>
          <w:sz w:val="24"/>
          <w:szCs w:val="24"/>
          <w:lang w:val="en-US"/>
        </w:rPr>
        <w:t>, dan mengimplementasikan 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sz w:val="24"/>
          <w:szCs w:val="24"/>
          <w:lang w:val="en-US"/>
        </w:rPr>
        <w:t xml:space="preserve"> pada</w:t>
      </w:r>
      <w:r w:rsidRPr="00A20F31">
        <w:rPr>
          <w:rFonts w:ascii="Times New Roman" w:hAnsi="Times New Roman"/>
          <w:sz w:val="24"/>
          <w:szCs w:val="24"/>
        </w:rPr>
        <w:t xml:space="preserve"> Puskesmas Kedungkandang</w:t>
      </w:r>
      <w:r w:rsidRPr="00A20F31">
        <w:rPr>
          <w:rFonts w:ascii="Times New Roman" w:hAnsi="Times New Roman"/>
          <w:sz w:val="24"/>
          <w:szCs w:val="24"/>
          <w:lang w:val="en-US"/>
        </w:rPr>
        <w:t>.</w:t>
      </w:r>
    </w:p>
    <w:p w:rsidR="009958AD" w:rsidRPr="00A20F31" w:rsidRDefault="009958AD" w:rsidP="009958AD">
      <w:pPr>
        <w:numPr>
          <w:ilvl w:val="0"/>
          <w:numId w:val="4"/>
        </w:numPr>
        <w:spacing w:after="0" w:line="360" w:lineRule="auto"/>
        <w:ind w:left="1134" w:hanging="283"/>
        <w:jc w:val="both"/>
        <w:rPr>
          <w:rFonts w:ascii="Times New Roman" w:hAnsi="Times New Roman"/>
          <w:sz w:val="24"/>
          <w:szCs w:val="24"/>
        </w:rPr>
      </w:pPr>
      <w:r w:rsidRPr="00A20F31">
        <w:rPr>
          <w:rFonts w:ascii="Times New Roman" w:hAnsi="Times New Roman"/>
          <w:sz w:val="24"/>
          <w:szCs w:val="24"/>
          <w:lang w:val="en-US"/>
        </w:rPr>
        <w:t xml:space="preserve">Mengidentifikasi waktu proses registrasi dan pelaporan pada rawat darurat </w:t>
      </w:r>
      <w:r w:rsidRPr="00A20F31">
        <w:rPr>
          <w:rFonts w:ascii="Times New Roman" w:hAnsi="Times New Roman"/>
          <w:sz w:val="24"/>
          <w:szCs w:val="24"/>
        </w:rPr>
        <w:t>Puskesmas Kedungkandang</w:t>
      </w:r>
      <w:r w:rsidRPr="00A20F31">
        <w:rPr>
          <w:rFonts w:ascii="Times New Roman" w:hAnsi="Times New Roman"/>
          <w:sz w:val="24"/>
          <w:szCs w:val="24"/>
          <w:lang w:val="en-US"/>
        </w:rPr>
        <w:t xml:space="preserve"> setelah menggunakan </w:t>
      </w:r>
      <w:r w:rsidRPr="00A20F31">
        <w:rPr>
          <w:rFonts w:ascii="Times New Roman" w:hAnsi="Times New Roman"/>
          <w:bCs/>
          <w:sz w:val="24"/>
          <w:szCs w:val="24"/>
        </w:rPr>
        <w:t xml:space="preserve">aplikasi </w:t>
      </w:r>
      <w:r w:rsidRPr="00A20F31">
        <w:rPr>
          <w:rFonts w:ascii="Times New Roman" w:hAnsi="Times New Roman"/>
          <w:bCs/>
          <w:sz w:val="24"/>
          <w:szCs w:val="24"/>
          <w:lang w:val="en-US"/>
        </w:rPr>
        <w:t xml:space="preserve">elektronik </w:t>
      </w:r>
      <w:r w:rsidRPr="00A20F31">
        <w:rPr>
          <w:rFonts w:ascii="Times New Roman" w:hAnsi="Times New Roman"/>
          <w:bCs/>
          <w:i/>
          <w:sz w:val="24"/>
          <w:szCs w:val="24"/>
          <w:lang w:val="en-US"/>
        </w:rPr>
        <w:t>Microsoft Access</w:t>
      </w:r>
      <w:r w:rsidRPr="00A20F31">
        <w:rPr>
          <w:rFonts w:ascii="Times New Roman" w:hAnsi="Times New Roman"/>
          <w:bCs/>
          <w:sz w:val="24"/>
          <w:szCs w:val="24"/>
        </w:rPr>
        <w:t xml:space="preserve"> berbasis dekstop</w:t>
      </w:r>
    </w:p>
    <w:p w:rsidR="009958AD" w:rsidRPr="00A20F31" w:rsidRDefault="009958AD" w:rsidP="009958AD">
      <w:pPr>
        <w:numPr>
          <w:ilvl w:val="0"/>
          <w:numId w:val="4"/>
        </w:numPr>
        <w:spacing w:after="0" w:line="360" w:lineRule="auto"/>
        <w:ind w:left="1134" w:hanging="283"/>
        <w:jc w:val="both"/>
        <w:rPr>
          <w:rFonts w:ascii="Times New Roman" w:hAnsi="Times New Roman"/>
          <w:sz w:val="24"/>
          <w:szCs w:val="24"/>
        </w:rPr>
      </w:pPr>
      <w:r w:rsidRPr="00A20F31">
        <w:rPr>
          <w:rFonts w:ascii="Times New Roman" w:hAnsi="Times New Roman"/>
          <w:sz w:val="24"/>
          <w:szCs w:val="24"/>
          <w:lang w:val="en-US"/>
        </w:rPr>
        <w:t>Uji</w:t>
      </w:r>
      <w:r w:rsidRPr="00A20F31">
        <w:rPr>
          <w:rFonts w:ascii="Times New Roman" w:hAnsi="Times New Roman"/>
          <w:sz w:val="24"/>
          <w:szCs w:val="24"/>
        </w:rPr>
        <w:t xml:space="preserve"> Statistik untuk menganalisis perbedaan waktu dalam </w:t>
      </w:r>
      <w:r w:rsidRPr="00A20F31">
        <w:rPr>
          <w:rFonts w:ascii="Times New Roman" w:hAnsi="Times New Roman"/>
          <w:sz w:val="24"/>
          <w:szCs w:val="24"/>
          <w:lang w:val="en-US"/>
        </w:rPr>
        <w:t xml:space="preserve">proses registrasi dan </w:t>
      </w:r>
      <w:r w:rsidRPr="00A20F31">
        <w:rPr>
          <w:rFonts w:ascii="Times New Roman" w:hAnsi="Times New Roman"/>
          <w:sz w:val="24"/>
          <w:szCs w:val="24"/>
        </w:rPr>
        <w:t xml:space="preserve">pembuatan laporan sebelum dan sesudah penerapan </w:t>
      </w:r>
      <w:r w:rsidRPr="00A20F31">
        <w:rPr>
          <w:rFonts w:ascii="Times New Roman" w:hAnsi="Times New Roman"/>
          <w:sz w:val="24"/>
          <w:szCs w:val="24"/>
          <w:lang w:val="en-US"/>
        </w:rPr>
        <w:t>aplikasi elektronik registrasi dan pelaporan pasien rawat darurat menggunakan</w:t>
      </w:r>
      <w:r w:rsidRPr="00A20F31">
        <w:rPr>
          <w:rFonts w:ascii="Times New Roman" w:hAnsi="Times New Roman"/>
          <w:bCs/>
          <w:i/>
          <w:sz w:val="24"/>
          <w:szCs w:val="24"/>
          <w:lang w:val="en-US"/>
        </w:rPr>
        <w:t xml:space="preserve"> Microsoft Access</w:t>
      </w:r>
      <w:r w:rsidRPr="00A20F31">
        <w:rPr>
          <w:rFonts w:ascii="Times New Roman" w:hAnsi="Times New Roman"/>
          <w:bCs/>
          <w:sz w:val="24"/>
          <w:szCs w:val="24"/>
        </w:rPr>
        <w:t xml:space="preserve"> berbasis dekstop</w:t>
      </w:r>
      <w:r w:rsidRPr="00A20F31">
        <w:rPr>
          <w:rFonts w:ascii="Times New Roman" w:hAnsi="Times New Roman"/>
          <w:sz w:val="24"/>
          <w:szCs w:val="24"/>
          <w:lang w:val="en-US"/>
        </w:rPr>
        <w:t xml:space="preserve"> pada</w:t>
      </w:r>
      <w:r w:rsidRPr="00A20F31">
        <w:rPr>
          <w:rFonts w:ascii="Times New Roman" w:hAnsi="Times New Roman"/>
          <w:sz w:val="24"/>
          <w:szCs w:val="24"/>
        </w:rPr>
        <w:t xml:space="preserve"> Puskesmas Kedungkandang</w:t>
      </w:r>
      <w:r w:rsidRPr="00A20F31">
        <w:rPr>
          <w:rFonts w:ascii="Times New Roman" w:hAnsi="Times New Roman"/>
          <w:i/>
          <w:sz w:val="24"/>
          <w:szCs w:val="24"/>
          <w:lang w:val="en-US"/>
        </w:rPr>
        <w:t>.</w:t>
      </w:r>
    </w:p>
    <w:p w:rsidR="009958AD" w:rsidRPr="00A20F31" w:rsidRDefault="009958AD" w:rsidP="009958AD">
      <w:pPr>
        <w:spacing w:after="0" w:line="360" w:lineRule="auto"/>
        <w:jc w:val="both"/>
        <w:rPr>
          <w:rFonts w:ascii="Times New Roman" w:hAnsi="Times New Roman"/>
          <w:i/>
          <w:sz w:val="24"/>
          <w:szCs w:val="24"/>
          <w:lang w:val="en-US"/>
        </w:rPr>
      </w:pPr>
    </w:p>
    <w:p w:rsidR="009958AD" w:rsidRPr="00A20F31" w:rsidRDefault="009958AD" w:rsidP="009958AD">
      <w:pPr>
        <w:spacing w:after="0" w:line="360" w:lineRule="auto"/>
        <w:jc w:val="both"/>
        <w:rPr>
          <w:rFonts w:ascii="Times New Roman" w:hAnsi="Times New Roman"/>
          <w:sz w:val="24"/>
          <w:szCs w:val="24"/>
        </w:rPr>
      </w:pPr>
    </w:p>
    <w:p w:rsidR="009958AD" w:rsidRPr="00A20F31" w:rsidRDefault="009958AD" w:rsidP="009958AD">
      <w:pPr>
        <w:spacing w:after="0" w:line="360" w:lineRule="auto"/>
        <w:jc w:val="both"/>
        <w:rPr>
          <w:rFonts w:ascii="Times New Roman" w:hAnsi="Times New Roman"/>
          <w:sz w:val="24"/>
          <w:szCs w:val="24"/>
        </w:rPr>
      </w:pPr>
    </w:p>
    <w:p w:rsidR="009958AD" w:rsidRPr="00A20F31" w:rsidRDefault="009958AD" w:rsidP="009958AD">
      <w:pPr>
        <w:spacing w:after="0" w:line="360" w:lineRule="auto"/>
        <w:jc w:val="both"/>
        <w:rPr>
          <w:rFonts w:ascii="Times New Roman" w:hAnsi="Times New Roman"/>
          <w:sz w:val="24"/>
          <w:szCs w:val="24"/>
        </w:rPr>
      </w:pPr>
    </w:p>
    <w:p w:rsidR="009958AD" w:rsidRPr="00A20F31" w:rsidRDefault="009958AD" w:rsidP="009958AD">
      <w:pPr>
        <w:pStyle w:val="Heading2"/>
        <w:numPr>
          <w:ilvl w:val="1"/>
          <w:numId w:val="5"/>
        </w:numPr>
        <w:spacing w:before="0" w:after="0" w:line="360" w:lineRule="auto"/>
        <w:ind w:left="426" w:hanging="426"/>
        <w:rPr>
          <w:szCs w:val="24"/>
        </w:rPr>
      </w:pPr>
      <w:bookmarkStart w:id="31" w:name="_Toc469938192"/>
      <w:bookmarkStart w:id="32" w:name="_Toc469990661"/>
      <w:bookmarkStart w:id="33" w:name="_Toc484143534"/>
      <w:bookmarkStart w:id="34" w:name="_Toc487473641"/>
      <w:bookmarkStart w:id="35" w:name="_Toc499613871"/>
      <w:bookmarkStart w:id="36" w:name="_Toc499617072"/>
      <w:bookmarkStart w:id="37" w:name="_Toc499617440"/>
      <w:bookmarkStart w:id="38" w:name="_Toc520369323"/>
      <w:r w:rsidRPr="00A20F31">
        <w:rPr>
          <w:szCs w:val="24"/>
        </w:rPr>
        <w:lastRenderedPageBreak/>
        <w:t>Manfaat Penelitian</w:t>
      </w:r>
      <w:bookmarkEnd w:id="31"/>
      <w:bookmarkEnd w:id="32"/>
      <w:bookmarkEnd w:id="33"/>
      <w:bookmarkEnd w:id="34"/>
      <w:bookmarkEnd w:id="35"/>
      <w:bookmarkEnd w:id="36"/>
      <w:bookmarkEnd w:id="37"/>
      <w:bookmarkEnd w:id="38"/>
    </w:p>
    <w:p w:rsidR="009958AD" w:rsidRPr="00A20F31" w:rsidRDefault="009958AD" w:rsidP="009958AD">
      <w:pPr>
        <w:pStyle w:val="ListParagraph"/>
        <w:spacing w:after="0" w:line="360" w:lineRule="auto"/>
        <w:ind w:left="0"/>
        <w:jc w:val="both"/>
        <w:rPr>
          <w:rFonts w:ascii="Times New Roman" w:hAnsi="Times New Roman"/>
          <w:sz w:val="24"/>
          <w:szCs w:val="24"/>
        </w:rPr>
      </w:pPr>
      <w:r w:rsidRPr="00A20F31">
        <w:rPr>
          <w:rFonts w:ascii="Times New Roman" w:eastAsia="SimSun" w:hAnsi="Times New Roman"/>
          <w:color w:val="000000"/>
          <w:kern w:val="2"/>
          <w:sz w:val="24"/>
          <w:szCs w:val="24"/>
          <w:lang w:val="en-US" w:eastAsia="zh-CN"/>
        </w:rPr>
        <w:t xml:space="preserve">       </w:t>
      </w:r>
      <w:r w:rsidRPr="00A20F31">
        <w:rPr>
          <w:rFonts w:ascii="Times New Roman" w:hAnsi="Times New Roman"/>
          <w:sz w:val="24"/>
          <w:szCs w:val="24"/>
        </w:rPr>
        <w:t>Adapun manfaat dari penelitian ini adalah sebagai berikut :</w:t>
      </w:r>
    </w:p>
    <w:p w:rsidR="009958AD" w:rsidRPr="00A20F31" w:rsidRDefault="009958AD" w:rsidP="0001424D">
      <w:pPr>
        <w:numPr>
          <w:ilvl w:val="0"/>
          <w:numId w:val="36"/>
        </w:numPr>
        <w:spacing w:after="0" w:line="360" w:lineRule="auto"/>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Bagi Peneliti</w:t>
      </w:r>
    </w:p>
    <w:p w:rsidR="009958AD" w:rsidRPr="00A20F31" w:rsidRDefault="009958AD" w:rsidP="009958AD">
      <w:pPr>
        <w:pStyle w:val="ListParagraph"/>
        <w:numPr>
          <w:ilvl w:val="0"/>
          <w:numId w:val="2"/>
        </w:numPr>
        <w:spacing w:after="0" w:line="360" w:lineRule="auto"/>
        <w:ind w:left="851" w:hanging="284"/>
        <w:jc w:val="both"/>
        <w:rPr>
          <w:rFonts w:ascii="Times New Roman" w:hAnsi="Times New Roman"/>
          <w:sz w:val="24"/>
          <w:szCs w:val="24"/>
        </w:rPr>
      </w:pPr>
      <w:r w:rsidRPr="00A20F31">
        <w:rPr>
          <w:rFonts w:ascii="Times New Roman" w:hAnsi="Times New Roman"/>
          <w:sz w:val="24"/>
          <w:szCs w:val="24"/>
        </w:rPr>
        <w:t>Memberikan pengembangan pikiran akan penelitian di bidang Rekam Medis dan Informasi Kesehatan</w:t>
      </w:r>
    </w:p>
    <w:p w:rsidR="009958AD" w:rsidRPr="00A20F31" w:rsidRDefault="009958AD" w:rsidP="009958AD">
      <w:pPr>
        <w:pStyle w:val="ListParagraph"/>
        <w:numPr>
          <w:ilvl w:val="0"/>
          <w:numId w:val="2"/>
        </w:numPr>
        <w:spacing w:after="0" w:line="360" w:lineRule="auto"/>
        <w:ind w:left="851" w:hanging="284"/>
        <w:jc w:val="both"/>
        <w:rPr>
          <w:rFonts w:ascii="Times New Roman" w:hAnsi="Times New Roman"/>
          <w:sz w:val="24"/>
          <w:szCs w:val="24"/>
        </w:rPr>
      </w:pPr>
      <w:r w:rsidRPr="00A20F31">
        <w:rPr>
          <w:rFonts w:ascii="Times New Roman" w:hAnsi="Times New Roman"/>
          <w:sz w:val="24"/>
          <w:szCs w:val="24"/>
        </w:rPr>
        <w:t xml:space="preserve">Sebagai karya tulis yang digunakan untuk media penyalur aspirasi guna memenuhi tugas akhir perkuliahan  </w:t>
      </w:r>
    </w:p>
    <w:p w:rsidR="009958AD" w:rsidRPr="00A20F31" w:rsidRDefault="009958AD" w:rsidP="009958AD">
      <w:pPr>
        <w:pStyle w:val="ListParagraph"/>
        <w:spacing w:after="0" w:line="360" w:lineRule="auto"/>
        <w:ind w:left="851"/>
        <w:jc w:val="both"/>
        <w:rPr>
          <w:rFonts w:ascii="Times New Roman" w:hAnsi="Times New Roman"/>
          <w:sz w:val="24"/>
          <w:szCs w:val="24"/>
        </w:rPr>
      </w:pPr>
    </w:p>
    <w:p w:rsidR="009958AD" w:rsidRPr="00A20F31" w:rsidRDefault="009958AD" w:rsidP="0001424D">
      <w:pPr>
        <w:numPr>
          <w:ilvl w:val="0"/>
          <w:numId w:val="36"/>
        </w:numPr>
        <w:spacing w:after="0" w:line="360" w:lineRule="auto"/>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Bagi Poltekkes Kemenkes Malang,</w:t>
      </w:r>
    </w:p>
    <w:p w:rsidR="009958AD" w:rsidRPr="00A20F31" w:rsidRDefault="009958AD" w:rsidP="009958AD">
      <w:pPr>
        <w:pStyle w:val="ListParagraph"/>
        <w:numPr>
          <w:ilvl w:val="0"/>
          <w:numId w:val="3"/>
        </w:numPr>
        <w:spacing w:after="0" w:line="360" w:lineRule="auto"/>
        <w:ind w:left="851" w:hanging="284"/>
        <w:jc w:val="both"/>
        <w:rPr>
          <w:rFonts w:ascii="Times New Roman" w:hAnsi="Times New Roman"/>
          <w:sz w:val="24"/>
          <w:szCs w:val="24"/>
        </w:rPr>
      </w:pPr>
      <w:r w:rsidRPr="00A20F31">
        <w:rPr>
          <w:rFonts w:ascii="Times New Roman" w:hAnsi="Times New Roman"/>
          <w:sz w:val="24"/>
          <w:szCs w:val="24"/>
        </w:rPr>
        <w:t>Sebagai referensi pengembangan pembelajaran rekam medis dan informasi kesehatan di masa mendatang</w:t>
      </w:r>
    </w:p>
    <w:p w:rsidR="009958AD" w:rsidRPr="00A20F31" w:rsidRDefault="009958AD" w:rsidP="009958AD">
      <w:pPr>
        <w:pStyle w:val="ListParagraph"/>
        <w:numPr>
          <w:ilvl w:val="0"/>
          <w:numId w:val="3"/>
        </w:numPr>
        <w:spacing w:after="0" w:line="360" w:lineRule="auto"/>
        <w:ind w:left="851" w:hanging="284"/>
        <w:jc w:val="both"/>
        <w:rPr>
          <w:rFonts w:ascii="Times New Roman" w:hAnsi="Times New Roman"/>
          <w:sz w:val="24"/>
          <w:szCs w:val="24"/>
        </w:rPr>
      </w:pPr>
      <w:r w:rsidRPr="00A20F31">
        <w:rPr>
          <w:rFonts w:ascii="Times New Roman" w:hAnsi="Times New Roman"/>
          <w:sz w:val="24"/>
          <w:szCs w:val="24"/>
        </w:rPr>
        <w:t>Referensi untuk melakukan maupun melanjutkan penelitian terkait denan kecepatan pembuatan laporan bulanan di Puskesmas</w:t>
      </w:r>
    </w:p>
    <w:p w:rsidR="009958AD" w:rsidRPr="00A20F31" w:rsidRDefault="009958AD" w:rsidP="009958AD">
      <w:pPr>
        <w:pStyle w:val="ListParagraph"/>
        <w:spacing w:after="0" w:line="360" w:lineRule="auto"/>
        <w:ind w:left="851"/>
        <w:jc w:val="both"/>
        <w:rPr>
          <w:rFonts w:ascii="Times New Roman" w:hAnsi="Times New Roman"/>
          <w:sz w:val="24"/>
          <w:szCs w:val="24"/>
        </w:rPr>
      </w:pPr>
    </w:p>
    <w:p w:rsidR="009958AD" w:rsidRPr="00A20F31" w:rsidRDefault="009958AD" w:rsidP="0001424D">
      <w:pPr>
        <w:numPr>
          <w:ilvl w:val="0"/>
          <w:numId w:val="36"/>
        </w:numPr>
        <w:spacing w:after="0" w:line="360" w:lineRule="auto"/>
        <w:contextualSpacing/>
        <w:jc w:val="both"/>
        <w:outlineLvl w:val="2"/>
        <w:rPr>
          <w:rFonts w:ascii="Times New Roman" w:eastAsia="Times New Roman" w:hAnsi="Times New Roman"/>
          <w:b/>
          <w:color w:val="000000"/>
          <w:sz w:val="24"/>
          <w:szCs w:val="24"/>
          <w:lang w:eastAsia="id-ID"/>
        </w:rPr>
      </w:pPr>
      <w:r w:rsidRPr="00A20F31">
        <w:rPr>
          <w:rFonts w:ascii="Times New Roman" w:eastAsia="Times New Roman" w:hAnsi="Times New Roman"/>
          <w:b/>
          <w:color w:val="000000"/>
          <w:sz w:val="24"/>
          <w:szCs w:val="24"/>
          <w:lang w:val="en-US" w:eastAsia="id-ID"/>
        </w:rPr>
        <w:t>Bagi Puskesmas Kedungkandang,</w:t>
      </w:r>
    </w:p>
    <w:p w:rsidR="009958AD" w:rsidRPr="00A20F31" w:rsidRDefault="009958AD" w:rsidP="009958AD">
      <w:pPr>
        <w:numPr>
          <w:ilvl w:val="0"/>
          <w:numId w:val="1"/>
        </w:numPr>
        <w:spacing w:after="0" w:line="360" w:lineRule="auto"/>
        <w:ind w:left="851" w:hanging="284"/>
        <w:jc w:val="both"/>
        <w:rPr>
          <w:rFonts w:ascii="Times New Roman" w:hAnsi="Times New Roman"/>
          <w:sz w:val="24"/>
          <w:szCs w:val="24"/>
        </w:rPr>
      </w:pPr>
      <w:r w:rsidRPr="00A20F31">
        <w:rPr>
          <w:rFonts w:ascii="Times New Roman" w:hAnsi="Times New Roman"/>
          <w:sz w:val="24"/>
          <w:szCs w:val="24"/>
        </w:rPr>
        <w:t>Membantu Puskesmas dalam</w:t>
      </w:r>
      <w:r>
        <w:rPr>
          <w:rFonts w:ascii="Times New Roman" w:hAnsi="Times New Roman"/>
          <w:sz w:val="24"/>
          <w:szCs w:val="24"/>
        </w:rPr>
        <w:t xml:space="preserve"> mengembangkan sistem registrasi</w:t>
      </w:r>
      <w:r w:rsidRPr="00A20F31">
        <w:rPr>
          <w:rFonts w:ascii="Times New Roman" w:hAnsi="Times New Roman"/>
          <w:sz w:val="24"/>
          <w:szCs w:val="24"/>
        </w:rPr>
        <w:t xml:space="preserve"> dan pelaporan</w:t>
      </w:r>
      <w:r w:rsidRPr="00A20F31">
        <w:rPr>
          <w:rFonts w:ascii="Times New Roman" w:hAnsi="Times New Roman"/>
          <w:sz w:val="24"/>
          <w:szCs w:val="24"/>
          <w:lang w:val="en-US"/>
        </w:rPr>
        <w:t xml:space="preserve"> </w:t>
      </w:r>
      <w:r w:rsidRPr="00A20F31">
        <w:rPr>
          <w:rFonts w:ascii="Times New Roman" w:hAnsi="Times New Roman"/>
          <w:sz w:val="24"/>
          <w:szCs w:val="24"/>
        </w:rPr>
        <w:t>dengan aplikasi</w:t>
      </w:r>
      <w:r w:rsidRPr="00A20F31">
        <w:rPr>
          <w:rFonts w:ascii="Times New Roman" w:hAnsi="Times New Roman"/>
          <w:sz w:val="24"/>
          <w:szCs w:val="24"/>
          <w:lang w:val="en-US"/>
        </w:rPr>
        <w:t xml:space="preserve"> </w:t>
      </w:r>
      <w:r>
        <w:rPr>
          <w:rFonts w:ascii="Times New Roman" w:hAnsi="Times New Roman"/>
          <w:sz w:val="24"/>
          <w:szCs w:val="24"/>
          <w:lang w:val="en-US"/>
        </w:rPr>
        <w:t>registrasi dan p</w:t>
      </w:r>
      <w:r w:rsidRPr="00A20F31">
        <w:rPr>
          <w:rFonts w:ascii="Times New Roman" w:hAnsi="Times New Roman"/>
          <w:sz w:val="24"/>
          <w:szCs w:val="24"/>
          <w:lang w:val="en-US"/>
        </w:rPr>
        <w:t xml:space="preserve">elaporaan menggunakan </w:t>
      </w:r>
      <w:r w:rsidRPr="00A20F31">
        <w:rPr>
          <w:rFonts w:ascii="Times New Roman" w:hAnsi="Times New Roman"/>
          <w:i/>
          <w:sz w:val="24"/>
          <w:szCs w:val="24"/>
          <w:lang w:val="en-US"/>
        </w:rPr>
        <w:t xml:space="preserve">Microsoft Acces </w:t>
      </w:r>
      <w:r w:rsidRPr="00A20F31">
        <w:rPr>
          <w:rFonts w:ascii="Times New Roman" w:hAnsi="Times New Roman"/>
          <w:sz w:val="24"/>
          <w:szCs w:val="24"/>
          <w:lang w:val="en-US"/>
        </w:rPr>
        <w:t>berbasis dekstop.</w:t>
      </w:r>
    </w:p>
    <w:p w:rsidR="00F92CC5" w:rsidRDefault="009958AD" w:rsidP="007471AB">
      <w:pPr>
        <w:numPr>
          <w:ilvl w:val="0"/>
          <w:numId w:val="1"/>
        </w:numPr>
        <w:spacing w:after="0" w:line="360" w:lineRule="auto"/>
        <w:ind w:left="851" w:hanging="284"/>
        <w:jc w:val="both"/>
      </w:pPr>
      <w:r w:rsidRPr="00A20F31">
        <w:rPr>
          <w:rFonts w:ascii="Times New Roman" w:hAnsi="Times New Roman"/>
          <w:sz w:val="24"/>
          <w:szCs w:val="24"/>
          <w:lang w:val="en-US"/>
        </w:rPr>
        <w:t>Dapat dijadikan sebagai salah satu bahan pertimbangan dan masukan dalam kegiatan peingkatan mutu terkait kegiatan registrasi dan pelaporan</w:t>
      </w:r>
    </w:p>
    <w:sectPr w:rsidR="00F92CC5" w:rsidSect="004F0590">
      <w:footerReference w:type="first" r:id="rId11"/>
      <w:pgSz w:w="12240" w:h="15840"/>
      <w:pgMar w:top="2275" w:right="1699" w:bottom="1699" w:left="2275" w:header="720" w:footer="720"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B3F" w:rsidRDefault="00901B3F" w:rsidP="00C6569D">
      <w:pPr>
        <w:spacing w:after="0" w:line="240" w:lineRule="auto"/>
      </w:pPr>
      <w:r>
        <w:separator/>
      </w:r>
    </w:p>
  </w:endnote>
  <w:endnote w:type="continuationSeparator" w:id="0">
    <w:p w:rsidR="00901B3F" w:rsidRDefault="00901B3F" w:rsidP="00C65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444912"/>
      <w:docPartObj>
        <w:docPartGallery w:val="Page Numbers (Bottom of Page)"/>
        <w:docPartUnique/>
      </w:docPartObj>
    </w:sdtPr>
    <w:sdtEndPr>
      <w:rPr>
        <w:rFonts w:ascii="Times New Roman" w:hAnsi="Times New Roman"/>
        <w:noProof/>
        <w:sz w:val="24"/>
      </w:rPr>
    </w:sdtEndPr>
    <w:sdtContent>
      <w:p w:rsidR="009958AD" w:rsidRPr="00BB3DC8" w:rsidRDefault="009958AD">
        <w:pPr>
          <w:pStyle w:val="Footer"/>
          <w:jc w:val="center"/>
          <w:rPr>
            <w:rFonts w:ascii="Times New Roman" w:hAnsi="Times New Roman"/>
            <w:sz w:val="24"/>
          </w:rPr>
        </w:pPr>
        <w:r w:rsidRPr="00BB3DC8">
          <w:rPr>
            <w:rFonts w:ascii="Times New Roman" w:hAnsi="Times New Roman"/>
            <w:sz w:val="24"/>
          </w:rPr>
          <w:fldChar w:fldCharType="begin"/>
        </w:r>
        <w:r w:rsidRPr="00BB3DC8">
          <w:rPr>
            <w:rFonts w:ascii="Times New Roman" w:hAnsi="Times New Roman"/>
            <w:sz w:val="24"/>
          </w:rPr>
          <w:instrText xml:space="preserve"> PAGE   \* MERGEFORMAT </w:instrText>
        </w:r>
        <w:r w:rsidRPr="00BB3DC8">
          <w:rPr>
            <w:rFonts w:ascii="Times New Roman" w:hAnsi="Times New Roman"/>
            <w:sz w:val="24"/>
          </w:rPr>
          <w:fldChar w:fldCharType="separate"/>
        </w:r>
        <w:r w:rsidR="007471AB">
          <w:rPr>
            <w:rFonts w:ascii="Times New Roman" w:hAnsi="Times New Roman"/>
            <w:noProof/>
            <w:sz w:val="24"/>
          </w:rPr>
          <w:t>1</w:t>
        </w:r>
        <w:r w:rsidRPr="00BB3DC8">
          <w:rPr>
            <w:rFonts w:ascii="Times New Roman" w:hAnsi="Times New Roman"/>
            <w:noProof/>
            <w:sz w:val="24"/>
          </w:rPr>
          <w:fldChar w:fldCharType="end"/>
        </w:r>
      </w:p>
    </w:sdtContent>
  </w:sdt>
  <w:p w:rsidR="009958AD" w:rsidRPr="00BB3DC8" w:rsidRDefault="009958AD">
    <w:pPr>
      <w:pStyle w:val="Footer"/>
      <w:rPr>
        <w:rFonts w:ascii="Times New Roman" w:hAnsi="Times New Roman"/>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8AD" w:rsidRPr="0016613D" w:rsidRDefault="009958AD">
    <w:pPr>
      <w:pStyle w:val="Footer"/>
      <w:jc w:val="center"/>
      <w:rPr>
        <w:rFonts w:ascii="Times New Roman" w:hAnsi="Times New Roman"/>
        <w:sz w:val="24"/>
      </w:rPr>
    </w:pPr>
  </w:p>
  <w:p w:rsidR="009958AD" w:rsidRPr="00BB3DC8" w:rsidRDefault="009958AD">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B3F" w:rsidRDefault="00901B3F" w:rsidP="00C6569D">
      <w:pPr>
        <w:spacing w:after="0" w:line="240" w:lineRule="auto"/>
      </w:pPr>
      <w:r>
        <w:separator/>
      </w:r>
    </w:p>
  </w:footnote>
  <w:footnote w:type="continuationSeparator" w:id="0">
    <w:p w:rsidR="00901B3F" w:rsidRDefault="00901B3F" w:rsidP="00C656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1690096297"/>
      <w:docPartObj>
        <w:docPartGallery w:val="Page Numbers (Top of Page)"/>
        <w:docPartUnique/>
      </w:docPartObj>
    </w:sdtPr>
    <w:sdtEndPr>
      <w:rPr>
        <w:noProof/>
      </w:rPr>
    </w:sdtEndPr>
    <w:sdtContent>
      <w:p w:rsidR="007471AB" w:rsidRPr="007471AB" w:rsidRDefault="007471AB">
        <w:pPr>
          <w:pStyle w:val="Header"/>
          <w:jc w:val="right"/>
          <w:rPr>
            <w:rFonts w:ascii="Times New Roman" w:hAnsi="Times New Roman"/>
            <w:sz w:val="24"/>
          </w:rPr>
        </w:pPr>
        <w:r w:rsidRPr="007471AB">
          <w:rPr>
            <w:rFonts w:ascii="Times New Roman" w:hAnsi="Times New Roman"/>
            <w:sz w:val="24"/>
          </w:rPr>
          <w:fldChar w:fldCharType="begin"/>
        </w:r>
        <w:r w:rsidRPr="007471AB">
          <w:rPr>
            <w:rFonts w:ascii="Times New Roman" w:hAnsi="Times New Roman"/>
            <w:sz w:val="24"/>
          </w:rPr>
          <w:instrText xml:space="preserve"> PAGE   \* MERGEFORMAT </w:instrText>
        </w:r>
        <w:r w:rsidRPr="007471AB">
          <w:rPr>
            <w:rFonts w:ascii="Times New Roman" w:hAnsi="Times New Roman"/>
            <w:sz w:val="24"/>
          </w:rPr>
          <w:fldChar w:fldCharType="separate"/>
        </w:r>
        <w:r>
          <w:rPr>
            <w:rFonts w:ascii="Times New Roman" w:hAnsi="Times New Roman"/>
            <w:noProof/>
            <w:sz w:val="24"/>
          </w:rPr>
          <w:t>5</w:t>
        </w:r>
        <w:r w:rsidRPr="007471AB">
          <w:rPr>
            <w:rFonts w:ascii="Times New Roman" w:hAnsi="Times New Roman"/>
            <w:noProof/>
            <w:sz w:val="24"/>
          </w:rPr>
          <w:fldChar w:fldCharType="end"/>
        </w:r>
      </w:p>
    </w:sdtContent>
  </w:sdt>
  <w:p w:rsidR="007471AB" w:rsidRDefault="007471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950950"/>
      <w:docPartObj>
        <w:docPartGallery w:val="Page Numbers (Top of Page)"/>
        <w:docPartUnique/>
      </w:docPartObj>
    </w:sdtPr>
    <w:sdtEndPr>
      <w:rPr>
        <w:rFonts w:ascii="Times New Roman" w:hAnsi="Times New Roman"/>
        <w:noProof/>
        <w:sz w:val="24"/>
      </w:rPr>
    </w:sdtEndPr>
    <w:sdtContent>
      <w:p w:rsidR="007471AB" w:rsidRPr="007471AB" w:rsidRDefault="007471AB">
        <w:pPr>
          <w:pStyle w:val="Header"/>
          <w:jc w:val="right"/>
          <w:rPr>
            <w:rFonts w:ascii="Times New Roman" w:hAnsi="Times New Roman"/>
            <w:sz w:val="24"/>
          </w:rPr>
        </w:pPr>
        <w:r w:rsidRPr="007471AB">
          <w:rPr>
            <w:rFonts w:ascii="Times New Roman" w:hAnsi="Times New Roman"/>
            <w:sz w:val="24"/>
          </w:rPr>
          <w:fldChar w:fldCharType="begin"/>
        </w:r>
        <w:r w:rsidRPr="007471AB">
          <w:rPr>
            <w:rFonts w:ascii="Times New Roman" w:hAnsi="Times New Roman"/>
            <w:sz w:val="24"/>
          </w:rPr>
          <w:instrText xml:space="preserve"> PAGE   \* MERGEFORMAT </w:instrText>
        </w:r>
        <w:r w:rsidRPr="007471AB">
          <w:rPr>
            <w:rFonts w:ascii="Times New Roman" w:hAnsi="Times New Roman"/>
            <w:sz w:val="24"/>
          </w:rPr>
          <w:fldChar w:fldCharType="separate"/>
        </w:r>
        <w:r>
          <w:rPr>
            <w:rFonts w:ascii="Times New Roman" w:hAnsi="Times New Roman"/>
            <w:noProof/>
            <w:sz w:val="24"/>
          </w:rPr>
          <w:t>2</w:t>
        </w:r>
        <w:r w:rsidRPr="007471AB">
          <w:rPr>
            <w:rFonts w:ascii="Times New Roman" w:hAnsi="Times New Roman"/>
            <w:noProof/>
            <w:sz w:val="24"/>
          </w:rPr>
          <w:fldChar w:fldCharType="end"/>
        </w:r>
      </w:p>
    </w:sdtContent>
  </w:sdt>
  <w:p w:rsidR="009958AD" w:rsidRDefault="00995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02CD"/>
    <w:multiLevelType w:val="hybridMultilevel"/>
    <w:tmpl w:val="75F0E2CA"/>
    <w:lvl w:ilvl="0" w:tplc="5D20EDB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 w15:restartNumberingAfterBreak="0">
    <w:nsid w:val="089E3376"/>
    <w:multiLevelType w:val="hybridMultilevel"/>
    <w:tmpl w:val="CA00D8AE"/>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 w15:restartNumberingAfterBreak="0">
    <w:nsid w:val="08CC1E83"/>
    <w:multiLevelType w:val="hybridMultilevel"/>
    <w:tmpl w:val="9D6CCD06"/>
    <w:lvl w:ilvl="0" w:tplc="0400D4FA">
      <w:start w:val="1"/>
      <w:numFmt w:val="decimal"/>
      <w:lvlText w:val="%1."/>
      <w:lvlJc w:val="left"/>
      <w:pPr>
        <w:ind w:left="720" w:hanging="360"/>
      </w:pPr>
      <w:rPr>
        <w:rFonts w:hint="default"/>
        <w:b/>
      </w:rPr>
    </w:lvl>
    <w:lvl w:ilvl="1" w:tplc="F56A85F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BA90A31"/>
    <w:multiLevelType w:val="hybridMultilevel"/>
    <w:tmpl w:val="61D0C51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130422AB"/>
    <w:multiLevelType w:val="hybridMultilevel"/>
    <w:tmpl w:val="548CFCEA"/>
    <w:lvl w:ilvl="0" w:tplc="0421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15:restartNumberingAfterBreak="0">
    <w:nsid w:val="13B65B1D"/>
    <w:multiLevelType w:val="hybridMultilevel"/>
    <w:tmpl w:val="725EE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0F0BF4"/>
    <w:multiLevelType w:val="hybridMultilevel"/>
    <w:tmpl w:val="54DE591C"/>
    <w:lvl w:ilvl="0" w:tplc="EB5E1B90">
      <w:start w:val="1"/>
      <w:numFmt w:val="upperLetter"/>
      <w:lvlText w:val="%1."/>
      <w:lvlJc w:val="left"/>
      <w:pPr>
        <w:ind w:left="360" w:hanging="360"/>
      </w:p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0421000F">
      <w:start w:val="1"/>
      <w:numFmt w:val="decimal"/>
      <w:lvlText w:val="%4."/>
      <w:lvlJc w:val="left"/>
      <w:pPr>
        <w:ind w:left="2520" w:hanging="360"/>
      </w:pPr>
    </w:lvl>
    <w:lvl w:ilvl="4" w:tplc="04210019">
      <w:start w:val="1"/>
      <w:numFmt w:val="lowerLetter"/>
      <w:lvlText w:val="%5."/>
      <w:lvlJc w:val="left"/>
      <w:pPr>
        <w:ind w:left="3240" w:hanging="360"/>
      </w:pPr>
    </w:lvl>
    <w:lvl w:ilvl="5" w:tplc="0421001B">
      <w:start w:val="1"/>
      <w:numFmt w:val="lowerRoman"/>
      <w:lvlText w:val="%6."/>
      <w:lvlJc w:val="right"/>
      <w:pPr>
        <w:ind w:left="3960" w:hanging="180"/>
      </w:pPr>
    </w:lvl>
    <w:lvl w:ilvl="6" w:tplc="0421000F">
      <w:start w:val="1"/>
      <w:numFmt w:val="decimal"/>
      <w:lvlText w:val="%7."/>
      <w:lvlJc w:val="left"/>
      <w:pPr>
        <w:ind w:left="4680" w:hanging="360"/>
      </w:pPr>
    </w:lvl>
    <w:lvl w:ilvl="7" w:tplc="04210019">
      <w:start w:val="1"/>
      <w:numFmt w:val="lowerLetter"/>
      <w:lvlText w:val="%8."/>
      <w:lvlJc w:val="left"/>
      <w:pPr>
        <w:ind w:left="5400" w:hanging="360"/>
      </w:pPr>
    </w:lvl>
    <w:lvl w:ilvl="8" w:tplc="0421001B">
      <w:start w:val="1"/>
      <w:numFmt w:val="lowerRoman"/>
      <w:lvlText w:val="%9."/>
      <w:lvlJc w:val="right"/>
      <w:pPr>
        <w:ind w:left="6120" w:hanging="180"/>
      </w:pPr>
    </w:lvl>
  </w:abstractNum>
  <w:abstractNum w:abstractNumId="7" w15:restartNumberingAfterBreak="0">
    <w:nsid w:val="16EA4017"/>
    <w:multiLevelType w:val="hybridMultilevel"/>
    <w:tmpl w:val="BA14434A"/>
    <w:lvl w:ilvl="0" w:tplc="61B2678A">
      <w:start w:val="1"/>
      <w:numFmt w:val="decimal"/>
      <w:lvlText w:val="%1."/>
      <w:lvlJc w:val="left"/>
      <w:pPr>
        <w:ind w:left="1070" w:hanging="360"/>
      </w:pPr>
    </w:lvl>
    <w:lvl w:ilvl="1" w:tplc="04210019">
      <w:start w:val="1"/>
      <w:numFmt w:val="lowerLetter"/>
      <w:lvlText w:val="%2."/>
      <w:lvlJc w:val="left"/>
      <w:pPr>
        <w:ind w:left="1790" w:hanging="360"/>
      </w:pPr>
    </w:lvl>
    <w:lvl w:ilvl="2" w:tplc="0421001B">
      <w:start w:val="1"/>
      <w:numFmt w:val="lowerRoman"/>
      <w:lvlText w:val="%3."/>
      <w:lvlJc w:val="right"/>
      <w:pPr>
        <w:ind w:left="2510" w:hanging="180"/>
      </w:pPr>
    </w:lvl>
    <w:lvl w:ilvl="3" w:tplc="0421000F">
      <w:start w:val="1"/>
      <w:numFmt w:val="decimal"/>
      <w:lvlText w:val="%4."/>
      <w:lvlJc w:val="left"/>
      <w:pPr>
        <w:ind w:left="3230" w:hanging="360"/>
      </w:pPr>
    </w:lvl>
    <w:lvl w:ilvl="4" w:tplc="04210019">
      <w:start w:val="1"/>
      <w:numFmt w:val="lowerLetter"/>
      <w:lvlText w:val="%5."/>
      <w:lvlJc w:val="left"/>
      <w:pPr>
        <w:ind w:left="3950" w:hanging="360"/>
      </w:pPr>
    </w:lvl>
    <w:lvl w:ilvl="5" w:tplc="0421001B">
      <w:start w:val="1"/>
      <w:numFmt w:val="lowerRoman"/>
      <w:lvlText w:val="%6."/>
      <w:lvlJc w:val="right"/>
      <w:pPr>
        <w:ind w:left="4670" w:hanging="180"/>
      </w:pPr>
    </w:lvl>
    <w:lvl w:ilvl="6" w:tplc="0421000F">
      <w:start w:val="1"/>
      <w:numFmt w:val="decimal"/>
      <w:lvlText w:val="%7."/>
      <w:lvlJc w:val="left"/>
      <w:pPr>
        <w:ind w:left="5390" w:hanging="360"/>
      </w:pPr>
    </w:lvl>
    <w:lvl w:ilvl="7" w:tplc="04210019">
      <w:start w:val="1"/>
      <w:numFmt w:val="lowerLetter"/>
      <w:lvlText w:val="%8."/>
      <w:lvlJc w:val="left"/>
      <w:pPr>
        <w:ind w:left="6110" w:hanging="360"/>
      </w:pPr>
    </w:lvl>
    <w:lvl w:ilvl="8" w:tplc="0421001B">
      <w:start w:val="1"/>
      <w:numFmt w:val="lowerRoman"/>
      <w:lvlText w:val="%9."/>
      <w:lvlJc w:val="right"/>
      <w:pPr>
        <w:ind w:left="6830" w:hanging="180"/>
      </w:pPr>
    </w:lvl>
  </w:abstractNum>
  <w:abstractNum w:abstractNumId="8" w15:restartNumberingAfterBreak="0">
    <w:nsid w:val="1CDE3101"/>
    <w:multiLevelType w:val="hybridMultilevel"/>
    <w:tmpl w:val="F5DA574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3D5A21"/>
    <w:multiLevelType w:val="hybridMultilevel"/>
    <w:tmpl w:val="9D6CCD06"/>
    <w:lvl w:ilvl="0" w:tplc="0400D4FA">
      <w:start w:val="1"/>
      <w:numFmt w:val="decimal"/>
      <w:lvlText w:val="%1."/>
      <w:lvlJc w:val="left"/>
      <w:pPr>
        <w:ind w:left="720" w:hanging="360"/>
      </w:pPr>
      <w:rPr>
        <w:rFonts w:hint="default"/>
        <w:b/>
      </w:rPr>
    </w:lvl>
    <w:lvl w:ilvl="1" w:tplc="F56A85F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E404486"/>
    <w:multiLevelType w:val="hybridMultilevel"/>
    <w:tmpl w:val="0AF809F6"/>
    <w:lvl w:ilvl="0" w:tplc="04090019">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1" w15:restartNumberingAfterBreak="0">
    <w:nsid w:val="2310507B"/>
    <w:multiLevelType w:val="hybridMultilevel"/>
    <w:tmpl w:val="CD42D52A"/>
    <w:lvl w:ilvl="0" w:tplc="2EF491AE">
      <w:start w:val="2"/>
      <w:numFmt w:val="decimal"/>
      <w:lvlText w:val="%1."/>
      <w:lvlJc w:val="left"/>
      <w:pPr>
        <w:ind w:left="1506" w:hanging="360"/>
      </w:pPr>
      <w:rPr>
        <w:rFonts w:hint="default"/>
      </w:rPr>
    </w:lvl>
    <w:lvl w:ilvl="1" w:tplc="04210015">
      <w:start w:val="1"/>
      <w:numFmt w:val="upperLetter"/>
      <w:lvlText w:val="%2."/>
      <w:lvlJc w:val="left"/>
      <w:pPr>
        <w:ind w:left="1440" w:hanging="360"/>
      </w:pPr>
      <w:rPr>
        <w:rFonts w:hint="default"/>
      </w:rPr>
    </w:lvl>
    <w:lvl w:ilvl="2" w:tplc="35183A92">
      <w:start w:val="1"/>
      <w:numFmt w:val="lowerLetter"/>
      <w:lvlText w:val="%3."/>
      <w:lvlJc w:val="left"/>
      <w:pPr>
        <w:ind w:left="2340" w:hanging="360"/>
      </w:pPr>
      <w:rPr>
        <w:rFonts w:ascii="Times New Roman" w:eastAsia="Calibri" w:hAnsi="Times New Roman" w:cs="Times New Roman"/>
      </w:rPr>
    </w:lvl>
    <w:lvl w:ilvl="3" w:tplc="68EA5B8C">
      <w:start w:val="1"/>
      <w:numFmt w:val="decimal"/>
      <w:lvlText w:val="%4)"/>
      <w:lvlJc w:val="left"/>
      <w:pPr>
        <w:ind w:left="2880" w:hanging="360"/>
      </w:pPr>
      <w:rPr>
        <w:rFonts w:hint="default"/>
      </w:rPr>
    </w:lvl>
    <w:lvl w:ilvl="4" w:tplc="9A228888">
      <w:start w:val="1"/>
      <w:numFmt w:val="upperLetter"/>
      <w:lvlText w:val="%5)"/>
      <w:lvlJc w:val="left"/>
      <w:pPr>
        <w:ind w:left="3600" w:hanging="360"/>
      </w:pPr>
      <w:rPr>
        <w:rFonts w:hint="default"/>
      </w:rPr>
    </w:lvl>
    <w:lvl w:ilvl="5" w:tplc="638EA576">
      <w:start w:val="1"/>
      <w:numFmt w:val="low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60C507A"/>
    <w:multiLevelType w:val="hybridMultilevel"/>
    <w:tmpl w:val="98186F22"/>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15:restartNumberingAfterBreak="0">
    <w:nsid w:val="286B406D"/>
    <w:multiLevelType w:val="hybridMultilevel"/>
    <w:tmpl w:val="D1A67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CC3765F"/>
    <w:multiLevelType w:val="hybridMultilevel"/>
    <w:tmpl w:val="E000FF60"/>
    <w:lvl w:ilvl="0" w:tplc="263673C2">
      <w:start w:val="1"/>
      <w:numFmt w:val="decimal"/>
      <w:lvlText w:val="%1."/>
      <w:lvlJc w:val="left"/>
      <w:pPr>
        <w:ind w:left="1080" w:hanging="360"/>
      </w:pPr>
      <w:rPr>
        <w:rFonts w:hint="default"/>
      </w:rPr>
    </w:lvl>
    <w:lvl w:ilvl="1" w:tplc="36527442">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37D8A806">
      <w:start w:val="1"/>
      <w:numFmt w:val="decimal"/>
      <w:lvlText w:val="%7)"/>
      <w:lvlJc w:val="left"/>
      <w:pPr>
        <w:ind w:left="5400" w:hanging="360"/>
      </w:pPr>
      <w:rPr>
        <w:rFonts w:ascii="Times New Roman" w:eastAsia="SimSun" w:hAnsi="Times New Roman" w:cs="Times New Roman"/>
      </w:rPr>
    </w:lvl>
    <w:lvl w:ilvl="7" w:tplc="36527442">
      <w:start w:val="1"/>
      <w:numFmt w:val="lowerLetter"/>
      <w:lvlText w:val="%8."/>
      <w:lvlJc w:val="left"/>
      <w:pPr>
        <w:ind w:left="6120" w:hanging="360"/>
      </w:pPr>
      <w:rPr>
        <w:rFonts w:hint="default"/>
      </w:rPr>
    </w:lvl>
    <w:lvl w:ilvl="8" w:tplc="AEB6EFF8">
      <w:start w:val="1"/>
      <w:numFmt w:val="decimal"/>
      <w:lvlText w:val="%9)"/>
      <w:lvlJc w:val="left"/>
      <w:pPr>
        <w:ind w:left="7020" w:hanging="360"/>
      </w:pPr>
      <w:rPr>
        <w:rFonts w:hint="default"/>
        <w:i w:val="0"/>
      </w:rPr>
    </w:lvl>
  </w:abstractNum>
  <w:abstractNum w:abstractNumId="15" w15:restartNumberingAfterBreak="0">
    <w:nsid w:val="2CD64A96"/>
    <w:multiLevelType w:val="hybridMultilevel"/>
    <w:tmpl w:val="DF181A74"/>
    <w:lvl w:ilvl="0" w:tplc="140ED1A0">
      <w:start w:val="1"/>
      <w:numFmt w:val="decimal"/>
      <w:lvlText w:val="%1."/>
      <w:lvlJc w:val="left"/>
      <w:pPr>
        <w:ind w:left="1080" w:hanging="360"/>
      </w:pPr>
      <w:rPr>
        <w:rFonts w:ascii="Times New Roman" w:hAnsi="Times New Roman" w:cs="Times New Roman" w:hint="default"/>
        <w:b w:val="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E53549"/>
    <w:multiLevelType w:val="hybridMultilevel"/>
    <w:tmpl w:val="BEB4750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7" w15:restartNumberingAfterBreak="0">
    <w:nsid w:val="34100489"/>
    <w:multiLevelType w:val="hybridMultilevel"/>
    <w:tmpl w:val="F4E8FAF0"/>
    <w:lvl w:ilvl="0" w:tplc="5E78A52C">
      <w:start w:val="1"/>
      <w:numFmt w:val="lowerLetter"/>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18" w15:restartNumberingAfterBreak="0">
    <w:nsid w:val="34376A4F"/>
    <w:multiLevelType w:val="hybridMultilevel"/>
    <w:tmpl w:val="4428FD18"/>
    <w:lvl w:ilvl="0" w:tplc="4A002FF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5FF44EF"/>
    <w:multiLevelType w:val="hybridMultilevel"/>
    <w:tmpl w:val="725EE7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9D3482"/>
    <w:multiLevelType w:val="hybridMultilevel"/>
    <w:tmpl w:val="3A1A3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D2232B"/>
    <w:multiLevelType w:val="hybridMultilevel"/>
    <w:tmpl w:val="595CA814"/>
    <w:lvl w:ilvl="0" w:tplc="8F0EA27C">
      <w:start w:val="1"/>
      <w:numFmt w:val="upperLetter"/>
      <w:lvlText w:val="%1."/>
      <w:lvlJc w:val="left"/>
      <w:pPr>
        <w:ind w:left="720" w:hanging="360"/>
      </w:pPr>
      <w:rPr>
        <w:rFonts w:ascii="Times New Roman" w:hAnsi="Times New Roman" w:cs="Times New Roman" w:hint="default"/>
        <w:b/>
      </w:rPr>
    </w:lvl>
    <w:lvl w:ilvl="1" w:tplc="F56A85F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3BE02DC3"/>
    <w:multiLevelType w:val="hybridMultilevel"/>
    <w:tmpl w:val="53A0A810"/>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3C431304"/>
    <w:multiLevelType w:val="hybridMultilevel"/>
    <w:tmpl w:val="456A79DA"/>
    <w:lvl w:ilvl="0" w:tplc="04090011">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4" w15:restartNumberingAfterBreak="0">
    <w:nsid w:val="418D05CF"/>
    <w:multiLevelType w:val="hybridMultilevel"/>
    <w:tmpl w:val="1F6608C2"/>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5" w15:restartNumberingAfterBreak="0">
    <w:nsid w:val="4548109A"/>
    <w:multiLevelType w:val="hybridMultilevel"/>
    <w:tmpl w:val="F4389988"/>
    <w:lvl w:ilvl="0" w:tplc="21DEBBD2">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6" w15:restartNumberingAfterBreak="0">
    <w:nsid w:val="45503E5B"/>
    <w:multiLevelType w:val="hybridMultilevel"/>
    <w:tmpl w:val="4E522D66"/>
    <w:lvl w:ilvl="0" w:tplc="078E144C">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743B6C"/>
    <w:multiLevelType w:val="hybridMultilevel"/>
    <w:tmpl w:val="34061422"/>
    <w:lvl w:ilvl="0" w:tplc="BEAEB726">
      <w:start w:val="1"/>
      <w:numFmt w:val="decimal"/>
      <w:lvlText w:val="%1)"/>
      <w:lvlJc w:val="left"/>
      <w:pPr>
        <w:ind w:left="1494" w:hanging="360"/>
      </w:pPr>
      <w:rPr>
        <w:color w:val="auto"/>
      </w:rPr>
    </w:lvl>
    <w:lvl w:ilvl="1" w:tplc="04210019">
      <w:start w:val="1"/>
      <w:numFmt w:val="lowerLetter"/>
      <w:lvlText w:val="%2."/>
      <w:lvlJc w:val="left"/>
      <w:pPr>
        <w:ind w:left="2214" w:hanging="360"/>
      </w:pPr>
    </w:lvl>
    <w:lvl w:ilvl="2" w:tplc="0421001B">
      <w:start w:val="1"/>
      <w:numFmt w:val="lowerRoman"/>
      <w:lvlText w:val="%3."/>
      <w:lvlJc w:val="right"/>
      <w:pPr>
        <w:ind w:left="2934" w:hanging="180"/>
      </w:pPr>
    </w:lvl>
    <w:lvl w:ilvl="3" w:tplc="0421000F">
      <w:start w:val="1"/>
      <w:numFmt w:val="decimal"/>
      <w:lvlText w:val="%4."/>
      <w:lvlJc w:val="left"/>
      <w:pPr>
        <w:ind w:left="3654" w:hanging="360"/>
      </w:pPr>
    </w:lvl>
    <w:lvl w:ilvl="4" w:tplc="04210019">
      <w:start w:val="1"/>
      <w:numFmt w:val="lowerLetter"/>
      <w:lvlText w:val="%5."/>
      <w:lvlJc w:val="left"/>
      <w:pPr>
        <w:ind w:left="4374" w:hanging="360"/>
      </w:pPr>
    </w:lvl>
    <w:lvl w:ilvl="5" w:tplc="0421001B">
      <w:start w:val="1"/>
      <w:numFmt w:val="lowerRoman"/>
      <w:lvlText w:val="%6."/>
      <w:lvlJc w:val="right"/>
      <w:pPr>
        <w:ind w:left="5094" w:hanging="180"/>
      </w:pPr>
    </w:lvl>
    <w:lvl w:ilvl="6" w:tplc="0421000F">
      <w:start w:val="1"/>
      <w:numFmt w:val="decimal"/>
      <w:lvlText w:val="%7."/>
      <w:lvlJc w:val="left"/>
      <w:pPr>
        <w:ind w:left="5814" w:hanging="360"/>
      </w:pPr>
    </w:lvl>
    <w:lvl w:ilvl="7" w:tplc="04210019">
      <w:start w:val="1"/>
      <w:numFmt w:val="lowerLetter"/>
      <w:lvlText w:val="%8."/>
      <w:lvlJc w:val="left"/>
      <w:pPr>
        <w:ind w:left="6534" w:hanging="360"/>
      </w:pPr>
    </w:lvl>
    <w:lvl w:ilvl="8" w:tplc="0421001B">
      <w:start w:val="1"/>
      <w:numFmt w:val="lowerRoman"/>
      <w:lvlText w:val="%9."/>
      <w:lvlJc w:val="right"/>
      <w:pPr>
        <w:ind w:left="7254" w:hanging="180"/>
      </w:pPr>
    </w:lvl>
  </w:abstractNum>
  <w:abstractNum w:abstractNumId="28" w15:restartNumberingAfterBreak="0">
    <w:nsid w:val="4B8146E4"/>
    <w:multiLevelType w:val="hybridMultilevel"/>
    <w:tmpl w:val="D1BE1A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1D14EA"/>
    <w:multiLevelType w:val="hybridMultilevel"/>
    <w:tmpl w:val="30F0DEEA"/>
    <w:lvl w:ilvl="0" w:tplc="AC548198">
      <w:start w:val="1"/>
      <w:numFmt w:val="decimal"/>
      <w:lvlText w:val="%1)"/>
      <w:lvlJc w:val="left"/>
      <w:pPr>
        <w:ind w:left="2138" w:hanging="360"/>
      </w:pPr>
      <w:rPr>
        <w:color w:val="auto"/>
      </w:r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abstractNum w:abstractNumId="30" w15:restartNumberingAfterBreak="0">
    <w:nsid w:val="514A46F2"/>
    <w:multiLevelType w:val="hybridMultilevel"/>
    <w:tmpl w:val="355C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2B0B2A"/>
    <w:multiLevelType w:val="hybridMultilevel"/>
    <w:tmpl w:val="18EEB48C"/>
    <w:lvl w:ilvl="0" w:tplc="6D500786">
      <w:start w:val="1"/>
      <w:numFmt w:val="decimal"/>
      <w:lvlText w:val="%1."/>
      <w:lvlJc w:val="left"/>
      <w:pPr>
        <w:ind w:left="786" w:hanging="360"/>
      </w:pPr>
    </w:lvl>
    <w:lvl w:ilvl="1" w:tplc="04210019">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start w:val="1"/>
      <w:numFmt w:val="lowerRoman"/>
      <w:lvlText w:val="%9."/>
      <w:lvlJc w:val="right"/>
      <w:pPr>
        <w:ind w:left="6546" w:hanging="180"/>
      </w:pPr>
    </w:lvl>
  </w:abstractNum>
  <w:abstractNum w:abstractNumId="32" w15:restartNumberingAfterBreak="0">
    <w:nsid w:val="5D2E669F"/>
    <w:multiLevelType w:val="hybridMultilevel"/>
    <w:tmpl w:val="E4649142"/>
    <w:lvl w:ilvl="0" w:tplc="5094C714">
      <w:start w:val="1"/>
      <w:numFmt w:val="upperLetter"/>
      <w:lvlText w:val="%1."/>
      <w:lvlJc w:val="left"/>
      <w:pPr>
        <w:tabs>
          <w:tab w:val="num" w:pos="720"/>
        </w:tabs>
        <w:ind w:left="720" w:hanging="360"/>
      </w:pPr>
      <w:rPr>
        <w:rFonts w:hint="default"/>
      </w:rPr>
    </w:lvl>
    <w:lvl w:ilvl="1" w:tplc="556A1F86">
      <w:start w:val="1"/>
      <w:numFmt w:val="decimal"/>
      <w:lvlText w:val="%2)"/>
      <w:lvlJc w:val="left"/>
      <w:pPr>
        <w:tabs>
          <w:tab w:val="num" w:pos="1440"/>
        </w:tabs>
        <w:ind w:left="1440" w:hanging="360"/>
      </w:pPr>
      <w:rPr>
        <w:rFonts w:ascii="Times New Roman" w:eastAsia="Calibri" w:hAnsi="Times New Roman" w:cs="Times New Roman" w:hint="default"/>
      </w:rPr>
    </w:lvl>
    <w:lvl w:ilvl="2" w:tplc="73285DB0">
      <w:start w:val="1"/>
      <w:numFmt w:val="lowerLetter"/>
      <w:lvlText w:val="%3."/>
      <w:lvlJc w:val="left"/>
      <w:pPr>
        <w:ind w:left="2340" w:hanging="360"/>
      </w:pPr>
      <w:rPr>
        <w:rFonts w:hint="default"/>
      </w:rPr>
    </w:lvl>
    <w:lvl w:ilvl="3" w:tplc="638EA576">
      <w:start w:val="1"/>
      <w:numFmt w:val="lowerLetter"/>
      <w:lvlText w:val="%4)"/>
      <w:lvlJc w:val="left"/>
      <w:pPr>
        <w:ind w:left="2880" w:hanging="360"/>
      </w:pPr>
      <w:rPr>
        <w:rFonts w:hint="default"/>
      </w:r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1040C608">
      <w:start w:val="1"/>
      <w:numFmt w:val="bullet"/>
      <w:lvlText w:val="-"/>
      <w:lvlJc w:val="left"/>
      <w:pPr>
        <w:ind w:left="5760" w:hanging="360"/>
      </w:pPr>
      <w:rPr>
        <w:rFonts w:ascii="Times New Roman" w:eastAsia="Calibri" w:hAnsi="Times New Roman" w:cs="Times New Roman" w:hint="default"/>
      </w:rPr>
    </w:lvl>
    <w:lvl w:ilvl="8" w:tplc="0421001B" w:tentative="1">
      <w:start w:val="1"/>
      <w:numFmt w:val="lowerRoman"/>
      <w:lvlText w:val="%9."/>
      <w:lvlJc w:val="right"/>
      <w:pPr>
        <w:tabs>
          <w:tab w:val="num" w:pos="6480"/>
        </w:tabs>
        <w:ind w:left="6480" w:hanging="180"/>
      </w:pPr>
    </w:lvl>
  </w:abstractNum>
  <w:abstractNum w:abstractNumId="33" w15:restartNumberingAfterBreak="0">
    <w:nsid w:val="5D2F1A6E"/>
    <w:multiLevelType w:val="hybridMultilevel"/>
    <w:tmpl w:val="E4649142"/>
    <w:lvl w:ilvl="0" w:tplc="5094C714">
      <w:start w:val="1"/>
      <w:numFmt w:val="upperLetter"/>
      <w:lvlText w:val="%1."/>
      <w:lvlJc w:val="left"/>
      <w:pPr>
        <w:tabs>
          <w:tab w:val="num" w:pos="720"/>
        </w:tabs>
        <w:ind w:left="720" w:hanging="360"/>
      </w:pPr>
      <w:rPr>
        <w:rFonts w:hint="default"/>
      </w:rPr>
    </w:lvl>
    <w:lvl w:ilvl="1" w:tplc="556A1F86">
      <w:start w:val="1"/>
      <w:numFmt w:val="decimal"/>
      <w:lvlText w:val="%2)"/>
      <w:lvlJc w:val="left"/>
      <w:pPr>
        <w:tabs>
          <w:tab w:val="num" w:pos="1440"/>
        </w:tabs>
        <w:ind w:left="1440" w:hanging="360"/>
      </w:pPr>
      <w:rPr>
        <w:rFonts w:ascii="Times New Roman" w:eastAsia="Calibri" w:hAnsi="Times New Roman" w:cs="Times New Roman" w:hint="default"/>
      </w:rPr>
    </w:lvl>
    <w:lvl w:ilvl="2" w:tplc="73285DB0">
      <w:start w:val="1"/>
      <w:numFmt w:val="lowerLetter"/>
      <w:lvlText w:val="%3."/>
      <w:lvlJc w:val="left"/>
      <w:pPr>
        <w:ind w:left="2340" w:hanging="360"/>
      </w:pPr>
      <w:rPr>
        <w:rFonts w:hint="default"/>
      </w:rPr>
    </w:lvl>
    <w:lvl w:ilvl="3" w:tplc="638EA576">
      <w:start w:val="1"/>
      <w:numFmt w:val="lowerLetter"/>
      <w:lvlText w:val="%4)"/>
      <w:lvlJc w:val="left"/>
      <w:pPr>
        <w:ind w:left="2880" w:hanging="360"/>
      </w:pPr>
      <w:rPr>
        <w:rFonts w:hint="default"/>
      </w:rPr>
    </w:lvl>
    <w:lvl w:ilvl="4" w:tplc="04210019">
      <w:start w:val="1"/>
      <w:numFmt w:val="lowerLetter"/>
      <w:lvlText w:val="%5."/>
      <w:lvlJc w:val="left"/>
      <w:pPr>
        <w:tabs>
          <w:tab w:val="num" w:pos="3600"/>
        </w:tabs>
        <w:ind w:left="3600" w:hanging="360"/>
      </w:pPr>
    </w:lvl>
    <w:lvl w:ilvl="5" w:tplc="0421001B">
      <w:start w:val="1"/>
      <w:numFmt w:val="lowerRoman"/>
      <w:lvlText w:val="%6."/>
      <w:lvlJc w:val="right"/>
      <w:pPr>
        <w:tabs>
          <w:tab w:val="num" w:pos="4320"/>
        </w:tabs>
        <w:ind w:left="4320" w:hanging="180"/>
      </w:pPr>
    </w:lvl>
    <w:lvl w:ilvl="6" w:tplc="0421000F">
      <w:start w:val="1"/>
      <w:numFmt w:val="decimal"/>
      <w:lvlText w:val="%7."/>
      <w:lvlJc w:val="left"/>
      <w:pPr>
        <w:tabs>
          <w:tab w:val="num" w:pos="5040"/>
        </w:tabs>
        <w:ind w:left="5040" w:hanging="360"/>
      </w:pPr>
    </w:lvl>
    <w:lvl w:ilvl="7" w:tplc="1040C608">
      <w:start w:val="1"/>
      <w:numFmt w:val="bullet"/>
      <w:lvlText w:val="-"/>
      <w:lvlJc w:val="left"/>
      <w:pPr>
        <w:ind w:left="5760" w:hanging="360"/>
      </w:pPr>
      <w:rPr>
        <w:rFonts w:ascii="Times New Roman" w:eastAsia="Calibri" w:hAnsi="Times New Roman" w:cs="Times New Roman" w:hint="default"/>
      </w:rPr>
    </w:lvl>
    <w:lvl w:ilvl="8" w:tplc="0421001B" w:tentative="1">
      <w:start w:val="1"/>
      <w:numFmt w:val="lowerRoman"/>
      <w:lvlText w:val="%9."/>
      <w:lvlJc w:val="right"/>
      <w:pPr>
        <w:tabs>
          <w:tab w:val="num" w:pos="6480"/>
        </w:tabs>
        <w:ind w:left="6480" w:hanging="180"/>
      </w:pPr>
    </w:lvl>
  </w:abstractNum>
  <w:abstractNum w:abstractNumId="34" w15:restartNumberingAfterBreak="0">
    <w:nsid w:val="5D303AF6"/>
    <w:multiLevelType w:val="hybridMultilevel"/>
    <w:tmpl w:val="4A669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3627DC"/>
    <w:multiLevelType w:val="hybridMultilevel"/>
    <w:tmpl w:val="96166900"/>
    <w:lvl w:ilvl="0" w:tplc="04210019">
      <w:start w:val="1"/>
      <w:numFmt w:val="lowerLetter"/>
      <w:lvlText w:val="%1."/>
      <w:lvlJc w:val="left"/>
      <w:pPr>
        <w:ind w:left="1570" w:hanging="360"/>
      </w:pPr>
    </w:lvl>
    <w:lvl w:ilvl="1" w:tplc="04210019" w:tentative="1">
      <w:start w:val="1"/>
      <w:numFmt w:val="lowerLetter"/>
      <w:lvlText w:val="%2."/>
      <w:lvlJc w:val="left"/>
      <w:pPr>
        <w:ind w:left="2290" w:hanging="360"/>
      </w:pPr>
    </w:lvl>
    <w:lvl w:ilvl="2" w:tplc="0421001B">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36" w15:restartNumberingAfterBreak="0">
    <w:nsid w:val="643813B0"/>
    <w:multiLevelType w:val="hybridMultilevel"/>
    <w:tmpl w:val="308CF51E"/>
    <w:lvl w:ilvl="0" w:tplc="23721AB0">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37" w15:restartNumberingAfterBreak="0">
    <w:nsid w:val="66145F83"/>
    <w:multiLevelType w:val="hybridMultilevel"/>
    <w:tmpl w:val="A6D608D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8" w15:restartNumberingAfterBreak="0">
    <w:nsid w:val="694A1014"/>
    <w:multiLevelType w:val="hybridMultilevel"/>
    <w:tmpl w:val="4838E4AE"/>
    <w:lvl w:ilvl="0" w:tplc="DC08A2A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9" w15:restartNumberingAfterBreak="0">
    <w:nsid w:val="6EE16F61"/>
    <w:multiLevelType w:val="hybridMultilevel"/>
    <w:tmpl w:val="9D6CCD06"/>
    <w:lvl w:ilvl="0" w:tplc="0400D4FA">
      <w:start w:val="1"/>
      <w:numFmt w:val="decimal"/>
      <w:lvlText w:val="%1."/>
      <w:lvlJc w:val="left"/>
      <w:pPr>
        <w:ind w:left="720" w:hanging="360"/>
      </w:pPr>
      <w:rPr>
        <w:rFonts w:hint="default"/>
        <w:b/>
      </w:rPr>
    </w:lvl>
    <w:lvl w:ilvl="1" w:tplc="F56A85F0">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FC92E92"/>
    <w:multiLevelType w:val="hybridMultilevel"/>
    <w:tmpl w:val="3DF43CDE"/>
    <w:lvl w:ilvl="0" w:tplc="92FC5024">
      <w:start w:val="1"/>
      <w:numFmt w:val="lowerLetter"/>
      <w:lvlText w:val="%1."/>
      <w:lvlJc w:val="left"/>
      <w:pPr>
        <w:ind w:left="1353" w:hanging="360"/>
      </w:pPr>
      <w:rPr>
        <w:rFonts w:ascii="Times New Roman" w:eastAsia="Calibri" w:hAnsi="Times New Roman" w:cs="Times New Roman"/>
      </w:r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41" w15:restartNumberingAfterBreak="0">
    <w:nsid w:val="703C0A9D"/>
    <w:multiLevelType w:val="hybridMultilevel"/>
    <w:tmpl w:val="4D7A9D70"/>
    <w:lvl w:ilvl="0" w:tplc="8C64611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2" w15:restartNumberingAfterBreak="0">
    <w:nsid w:val="75EE0E0C"/>
    <w:multiLevelType w:val="hybridMultilevel"/>
    <w:tmpl w:val="A6D608D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43" w15:restartNumberingAfterBreak="0">
    <w:nsid w:val="773D3F5D"/>
    <w:multiLevelType w:val="hybridMultilevel"/>
    <w:tmpl w:val="634AA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719E0"/>
    <w:multiLevelType w:val="hybridMultilevel"/>
    <w:tmpl w:val="E5464090"/>
    <w:lvl w:ilvl="0" w:tplc="2C82035A">
      <w:start w:val="1"/>
      <w:numFmt w:val="lowerLetter"/>
      <w:lvlText w:val="%1."/>
      <w:lvlJc w:val="left"/>
      <w:pPr>
        <w:ind w:left="1571"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15:restartNumberingAfterBreak="0">
    <w:nsid w:val="7E3D4672"/>
    <w:multiLevelType w:val="hybridMultilevel"/>
    <w:tmpl w:val="A6D608D4"/>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4"/>
  </w:num>
  <w:num w:numId="2">
    <w:abstractNumId w:val="25"/>
  </w:num>
  <w:num w:numId="3">
    <w:abstractNumId w:val="41"/>
  </w:num>
  <w:num w:numId="4">
    <w:abstractNumId w:val="18"/>
  </w:num>
  <w:num w:numId="5">
    <w:abstractNumId w:val="11"/>
  </w:num>
  <w:num w:numId="6">
    <w:abstractNumId w:val="21"/>
  </w:num>
  <w:num w:numId="7">
    <w:abstractNumId w:val="35"/>
  </w:num>
  <w:num w:numId="8">
    <w:abstractNumId w:val="14"/>
  </w:num>
  <w:num w:numId="9">
    <w:abstractNumId w:val="43"/>
  </w:num>
  <w:num w:numId="10">
    <w:abstractNumId w:val="30"/>
  </w:num>
  <w:num w:numId="11">
    <w:abstractNumId w:val="12"/>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37"/>
  </w:num>
  <w:num w:numId="25">
    <w:abstractNumId w:val="42"/>
  </w:num>
  <w:num w:numId="26">
    <w:abstractNumId w:val="3"/>
  </w:num>
  <w:num w:numId="27">
    <w:abstractNumId w:val="26"/>
  </w:num>
  <w:num w:numId="28">
    <w:abstractNumId w:val="27"/>
  </w:num>
  <w:num w:numId="29">
    <w:abstractNumId w:val="33"/>
  </w:num>
  <w:num w:numId="30">
    <w:abstractNumId w:val="5"/>
  </w:num>
  <w:num w:numId="31">
    <w:abstractNumId w:val="10"/>
  </w:num>
  <w:num w:numId="32">
    <w:abstractNumId w:val="8"/>
  </w:num>
  <w:num w:numId="33">
    <w:abstractNumId w:val="1"/>
  </w:num>
  <w:num w:numId="34">
    <w:abstractNumId w:val="16"/>
  </w:num>
  <w:num w:numId="35">
    <w:abstractNumId w:val="9"/>
  </w:num>
  <w:num w:numId="36">
    <w:abstractNumId w:val="2"/>
  </w:num>
  <w:num w:numId="37">
    <w:abstractNumId w:val="39"/>
  </w:num>
  <w:num w:numId="38">
    <w:abstractNumId w:val="22"/>
  </w:num>
  <w:num w:numId="39">
    <w:abstractNumId w:val="23"/>
  </w:num>
  <w:num w:numId="40">
    <w:abstractNumId w:val="24"/>
  </w:num>
  <w:num w:numId="41">
    <w:abstractNumId w:val="44"/>
  </w:num>
  <w:num w:numId="42">
    <w:abstractNumId w:val="28"/>
  </w:num>
  <w:num w:numId="43">
    <w:abstractNumId w:val="34"/>
  </w:num>
  <w:num w:numId="44">
    <w:abstractNumId w:val="32"/>
  </w:num>
  <w:num w:numId="45">
    <w:abstractNumId w:val="19"/>
  </w:num>
  <w:num w:numId="46">
    <w:abstractNumId w:val="1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8AD"/>
    <w:rsid w:val="0001424D"/>
    <w:rsid w:val="002713EC"/>
    <w:rsid w:val="00356B4C"/>
    <w:rsid w:val="004F0590"/>
    <w:rsid w:val="007471AB"/>
    <w:rsid w:val="00827678"/>
    <w:rsid w:val="00901B3F"/>
    <w:rsid w:val="009958AD"/>
    <w:rsid w:val="00AC3C40"/>
    <w:rsid w:val="00C6569D"/>
    <w:rsid w:val="00F9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1D2B51-84F8-4C6E-BF09-4DD39AC0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8AD"/>
    <w:pPr>
      <w:spacing w:after="200" w:line="276" w:lineRule="auto"/>
    </w:pPr>
    <w:rPr>
      <w:rFonts w:ascii="Calibri" w:eastAsia="Calibri" w:hAnsi="Calibri" w:cs="Times New Roman"/>
      <w:lang w:val="id-ID"/>
    </w:rPr>
  </w:style>
  <w:style w:type="paragraph" w:styleId="Heading1">
    <w:name w:val="heading 1"/>
    <w:aliases w:val="AWAL"/>
    <w:basedOn w:val="Normal"/>
    <w:next w:val="Normal"/>
    <w:link w:val="Heading1Char"/>
    <w:uiPriority w:val="9"/>
    <w:qFormat/>
    <w:rsid w:val="009958AD"/>
    <w:pPr>
      <w:keepNext/>
      <w:spacing w:before="240" w:after="60" w:line="360" w:lineRule="auto"/>
      <w:jc w:val="center"/>
      <w:outlineLvl w:val="0"/>
    </w:pPr>
    <w:rPr>
      <w:rFonts w:ascii="Times New Roman" w:eastAsia="Times New Roman" w:hAnsi="Times New Roman"/>
      <w:b/>
      <w:bCs/>
      <w:kern w:val="32"/>
      <w:sz w:val="28"/>
      <w:szCs w:val="32"/>
    </w:rPr>
  </w:style>
  <w:style w:type="paragraph" w:styleId="Heading2">
    <w:name w:val="heading 2"/>
    <w:aliases w:val="SUB BAB I"/>
    <w:basedOn w:val="Normal"/>
    <w:next w:val="Normal"/>
    <w:link w:val="Heading2Char"/>
    <w:uiPriority w:val="9"/>
    <w:unhideWhenUsed/>
    <w:qFormat/>
    <w:rsid w:val="009958AD"/>
    <w:pPr>
      <w:keepNext/>
      <w:spacing w:before="240" w:after="60"/>
      <w:outlineLvl w:val="1"/>
    </w:pPr>
    <w:rPr>
      <w:rFonts w:ascii="Times New Roman" w:eastAsia="Times New Roman" w:hAnsi="Times New Roman"/>
      <w:b/>
      <w:bCs/>
      <w:iCs/>
      <w:sz w:val="24"/>
      <w:szCs w:val="28"/>
    </w:rPr>
  </w:style>
  <w:style w:type="paragraph" w:styleId="Heading3">
    <w:name w:val="heading 3"/>
    <w:basedOn w:val="Normal"/>
    <w:next w:val="Normal"/>
    <w:link w:val="Heading3Char"/>
    <w:uiPriority w:val="9"/>
    <w:unhideWhenUsed/>
    <w:qFormat/>
    <w:rsid w:val="009958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958AD"/>
    <w:pPr>
      <w:keepNext/>
      <w:keepLines/>
      <w:spacing w:before="40" w:after="0"/>
      <w:jc w:val="both"/>
      <w:outlineLvl w:val="3"/>
    </w:pPr>
    <w:rPr>
      <w:rFonts w:ascii="Times New Roman" w:eastAsiaTheme="majorEastAsia" w:hAnsi="Times New Roman"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WAL Char"/>
    <w:basedOn w:val="DefaultParagraphFont"/>
    <w:link w:val="Heading1"/>
    <w:uiPriority w:val="9"/>
    <w:rsid w:val="009958AD"/>
    <w:rPr>
      <w:rFonts w:ascii="Times New Roman" w:eastAsia="Times New Roman" w:hAnsi="Times New Roman" w:cs="Times New Roman"/>
      <w:b/>
      <w:bCs/>
      <w:kern w:val="32"/>
      <w:sz w:val="28"/>
      <w:szCs w:val="32"/>
      <w:lang w:val="id-ID"/>
    </w:rPr>
  </w:style>
  <w:style w:type="character" w:customStyle="1" w:styleId="Heading2Char">
    <w:name w:val="Heading 2 Char"/>
    <w:aliases w:val="SUB BAB I Char"/>
    <w:basedOn w:val="DefaultParagraphFont"/>
    <w:link w:val="Heading2"/>
    <w:uiPriority w:val="9"/>
    <w:rsid w:val="009958AD"/>
    <w:rPr>
      <w:rFonts w:ascii="Times New Roman" w:eastAsia="Times New Roman" w:hAnsi="Times New Roman" w:cs="Times New Roman"/>
      <w:b/>
      <w:bCs/>
      <w:iCs/>
      <w:sz w:val="24"/>
      <w:szCs w:val="28"/>
      <w:lang w:val="id-ID"/>
    </w:rPr>
  </w:style>
  <w:style w:type="character" w:customStyle="1" w:styleId="Heading3Char">
    <w:name w:val="Heading 3 Char"/>
    <w:basedOn w:val="DefaultParagraphFont"/>
    <w:link w:val="Heading3"/>
    <w:uiPriority w:val="9"/>
    <w:rsid w:val="009958AD"/>
    <w:rPr>
      <w:rFonts w:asciiTheme="majorHAnsi" w:eastAsiaTheme="majorEastAsia" w:hAnsiTheme="majorHAnsi" w:cstheme="majorBidi"/>
      <w:color w:val="1F4D78" w:themeColor="accent1" w:themeShade="7F"/>
      <w:sz w:val="24"/>
      <w:szCs w:val="24"/>
      <w:lang w:val="id-ID"/>
    </w:rPr>
  </w:style>
  <w:style w:type="character" w:customStyle="1" w:styleId="Heading4Char">
    <w:name w:val="Heading 4 Char"/>
    <w:basedOn w:val="DefaultParagraphFont"/>
    <w:link w:val="Heading4"/>
    <w:uiPriority w:val="9"/>
    <w:rsid w:val="009958AD"/>
    <w:rPr>
      <w:rFonts w:ascii="Times New Roman" w:eastAsiaTheme="majorEastAsia" w:hAnsi="Times New Roman" w:cstheme="majorBidi"/>
      <w:iCs/>
      <w:sz w:val="24"/>
      <w:lang w:val="id-ID"/>
    </w:rPr>
  </w:style>
  <w:style w:type="paragraph" w:styleId="ListParagraph">
    <w:name w:val="List Paragraph"/>
    <w:aliases w:val="sub-sub2"/>
    <w:basedOn w:val="Normal"/>
    <w:link w:val="ListParagraphChar"/>
    <w:uiPriority w:val="34"/>
    <w:qFormat/>
    <w:rsid w:val="009958AD"/>
    <w:pPr>
      <w:ind w:left="720"/>
      <w:contextualSpacing/>
    </w:pPr>
    <w:rPr>
      <w:sz w:val="20"/>
      <w:szCs w:val="20"/>
    </w:rPr>
  </w:style>
  <w:style w:type="character" w:customStyle="1" w:styleId="ListParagraphChar">
    <w:name w:val="List Paragraph Char"/>
    <w:aliases w:val="sub-sub2 Char"/>
    <w:link w:val="ListParagraph"/>
    <w:uiPriority w:val="34"/>
    <w:locked/>
    <w:rsid w:val="009958AD"/>
    <w:rPr>
      <w:rFonts w:ascii="Calibri" w:eastAsia="Calibri" w:hAnsi="Calibri" w:cs="Times New Roman"/>
      <w:sz w:val="20"/>
      <w:szCs w:val="20"/>
      <w:lang w:val="id-ID"/>
    </w:rPr>
  </w:style>
  <w:style w:type="paragraph" w:styleId="Caption">
    <w:name w:val="caption"/>
    <w:basedOn w:val="Normal"/>
    <w:next w:val="Normal"/>
    <w:uiPriority w:val="35"/>
    <w:unhideWhenUsed/>
    <w:qFormat/>
    <w:rsid w:val="009958AD"/>
    <w:rPr>
      <w:b/>
      <w:bCs/>
      <w:sz w:val="20"/>
      <w:szCs w:val="20"/>
    </w:rPr>
  </w:style>
  <w:style w:type="character" w:styleId="Hyperlink">
    <w:name w:val="Hyperlink"/>
    <w:basedOn w:val="DefaultParagraphFont"/>
    <w:uiPriority w:val="99"/>
    <w:unhideWhenUsed/>
    <w:rsid w:val="009958AD"/>
    <w:rPr>
      <w:color w:val="0000FF"/>
      <w:u w:val="single"/>
    </w:rPr>
  </w:style>
  <w:style w:type="paragraph" w:styleId="BalloonText">
    <w:name w:val="Balloon Text"/>
    <w:basedOn w:val="Normal"/>
    <w:link w:val="BalloonTextChar"/>
    <w:uiPriority w:val="99"/>
    <w:semiHidden/>
    <w:unhideWhenUsed/>
    <w:rsid w:val="009958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58AD"/>
    <w:rPr>
      <w:rFonts w:ascii="Tahoma" w:eastAsia="Calibri" w:hAnsi="Tahoma" w:cs="Tahoma"/>
      <w:sz w:val="16"/>
      <w:szCs w:val="16"/>
      <w:lang w:val="id-ID"/>
    </w:rPr>
  </w:style>
  <w:style w:type="table" w:styleId="TableGrid">
    <w:name w:val="Table Grid"/>
    <w:basedOn w:val="TableNormal"/>
    <w:uiPriority w:val="39"/>
    <w:rsid w:val="009958AD"/>
    <w:pPr>
      <w:spacing w:after="0" w:line="240" w:lineRule="auto"/>
    </w:pPr>
    <w:rPr>
      <w:rFonts w:ascii="Calibri" w:eastAsia="Calibri" w:hAnsi="Calibri" w:cs="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9958AD"/>
    <w:pPr>
      <w:tabs>
        <w:tab w:val="right" w:leader="dot" w:pos="8256"/>
      </w:tabs>
      <w:spacing w:after="100"/>
    </w:pPr>
    <w:rPr>
      <w:rFonts w:ascii="Times New Roman" w:hAnsi="Times New Roman"/>
      <w:noProof/>
      <w:sz w:val="24"/>
      <w:szCs w:val="24"/>
      <w:lang w:val="en-US"/>
    </w:rPr>
  </w:style>
  <w:style w:type="paragraph" w:styleId="TOC2">
    <w:name w:val="toc 2"/>
    <w:basedOn w:val="Normal"/>
    <w:next w:val="Normal"/>
    <w:autoRedefine/>
    <w:uiPriority w:val="39"/>
    <w:unhideWhenUsed/>
    <w:rsid w:val="009958AD"/>
    <w:pPr>
      <w:tabs>
        <w:tab w:val="left" w:pos="567"/>
        <w:tab w:val="right" w:leader="dot" w:pos="8256"/>
      </w:tabs>
      <w:spacing w:after="100"/>
      <w:ind w:left="220"/>
    </w:pPr>
  </w:style>
  <w:style w:type="paragraph" w:styleId="TOC3">
    <w:name w:val="toc 3"/>
    <w:basedOn w:val="Normal"/>
    <w:next w:val="Normal"/>
    <w:autoRedefine/>
    <w:uiPriority w:val="39"/>
    <w:unhideWhenUsed/>
    <w:rsid w:val="009958AD"/>
    <w:pPr>
      <w:tabs>
        <w:tab w:val="left" w:pos="880"/>
        <w:tab w:val="right" w:leader="dot" w:pos="8256"/>
      </w:tabs>
      <w:spacing w:after="100"/>
      <w:ind w:left="993" w:hanging="553"/>
    </w:pPr>
    <w:rPr>
      <w:rFonts w:ascii="Times New Roman" w:hAnsi="Times New Roman"/>
      <w:noProof/>
      <w:sz w:val="24"/>
    </w:rPr>
  </w:style>
  <w:style w:type="paragraph" w:styleId="Header">
    <w:name w:val="header"/>
    <w:basedOn w:val="Normal"/>
    <w:link w:val="HeaderChar"/>
    <w:uiPriority w:val="99"/>
    <w:unhideWhenUsed/>
    <w:rsid w:val="00995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8AD"/>
    <w:rPr>
      <w:rFonts w:ascii="Calibri" w:eastAsia="Calibri" w:hAnsi="Calibri" w:cs="Times New Roman"/>
      <w:lang w:val="id-ID"/>
    </w:rPr>
  </w:style>
  <w:style w:type="paragraph" w:styleId="Footer">
    <w:name w:val="footer"/>
    <w:basedOn w:val="Normal"/>
    <w:link w:val="FooterChar"/>
    <w:uiPriority w:val="99"/>
    <w:unhideWhenUsed/>
    <w:rsid w:val="00995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8AD"/>
    <w:rPr>
      <w:rFonts w:ascii="Calibri" w:eastAsia="Calibri" w:hAnsi="Calibri" w:cs="Times New Roman"/>
      <w:lang w:val="id-ID"/>
    </w:rPr>
  </w:style>
  <w:style w:type="paragraph" w:styleId="TOCHeading">
    <w:name w:val="TOC Heading"/>
    <w:basedOn w:val="Heading1"/>
    <w:next w:val="Normal"/>
    <w:uiPriority w:val="39"/>
    <w:unhideWhenUsed/>
    <w:qFormat/>
    <w:rsid w:val="009958AD"/>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rPr>
  </w:style>
  <w:style w:type="paragraph" w:styleId="TableofFigures">
    <w:name w:val="table of figures"/>
    <w:basedOn w:val="Normal"/>
    <w:next w:val="Normal"/>
    <w:uiPriority w:val="99"/>
    <w:unhideWhenUsed/>
    <w:rsid w:val="009958AD"/>
    <w:pPr>
      <w:spacing w:after="0" w:line="259" w:lineRule="auto"/>
    </w:pPr>
    <w:rPr>
      <w:rFonts w:asciiTheme="minorHAnsi" w:eastAsiaTheme="minorHAnsi" w:hAnsiTheme="minorHAnsi" w:cstheme="minorBidi"/>
      <w:lang w:val="en-GB"/>
    </w:rPr>
  </w:style>
  <w:style w:type="paragraph" w:styleId="NoSpacing">
    <w:name w:val="No Spacing"/>
    <w:link w:val="NoSpacingChar"/>
    <w:uiPriority w:val="1"/>
    <w:qFormat/>
    <w:rsid w:val="009958AD"/>
    <w:pPr>
      <w:spacing w:after="0" w:line="240" w:lineRule="auto"/>
    </w:pPr>
    <w:rPr>
      <w:rFonts w:eastAsiaTheme="minorEastAsia"/>
    </w:rPr>
  </w:style>
  <w:style w:type="character" w:customStyle="1" w:styleId="NoSpacingChar">
    <w:name w:val="No Spacing Char"/>
    <w:basedOn w:val="DefaultParagraphFont"/>
    <w:link w:val="NoSpacing"/>
    <w:uiPriority w:val="1"/>
    <w:rsid w:val="009958AD"/>
    <w:rPr>
      <w:rFonts w:eastAsiaTheme="minorEastAsia"/>
    </w:rPr>
  </w:style>
  <w:style w:type="paragraph" w:styleId="Bibliography">
    <w:name w:val="Bibliography"/>
    <w:basedOn w:val="Normal"/>
    <w:next w:val="Normal"/>
    <w:uiPriority w:val="37"/>
    <w:unhideWhenUsed/>
    <w:rsid w:val="009958AD"/>
  </w:style>
  <w:style w:type="paragraph" w:customStyle="1" w:styleId="Default">
    <w:name w:val="Default"/>
    <w:rsid w:val="009958AD"/>
    <w:pPr>
      <w:autoSpaceDE w:val="0"/>
      <w:autoSpaceDN w:val="0"/>
      <w:adjustRightInd w:val="0"/>
      <w:spacing w:after="0" w:line="240" w:lineRule="auto"/>
    </w:pPr>
    <w:rPr>
      <w:rFonts w:ascii="Times New Roman" w:hAnsi="Times New Roman" w:cs="Times New Roman"/>
      <w:color w:val="000000"/>
      <w:sz w:val="24"/>
      <w:szCs w:val="24"/>
    </w:rPr>
  </w:style>
  <w:style w:type="paragraph" w:styleId="TOC4">
    <w:name w:val="toc 4"/>
    <w:basedOn w:val="Normal"/>
    <w:next w:val="Normal"/>
    <w:autoRedefine/>
    <w:uiPriority w:val="39"/>
    <w:unhideWhenUsed/>
    <w:rsid w:val="009958AD"/>
    <w:pPr>
      <w:tabs>
        <w:tab w:val="left" w:pos="1100"/>
        <w:tab w:val="right" w:leader="dot" w:pos="8256"/>
      </w:tabs>
      <w:spacing w:after="100"/>
      <w:ind w:left="660"/>
      <w:jc w:val="both"/>
    </w:pPr>
  </w:style>
  <w:style w:type="table" w:customStyle="1" w:styleId="TableGrid1">
    <w:name w:val="Table Grid1"/>
    <w:basedOn w:val="TableNormal"/>
    <w:next w:val="TableGrid"/>
    <w:uiPriority w:val="39"/>
    <w:rsid w:val="00995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99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Pre92</b:Tag>
    <b:SourceType>ArticleInAPeriodical</b:SourceType>
    <b:Guid>{DFB73752-E23A-4337-96B7-327D7602420B}</b:Guid>
    <b:Author>
      <b:Author>
        <b:NameList>
          <b:Person>
            <b:Last>Indonesia</b:Last>
            <b:First>Presiden</b:First>
            <b:Middle>Republik</b:Middle>
          </b:Person>
        </b:NameList>
      </b:Author>
    </b:Author>
    <b:Title>Undang - Undang RI No. 23 tahun 1992</b:Title>
    <b:PeriodicalTitle>Undang - Undang RI No. 23 tahun 1992</b:PeriodicalTitle>
    <b:Year>1992</b:Year>
    <b:Month>September</b:Month>
    <b:Day>17</b:Day>
    <b:RefOrder>1</b:RefOrder>
  </b:Source>
  <b:Source>
    <b:Tag>Men14</b:Tag>
    <b:SourceType>ArticleInAPeriodical</b:SourceType>
    <b:Guid>{C946CF14-4CA4-440E-B78C-62C154ACCBA3}</b:Guid>
    <b:Title>Permenkes No. 75 Tahun 2014</b:Title>
    <b:Year>2014</b:Year>
    <b:Pages>1-2</b:Pages>
    <b:Author>
      <b:Author>
        <b:NameList>
          <b:Person>
            <b:Last>Kesehatan</b:Last>
            <b:First>Menteri</b:First>
          </b:Person>
        </b:NameList>
      </b:Author>
    </b:Author>
    <b:PeriodicalTitle>Permenkes No. 75 Tahun 2014</b:PeriodicalTitle>
    <b:Month>Oktober</b:Month>
    <b:Day>17</b:Day>
    <b:RefOrder>2</b:RefOrder>
  </b:Source>
  <b:Source>
    <b:Tag>Men03</b:Tag>
    <b:SourceType>ArticleInAPeriodical</b:SourceType>
    <b:Guid>{C9B40A9B-2E58-406D-B0B3-84CA47912A8D}</b:Guid>
    <b:Author>
      <b:Author>
        <b:NameList>
          <b:Person>
            <b:Last>Kesehataan</b:Last>
            <b:First>Menteri</b:First>
          </b:Person>
        </b:NameList>
      </b:Author>
    </b:Author>
    <b:Title>Kepmenkes No. 560 Tahun 2003</b:Title>
    <b:PeriodicalTitle>Kepmenkes No. 560 Tahun 2003</b:PeriodicalTitle>
    <b:Year>2003</b:Year>
    <b:Month>April</b:Month>
    <b:Day>25</b:Day>
    <b:RefOrder>3</b:RefOrder>
  </b:Source>
  <b:Source xmlns:b="http://schemas.openxmlformats.org/officeDocument/2006/bibliography">
    <b:Tag>Azr94</b:Tag>
    <b:SourceType>BookSection</b:SourceType>
    <b:Guid>{C84689DB-D1BC-4668-A4B8-19607E8F5830}</b:Guid>
    <b:Title>PENGANTAR ADMINISTRASI KESEHATAN</b:Title>
    <b:Year>1994</b:Year>
    <b:Author>
      <b:Author>
        <b:NameList>
          <b:Person>
            <b:Last>Azwar</b:Last>
            <b:First>Azrul</b:First>
          </b:Person>
        </b:NameList>
      </b:Author>
      <b:BookAuthor>
        <b:NameList>
          <b:Person>
            <b:Last>Azwar</b:Last>
            <b:First>Azrul</b:First>
          </b:Person>
        </b:NameList>
      </b:BookAuthor>
    </b:Author>
    <b:BookTitle>Pengantar Administrasi Kesehatan</b:BookTitle>
    <b:Pages>84-88</b:Pages>
    <b:City>Jakarta</b:City>
    <b:Publisher>Binarupa Aksara</b:Publisher>
    <b:RefOrder>4</b:RefOrder>
  </b:Source>
  <b:Source>
    <b:Tag>Men16</b:Tag>
    <b:SourceType>ArticleInAPeriodical</b:SourceType>
    <b:Guid>{7328C8A4-A5E9-4D75-8774-0A66664D1DED}</b:Guid>
    <b:Author>
      <b:Author>
        <b:NameList>
          <b:Person>
            <b:Last>Kesehatan</b:Last>
            <b:First>Menteri</b:First>
          </b:Person>
        </b:NameList>
      </b:Author>
    </b:Author>
    <b:Title>Permenkes No. 19</b:Title>
    <b:PeriodicalTitle>Permenkes No. 19 tahun 2016</b:PeriodicalTitle>
    <b:Year>2016</b:Year>
    <b:Month>April</b:Month>
    <b:Day>20</b:Day>
    <b:RefOrder>5</b:RefOrder>
  </b:Source>
  <b:Source>
    <b:Tag>Dep06</b:Tag>
    <b:SourceType>Book</b:SourceType>
    <b:Guid>{4059516B-3DE5-4922-B235-F6D4714A6F5B}</b:Guid>
    <b:Author>
      <b:Author>
        <b:NameList>
          <b:Person>
            <b:Last>Depkes</b:Last>
          </b:Person>
        </b:NameList>
      </b:Author>
    </b:Author>
    <b:Title>Buku Pedoman Pengelolaan Rekam Medis</b:Title>
    <b:Year>2006</b:Year>
    <b:RefOrder>6</b:RefOrder>
  </b:Source>
  <b:Source>
    <b:Tag>Men08</b:Tag>
    <b:SourceType>ArticleInAPeriodical</b:SourceType>
    <b:Guid>{5D257289-A939-4AE5-A525-A4D4BB4D1545}</b:Guid>
    <b:Author>
      <b:Author>
        <b:NameList>
          <b:Person>
            <b:Last>Kesehatan</b:Last>
            <b:First>Menteri</b:First>
          </b:Person>
        </b:NameList>
      </b:Author>
    </b:Author>
    <b:Title>Permenkes No. 269</b:Title>
    <b:PeriodicalTitle>Permenkes No. 269 tahun 2008</b:PeriodicalTitle>
    <b:Year>2008</b:Year>
    <b:Month>Maret</b:Month>
    <b:Day>12</b:Day>
    <b:RefOrder>7</b:RefOrder>
  </b:Source>
  <b:Source>
    <b:Tag>Per08</b:Tag>
    <b:SourceType>BookSection</b:SourceType>
    <b:Guid>{502438B7-B9D3-4526-9FEB-B4C1D752B54C}</b:Guid>
    <b:Title>Standar Pelayanan Minimal</b:Title>
    <b:Year>2008</b:Year>
    <b:Author>
      <b:Author>
        <b:NameList>
          <b:Person>
            <b:Last>Permenkes</b:Last>
            <b:First>129</b:First>
          </b:Person>
        </b:NameList>
      </b:Author>
      <b:BookAuthor>
        <b:NameList>
          <b:Person>
            <b:Last>RI</b:Last>
            <b:First>Menteri</b:First>
            <b:Middle>Kesehatan</b:Middle>
          </b:Person>
        </b:NameList>
      </b:BookAuthor>
    </b:Author>
    <b:BookTitle>Standar Pelyanan Minimal Rumah Sakit</b:BookTitle>
    <b:RefOrder>8</b:RefOrder>
  </b:Source>
  <b:Source>
    <b:Tag>POR</b:Tag>
    <b:SourceType>ArticleInAPeriodical</b:SourceType>
    <b:Guid>{11EEA41E-CD14-4B3B-AAB5-154B334384C4}</b:Guid>
    <b:Author>
      <b:Author>
        <b:NameList>
          <b:Person>
            <b:Last>PORMIKI</b:Last>
          </b:Person>
        </b:NameList>
      </b:Author>
    </b:Author>
    <b:Title>Dasar Hukum Penyelenggaraan Rekam Medis</b:Title>
    <b:PeriodicalTitle>Dasar Hukum Penyelenggaraan Rekam Medis</b:PeriodicalTitle>
    <b:RefOrder>9</b:RefOrder>
  </b:Source>
  <b:Source>
    <b:Tag>Men15</b:Tag>
    <b:SourceType>ArticleInAPeriodical</b:SourceType>
    <b:Guid>{3AE57383-7B10-4757-8FF1-07F171D23695}</b:Guid>
    <b:Author>
      <b:Author>
        <b:NameList>
          <b:Person>
            <b:Last>Kesehatan</b:Last>
            <b:First>Menteri</b:First>
          </b:Person>
        </b:NameList>
      </b:Author>
    </b:Author>
    <b:Title>Permenkes No 92 Tahun 2015</b:Title>
    <b:PeriodicalTitle>Permenkes No 92 Tahun 2015</b:PeriodicalTitle>
    <b:Year>2015</b:Year>
    <b:Month>April</b:Month>
    <b:Day>20</b:Day>
    <b:RefOrder>10</b:RefOrder>
  </b:Source>
  <b:Source>
    <b:Tag>Wik17</b:Tag>
    <b:SourceType>InternetSite</b:SourceType>
    <b:Guid>{677C5E68-BFDC-4C19-BD14-D483C01FF2B7}</b:Guid>
    <b:Title>Microsoft Access</b:Title>
    <b:Year>2017</b:Year>
    <b:Month>Oktober</b:Month>
    <b:Day>2</b:Day>
    <b:Author>
      <b:Author>
        <b:NameList>
          <b:Person>
            <b:Last>Wikipedia</b:Last>
          </b:Person>
        </b:NameList>
      </b:Author>
    </b:Author>
    <b:InternetSiteTitle>Microsoft Access</b:InternetSiteTitle>
    <b:URL>file:///E:/DATA/KULIAH/LTA/SUMBER/Microsoft%20Access%20-%20Wikipedia%20bahasa%20Indonesia,%20ensiklopedia%20bebas.html</b:URL>
    <b:RefOrder>11</b:RefOrder>
  </b:Source>
  <b:Source>
    <b:Tag>Not10</b:Tag>
    <b:SourceType>Book</b:SourceType>
    <b:Guid>{E2BECBB1-8416-4B65-B48B-DF1FE78F250D}</b:Guid>
    <b:Title>Metodelogi Penelitian Kesehatan</b:Title>
    <b:Year>2010</b:Year>
    <b:Author>
      <b:Author>
        <b:NameList>
          <b:Person>
            <b:Last>Notoadmodjo</b:Last>
            <b:First>Soekidjo</b:First>
          </b:Person>
        </b:NameList>
      </b:Author>
    </b:Author>
    <b:City>jakarta</b:City>
    <b:Publisher>Rineka Cipta</b:Publisher>
    <b:RefOrder>12</b:RefOrder>
  </b:Source>
  <b:Source>
    <b:Tag>Dep08</b:Tag>
    <b:SourceType>BookSection</b:SourceType>
    <b:Guid>{AE3E9CD3-C8E1-4B0D-BFB0-FBE925107F5C}</b:Guid>
    <b:Author>
      <b:Author>
        <b:NameList>
          <b:Person>
            <b:Last>RI</b:Last>
            <b:First>Departemen</b:First>
            <b:Middle>Kesehatan</b:Middle>
          </b:Person>
        </b:NameList>
      </b:Author>
      <b:BookAuthor>
        <b:NameList>
          <b:Person>
            <b:Last>Medik</b:Last>
            <b:First>Direktorat</b:First>
            <b:Middle>Jendral Bina Pelayaan</b:Middle>
          </b:Person>
        </b:NameList>
      </b:BookAuthor>
    </b:Author>
    <b:Title>Buku Pedoman Pengelolaan Rekam Medis di Rumah Sakit</b:Title>
    <b:BookTitle>Buku Pedoman Pengelolaan Rekam Medis di Rumah Sakit</b:BookTitle>
    <b:Year>2008</b:Year>
    <b:City>jakarta</b:City>
    <b:RefOrder>13</b:RefOrder>
  </b:Source>
</b:Sources>
</file>

<file path=customXml/itemProps1.xml><?xml version="1.0" encoding="utf-8"?>
<ds:datastoreItem xmlns:ds="http://schemas.openxmlformats.org/officeDocument/2006/customXml" ds:itemID="{763C92DA-2B7D-4643-8932-68B6F32E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Zainul Muttaqin</dc:creator>
  <cp:keywords/>
  <dc:description/>
  <cp:lastModifiedBy>Ahmad Zainul Muttaqin</cp:lastModifiedBy>
  <cp:revision>2</cp:revision>
  <dcterms:created xsi:type="dcterms:W3CDTF">2018-07-26T06:35:00Z</dcterms:created>
  <dcterms:modified xsi:type="dcterms:W3CDTF">2018-07-26T06:35:00Z</dcterms:modified>
</cp:coreProperties>
</file>