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2467" w:rsidRPr="00A24436" w:rsidRDefault="00AA2467" w:rsidP="00A24436">
      <w:pPr>
        <w:pStyle w:val="Heading1"/>
        <w:spacing w:line="276" w:lineRule="auto"/>
        <w:ind w:left="720" w:firstLine="720"/>
        <w:jc w:val="center"/>
        <w:rPr>
          <w:rFonts w:ascii="Times New Roman" w:hAnsi="Times New Roman"/>
          <w:b/>
          <w:bCs/>
          <w:color w:val="auto"/>
          <w:kern w:val="36"/>
        </w:rPr>
      </w:pPr>
      <w:r w:rsidRPr="00A24436">
        <w:rPr>
          <w:rFonts w:ascii="Times New Roman" w:hAnsi="Times New Roman"/>
          <w:b/>
          <w:bCs/>
          <w:color w:val="auto"/>
          <w:kern w:val="36"/>
        </w:rPr>
        <w:t>DAFTAR ISI</w:t>
      </w:r>
    </w:p>
    <w:p w:rsidR="00AA2467" w:rsidRPr="00A24436" w:rsidRDefault="00AA2467" w:rsidP="00A24436">
      <w:pPr>
        <w:pStyle w:val="TOCHeading"/>
        <w:spacing w:line="276" w:lineRule="auto"/>
        <w:jc w:val="both"/>
        <w:rPr>
          <w:rFonts w:ascii="Times New Roman" w:hAnsi="Times New Roman"/>
          <w:color w:val="auto"/>
        </w:rPr>
      </w:pPr>
      <w:r w:rsidRPr="00A24436">
        <w:rPr>
          <w:rFonts w:ascii="Times New Roman" w:hAnsi="Times New Roman"/>
          <w:color w:val="auto"/>
        </w:rPr>
        <w:t xml:space="preserve"> </w:t>
      </w:r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35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LEMBAR PENGESAHA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N.......................................................</w:t>
        </w:r>
        <w:bookmarkStart w:id="0" w:name="_GoBack"/>
        <w:bookmarkEnd w:id="0"/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...............................................</w:t>
        </w:r>
        <w:r w:rsidRPr="00A24436">
          <w:rPr>
            <w:rStyle w:val="Hyperlink"/>
            <w:color w:val="auto"/>
            <w:u w:val="none"/>
          </w:rPr>
          <w:t>ii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36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LEMBAR PESETUJUAN</w:t>
        </w:r>
        <w:r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iii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37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PRAKATA</w:t>
        </w:r>
        <w:r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iv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38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ABSTRAK</w:t>
        </w:r>
        <w:r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vi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39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ABSTRACT</w:t>
        </w:r>
        <w:r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vii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40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DAFTAR ISI</w:t>
        </w:r>
        <w:r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viii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41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DAFTAR SINGKATAN</w:t>
        </w:r>
        <w:r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xi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42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DAFTAR TABEL</w:t>
        </w:r>
        <w:r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xii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43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DAFTAR GAMBAR</w:t>
        </w:r>
        <w:r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xiii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44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DAFTAR LAMPIRAN</w:t>
        </w:r>
        <w:r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xiv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45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BAB I</w:t>
        </w:r>
        <w:r w:rsidRPr="00A24436">
          <w:rPr>
            <w:rStyle w:val="Hyperlink"/>
            <w:color w:val="auto"/>
            <w:u w:val="none"/>
          </w:rPr>
          <w:tab/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46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PENDAHULUA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N.....................................................................................................................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1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47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A.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Latar Belakang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1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48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B.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Rumusan Masalah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49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C.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Tujuan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50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Manfaat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4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  <w:rPr>
          <w:rStyle w:val="15"/>
          <w:rFonts w:ascii="Times New Roman" w:hAnsi="Times New Roman" w:cs="Times New Roman"/>
          <w:color w:val="auto"/>
          <w:u w:val="none"/>
        </w:rPr>
      </w:pPr>
      <w:hyperlink w:anchor="_Toc514754351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BAB II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52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TINJAUAN PUSTAKA</w:t>
        </w:r>
        <w:r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5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53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A.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Landasan Teori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5</w:t>
        </w:r>
      </w:hyperlink>
    </w:p>
    <w:p w:rsidR="00AA2467" w:rsidRPr="00A24436" w:rsidRDefault="00AA2467" w:rsidP="00A24436">
      <w:pPr>
        <w:pStyle w:val="TOC3"/>
        <w:spacing w:line="276" w:lineRule="auto"/>
        <w:ind w:left="567" w:hanging="141"/>
      </w:pPr>
      <w:hyperlink w:anchor="_Toc514754354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1.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  <w:shd w:val="clear" w:color="auto" w:fill="FFFFFF"/>
          </w:rPr>
          <w:t>Rumah sakit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5</w:t>
        </w:r>
      </w:hyperlink>
    </w:p>
    <w:p w:rsidR="00AA2467" w:rsidRPr="00A24436" w:rsidRDefault="00AA2467" w:rsidP="00A24436">
      <w:pPr>
        <w:pStyle w:val="TOC3"/>
        <w:spacing w:line="276" w:lineRule="auto"/>
        <w:ind w:left="567" w:hanging="141"/>
      </w:pPr>
      <w:hyperlink w:anchor="_Toc514754355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2.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Rekam Medis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6</w:t>
        </w:r>
      </w:hyperlink>
    </w:p>
    <w:p w:rsidR="00AA2467" w:rsidRPr="00A24436" w:rsidRDefault="00AA2467" w:rsidP="00A24436">
      <w:pPr>
        <w:pStyle w:val="TOC3"/>
        <w:spacing w:line="276" w:lineRule="auto"/>
        <w:ind w:left="567" w:hanging="141"/>
      </w:pPr>
      <w:hyperlink w:anchor="_Toc514754356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3.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8</w:t>
        </w:r>
      </w:hyperlink>
    </w:p>
    <w:p w:rsidR="00AA2467" w:rsidRPr="00A24436" w:rsidRDefault="00AA2467" w:rsidP="00A24436">
      <w:pPr>
        <w:pStyle w:val="TOC3"/>
        <w:spacing w:line="276" w:lineRule="auto"/>
        <w:ind w:left="567" w:hanging="141"/>
      </w:pPr>
      <w:hyperlink w:anchor="_Toc514754357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4.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Standar Pelayanan Minimal (SPM) Rumah Sakit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12</w:t>
        </w:r>
      </w:hyperlink>
    </w:p>
    <w:p w:rsidR="00AA2467" w:rsidRPr="00A24436" w:rsidRDefault="00AA2467" w:rsidP="00A24436">
      <w:pPr>
        <w:pStyle w:val="TOC3"/>
        <w:spacing w:line="276" w:lineRule="auto"/>
        <w:ind w:left="567" w:hanging="141"/>
      </w:pPr>
      <w:hyperlink w:anchor="_Toc514754358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5.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Standar Pelayanan Minimal Rekam Medis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13</w:t>
        </w:r>
      </w:hyperlink>
    </w:p>
    <w:p w:rsidR="00AA2467" w:rsidRPr="00A24436" w:rsidRDefault="00AA2467" w:rsidP="00A24436">
      <w:pPr>
        <w:pStyle w:val="TOC3"/>
        <w:spacing w:line="276" w:lineRule="auto"/>
        <w:ind w:left="567" w:hanging="141"/>
      </w:pPr>
      <w:hyperlink w:anchor="_Toc514754359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6.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Rekam Medis Elektronik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17</w:t>
        </w:r>
      </w:hyperlink>
    </w:p>
    <w:p w:rsidR="00AA2467" w:rsidRPr="00A24436" w:rsidRDefault="00AA2467" w:rsidP="00A24436">
      <w:pPr>
        <w:pStyle w:val="TOC3"/>
        <w:spacing w:line="276" w:lineRule="auto"/>
        <w:ind w:left="567" w:hanging="141"/>
      </w:pPr>
      <w:hyperlink w:anchor="_Toc514754360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7.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Sistem Informasi Manajemen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21</w:t>
        </w:r>
      </w:hyperlink>
    </w:p>
    <w:p w:rsidR="00AA2467" w:rsidRPr="00A24436" w:rsidRDefault="00AA2467" w:rsidP="00A24436">
      <w:pPr>
        <w:pStyle w:val="TOC3"/>
        <w:spacing w:line="276" w:lineRule="auto"/>
        <w:ind w:left="567" w:hanging="141"/>
      </w:pPr>
      <w:hyperlink w:anchor="_Toc514754361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8.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TAM (Technology Acceptance Model)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24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62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B.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Kerangka  Konsep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26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63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C.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Hipotesis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26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64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BAB III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65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METODOLOGI PENELITIAN</w:t>
        </w:r>
        <w:r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27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66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A.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Rancangan Penelitian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27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67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B.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Variabel Penelitian dan Definisi Operasional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27</w:t>
        </w:r>
      </w:hyperlink>
    </w:p>
    <w:p w:rsidR="00AA2467" w:rsidRPr="00A24436" w:rsidRDefault="00AA2467" w:rsidP="00A24436">
      <w:pPr>
        <w:pStyle w:val="TOC3"/>
        <w:spacing w:line="276" w:lineRule="auto"/>
        <w:ind w:left="851"/>
      </w:pPr>
      <w:hyperlink w:anchor="_Toc514754368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1.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Variabel Penelitian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27</w:t>
        </w:r>
      </w:hyperlink>
    </w:p>
    <w:p w:rsidR="00AA2467" w:rsidRPr="00A24436" w:rsidRDefault="00AA2467" w:rsidP="00A24436">
      <w:pPr>
        <w:pStyle w:val="TOC3"/>
        <w:spacing w:line="276" w:lineRule="auto"/>
        <w:ind w:left="851"/>
      </w:pPr>
      <w:hyperlink w:anchor="_Toc514754369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2.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Definisi Operasional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28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70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C.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Populasi dan Sampel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</w:t>
        </w:r>
        <w:r w:rsidR="00A24436" w:rsidRPr="00A24436">
          <w:rPr>
            <w:rStyle w:val="Hyperlink"/>
            <w:rFonts w:ascii="Times New Roman" w:hAnsi="Times New Roman"/>
            <w:color w:val="auto"/>
            <w:u w:val="none"/>
          </w:rPr>
          <w:t>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29</w:t>
        </w:r>
      </w:hyperlink>
    </w:p>
    <w:p w:rsidR="00AA2467" w:rsidRPr="00A24436" w:rsidRDefault="00AA2467" w:rsidP="00A24436">
      <w:pPr>
        <w:pStyle w:val="TOC3"/>
        <w:spacing w:line="276" w:lineRule="auto"/>
        <w:ind w:left="851"/>
      </w:pPr>
      <w:hyperlink w:anchor="_Toc514754371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1.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Populasi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</w:t>
        </w:r>
        <w:r w:rsidR="00A24436" w:rsidRPr="00A24436">
          <w:rPr>
            <w:rStyle w:val="Hyperlink"/>
            <w:rFonts w:ascii="Times New Roman" w:hAnsi="Times New Roman"/>
            <w:color w:val="auto"/>
            <w:u w:val="none"/>
          </w:rPr>
          <w:t>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29</w:t>
        </w:r>
      </w:hyperlink>
    </w:p>
    <w:p w:rsidR="00AA2467" w:rsidRPr="00A24436" w:rsidRDefault="00AA2467" w:rsidP="00A24436">
      <w:pPr>
        <w:pStyle w:val="TOC3"/>
        <w:spacing w:line="276" w:lineRule="auto"/>
        <w:ind w:left="851"/>
      </w:pPr>
      <w:hyperlink w:anchor="_Toc514754372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2.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Sampel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.............................................................................................</w:t>
        </w:r>
        <w:r w:rsidR="00A24436" w:rsidRPr="00A24436">
          <w:rPr>
            <w:rStyle w:val="15"/>
            <w:rFonts w:ascii="Times New Roman" w:hAnsi="Times New Roman" w:cs="Times New Roman"/>
            <w:color w:val="auto"/>
            <w:u w:val="none"/>
          </w:rPr>
          <w:t>........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.......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29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73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Instrumen Penelitian dan Cara Pengumpulan Data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</w:t>
        </w:r>
        <w:r w:rsidR="00A24436" w:rsidRPr="00A24436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29</w:t>
        </w:r>
      </w:hyperlink>
    </w:p>
    <w:p w:rsidR="00AA2467" w:rsidRPr="00A24436" w:rsidRDefault="00AA2467" w:rsidP="00A24436">
      <w:pPr>
        <w:pStyle w:val="TOC3"/>
        <w:spacing w:line="276" w:lineRule="auto"/>
        <w:ind w:left="851"/>
      </w:pPr>
      <w:hyperlink w:anchor="_Toc514754374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1.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Instrumen Penelitian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  <w:t>29</w:t>
        </w:r>
      </w:hyperlink>
    </w:p>
    <w:p w:rsidR="00AA2467" w:rsidRPr="00A24436" w:rsidRDefault="00AA2467" w:rsidP="00A24436">
      <w:pPr>
        <w:pStyle w:val="TOC3"/>
        <w:spacing w:line="276" w:lineRule="auto"/>
        <w:ind w:left="851"/>
      </w:pPr>
      <w:hyperlink w:anchor="_Toc514754375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2.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Cara Pengumpulan Data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</w:t>
        </w:r>
        <w:r w:rsidR="00A24436" w:rsidRPr="00A24436">
          <w:rPr>
            <w:rStyle w:val="Hyperlink"/>
            <w:rFonts w:ascii="Times New Roman" w:hAnsi="Times New Roman"/>
            <w:color w:val="auto"/>
            <w:u w:val="none"/>
          </w:rPr>
          <w:t>.........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30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76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E.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Teknik Pengolahan dan Analisis Data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32</w:t>
        </w:r>
      </w:hyperlink>
    </w:p>
    <w:p w:rsidR="00AA2467" w:rsidRPr="00A24436" w:rsidRDefault="00AA2467" w:rsidP="00A24436">
      <w:pPr>
        <w:pStyle w:val="TOC3"/>
        <w:spacing w:line="276" w:lineRule="auto"/>
        <w:ind w:left="851"/>
      </w:pPr>
      <w:hyperlink w:anchor="_Toc514754377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1.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Teknik Pengolahan Data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</w:t>
        </w:r>
        <w:r w:rsidR="00A24436" w:rsidRPr="00A24436">
          <w:rPr>
            <w:rStyle w:val="Hyperlink"/>
            <w:rFonts w:ascii="Times New Roman" w:hAnsi="Times New Roman"/>
            <w:color w:val="auto"/>
            <w:u w:val="none"/>
          </w:rPr>
          <w:t>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32</w:t>
        </w:r>
      </w:hyperlink>
    </w:p>
    <w:p w:rsidR="00AA2467" w:rsidRPr="00A24436" w:rsidRDefault="00AA2467" w:rsidP="00A24436">
      <w:pPr>
        <w:pStyle w:val="TOC3"/>
        <w:spacing w:line="276" w:lineRule="auto"/>
        <w:ind w:left="851"/>
      </w:pPr>
      <w:hyperlink w:anchor="_Toc514754378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2.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Analisis Data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33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79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F.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Waktu dan Lokasi Penelitian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34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80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G.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Jadwal Penelitian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35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81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BAB IV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382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HASIL PENELITIAN DAN PEMBAHASAN</w:t>
        </w:r>
        <w:r w:rsidR="00237220" w:rsidRPr="00A24436">
          <w:rPr>
            <w:rStyle w:val="Hyperlink"/>
            <w:color w:val="auto"/>
            <w:u w:val="none"/>
          </w:rPr>
          <w:t>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36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83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A.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Hasil Penelitian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36</w:t>
        </w:r>
      </w:hyperlink>
    </w:p>
    <w:p w:rsidR="00AA2467" w:rsidRPr="00A24436" w:rsidRDefault="00AA2467" w:rsidP="00A24436">
      <w:pPr>
        <w:pStyle w:val="TOC3"/>
        <w:spacing w:line="276" w:lineRule="auto"/>
        <w:ind w:left="709"/>
      </w:pPr>
      <w:hyperlink w:anchor="_Toc514754384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1.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Profil Rumah Sakit Umum Daerah Dr. R. Soedarsono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36</w:t>
        </w:r>
      </w:hyperlink>
    </w:p>
    <w:p w:rsidR="00AA2467" w:rsidRPr="00A24436" w:rsidRDefault="00AA2467" w:rsidP="00A24436">
      <w:pPr>
        <w:pStyle w:val="TOC3"/>
        <w:spacing w:line="276" w:lineRule="auto"/>
        <w:ind w:left="1440" w:hanging="731"/>
      </w:pPr>
      <w:hyperlink w:anchor="_Toc514754385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2.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Analisa  Kebutuhan Aplikasi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Rawat Inap Di Rumah Sakit 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RSUD 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Dr. R. Soedarsono Pasuruan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37</w:t>
        </w:r>
      </w:hyperlink>
    </w:p>
    <w:p w:rsidR="00AA2467" w:rsidRPr="00A24436" w:rsidRDefault="00AA2467" w:rsidP="00A24436">
      <w:pPr>
        <w:pStyle w:val="TOC3"/>
        <w:spacing w:line="276" w:lineRule="auto"/>
        <w:ind w:left="709"/>
      </w:pPr>
      <w:hyperlink w:anchor="_Toc514754386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3.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Membuat Aplikasi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Rawat Inap Di Rumah Sakit RSUD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tab/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Dr. R. Soedarsono Pasuruan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t>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39</w:t>
        </w:r>
      </w:hyperlink>
    </w:p>
    <w:p w:rsidR="00AA2467" w:rsidRPr="00A24436" w:rsidRDefault="00AA2467" w:rsidP="00A24436">
      <w:pPr>
        <w:pStyle w:val="TOC3"/>
        <w:spacing w:line="276" w:lineRule="auto"/>
        <w:ind w:left="709"/>
      </w:pPr>
      <w:hyperlink w:anchor="_Toc514754387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4.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Menguji Aplikasi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dengan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Black Box Testing</w:t>
        </w:r>
        <w:r w:rsidR="00237220"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  <w:t>48</w:t>
        </w:r>
      </w:hyperlink>
    </w:p>
    <w:p w:rsidR="00AA2467" w:rsidRPr="00A24436" w:rsidRDefault="00AA2467" w:rsidP="00A24436">
      <w:pPr>
        <w:pStyle w:val="TOC3"/>
        <w:spacing w:line="276" w:lineRule="auto"/>
        <w:ind w:left="1440" w:hanging="731"/>
      </w:pPr>
      <w:hyperlink w:anchor="_Toc514754388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5.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Melakukan Implementasi Kepada Petugas Tentang Aplikasi 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br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Pelaporan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 xml:space="preserve">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Rawat Inap Di Rumah Sakit RSUD Dr. R. Soedarsono Pasuruan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t>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50</w:t>
        </w:r>
      </w:hyperlink>
    </w:p>
    <w:p w:rsidR="00AA2467" w:rsidRPr="00A24436" w:rsidRDefault="00AA2467" w:rsidP="00A24436">
      <w:pPr>
        <w:pStyle w:val="TOC3"/>
        <w:spacing w:line="276" w:lineRule="auto"/>
        <w:ind w:left="1440" w:hanging="731"/>
      </w:pPr>
      <w:hyperlink w:anchor="_Toc514754389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6.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Menghitung Waktu Pencatatan Data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Rawat Inap Di 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br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Rumah Sakit RSUD Dr. R. Soedarsono Pasuruan Manual Atau Sebelum Implementasi Aplikasi.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57</w:t>
        </w:r>
      </w:hyperlink>
    </w:p>
    <w:p w:rsidR="00AA2467" w:rsidRPr="00A24436" w:rsidRDefault="00AA2467" w:rsidP="00A24436">
      <w:pPr>
        <w:pStyle w:val="TOC3"/>
        <w:spacing w:line="276" w:lineRule="auto"/>
        <w:ind w:left="1440" w:hanging="731"/>
      </w:pPr>
      <w:hyperlink w:anchor="_Toc514754390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7.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Menghitung Waktu Pencatatan Data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Rawat Inap 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br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Di Rumah Sakit RSUD Dr. R. Soedarsono Pasuruan Sesudah Implementasi Aplikasi.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58</w:t>
        </w:r>
      </w:hyperlink>
    </w:p>
    <w:p w:rsidR="00AA2467" w:rsidRPr="00A24436" w:rsidRDefault="00AA2467" w:rsidP="00A24436">
      <w:pPr>
        <w:pStyle w:val="TOC3"/>
        <w:spacing w:line="276" w:lineRule="auto"/>
        <w:ind w:left="1440" w:hanging="731"/>
      </w:pPr>
      <w:hyperlink w:anchor="_Toc514754391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8.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Membandingkan waktu pencatatan data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antara sebelum 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br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dan sesudah menggunakan aplikasi pelaporan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 xml:space="preserve"> 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guna mengetahui perbedaan waktu.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59</w:t>
        </w:r>
      </w:hyperlink>
    </w:p>
    <w:p w:rsidR="00AA2467" w:rsidRPr="00A24436" w:rsidRDefault="00AA2467" w:rsidP="00A24436">
      <w:pPr>
        <w:pStyle w:val="TOC2"/>
        <w:spacing w:line="276" w:lineRule="auto"/>
      </w:pPr>
      <w:hyperlink w:anchor="_Toc514754392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B.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Pembahasan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61</w:t>
        </w:r>
      </w:hyperlink>
    </w:p>
    <w:p w:rsidR="00AA2467" w:rsidRPr="00A24436" w:rsidRDefault="00AA2467" w:rsidP="00A24436">
      <w:pPr>
        <w:pStyle w:val="TOC3"/>
        <w:spacing w:line="276" w:lineRule="auto"/>
        <w:ind w:left="1440" w:hanging="731"/>
      </w:pPr>
      <w:hyperlink w:anchor="_Toc514754393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1.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Analisa  Kebutuhan Aplikasi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Rawat Inap Di Rumah Sakit 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br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RSUD Dr. R. Soedarsono Pasurua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t>n.................................................................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61</w:t>
        </w:r>
      </w:hyperlink>
    </w:p>
    <w:p w:rsidR="00AA2467" w:rsidRPr="00A24436" w:rsidRDefault="00AA2467" w:rsidP="00A24436">
      <w:pPr>
        <w:pStyle w:val="TOC3"/>
        <w:spacing w:line="276" w:lineRule="auto"/>
        <w:ind w:left="1440" w:hanging="731"/>
      </w:pPr>
      <w:hyperlink w:anchor="_Toc514754394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2.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Membuat Aplikasi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Rawat Inap Di Rumah Sakit RSUD 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br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Dr. R. Soedarsono Pasuruan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62</w:t>
        </w:r>
      </w:hyperlink>
    </w:p>
    <w:p w:rsidR="00AA2467" w:rsidRPr="00A24436" w:rsidRDefault="00AA2467" w:rsidP="00A24436">
      <w:pPr>
        <w:pStyle w:val="TOC3"/>
        <w:spacing w:line="276" w:lineRule="auto"/>
        <w:ind w:left="709"/>
      </w:pPr>
      <w:hyperlink w:anchor="_Toc514754395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3.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Menguji Aplikasi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dengan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Black Box Testing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63</w:t>
        </w:r>
      </w:hyperlink>
    </w:p>
    <w:p w:rsidR="00AA2467" w:rsidRPr="00A24436" w:rsidRDefault="00AA2467" w:rsidP="00A24436">
      <w:pPr>
        <w:pStyle w:val="TOC3"/>
        <w:spacing w:line="276" w:lineRule="auto"/>
        <w:ind w:left="1440" w:hanging="731"/>
      </w:pPr>
      <w:hyperlink w:anchor="_Toc514754396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4.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Melakukan Implementasi Kepada Petugas Tentang Aplikasi 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br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Pelaporan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 xml:space="preserve"> 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Rawat Inap Di Rumah Sakit RSUD Dr. R. Soedarsono Pasuruan.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64</w:t>
        </w:r>
      </w:hyperlink>
    </w:p>
    <w:p w:rsidR="00AA2467" w:rsidRPr="00A24436" w:rsidRDefault="00AA2467" w:rsidP="00A24436">
      <w:pPr>
        <w:pStyle w:val="TOC3"/>
        <w:spacing w:line="276" w:lineRule="auto"/>
        <w:ind w:left="1440" w:hanging="731"/>
      </w:pPr>
      <w:hyperlink w:anchor="_Toc514754397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5.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Menghitung Waktu Pencatatan Data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Rawat Inap 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br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Di Rumah Sakit RSUD Dr. R. Soedarsono Pasuruan Manual Atau Sebelum Implementasi Aplikasi.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64</w:t>
        </w:r>
      </w:hyperlink>
    </w:p>
    <w:p w:rsidR="00AA2467" w:rsidRPr="00A24436" w:rsidRDefault="00AA2467" w:rsidP="00A24436">
      <w:pPr>
        <w:pStyle w:val="TOC3"/>
        <w:spacing w:line="276" w:lineRule="auto"/>
        <w:ind w:left="1440" w:hanging="731"/>
      </w:pPr>
      <w:hyperlink w:anchor="_Toc514754398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6.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Menghitung Waktu Pencatatan Data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Rawat Inap Di 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br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Rumah Sakit RSUD Dr. R. Soedarsono Pasuruan Sesudah Implementasi Aplikasi.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65</w:t>
        </w:r>
      </w:hyperlink>
    </w:p>
    <w:p w:rsidR="00AA2467" w:rsidRPr="00A24436" w:rsidRDefault="00AA2467" w:rsidP="00A24436">
      <w:pPr>
        <w:pStyle w:val="TOC3"/>
        <w:spacing w:line="276" w:lineRule="auto"/>
        <w:ind w:left="1440" w:hanging="731"/>
      </w:pPr>
      <w:hyperlink w:anchor="_Toc514754399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7.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Membandingkan waktu pencatatan data pelaporan 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>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antara sebelum </w:t>
        </w:r>
        <w:r w:rsidR="00237220" w:rsidRPr="00A24436">
          <w:rPr>
            <w:rStyle w:val="15"/>
            <w:rFonts w:ascii="Times New Roman" w:hAnsi="Times New Roman" w:cs="Times New Roman"/>
            <w:color w:val="auto"/>
            <w:u w:val="none"/>
          </w:rPr>
          <w:br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dan sesudah menggunakan aplikasi pelaporan</w:t>
        </w:r>
        <w:r w:rsidRPr="00A24436">
          <w:rPr>
            <w:rStyle w:val="15"/>
            <w:rFonts w:ascii="Times New Roman" w:hAnsi="Times New Roman" w:cs="Times New Roman"/>
            <w:i/>
            <w:iCs/>
            <w:color w:val="auto"/>
            <w:u w:val="none"/>
          </w:rPr>
          <w:t xml:space="preserve"> assembling</w:t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 xml:space="preserve"> guna mengetahui perbedaan waktu.</w:t>
        </w:r>
        <w:r w:rsidR="00237220" w:rsidRPr="00A24436">
          <w:rPr>
            <w:rStyle w:val="Hyperlink"/>
            <w:rFonts w:ascii="Times New Roman" w:hAnsi="Times New Roman"/>
            <w:color w:val="auto"/>
            <w:u w:val="none"/>
          </w:rPr>
          <w:t>..............................................................................................</w:t>
        </w:r>
        <w:r w:rsidRPr="00A24436">
          <w:rPr>
            <w:rStyle w:val="Hyperlink"/>
            <w:rFonts w:ascii="Times New Roman" w:hAnsi="Times New Roman"/>
            <w:color w:val="auto"/>
            <w:u w:val="none"/>
          </w:rPr>
          <w:t>66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400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BAB V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401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KESIMPULAN DAN SARAN</w:t>
        </w:r>
        <w:r w:rsidR="00237220"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68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402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A.</w:t>
        </w:r>
        <w:r w:rsidRPr="00A24436">
          <w:rPr>
            <w:rStyle w:val="Hyperlink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Kesimpulan</w:t>
        </w:r>
        <w:r w:rsidR="00237220"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68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403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B.</w:t>
        </w:r>
        <w:r w:rsidRPr="00A24436">
          <w:rPr>
            <w:rStyle w:val="Hyperlink"/>
            <w:color w:val="auto"/>
            <w:u w:val="none"/>
          </w:rPr>
          <w:tab/>
        </w:r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Saran</w:t>
        </w:r>
        <w:r w:rsidR="00237220"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69</w:t>
        </w:r>
      </w:hyperlink>
    </w:p>
    <w:p w:rsidR="00AA2467" w:rsidRPr="00A24436" w:rsidRDefault="00AA2467" w:rsidP="00A24436">
      <w:pPr>
        <w:pStyle w:val="TOC1"/>
        <w:spacing w:before="0" w:beforeAutospacing="0" w:after="0" w:afterAutospacing="0" w:line="276" w:lineRule="auto"/>
      </w:pPr>
      <w:hyperlink w:anchor="_Toc514754404" w:history="1">
        <w:r w:rsidRPr="00A24436">
          <w:rPr>
            <w:rStyle w:val="15"/>
            <w:rFonts w:ascii="Times New Roman" w:hAnsi="Times New Roman" w:cs="Times New Roman"/>
            <w:color w:val="auto"/>
            <w:u w:val="none"/>
          </w:rPr>
          <w:t>DAFTAR PUSTAKA</w:t>
        </w:r>
        <w:r w:rsidR="00237220" w:rsidRPr="00A24436">
          <w:rPr>
            <w:rStyle w:val="Hyperlink"/>
            <w:color w:val="auto"/>
            <w:u w:val="none"/>
          </w:rPr>
          <w:t>...............................................................................................................</w:t>
        </w:r>
        <w:r w:rsidRPr="00A24436">
          <w:rPr>
            <w:rStyle w:val="Hyperlink"/>
            <w:color w:val="auto"/>
            <w:u w:val="none"/>
          </w:rPr>
          <w:t>70</w:t>
        </w:r>
      </w:hyperlink>
    </w:p>
    <w:p w:rsidR="00A33539" w:rsidRPr="00A24436" w:rsidRDefault="00A33539" w:rsidP="00A2443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A33539" w:rsidRPr="00A244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67"/>
    <w:rsid w:val="00237220"/>
    <w:rsid w:val="00A24436"/>
    <w:rsid w:val="00A33539"/>
    <w:rsid w:val="00A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68EF"/>
  <w15:chartTrackingRefBased/>
  <w15:docId w15:val="{8BD21DFE-1E36-4615-8EE6-674585D32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AA2467"/>
    <w:pPr>
      <w:keepNext/>
      <w:keepLines/>
      <w:widowControl w:val="0"/>
      <w:spacing w:before="100" w:beforeAutospacing="1" w:after="100" w:afterAutospacing="1" w:line="256" w:lineRule="auto"/>
      <w:outlineLvl w:val="0"/>
    </w:pPr>
    <w:rPr>
      <w:rFonts w:ascii="Calibri Light" w:eastAsia="SimSun" w:hAnsi="Calibri Light" w:cs="Times New Roman"/>
      <w:color w:val="2E75B5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A2467"/>
    <w:rPr>
      <w:rFonts w:ascii="Calibri Light" w:eastAsia="SimSun" w:hAnsi="Calibri Light" w:cs="Times New Roman"/>
      <w:color w:val="2E75B5"/>
      <w:sz w:val="24"/>
      <w:szCs w:val="24"/>
      <w:lang w:eastAsia="id-ID"/>
    </w:rPr>
  </w:style>
  <w:style w:type="paragraph" w:styleId="TOC3">
    <w:name w:val="toc 3"/>
    <w:basedOn w:val="Normal"/>
    <w:next w:val="Normal"/>
    <w:autoRedefine/>
    <w:uiPriority w:val="99"/>
    <w:unhideWhenUsed/>
    <w:rsid w:val="00237220"/>
    <w:pPr>
      <w:spacing w:after="0" w:line="273" w:lineRule="auto"/>
      <w:jc w:val="both"/>
    </w:pPr>
    <w:rPr>
      <w:rFonts w:ascii="Calibri" w:eastAsia="SimSun" w:hAnsi="Calibri" w:cs="Times New Roman"/>
      <w:sz w:val="24"/>
      <w:szCs w:val="24"/>
      <w:lang w:eastAsia="id-ID"/>
    </w:rPr>
  </w:style>
  <w:style w:type="paragraph" w:styleId="TOC2">
    <w:name w:val="toc 2"/>
    <w:basedOn w:val="Normal"/>
    <w:next w:val="Normal"/>
    <w:autoRedefine/>
    <w:uiPriority w:val="99"/>
    <w:unhideWhenUsed/>
    <w:rsid w:val="00237220"/>
    <w:pPr>
      <w:spacing w:after="0" w:line="273" w:lineRule="auto"/>
    </w:pPr>
    <w:rPr>
      <w:rFonts w:ascii="Calibri" w:eastAsia="SimSun" w:hAnsi="Calibri" w:cs="Times New Roman"/>
      <w:sz w:val="24"/>
      <w:szCs w:val="24"/>
      <w:lang w:eastAsia="id-ID"/>
    </w:rPr>
  </w:style>
  <w:style w:type="paragraph" w:styleId="TOCHeading">
    <w:name w:val="TOC Heading"/>
    <w:basedOn w:val="Heading1"/>
    <w:next w:val="Normal"/>
    <w:uiPriority w:val="39"/>
    <w:qFormat/>
    <w:rsid w:val="00AA2467"/>
    <w:pPr>
      <w:outlineLvl w:val="9"/>
    </w:pPr>
  </w:style>
  <w:style w:type="paragraph" w:styleId="TOC1">
    <w:name w:val="toc 1"/>
    <w:basedOn w:val="Normal"/>
    <w:next w:val="Normal"/>
    <w:autoRedefine/>
    <w:uiPriority w:val="99"/>
    <w:semiHidden/>
    <w:unhideWhenUsed/>
    <w:rsid w:val="00AA2467"/>
    <w:pPr>
      <w:spacing w:before="100" w:beforeAutospacing="1" w:after="100" w:afterAutospacing="1" w:line="256" w:lineRule="auto"/>
      <w:jc w:val="both"/>
    </w:pPr>
    <w:rPr>
      <w:rFonts w:ascii="Times New Roman" w:eastAsia="SimSun" w:hAnsi="Times New Roman" w:cs="Times New Roman"/>
      <w:sz w:val="24"/>
      <w:szCs w:val="24"/>
      <w:lang w:eastAsia="id-ID"/>
    </w:rPr>
  </w:style>
  <w:style w:type="character" w:customStyle="1" w:styleId="15">
    <w:name w:val="15"/>
    <w:basedOn w:val="DefaultParagraphFont"/>
    <w:rsid w:val="00AA2467"/>
    <w:rPr>
      <w:rFonts w:ascii="Calibri" w:hAnsi="Calibri" w:cs="Calibri" w:hint="default"/>
      <w:color w:val="0563C1"/>
      <w:u w:val="single"/>
    </w:rPr>
  </w:style>
  <w:style w:type="character" w:styleId="Hyperlink">
    <w:name w:val="Hyperlink"/>
    <w:basedOn w:val="DefaultParagraphFont"/>
    <w:uiPriority w:val="99"/>
    <w:unhideWhenUsed/>
    <w:rsid w:val="00AA246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722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1739</Words>
  <Characters>9916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 jaya</dc:creator>
  <cp:keywords/>
  <dc:description/>
  <cp:lastModifiedBy>perpus jaya</cp:lastModifiedBy>
  <cp:revision>1</cp:revision>
  <dcterms:created xsi:type="dcterms:W3CDTF">2018-08-08T04:05:00Z</dcterms:created>
  <dcterms:modified xsi:type="dcterms:W3CDTF">2018-08-08T04:30:00Z</dcterms:modified>
</cp:coreProperties>
</file>