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1C6" w:rsidRDefault="008A21C6" w:rsidP="008A21C6">
      <w:pPr>
        <w:tabs>
          <w:tab w:val="left" w:pos="1819"/>
        </w:tabs>
        <w:jc w:val="center"/>
        <w:rPr>
          <w:rFonts w:ascii="Times New Roman" w:hAnsi="Times New Roman"/>
          <w:b/>
          <w:sz w:val="24"/>
        </w:rPr>
      </w:pPr>
      <w:bookmarkStart w:id="0" w:name="_Toc485034023"/>
      <w:r w:rsidRPr="00B23319">
        <w:rPr>
          <w:rFonts w:ascii="Times New Roman" w:hAnsi="Times New Roman"/>
          <w:b/>
          <w:sz w:val="24"/>
        </w:rPr>
        <w:t>BAB III</w:t>
      </w:r>
      <w:r>
        <w:rPr>
          <w:rFonts w:ascii="Times New Roman" w:hAnsi="Times New Roman"/>
          <w:b/>
          <w:sz w:val="24"/>
        </w:rPr>
        <w:br/>
      </w:r>
      <w:r w:rsidRPr="00B23319">
        <w:rPr>
          <w:rFonts w:ascii="Times New Roman" w:hAnsi="Times New Roman"/>
          <w:b/>
          <w:sz w:val="24"/>
        </w:rPr>
        <w:t>METODE PENELITIAN</w:t>
      </w:r>
      <w:bookmarkEnd w:id="0"/>
    </w:p>
    <w:p w:rsidR="008A21C6" w:rsidRPr="009B4845" w:rsidRDefault="008A21C6" w:rsidP="008A21C6">
      <w:pPr>
        <w:pStyle w:val="ListParagraph"/>
        <w:numPr>
          <w:ilvl w:val="0"/>
          <w:numId w:val="34"/>
        </w:numPr>
        <w:tabs>
          <w:tab w:val="left" w:pos="426"/>
        </w:tabs>
        <w:spacing w:after="160" w:line="360" w:lineRule="auto"/>
        <w:ind w:left="0" w:firstLine="0"/>
        <w:jc w:val="both"/>
        <w:outlineLvl w:val="1"/>
        <w:rPr>
          <w:rFonts w:ascii="Times New Roman" w:hAnsi="Times New Roman"/>
          <w:b/>
          <w:sz w:val="24"/>
        </w:rPr>
      </w:pPr>
      <w:bookmarkStart w:id="1" w:name="_Toc485034024"/>
      <w:r w:rsidRPr="009B4845">
        <w:rPr>
          <w:rFonts w:ascii="Times New Roman" w:hAnsi="Times New Roman"/>
          <w:b/>
          <w:sz w:val="24"/>
        </w:rPr>
        <w:t>Rancangan Penelitian</w:t>
      </w:r>
      <w:bookmarkEnd w:id="1"/>
    </w:p>
    <w:p w:rsidR="008A21C6" w:rsidRPr="005E19F9" w:rsidRDefault="008A21C6" w:rsidP="008A21C6">
      <w:pPr>
        <w:pStyle w:val="ListParagraph"/>
        <w:tabs>
          <w:tab w:val="left" w:pos="709"/>
        </w:tabs>
        <w:spacing w:line="360" w:lineRule="auto"/>
        <w:ind w:left="426" w:hanging="426"/>
        <w:jc w:val="both"/>
        <w:outlineLvl w:val="1"/>
        <w:rPr>
          <w:rFonts w:ascii="Times New Roman" w:hAnsi="Times New Roman"/>
          <w:b/>
          <w:sz w:val="24"/>
          <w:lang w:val="id-ID"/>
        </w:rPr>
      </w:pPr>
      <w:r>
        <w:rPr>
          <w:rFonts w:ascii="Times New Roman" w:hAnsi="Times New Roman"/>
          <w:b/>
          <w:sz w:val="24"/>
          <w:lang w:val="id-ID"/>
        </w:rPr>
        <w:tab/>
      </w:r>
      <w:r>
        <w:rPr>
          <w:rFonts w:ascii="Times New Roman" w:hAnsi="Times New Roman"/>
          <w:b/>
          <w:sz w:val="24"/>
          <w:lang w:val="id-ID"/>
        </w:rPr>
        <w:tab/>
      </w:r>
      <w:bookmarkStart w:id="2" w:name="_Toc485034025"/>
      <w:r w:rsidRPr="009B4845">
        <w:rPr>
          <w:rFonts w:ascii="Times New Roman" w:hAnsi="Times New Roman"/>
          <w:sz w:val="24"/>
          <w:szCs w:val="24"/>
          <w:lang w:val="id-ID"/>
        </w:rPr>
        <w:t>Rancangan</w:t>
      </w:r>
      <w:r>
        <w:rPr>
          <w:rFonts w:ascii="Times New Roman" w:hAnsi="Times New Roman"/>
          <w:sz w:val="24"/>
          <w:szCs w:val="24"/>
          <w:lang w:val="id-ID"/>
        </w:rPr>
        <w:t xml:space="preserve"> </w:t>
      </w:r>
      <w:r w:rsidRPr="009B4845">
        <w:rPr>
          <w:rFonts w:ascii="Times New Roman" w:hAnsi="Times New Roman"/>
          <w:sz w:val="24"/>
          <w:szCs w:val="24"/>
          <w:lang w:val="id-ID"/>
        </w:rPr>
        <w:t>penelitian</w:t>
      </w:r>
      <w:r w:rsidRPr="009B4845">
        <w:rPr>
          <w:rFonts w:ascii="Times New Roman" w:hAnsi="Times New Roman"/>
          <w:sz w:val="24"/>
        </w:rPr>
        <w:t xml:space="preserve"> pada laporan ini adalah rancangan penelitian eksperimen semu</w:t>
      </w:r>
      <w:r>
        <w:rPr>
          <w:rFonts w:ascii="Times New Roman" w:hAnsi="Times New Roman"/>
          <w:sz w:val="24"/>
          <w:lang w:val="id-ID"/>
        </w:rPr>
        <w:t xml:space="preserve"> (quasi experiment) </w:t>
      </w:r>
      <w:r w:rsidRPr="009B4845">
        <w:rPr>
          <w:rFonts w:ascii="Times New Roman" w:hAnsi="Times New Roman"/>
          <w:i/>
          <w:sz w:val="24"/>
          <w:lang w:val="id-ID"/>
        </w:rPr>
        <w:t>Non Equivalent Control Group</w:t>
      </w:r>
      <w:r w:rsidRPr="009B4845">
        <w:rPr>
          <w:rFonts w:ascii="Times New Roman" w:hAnsi="Times New Roman"/>
          <w:sz w:val="24"/>
        </w:rPr>
        <w:t xml:space="preserve">. </w:t>
      </w:r>
      <w:r w:rsidRPr="009B4845">
        <w:rPr>
          <w:rFonts w:ascii="Times New Roman" w:hAnsi="Times New Roman"/>
          <w:sz w:val="24"/>
          <w:lang w:val="id-ID"/>
        </w:rPr>
        <w:t>Menurut Notoatmodjo dalam buku Metodologi</w:t>
      </w:r>
      <w:r>
        <w:rPr>
          <w:rFonts w:ascii="Times New Roman" w:hAnsi="Times New Roman"/>
          <w:sz w:val="24"/>
          <w:lang w:val="id-ID"/>
        </w:rPr>
        <w:t xml:space="preserve"> Penelitian Kesehatan tahun 2012</w:t>
      </w:r>
      <w:r w:rsidRPr="009B4845">
        <w:rPr>
          <w:rFonts w:ascii="Times New Roman" w:hAnsi="Times New Roman"/>
          <w:sz w:val="24"/>
          <w:lang w:val="id-ID"/>
        </w:rPr>
        <w:t xml:space="preserve">, dalam penelitian lapangan biasanya lebih dimungkinkan untuk membandingkan hasil intervensi program kesehatan dengan suatu kelompok kontrol yang serupa, tetapi tidak perlu kelompok yang benar-benar sama. Dalam penelitian ini </w:t>
      </w:r>
      <w:r w:rsidRPr="009B4845">
        <w:rPr>
          <w:rFonts w:ascii="Times New Roman" w:hAnsi="Times New Roman"/>
          <w:i/>
          <w:sz w:val="24"/>
          <w:lang w:val="id-ID"/>
        </w:rPr>
        <w:t>pretest</w:t>
      </w:r>
      <w:r w:rsidRPr="009B4845">
        <w:rPr>
          <w:rFonts w:ascii="Times New Roman" w:hAnsi="Times New Roman"/>
          <w:sz w:val="24"/>
          <w:lang w:val="id-ID"/>
        </w:rPr>
        <w:t xml:space="preserve"> dilaksanakan sebelum berkas rekam medis </w:t>
      </w:r>
      <w:r w:rsidRPr="005E19F9">
        <w:rPr>
          <w:rFonts w:ascii="Times New Roman" w:hAnsi="Times New Roman"/>
          <w:sz w:val="24"/>
          <w:lang w:val="id-ID"/>
        </w:rPr>
        <w:t xml:space="preserve">diagnosa penyakit kelompok infeksi dan parasit </w:t>
      </w:r>
      <w:r w:rsidRPr="009B4845">
        <w:rPr>
          <w:rFonts w:ascii="Times New Roman" w:hAnsi="Times New Roman"/>
          <w:sz w:val="24"/>
          <w:lang w:val="id-ID"/>
        </w:rPr>
        <w:t>di koding menggunakan buku s</w:t>
      </w:r>
      <w:r>
        <w:rPr>
          <w:rFonts w:ascii="Times New Roman" w:hAnsi="Times New Roman"/>
          <w:sz w:val="24"/>
          <w:lang w:val="id-ID"/>
        </w:rPr>
        <w:t>aku kodefikasi penyakit kelompok infeksi dan parasit,</w:t>
      </w:r>
      <w:r w:rsidRPr="009B4845">
        <w:rPr>
          <w:rFonts w:ascii="Times New Roman" w:hAnsi="Times New Roman"/>
          <w:sz w:val="24"/>
          <w:lang w:val="id-ID"/>
        </w:rPr>
        <w:t xml:space="preserve"> dan </w:t>
      </w:r>
      <w:r w:rsidRPr="009B4845">
        <w:rPr>
          <w:rFonts w:ascii="Times New Roman" w:hAnsi="Times New Roman"/>
          <w:i/>
          <w:sz w:val="24"/>
          <w:lang w:val="id-ID"/>
        </w:rPr>
        <w:t>posttest</w:t>
      </w:r>
      <w:r w:rsidRPr="009B4845">
        <w:rPr>
          <w:rFonts w:ascii="Times New Roman" w:hAnsi="Times New Roman"/>
          <w:sz w:val="24"/>
          <w:lang w:val="id-ID"/>
        </w:rPr>
        <w:t xml:space="preserve"> dilaksanakan setelah berkas rekam medis </w:t>
      </w:r>
      <w:r w:rsidRPr="005E19F9">
        <w:rPr>
          <w:rFonts w:ascii="Times New Roman" w:hAnsi="Times New Roman"/>
          <w:sz w:val="24"/>
          <w:lang w:val="id-ID"/>
        </w:rPr>
        <w:t>diagnosa penyakit kelompok infeksi</w:t>
      </w:r>
      <w:r>
        <w:rPr>
          <w:rFonts w:ascii="Times New Roman" w:hAnsi="Times New Roman"/>
          <w:sz w:val="24"/>
          <w:lang w:val="id-ID"/>
        </w:rPr>
        <w:t xml:space="preserve">dan parasit </w:t>
      </w:r>
      <w:r w:rsidRPr="009B4845">
        <w:rPr>
          <w:rFonts w:ascii="Times New Roman" w:hAnsi="Times New Roman"/>
          <w:sz w:val="24"/>
          <w:lang w:val="id-ID"/>
        </w:rPr>
        <w:t xml:space="preserve">di koding menggunakan buku saku kodefikasi </w:t>
      </w:r>
      <w:r w:rsidRPr="005E19F9">
        <w:rPr>
          <w:rFonts w:ascii="Times New Roman" w:hAnsi="Times New Roman"/>
          <w:sz w:val="24"/>
          <w:lang w:val="id-ID"/>
        </w:rPr>
        <w:t>penyakit kelompok infeksi</w:t>
      </w:r>
      <w:r>
        <w:rPr>
          <w:rFonts w:ascii="Times New Roman" w:hAnsi="Times New Roman"/>
          <w:sz w:val="24"/>
          <w:lang w:val="id-ID"/>
        </w:rPr>
        <w:t>dan parasit</w:t>
      </w:r>
      <w:bookmarkEnd w:id="2"/>
      <w:r>
        <w:rPr>
          <w:rFonts w:ascii="Times New Roman" w:hAnsi="Times New Roman"/>
          <w:sz w:val="24"/>
          <w:lang w:val="id-ID"/>
        </w:rPr>
        <w:t>.</w:t>
      </w:r>
    </w:p>
    <w:p w:rsidR="008A21C6" w:rsidRDefault="008A21C6" w:rsidP="008A21C6">
      <w:pPr>
        <w:spacing w:after="0" w:line="360" w:lineRule="auto"/>
        <w:ind w:left="425" w:firstLine="295"/>
        <w:jc w:val="both"/>
        <w:rPr>
          <w:rFonts w:ascii="Times New Roman" w:hAnsi="Times New Roman"/>
          <w:sz w:val="24"/>
        </w:rPr>
      </w:pPr>
      <w:r w:rsidRPr="009B4845">
        <w:rPr>
          <w:rFonts w:ascii="Times New Roman" w:hAnsi="Times New Roman"/>
          <w:sz w:val="24"/>
          <w:szCs w:val="24"/>
        </w:rPr>
        <w:t>Metode</w:t>
      </w:r>
      <w:r>
        <w:rPr>
          <w:rFonts w:ascii="Times New Roman" w:hAnsi="Times New Roman"/>
          <w:sz w:val="24"/>
        </w:rPr>
        <w:t xml:space="preserve"> pendekatan yang digunakan adalah pendekatan kuantitatif. Pendekatan kuantitatif dalam penelitian ini untuk prosentase keakuratan kodefikasi diagnosa penyakit kelompok infeksidan parasit berdasarkan ICD-10 sebelum dan sesudah mengaplikasikan penggunaan buku saku pengkodean diagnosa penyakit kelompok infeksidan parasit di Puskesmas Dinoyo Kota Malang.</w:t>
      </w:r>
    </w:p>
    <w:p w:rsidR="008A21C6" w:rsidRPr="005F54FA" w:rsidRDefault="008A21C6" w:rsidP="008A21C6">
      <w:pPr>
        <w:spacing w:after="0" w:line="240" w:lineRule="auto"/>
        <w:ind w:left="425" w:firstLine="295"/>
        <w:jc w:val="both"/>
        <w:rPr>
          <w:rFonts w:ascii="Times New Roman" w:hAnsi="Times New Roman"/>
          <w:sz w:val="24"/>
        </w:rPr>
      </w:pPr>
    </w:p>
    <w:p w:rsidR="008A21C6" w:rsidRDefault="008A21C6" w:rsidP="008A21C6">
      <w:pPr>
        <w:pStyle w:val="ListParagraph"/>
        <w:numPr>
          <w:ilvl w:val="0"/>
          <w:numId w:val="34"/>
        </w:numPr>
        <w:tabs>
          <w:tab w:val="left" w:pos="426"/>
        </w:tabs>
        <w:spacing w:after="160" w:line="276" w:lineRule="auto"/>
        <w:ind w:left="0" w:firstLine="0"/>
        <w:jc w:val="both"/>
        <w:outlineLvl w:val="1"/>
        <w:rPr>
          <w:rFonts w:ascii="Times New Roman" w:hAnsi="Times New Roman"/>
          <w:b/>
          <w:sz w:val="24"/>
        </w:rPr>
      </w:pPr>
      <w:bookmarkStart w:id="3" w:name="_Toc485034026"/>
      <w:r w:rsidRPr="009B4845">
        <w:rPr>
          <w:rFonts w:ascii="Times New Roman" w:hAnsi="Times New Roman"/>
          <w:b/>
          <w:sz w:val="24"/>
        </w:rPr>
        <w:t>Variabel Penelitian dan Definisi Operasional</w:t>
      </w:r>
      <w:bookmarkEnd w:id="3"/>
    </w:p>
    <w:p w:rsidR="008A21C6" w:rsidRPr="001F77B0" w:rsidRDefault="008A21C6" w:rsidP="008A21C6">
      <w:pPr>
        <w:pStyle w:val="ListParagraph"/>
        <w:tabs>
          <w:tab w:val="left" w:pos="6946"/>
        </w:tabs>
        <w:spacing w:after="160" w:line="360" w:lineRule="auto"/>
        <w:ind w:left="426" w:firstLine="491"/>
        <w:jc w:val="both"/>
        <w:outlineLvl w:val="1"/>
        <w:rPr>
          <w:rFonts w:ascii="Times New Roman" w:hAnsi="Times New Roman"/>
          <w:sz w:val="24"/>
          <w:szCs w:val="24"/>
          <w:lang w:val="id-ID"/>
        </w:rPr>
        <w:sectPr w:rsidR="008A21C6" w:rsidRPr="001F77B0" w:rsidSect="00652430">
          <w:headerReference w:type="default" r:id="rId7"/>
          <w:footerReference w:type="default" r:id="rId8"/>
          <w:pgSz w:w="11906" w:h="16838"/>
          <w:pgMar w:top="2268" w:right="1701" w:bottom="1701" w:left="2268" w:header="709" w:footer="709" w:gutter="0"/>
          <w:cols w:space="708"/>
          <w:docGrid w:linePitch="360"/>
        </w:sectPr>
      </w:pPr>
      <w:r w:rsidRPr="003F32C2">
        <w:rPr>
          <w:rFonts w:ascii="Times New Roman" w:hAnsi="Times New Roman"/>
          <w:sz w:val="24"/>
          <w:szCs w:val="24"/>
        </w:rPr>
        <w:t>Menurut Sugiyono (2010), variabel penelitian adalah segala sesuatu yang berbentuk apa saja yang ditetapkan oleh peneliti untuk dipelajari</w:t>
      </w:r>
      <w:r>
        <w:rPr>
          <w:rFonts w:ascii="Times New Roman" w:hAnsi="Times New Roman"/>
          <w:sz w:val="24"/>
          <w:szCs w:val="24"/>
          <w:lang w:val="id-ID"/>
        </w:rPr>
        <w:t xml:space="preserve"> </w:t>
      </w:r>
      <w:r w:rsidRPr="003F32C2">
        <w:rPr>
          <w:rFonts w:ascii="Times New Roman" w:hAnsi="Times New Roman"/>
          <w:sz w:val="24"/>
          <w:szCs w:val="24"/>
        </w:rPr>
        <w:t>sehingga diperoleh informasi tentang hal tersebut, kemudian ditarik kesimpulannya.</w:t>
      </w:r>
      <w:r>
        <w:rPr>
          <w:rFonts w:ascii="Times New Roman" w:hAnsi="Times New Roman"/>
          <w:sz w:val="24"/>
          <w:szCs w:val="24"/>
        </w:rPr>
        <w:t xml:space="preserve"> Variabel </w:t>
      </w:r>
      <w:r w:rsidRPr="003F32C2">
        <w:rPr>
          <w:rFonts w:ascii="Times New Roman" w:hAnsi="Times New Roman"/>
          <w:sz w:val="24"/>
          <w:szCs w:val="24"/>
        </w:rPr>
        <w:t xml:space="preserve">pada penelitian ini adalah keakuratan kodefikasi diagnosa </w:t>
      </w:r>
      <w:r w:rsidRPr="003F32C2">
        <w:rPr>
          <w:rFonts w:ascii="Times New Roman" w:hAnsi="Times New Roman"/>
          <w:sz w:val="24"/>
          <w:szCs w:val="24"/>
          <w:lang w:val="id-ID"/>
        </w:rPr>
        <w:t>penyakit kelompok infeksi dan parasit</w:t>
      </w:r>
      <w:r w:rsidRPr="003F32C2">
        <w:rPr>
          <w:rFonts w:ascii="Times New Roman" w:hAnsi="Times New Roman"/>
          <w:sz w:val="24"/>
          <w:szCs w:val="24"/>
        </w:rPr>
        <w:t xml:space="preserve"> sebelum dan sesudah penggunaan buku saku </w:t>
      </w:r>
      <w:r w:rsidRPr="003F32C2">
        <w:rPr>
          <w:rFonts w:ascii="Times New Roman" w:hAnsi="Times New Roman"/>
          <w:sz w:val="24"/>
          <w:szCs w:val="24"/>
          <w:lang w:val="id-ID"/>
        </w:rPr>
        <w:t>pengkodean diagnosa penyakit kelompok infeksi dan parasit.</w:t>
      </w:r>
      <w:r w:rsidRPr="001F77B0">
        <w:rPr>
          <w:rFonts w:ascii="Times New Roman" w:hAnsi="Times New Roman"/>
          <w:sz w:val="24"/>
        </w:rPr>
        <w:t>Definisi operasional adalah uraian tentang batasan variable</w:t>
      </w:r>
      <w:r w:rsidRPr="001F77B0">
        <w:rPr>
          <w:rFonts w:ascii="Times New Roman" w:hAnsi="Times New Roman"/>
          <w:sz w:val="24"/>
          <w:lang w:val="id-ID"/>
        </w:rPr>
        <w:t>-variabel</w:t>
      </w:r>
      <w:r w:rsidRPr="001F77B0">
        <w:rPr>
          <w:rFonts w:ascii="Times New Roman" w:hAnsi="Times New Roman"/>
          <w:sz w:val="24"/>
        </w:rPr>
        <w:t xml:space="preserve"> yang </w:t>
      </w:r>
      <w:r w:rsidRPr="001F77B0">
        <w:rPr>
          <w:rFonts w:ascii="Times New Roman" w:hAnsi="Times New Roman"/>
          <w:sz w:val="24"/>
          <w:lang w:val="id-ID"/>
        </w:rPr>
        <w:t>yang diamati</w:t>
      </w:r>
      <w:r w:rsidRPr="001F77B0">
        <w:rPr>
          <w:rFonts w:ascii="Times New Roman" w:hAnsi="Times New Roman"/>
          <w:sz w:val="24"/>
        </w:rPr>
        <w:t>, atau tentang apa yang diukur oleh variabel yang</w:t>
      </w:r>
      <w:r>
        <w:rPr>
          <w:rFonts w:ascii="Times New Roman" w:hAnsi="Times New Roman"/>
          <w:sz w:val="24"/>
          <w:lang w:val="id-ID"/>
        </w:rPr>
        <w:t xml:space="preserve"> bersangkutan.(Notoatmodjo,2012)</w:t>
      </w:r>
    </w:p>
    <w:p w:rsidR="008A21C6" w:rsidRPr="005623C3" w:rsidRDefault="008A21C6" w:rsidP="008A21C6">
      <w:pPr>
        <w:pStyle w:val="Caption"/>
        <w:ind w:left="1418" w:hanging="992"/>
        <w:jc w:val="center"/>
        <w:rPr>
          <w:rFonts w:ascii="Times New Roman" w:hAnsi="Times New Roman" w:cs="Times New Roman"/>
          <w:i w:val="0"/>
          <w:color w:val="auto"/>
          <w:sz w:val="24"/>
          <w:szCs w:val="24"/>
        </w:rPr>
      </w:pPr>
      <w:r w:rsidRPr="005623C3">
        <w:rPr>
          <w:rFonts w:ascii="Times New Roman" w:hAnsi="Times New Roman" w:cs="Times New Roman"/>
          <w:b/>
          <w:i w:val="0"/>
          <w:color w:val="auto"/>
          <w:sz w:val="24"/>
          <w:szCs w:val="24"/>
        </w:rPr>
        <w:lastRenderedPageBreak/>
        <w:t xml:space="preserve">Tabel 3. </w:t>
      </w:r>
      <w:r>
        <w:rPr>
          <w:rFonts w:ascii="Times New Roman" w:hAnsi="Times New Roman" w:cs="Times New Roman"/>
          <w:b/>
          <w:i w:val="0"/>
          <w:color w:val="auto"/>
          <w:sz w:val="24"/>
          <w:szCs w:val="24"/>
        </w:rPr>
        <w:t xml:space="preserve">1 </w:t>
      </w:r>
      <w:r w:rsidRPr="005623C3">
        <w:rPr>
          <w:rFonts w:ascii="Times New Roman" w:hAnsi="Times New Roman" w:cs="Times New Roman"/>
          <w:i w:val="0"/>
          <w:color w:val="auto"/>
          <w:sz w:val="24"/>
          <w:szCs w:val="24"/>
        </w:rPr>
        <w:t xml:space="preserve">Definisi Operasional </w:t>
      </w:r>
      <w:r>
        <w:rPr>
          <w:rFonts w:ascii="Times New Roman" w:hAnsi="Times New Roman" w:cs="Times New Roman"/>
          <w:i w:val="0"/>
          <w:color w:val="auto"/>
          <w:sz w:val="24"/>
          <w:szCs w:val="24"/>
        </w:rPr>
        <w:t>Variabel Penelitian</w:t>
      </w:r>
    </w:p>
    <w:tbl>
      <w:tblPr>
        <w:tblW w:w="79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6"/>
        <w:gridCol w:w="2773"/>
        <w:gridCol w:w="2101"/>
        <w:gridCol w:w="1147"/>
      </w:tblGrid>
      <w:tr w:rsidR="008A21C6" w:rsidRPr="006F3C38" w:rsidTr="00465510">
        <w:tc>
          <w:tcPr>
            <w:tcW w:w="1906" w:type="dxa"/>
            <w:shd w:val="clear" w:color="auto" w:fill="auto"/>
          </w:tcPr>
          <w:p w:rsidR="008A21C6" w:rsidRPr="006F3C38" w:rsidRDefault="008A21C6" w:rsidP="00465510">
            <w:pPr>
              <w:spacing w:line="360" w:lineRule="auto"/>
              <w:jc w:val="both"/>
              <w:rPr>
                <w:rFonts w:ascii="Times New Roman" w:hAnsi="Times New Roman"/>
                <w:sz w:val="24"/>
              </w:rPr>
            </w:pPr>
            <w:r w:rsidRPr="006F3C38">
              <w:rPr>
                <w:rFonts w:ascii="Times New Roman" w:hAnsi="Times New Roman"/>
                <w:sz w:val="24"/>
              </w:rPr>
              <w:t xml:space="preserve">Variabel </w:t>
            </w:r>
          </w:p>
        </w:tc>
        <w:tc>
          <w:tcPr>
            <w:tcW w:w="2773" w:type="dxa"/>
            <w:shd w:val="clear" w:color="auto" w:fill="auto"/>
          </w:tcPr>
          <w:p w:rsidR="008A21C6" w:rsidRPr="006F3C38" w:rsidRDefault="008A21C6" w:rsidP="00465510">
            <w:pPr>
              <w:spacing w:line="360" w:lineRule="auto"/>
              <w:jc w:val="both"/>
              <w:rPr>
                <w:rFonts w:ascii="Times New Roman" w:hAnsi="Times New Roman"/>
                <w:sz w:val="24"/>
              </w:rPr>
            </w:pPr>
            <w:r w:rsidRPr="006F3C38">
              <w:rPr>
                <w:rFonts w:ascii="Times New Roman" w:hAnsi="Times New Roman"/>
                <w:sz w:val="24"/>
              </w:rPr>
              <w:t>Definisi Operasional</w:t>
            </w:r>
          </w:p>
        </w:tc>
        <w:tc>
          <w:tcPr>
            <w:tcW w:w="2101" w:type="dxa"/>
            <w:shd w:val="clear" w:color="auto" w:fill="auto"/>
          </w:tcPr>
          <w:p w:rsidR="008A21C6" w:rsidRPr="006F3C38" w:rsidRDefault="008A21C6" w:rsidP="00465510">
            <w:pPr>
              <w:spacing w:line="360" w:lineRule="auto"/>
              <w:jc w:val="both"/>
              <w:rPr>
                <w:rFonts w:ascii="Times New Roman" w:hAnsi="Times New Roman"/>
                <w:sz w:val="24"/>
              </w:rPr>
            </w:pPr>
            <w:r w:rsidRPr="006F3C38">
              <w:rPr>
                <w:rFonts w:ascii="Times New Roman" w:hAnsi="Times New Roman"/>
                <w:sz w:val="24"/>
              </w:rPr>
              <w:t>Alat Ukur</w:t>
            </w:r>
          </w:p>
        </w:tc>
        <w:tc>
          <w:tcPr>
            <w:tcW w:w="1147" w:type="dxa"/>
            <w:shd w:val="clear" w:color="auto" w:fill="auto"/>
          </w:tcPr>
          <w:p w:rsidR="008A21C6" w:rsidRPr="006F3C38" w:rsidRDefault="008A21C6" w:rsidP="00465510">
            <w:pPr>
              <w:spacing w:line="360" w:lineRule="auto"/>
              <w:jc w:val="both"/>
              <w:rPr>
                <w:rFonts w:ascii="Times New Roman" w:hAnsi="Times New Roman"/>
                <w:sz w:val="24"/>
              </w:rPr>
            </w:pPr>
            <w:r w:rsidRPr="006F3C38">
              <w:rPr>
                <w:rFonts w:ascii="Times New Roman" w:hAnsi="Times New Roman"/>
                <w:sz w:val="24"/>
              </w:rPr>
              <w:t>Skala Ukur</w:t>
            </w:r>
          </w:p>
        </w:tc>
      </w:tr>
      <w:tr w:rsidR="008A21C6" w:rsidRPr="006F3C38" w:rsidTr="00465510">
        <w:tc>
          <w:tcPr>
            <w:tcW w:w="1906" w:type="dxa"/>
            <w:shd w:val="clear" w:color="auto" w:fill="auto"/>
          </w:tcPr>
          <w:p w:rsidR="008A21C6" w:rsidRPr="006F3C38" w:rsidRDefault="008A21C6" w:rsidP="00465510">
            <w:pPr>
              <w:spacing w:after="0" w:line="240" w:lineRule="auto"/>
              <w:jc w:val="both"/>
              <w:rPr>
                <w:rFonts w:ascii="Times New Roman" w:hAnsi="Times New Roman"/>
                <w:sz w:val="24"/>
              </w:rPr>
            </w:pPr>
            <w:r w:rsidRPr="006F3C38">
              <w:rPr>
                <w:rFonts w:ascii="Times New Roman" w:hAnsi="Times New Roman"/>
                <w:sz w:val="24"/>
              </w:rPr>
              <w:t>Buku Saku Kodefikafi Diagnosa Penyakit pada Kelompok Infeksi dan Parasit</w:t>
            </w:r>
          </w:p>
        </w:tc>
        <w:tc>
          <w:tcPr>
            <w:tcW w:w="2773" w:type="dxa"/>
            <w:shd w:val="clear" w:color="auto" w:fill="auto"/>
          </w:tcPr>
          <w:p w:rsidR="008A21C6" w:rsidRPr="006F3C38" w:rsidRDefault="008A21C6" w:rsidP="00465510">
            <w:pPr>
              <w:spacing w:line="240" w:lineRule="auto"/>
              <w:jc w:val="both"/>
              <w:rPr>
                <w:rFonts w:ascii="Times New Roman" w:hAnsi="Times New Roman"/>
                <w:sz w:val="24"/>
              </w:rPr>
            </w:pPr>
            <w:r w:rsidRPr="006F3C38">
              <w:rPr>
                <w:rFonts w:ascii="Times New Roman" w:hAnsi="Times New Roman" w:cs="Times New Roman"/>
                <w:sz w:val="24"/>
                <w:szCs w:val="24"/>
              </w:rPr>
              <w:t>Lembar kertas berjilid yang dapat ditaruh didalam kantong (pada baju,celana, rok dan sebagainya) yang berisi kodefikasi diagnosa penyakit pada kelompok infeksi dan parasit sesuai kode pada ICD-10.</w:t>
            </w:r>
          </w:p>
        </w:tc>
        <w:tc>
          <w:tcPr>
            <w:tcW w:w="2101" w:type="dxa"/>
            <w:shd w:val="clear" w:color="auto" w:fill="auto"/>
          </w:tcPr>
          <w:p w:rsidR="008A21C6" w:rsidRPr="006F3C38" w:rsidRDefault="008A21C6" w:rsidP="00465510">
            <w:pPr>
              <w:spacing w:line="360" w:lineRule="auto"/>
              <w:jc w:val="center"/>
              <w:rPr>
                <w:rFonts w:ascii="Times New Roman" w:hAnsi="Times New Roman"/>
                <w:sz w:val="24"/>
              </w:rPr>
            </w:pPr>
            <w:r w:rsidRPr="006F3C38">
              <w:rPr>
                <w:rFonts w:ascii="Times New Roman" w:hAnsi="Times New Roman"/>
                <w:sz w:val="24"/>
              </w:rPr>
              <w:t>-</w:t>
            </w:r>
          </w:p>
        </w:tc>
        <w:tc>
          <w:tcPr>
            <w:tcW w:w="1147" w:type="dxa"/>
            <w:shd w:val="clear" w:color="auto" w:fill="auto"/>
          </w:tcPr>
          <w:p w:rsidR="008A21C6" w:rsidRPr="006F3C38" w:rsidRDefault="008A21C6" w:rsidP="00465510">
            <w:pPr>
              <w:spacing w:line="360" w:lineRule="auto"/>
              <w:jc w:val="center"/>
              <w:rPr>
                <w:rFonts w:ascii="Times New Roman" w:hAnsi="Times New Roman"/>
                <w:sz w:val="24"/>
              </w:rPr>
            </w:pPr>
            <w:r w:rsidRPr="006F3C38">
              <w:rPr>
                <w:rFonts w:ascii="Times New Roman" w:hAnsi="Times New Roman"/>
                <w:sz w:val="24"/>
              </w:rPr>
              <w:t>-</w:t>
            </w:r>
          </w:p>
        </w:tc>
      </w:tr>
      <w:tr w:rsidR="008A21C6" w:rsidRPr="006F3C38" w:rsidTr="00465510">
        <w:trPr>
          <w:trHeight w:val="4506"/>
        </w:trPr>
        <w:tc>
          <w:tcPr>
            <w:tcW w:w="1906" w:type="dxa"/>
            <w:shd w:val="clear" w:color="auto" w:fill="auto"/>
          </w:tcPr>
          <w:p w:rsidR="008A21C6" w:rsidRPr="006F3C38" w:rsidRDefault="008A21C6" w:rsidP="00465510">
            <w:pPr>
              <w:spacing w:line="240" w:lineRule="auto"/>
              <w:jc w:val="both"/>
              <w:rPr>
                <w:rFonts w:ascii="Times New Roman" w:hAnsi="Times New Roman"/>
                <w:sz w:val="24"/>
              </w:rPr>
            </w:pPr>
            <w:r w:rsidRPr="006F3C38">
              <w:rPr>
                <w:rFonts w:ascii="Times New Roman" w:hAnsi="Times New Roman"/>
                <w:sz w:val="24"/>
              </w:rPr>
              <w:t>Keakuratan kodefikasi diagnosa penyakit pada kelompok infeksi dan parasit sebelum mengaplikasikan buku saku pengkodean diagnosa penyakit pada kelompok infeksi dan parasit</w:t>
            </w:r>
          </w:p>
        </w:tc>
        <w:tc>
          <w:tcPr>
            <w:tcW w:w="2773" w:type="dxa"/>
            <w:shd w:val="clear" w:color="auto" w:fill="auto"/>
          </w:tcPr>
          <w:p w:rsidR="008A21C6" w:rsidRPr="006F3C38" w:rsidRDefault="008A21C6" w:rsidP="00465510">
            <w:pPr>
              <w:spacing w:after="0" w:line="240" w:lineRule="auto"/>
              <w:jc w:val="both"/>
              <w:rPr>
                <w:rFonts w:ascii="Times New Roman" w:hAnsi="Times New Roman"/>
                <w:sz w:val="24"/>
              </w:rPr>
            </w:pPr>
            <w:r w:rsidRPr="006F3C38">
              <w:rPr>
                <w:rFonts w:ascii="Times New Roman" w:hAnsi="Times New Roman"/>
                <w:sz w:val="24"/>
              </w:rPr>
              <w:t xml:space="preserve">Pemberian kodefikasi terhadap diagnosa penyakit pada kelompok infeksi dan parasit yang dilakukan dokter dan perawat dengan bantuan buku kode dari Data Kesakitan Dinas Kesehatan sebagai panduannya yang dibandingkan dengan klasifikasi ICD-10. Penilaian dengan menggunakan 3 atau 4 digit kode. Dikatakan akurat apabila kode telah memenuhi minimal 3 digit kode dan kode lebih spesifik apabila memenuhi 4 digit kode. </w:t>
            </w:r>
          </w:p>
          <w:p w:rsidR="008A21C6" w:rsidRPr="006F3C38" w:rsidRDefault="008A21C6" w:rsidP="00465510">
            <w:pPr>
              <w:spacing w:after="0" w:line="240" w:lineRule="auto"/>
              <w:jc w:val="both"/>
              <w:rPr>
                <w:rFonts w:ascii="Times New Roman" w:hAnsi="Times New Roman"/>
                <w:sz w:val="24"/>
              </w:rPr>
            </w:pPr>
            <w:r w:rsidRPr="006F3C38">
              <w:rPr>
                <w:rFonts w:ascii="Times New Roman" w:hAnsi="Times New Roman"/>
                <w:i/>
                <w:sz w:val="24"/>
              </w:rPr>
              <w:t>Scoring</w:t>
            </w:r>
            <w:r w:rsidRPr="006F3C38">
              <w:rPr>
                <w:rFonts w:ascii="Times New Roman" w:hAnsi="Times New Roman"/>
                <w:sz w:val="24"/>
              </w:rPr>
              <w:t xml:space="preserve"> penilaian keakuratan :</w:t>
            </w:r>
          </w:p>
          <w:p w:rsidR="008A21C6" w:rsidRPr="001A3C88" w:rsidRDefault="008A21C6" w:rsidP="008A21C6">
            <w:pPr>
              <w:pStyle w:val="ListParagraph"/>
              <w:numPr>
                <w:ilvl w:val="0"/>
                <w:numId w:val="35"/>
              </w:numPr>
              <w:spacing w:line="240" w:lineRule="auto"/>
              <w:jc w:val="both"/>
              <w:rPr>
                <w:rFonts w:ascii="Times New Roman" w:hAnsi="Times New Roman"/>
                <w:sz w:val="24"/>
              </w:rPr>
            </w:pPr>
            <w:r w:rsidRPr="001A3C88">
              <w:rPr>
                <w:rFonts w:ascii="Times New Roman" w:hAnsi="Times New Roman"/>
                <w:sz w:val="24"/>
              </w:rPr>
              <w:t>Kode akurat dengan</w:t>
            </w:r>
            <w:r w:rsidRPr="001A3C88">
              <w:rPr>
                <w:rFonts w:ascii="Times New Roman" w:hAnsi="Times New Roman"/>
                <w:sz w:val="24"/>
                <w:lang w:val="id-ID"/>
              </w:rPr>
              <w:t xml:space="preserve"> 3 atau 4 digit kode</w:t>
            </w:r>
            <w:r w:rsidRPr="001A3C88">
              <w:rPr>
                <w:rFonts w:ascii="Times New Roman" w:hAnsi="Times New Roman"/>
                <w:sz w:val="24"/>
              </w:rPr>
              <w:t xml:space="preserve"> nilai 1</w:t>
            </w:r>
          </w:p>
          <w:p w:rsidR="008A21C6" w:rsidRPr="001A3C88" w:rsidRDefault="008A21C6" w:rsidP="008A21C6">
            <w:pPr>
              <w:pStyle w:val="ListParagraph"/>
              <w:numPr>
                <w:ilvl w:val="0"/>
                <w:numId w:val="35"/>
              </w:numPr>
              <w:spacing w:line="240" w:lineRule="auto"/>
              <w:jc w:val="both"/>
              <w:rPr>
                <w:rFonts w:ascii="Times New Roman" w:hAnsi="Times New Roman"/>
                <w:sz w:val="24"/>
              </w:rPr>
            </w:pPr>
            <w:r w:rsidRPr="001A3C88">
              <w:rPr>
                <w:rFonts w:ascii="Times New Roman" w:hAnsi="Times New Roman"/>
                <w:sz w:val="24"/>
              </w:rPr>
              <w:t>Kode tidak akurat nilai 0</w:t>
            </w:r>
          </w:p>
          <w:p w:rsidR="008A21C6" w:rsidRPr="001A3C88" w:rsidRDefault="008A21C6" w:rsidP="008A21C6">
            <w:pPr>
              <w:pStyle w:val="ListParagraph"/>
              <w:numPr>
                <w:ilvl w:val="0"/>
                <w:numId w:val="35"/>
              </w:numPr>
              <w:spacing w:line="240" w:lineRule="auto"/>
              <w:jc w:val="both"/>
              <w:rPr>
                <w:rFonts w:ascii="Times New Roman" w:hAnsi="Times New Roman"/>
                <w:sz w:val="24"/>
              </w:rPr>
            </w:pPr>
            <w:r w:rsidRPr="001A3C88">
              <w:rPr>
                <w:rFonts w:ascii="Times New Roman" w:hAnsi="Times New Roman"/>
                <w:sz w:val="24"/>
                <w:lang w:val="id-ID"/>
              </w:rPr>
              <w:t>Kode tidak ada nilai 0</w:t>
            </w:r>
          </w:p>
        </w:tc>
        <w:tc>
          <w:tcPr>
            <w:tcW w:w="2101" w:type="dxa"/>
            <w:shd w:val="clear" w:color="auto" w:fill="auto"/>
          </w:tcPr>
          <w:p w:rsidR="008A21C6" w:rsidRPr="001A3C88" w:rsidRDefault="008A21C6" w:rsidP="008A21C6">
            <w:pPr>
              <w:pStyle w:val="ListParagraph"/>
              <w:numPr>
                <w:ilvl w:val="0"/>
                <w:numId w:val="36"/>
              </w:numPr>
              <w:spacing w:line="240" w:lineRule="auto"/>
              <w:ind w:left="466"/>
              <w:jc w:val="both"/>
              <w:rPr>
                <w:rFonts w:ascii="Times New Roman" w:hAnsi="Times New Roman"/>
                <w:sz w:val="24"/>
              </w:rPr>
            </w:pPr>
            <w:r w:rsidRPr="001A3C88">
              <w:rPr>
                <w:rFonts w:ascii="Times New Roman" w:hAnsi="Times New Roman"/>
                <w:i/>
                <w:sz w:val="24"/>
              </w:rPr>
              <w:t xml:space="preserve">Checklist </w:t>
            </w:r>
            <w:r w:rsidRPr="001A3C88">
              <w:rPr>
                <w:rFonts w:ascii="Times New Roman" w:hAnsi="Times New Roman"/>
                <w:sz w:val="24"/>
              </w:rPr>
              <w:t>(Pencatatan Jumlah keakuratan kodefikasi</w:t>
            </w:r>
            <w:r w:rsidRPr="001A3C88">
              <w:rPr>
                <w:rFonts w:ascii="Times New Roman" w:hAnsi="Times New Roman"/>
                <w:sz w:val="24"/>
                <w:lang w:val="id-ID"/>
              </w:rPr>
              <w:t xml:space="preserve"> diagnosa penyakit pada kelompok infeksi dan parasit</w:t>
            </w:r>
            <w:r w:rsidRPr="001A3C88">
              <w:rPr>
                <w:rFonts w:ascii="Times New Roman" w:hAnsi="Times New Roman"/>
                <w:sz w:val="24"/>
              </w:rPr>
              <w:t>)</w:t>
            </w:r>
          </w:p>
          <w:p w:rsidR="008A21C6" w:rsidRPr="001A3C88" w:rsidRDefault="008A21C6" w:rsidP="008A21C6">
            <w:pPr>
              <w:pStyle w:val="ListParagraph"/>
              <w:numPr>
                <w:ilvl w:val="0"/>
                <w:numId w:val="36"/>
              </w:numPr>
              <w:spacing w:line="240" w:lineRule="auto"/>
              <w:ind w:left="466"/>
              <w:jc w:val="both"/>
              <w:rPr>
                <w:rFonts w:ascii="Times New Roman" w:hAnsi="Times New Roman"/>
                <w:sz w:val="24"/>
              </w:rPr>
            </w:pPr>
            <w:r w:rsidRPr="001A3C88">
              <w:rPr>
                <w:rFonts w:ascii="Times New Roman" w:hAnsi="Times New Roman"/>
                <w:sz w:val="24"/>
                <w:lang w:val="id-ID"/>
              </w:rPr>
              <w:t>ICD-10</w:t>
            </w:r>
          </w:p>
          <w:p w:rsidR="008A21C6" w:rsidRPr="001A3C88" w:rsidRDefault="008A21C6" w:rsidP="008A21C6">
            <w:pPr>
              <w:pStyle w:val="ListParagraph"/>
              <w:numPr>
                <w:ilvl w:val="0"/>
                <w:numId w:val="36"/>
              </w:numPr>
              <w:spacing w:line="240" w:lineRule="auto"/>
              <w:ind w:left="466"/>
              <w:jc w:val="both"/>
              <w:rPr>
                <w:rFonts w:ascii="Times New Roman" w:hAnsi="Times New Roman"/>
                <w:i/>
                <w:sz w:val="24"/>
              </w:rPr>
            </w:pPr>
            <w:r w:rsidRPr="001A3C88">
              <w:rPr>
                <w:rFonts w:ascii="Times New Roman" w:hAnsi="Times New Roman"/>
                <w:i/>
                <w:sz w:val="24"/>
                <w:lang w:val="id-ID"/>
              </w:rPr>
              <w:t>Dorland</w:t>
            </w:r>
          </w:p>
          <w:p w:rsidR="008A21C6" w:rsidRPr="001A3C88" w:rsidRDefault="008A21C6" w:rsidP="008A21C6">
            <w:pPr>
              <w:pStyle w:val="ListParagraph"/>
              <w:numPr>
                <w:ilvl w:val="0"/>
                <w:numId w:val="36"/>
              </w:numPr>
              <w:spacing w:line="240" w:lineRule="auto"/>
              <w:ind w:left="466"/>
              <w:jc w:val="both"/>
              <w:rPr>
                <w:rFonts w:ascii="Times New Roman" w:hAnsi="Times New Roman"/>
                <w:sz w:val="24"/>
              </w:rPr>
            </w:pPr>
            <w:r w:rsidRPr="001A3C88">
              <w:rPr>
                <w:rFonts w:ascii="Times New Roman" w:hAnsi="Times New Roman"/>
                <w:sz w:val="24"/>
              </w:rPr>
              <w:t>Kalkulator</w:t>
            </w:r>
          </w:p>
          <w:p w:rsidR="008A21C6" w:rsidRPr="001A3C88" w:rsidRDefault="008A21C6" w:rsidP="008A21C6">
            <w:pPr>
              <w:pStyle w:val="ListParagraph"/>
              <w:numPr>
                <w:ilvl w:val="0"/>
                <w:numId w:val="36"/>
              </w:numPr>
              <w:spacing w:line="240" w:lineRule="auto"/>
              <w:ind w:left="466"/>
              <w:jc w:val="both"/>
              <w:rPr>
                <w:rFonts w:ascii="Times New Roman" w:hAnsi="Times New Roman"/>
                <w:sz w:val="24"/>
              </w:rPr>
            </w:pPr>
            <w:r w:rsidRPr="001A3C88">
              <w:rPr>
                <w:rFonts w:ascii="Times New Roman" w:hAnsi="Times New Roman"/>
                <w:sz w:val="24"/>
                <w:lang w:val="id-ID"/>
              </w:rPr>
              <w:t>Kuesioner</w:t>
            </w:r>
          </w:p>
        </w:tc>
        <w:tc>
          <w:tcPr>
            <w:tcW w:w="1147" w:type="dxa"/>
            <w:shd w:val="clear" w:color="auto" w:fill="auto"/>
          </w:tcPr>
          <w:p w:rsidR="008A21C6" w:rsidRPr="006F3C38" w:rsidRDefault="008A21C6" w:rsidP="00465510">
            <w:pPr>
              <w:spacing w:line="240" w:lineRule="auto"/>
              <w:jc w:val="both"/>
              <w:rPr>
                <w:rFonts w:ascii="Times New Roman" w:hAnsi="Times New Roman"/>
                <w:sz w:val="24"/>
              </w:rPr>
            </w:pPr>
            <w:r w:rsidRPr="006F3C38">
              <w:rPr>
                <w:rFonts w:ascii="Times New Roman" w:hAnsi="Times New Roman"/>
                <w:sz w:val="24"/>
              </w:rPr>
              <w:t>Nominal</w:t>
            </w:r>
          </w:p>
        </w:tc>
      </w:tr>
      <w:tr w:rsidR="008A21C6" w:rsidRPr="006F3C38" w:rsidTr="00465510">
        <w:tc>
          <w:tcPr>
            <w:tcW w:w="1906" w:type="dxa"/>
            <w:shd w:val="clear" w:color="auto" w:fill="auto"/>
          </w:tcPr>
          <w:p w:rsidR="008A21C6" w:rsidRPr="006F3C38" w:rsidRDefault="008A21C6" w:rsidP="00465510">
            <w:pPr>
              <w:spacing w:line="240" w:lineRule="auto"/>
              <w:jc w:val="both"/>
              <w:rPr>
                <w:rFonts w:ascii="Times New Roman" w:hAnsi="Times New Roman"/>
                <w:sz w:val="24"/>
              </w:rPr>
            </w:pPr>
            <w:r w:rsidRPr="006F3C38">
              <w:rPr>
                <w:rFonts w:ascii="Times New Roman" w:hAnsi="Times New Roman"/>
                <w:sz w:val="24"/>
              </w:rPr>
              <w:t xml:space="preserve">Keakuratan kodefikasi </w:t>
            </w:r>
            <w:r w:rsidRPr="006F3C38">
              <w:rPr>
                <w:rFonts w:ascii="Times New Roman" w:hAnsi="Times New Roman"/>
                <w:sz w:val="24"/>
              </w:rPr>
              <w:lastRenderedPageBreak/>
              <w:t>diagnosa penyakit pada kelompok infeksi dan parasit sesudah mengaplikasikan buku saku pengkodean diagnosa penyakit pada kelompok infeksi dan parasit</w:t>
            </w:r>
          </w:p>
        </w:tc>
        <w:tc>
          <w:tcPr>
            <w:tcW w:w="2773" w:type="dxa"/>
            <w:shd w:val="clear" w:color="auto" w:fill="auto"/>
          </w:tcPr>
          <w:p w:rsidR="008A21C6" w:rsidRPr="006F3C38" w:rsidRDefault="008A21C6" w:rsidP="00465510">
            <w:pPr>
              <w:spacing w:after="0" w:line="240" w:lineRule="auto"/>
              <w:jc w:val="both"/>
              <w:rPr>
                <w:rFonts w:ascii="Times New Roman" w:hAnsi="Times New Roman"/>
                <w:sz w:val="24"/>
              </w:rPr>
            </w:pPr>
            <w:r w:rsidRPr="006F3C38">
              <w:rPr>
                <w:rFonts w:ascii="Times New Roman" w:hAnsi="Times New Roman"/>
                <w:sz w:val="24"/>
              </w:rPr>
              <w:lastRenderedPageBreak/>
              <w:t xml:space="preserve">Pemberian kodefikasi terhadap diagnosa </w:t>
            </w:r>
            <w:r w:rsidRPr="006F3C38">
              <w:rPr>
                <w:rFonts w:ascii="Times New Roman" w:hAnsi="Times New Roman"/>
                <w:sz w:val="24"/>
              </w:rPr>
              <w:lastRenderedPageBreak/>
              <w:t xml:space="preserve">penyakit pada kelompok infeksi dan parasit yang dilakukan dokter dan perawat dengan bantuan buku saku pengkodean diagnosa penyakit pada kelompok infeksi dan parasit. Penilaian dengan menggunakan 3 atau 4 digit kode. Dikatakan akurat apabila kode telah memenuhi minimal 3 digit kode dan kode lebih spesifik apabila memenuhi 4 digit kode. </w:t>
            </w:r>
          </w:p>
          <w:p w:rsidR="008A21C6" w:rsidRPr="006F3C38" w:rsidRDefault="008A21C6" w:rsidP="00465510">
            <w:pPr>
              <w:spacing w:after="0" w:line="240" w:lineRule="auto"/>
              <w:jc w:val="both"/>
              <w:rPr>
                <w:rFonts w:ascii="Times New Roman" w:hAnsi="Times New Roman"/>
                <w:sz w:val="24"/>
              </w:rPr>
            </w:pPr>
            <w:r w:rsidRPr="006F3C38">
              <w:rPr>
                <w:rFonts w:ascii="Times New Roman" w:hAnsi="Times New Roman"/>
                <w:i/>
                <w:sz w:val="24"/>
              </w:rPr>
              <w:t>Scoring</w:t>
            </w:r>
            <w:r w:rsidRPr="006F3C38">
              <w:rPr>
                <w:rFonts w:ascii="Times New Roman" w:hAnsi="Times New Roman"/>
                <w:sz w:val="24"/>
              </w:rPr>
              <w:t xml:space="preserve"> penilaian keakuratan :</w:t>
            </w:r>
          </w:p>
          <w:p w:rsidR="008A21C6" w:rsidRPr="001A3C88" w:rsidRDefault="008A21C6" w:rsidP="008A21C6">
            <w:pPr>
              <w:pStyle w:val="ListParagraph"/>
              <w:numPr>
                <w:ilvl w:val="0"/>
                <w:numId w:val="35"/>
              </w:numPr>
              <w:spacing w:line="240" w:lineRule="auto"/>
              <w:jc w:val="both"/>
              <w:rPr>
                <w:rFonts w:ascii="Times New Roman" w:hAnsi="Times New Roman"/>
                <w:sz w:val="24"/>
              </w:rPr>
            </w:pPr>
            <w:r w:rsidRPr="001A3C88">
              <w:rPr>
                <w:rFonts w:ascii="Times New Roman" w:hAnsi="Times New Roman"/>
                <w:sz w:val="24"/>
              </w:rPr>
              <w:t>Kode akurat dengan</w:t>
            </w:r>
            <w:r w:rsidRPr="001A3C88">
              <w:rPr>
                <w:rFonts w:ascii="Times New Roman" w:hAnsi="Times New Roman"/>
                <w:sz w:val="24"/>
                <w:lang w:val="id-ID"/>
              </w:rPr>
              <w:t xml:space="preserve"> 3 atau 4 digit kode</w:t>
            </w:r>
            <w:r w:rsidRPr="001A3C88">
              <w:rPr>
                <w:rFonts w:ascii="Times New Roman" w:hAnsi="Times New Roman"/>
                <w:sz w:val="24"/>
              </w:rPr>
              <w:t xml:space="preserve"> nilai 1</w:t>
            </w:r>
          </w:p>
          <w:p w:rsidR="008A21C6" w:rsidRPr="001A3C88" w:rsidRDefault="008A21C6" w:rsidP="008A21C6">
            <w:pPr>
              <w:pStyle w:val="ListParagraph"/>
              <w:numPr>
                <w:ilvl w:val="0"/>
                <w:numId w:val="35"/>
              </w:numPr>
              <w:spacing w:line="240" w:lineRule="auto"/>
              <w:jc w:val="both"/>
              <w:rPr>
                <w:rFonts w:ascii="Times New Roman" w:hAnsi="Times New Roman"/>
                <w:sz w:val="24"/>
              </w:rPr>
            </w:pPr>
            <w:r w:rsidRPr="001A3C88">
              <w:rPr>
                <w:rFonts w:ascii="Times New Roman" w:hAnsi="Times New Roman"/>
                <w:sz w:val="24"/>
              </w:rPr>
              <w:t>Kode tidak akurat nilai 0</w:t>
            </w:r>
          </w:p>
          <w:p w:rsidR="008A21C6" w:rsidRPr="001A3C88" w:rsidRDefault="008A21C6" w:rsidP="008A21C6">
            <w:pPr>
              <w:pStyle w:val="ListParagraph"/>
              <w:numPr>
                <w:ilvl w:val="0"/>
                <w:numId w:val="35"/>
              </w:numPr>
              <w:spacing w:line="240" w:lineRule="auto"/>
              <w:jc w:val="both"/>
              <w:rPr>
                <w:rFonts w:ascii="Times New Roman" w:hAnsi="Times New Roman"/>
                <w:sz w:val="24"/>
              </w:rPr>
            </w:pPr>
            <w:r w:rsidRPr="001A3C88">
              <w:rPr>
                <w:rFonts w:ascii="Times New Roman" w:hAnsi="Times New Roman"/>
                <w:sz w:val="24"/>
                <w:lang w:val="id-ID"/>
              </w:rPr>
              <w:t>Kode tidak ada nilai 0</w:t>
            </w:r>
          </w:p>
        </w:tc>
        <w:tc>
          <w:tcPr>
            <w:tcW w:w="2101" w:type="dxa"/>
            <w:shd w:val="clear" w:color="auto" w:fill="auto"/>
          </w:tcPr>
          <w:p w:rsidR="008A21C6" w:rsidRPr="001A3C88" w:rsidRDefault="008A21C6" w:rsidP="008A21C6">
            <w:pPr>
              <w:pStyle w:val="ListParagraph"/>
              <w:numPr>
                <w:ilvl w:val="0"/>
                <w:numId w:val="43"/>
              </w:numPr>
              <w:spacing w:line="240" w:lineRule="auto"/>
              <w:ind w:left="466"/>
              <w:jc w:val="both"/>
              <w:rPr>
                <w:rFonts w:ascii="Times New Roman" w:hAnsi="Times New Roman"/>
                <w:sz w:val="24"/>
              </w:rPr>
            </w:pPr>
            <w:r w:rsidRPr="001A3C88">
              <w:rPr>
                <w:rFonts w:ascii="Times New Roman" w:hAnsi="Times New Roman"/>
                <w:i/>
                <w:sz w:val="24"/>
              </w:rPr>
              <w:lastRenderedPageBreak/>
              <w:t xml:space="preserve">Checklist </w:t>
            </w:r>
            <w:r w:rsidRPr="001A3C88">
              <w:rPr>
                <w:rFonts w:ascii="Times New Roman" w:hAnsi="Times New Roman"/>
                <w:sz w:val="24"/>
              </w:rPr>
              <w:t xml:space="preserve">(Pencatatan </w:t>
            </w:r>
            <w:r w:rsidRPr="001A3C88">
              <w:rPr>
                <w:rFonts w:ascii="Times New Roman" w:hAnsi="Times New Roman"/>
                <w:sz w:val="24"/>
              </w:rPr>
              <w:lastRenderedPageBreak/>
              <w:t>Jumlah keakuratan kodefikasi</w:t>
            </w:r>
            <w:r w:rsidRPr="001A3C88">
              <w:rPr>
                <w:rFonts w:ascii="Times New Roman" w:hAnsi="Times New Roman"/>
                <w:sz w:val="24"/>
                <w:lang w:val="id-ID"/>
              </w:rPr>
              <w:t xml:space="preserve"> diagnosa penyakit pada kelompok infeksi dan parasit</w:t>
            </w:r>
            <w:r w:rsidRPr="001A3C88">
              <w:rPr>
                <w:rFonts w:ascii="Times New Roman" w:hAnsi="Times New Roman"/>
                <w:sz w:val="24"/>
              </w:rPr>
              <w:t>)</w:t>
            </w:r>
          </w:p>
          <w:p w:rsidR="008A21C6" w:rsidRPr="001A3C88" w:rsidRDefault="008A21C6" w:rsidP="008A21C6">
            <w:pPr>
              <w:pStyle w:val="ListParagraph"/>
              <w:numPr>
                <w:ilvl w:val="0"/>
                <w:numId w:val="43"/>
              </w:numPr>
              <w:spacing w:line="240" w:lineRule="auto"/>
              <w:ind w:left="466"/>
              <w:jc w:val="both"/>
              <w:rPr>
                <w:rFonts w:ascii="Times New Roman" w:hAnsi="Times New Roman"/>
                <w:sz w:val="24"/>
              </w:rPr>
            </w:pPr>
            <w:r w:rsidRPr="001A3C88">
              <w:rPr>
                <w:rFonts w:ascii="Times New Roman" w:hAnsi="Times New Roman"/>
                <w:sz w:val="24"/>
                <w:lang w:val="id-ID"/>
              </w:rPr>
              <w:t>ICD-10</w:t>
            </w:r>
          </w:p>
          <w:p w:rsidR="008A21C6" w:rsidRPr="001A3C88" w:rsidRDefault="008A21C6" w:rsidP="008A21C6">
            <w:pPr>
              <w:pStyle w:val="ListParagraph"/>
              <w:numPr>
                <w:ilvl w:val="0"/>
                <w:numId w:val="43"/>
              </w:numPr>
              <w:spacing w:line="240" w:lineRule="auto"/>
              <w:ind w:left="466"/>
              <w:jc w:val="both"/>
              <w:rPr>
                <w:rFonts w:ascii="Times New Roman" w:hAnsi="Times New Roman"/>
                <w:i/>
                <w:sz w:val="24"/>
              </w:rPr>
            </w:pPr>
            <w:r w:rsidRPr="001A3C88">
              <w:rPr>
                <w:rFonts w:ascii="Times New Roman" w:hAnsi="Times New Roman"/>
                <w:i/>
                <w:sz w:val="24"/>
                <w:lang w:val="id-ID"/>
              </w:rPr>
              <w:t>Dorland</w:t>
            </w:r>
          </w:p>
          <w:p w:rsidR="008A21C6" w:rsidRPr="001A3C88" w:rsidRDefault="008A21C6" w:rsidP="008A21C6">
            <w:pPr>
              <w:pStyle w:val="ListParagraph"/>
              <w:numPr>
                <w:ilvl w:val="0"/>
                <w:numId w:val="43"/>
              </w:numPr>
              <w:spacing w:line="240" w:lineRule="auto"/>
              <w:ind w:left="466"/>
              <w:jc w:val="both"/>
              <w:rPr>
                <w:rFonts w:ascii="Times New Roman" w:hAnsi="Times New Roman"/>
                <w:i/>
                <w:sz w:val="24"/>
              </w:rPr>
            </w:pPr>
            <w:r w:rsidRPr="001A3C88">
              <w:rPr>
                <w:rFonts w:ascii="Times New Roman" w:hAnsi="Times New Roman"/>
                <w:sz w:val="24"/>
              </w:rPr>
              <w:t>Kalkulator</w:t>
            </w:r>
          </w:p>
          <w:p w:rsidR="008A21C6" w:rsidRPr="001A3C88" w:rsidRDefault="008A21C6" w:rsidP="008A21C6">
            <w:pPr>
              <w:pStyle w:val="ListParagraph"/>
              <w:numPr>
                <w:ilvl w:val="0"/>
                <w:numId w:val="43"/>
              </w:numPr>
              <w:spacing w:line="240" w:lineRule="auto"/>
              <w:ind w:left="466"/>
              <w:jc w:val="both"/>
              <w:rPr>
                <w:rFonts w:ascii="Times New Roman" w:hAnsi="Times New Roman"/>
                <w:i/>
                <w:sz w:val="24"/>
              </w:rPr>
            </w:pPr>
            <w:r w:rsidRPr="001A3C88">
              <w:rPr>
                <w:rFonts w:ascii="Times New Roman" w:hAnsi="Times New Roman"/>
                <w:sz w:val="24"/>
                <w:lang w:val="id-ID"/>
              </w:rPr>
              <w:t>Kuesioner</w:t>
            </w:r>
          </w:p>
        </w:tc>
        <w:tc>
          <w:tcPr>
            <w:tcW w:w="1147" w:type="dxa"/>
            <w:shd w:val="clear" w:color="auto" w:fill="auto"/>
          </w:tcPr>
          <w:p w:rsidR="008A21C6" w:rsidRPr="006F3C38" w:rsidRDefault="008A21C6" w:rsidP="00465510">
            <w:pPr>
              <w:spacing w:line="240" w:lineRule="auto"/>
              <w:jc w:val="both"/>
              <w:rPr>
                <w:rFonts w:ascii="Times New Roman" w:hAnsi="Times New Roman"/>
                <w:sz w:val="24"/>
              </w:rPr>
            </w:pPr>
            <w:r w:rsidRPr="006F3C38">
              <w:rPr>
                <w:rFonts w:ascii="Times New Roman" w:hAnsi="Times New Roman"/>
                <w:sz w:val="24"/>
              </w:rPr>
              <w:lastRenderedPageBreak/>
              <w:t>Nominal</w:t>
            </w:r>
          </w:p>
        </w:tc>
      </w:tr>
    </w:tbl>
    <w:p w:rsidR="008A21C6" w:rsidRPr="0002721D" w:rsidRDefault="008A21C6" w:rsidP="008A21C6">
      <w:pPr>
        <w:spacing w:after="0" w:line="360" w:lineRule="auto"/>
        <w:jc w:val="both"/>
        <w:rPr>
          <w:rFonts w:ascii="Times New Roman" w:hAnsi="Times New Roman"/>
          <w:sz w:val="24"/>
        </w:rPr>
      </w:pPr>
    </w:p>
    <w:p w:rsidR="008A21C6" w:rsidRPr="0055354B" w:rsidRDefault="008A21C6" w:rsidP="008A21C6">
      <w:pPr>
        <w:pStyle w:val="ListParagraph"/>
        <w:numPr>
          <w:ilvl w:val="0"/>
          <w:numId w:val="34"/>
        </w:numPr>
        <w:tabs>
          <w:tab w:val="left" w:pos="426"/>
        </w:tabs>
        <w:spacing w:line="360" w:lineRule="auto"/>
        <w:ind w:left="0" w:firstLine="0"/>
        <w:jc w:val="both"/>
        <w:outlineLvl w:val="1"/>
        <w:rPr>
          <w:rFonts w:ascii="Times New Roman" w:hAnsi="Times New Roman"/>
          <w:b/>
          <w:sz w:val="24"/>
        </w:rPr>
      </w:pPr>
      <w:bookmarkStart w:id="4" w:name="_Toc485034027"/>
      <w:r w:rsidRPr="0055354B">
        <w:rPr>
          <w:rFonts w:ascii="Times New Roman" w:hAnsi="Times New Roman"/>
          <w:b/>
          <w:sz w:val="24"/>
        </w:rPr>
        <w:t>Populasi dan Sampel</w:t>
      </w:r>
      <w:bookmarkEnd w:id="4"/>
    </w:p>
    <w:p w:rsidR="008A21C6" w:rsidRDefault="008A21C6" w:rsidP="008A21C6">
      <w:pPr>
        <w:spacing w:after="0" w:line="360" w:lineRule="auto"/>
        <w:ind w:left="426" w:firstLine="491"/>
        <w:jc w:val="both"/>
        <w:rPr>
          <w:rFonts w:ascii="Times New Roman" w:hAnsi="Times New Roman"/>
          <w:sz w:val="24"/>
        </w:rPr>
      </w:pPr>
      <w:r w:rsidRPr="00F244C4">
        <w:rPr>
          <w:rFonts w:ascii="Times New Roman" w:hAnsi="Times New Roman"/>
          <w:sz w:val="24"/>
        </w:rPr>
        <w:t xml:space="preserve">Populasi penelitian adalah keseluruhan objek penelitian atau objek </w:t>
      </w:r>
      <w:r>
        <w:rPr>
          <w:rFonts w:ascii="Times New Roman" w:hAnsi="Times New Roman"/>
          <w:sz w:val="24"/>
        </w:rPr>
        <w:t>yang diteliti (Notoatmodjo, 2012</w:t>
      </w:r>
      <w:r w:rsidRPr="00F244C4">
        <w:rPr>
          <w:rFonts w:ascii="Times New Roman" w:hAnsi="Times New Roman"/>
          <w:sz w:val="24"/>
        </w:rPr>
        <w:t xml:space="preserve">). Populasi dari penelitian ini adalah seluruh berkas rekam medis pasien rawat jalan diagnosa penyakit </w:t>
      </w:r>
      <w:r>
        <w:rPr>
          <w:rFonts w:ascii="Times New Roman" w:hAnsi="Times New Roman"/>
          <w:sz w:val="24"/>
        </w:rPr>
        <w:t>kelompok infeksi dan parasit</w:t>
      </w:r>
      <w:r w:rsidRPr="00F244C4">
        <w:rPr>
          <w:rFonts w:ascii="Times New Roman" w:hAnsi="Times New Roman"/>
          <w:sz w:val="24"/>
        </w:rPr>
        <w:t xml:space="preserve"> pada </w:t>
      </w:r>
      <w:r>
        <w:rPr>
          <w:rFonts w:ascii="Times New Roman" w:hAnsi="Times New Roman"/>
          <w:sz w:val="24"/>
        </w:rPr>
        <w:t>tahun 2017 periode b</w:t>
      </w:r>
      <w:r w:rsidRPr="00F244C4">
        <w:rPr>
          <w:rFonts w:ascii="Times New Roman" w:hAnsi="Times New Roman"/>
          <w:sz w:val="24"/>
        </w:rPr>
        <w:t xml:space="preserve">ulan </w:t>
      </w:r>
      <w:r>
        <w:rPr>
          <w:rFonts w:ascii="Times New Roman" w:hAnsi="Times New Roman"/>
          <w:sz w:val="24"/>
        </w:rPr>
        <w:t>Oktober dengan jumlah 203 kasus.</w:t>
      </w:r>
    </w:p>
    <w:p w:rsidR="008A21C6" w:rsidRDefault="008A21C6" w:rsidP="008A21C6">
      <w:pPr>
        <w:spacing w:after="0" w:line="360" w:lineRule="auto"/>
        <w:ind w:left="426" w:firstLine="491"/>
        <w:jc w:val="both"/>
        <w:rPr>
          <w:rFonts w:ascii="Times New Roman" w:hAnsi="Times New Roman"/>
          <w:sz w:val="24"/>
          <w:szCs w:val="24"/>
        </w:rPr>
      </w:pPr>
      <w:r w:rsidRPr="00610B0C">
        <w:rPr>
          <w:rFonts w:ascii="Times New Roman" w:hAnsi="Times New Roman"/>
          <w:sz w:val="24"/>
          <w:szCs w:val="24"/>
        </w:rPr>
        <w:t xml:space="preserve">Sampel adalah bagian dari jumlah dan karakteristik yang dimiliki oleh populasi tersebut (Sugiyono, 2015). Teknik pengambilan sampel yang digunakan untuk menentukan sampel dalam penelitian ini adalah </w:t>
      </w:r>
      <w:r w:rsidRPr="00610B0C">
        <w:rPr>
          <w:rFonts w:ascii="Times New Roman" w:hAnsi="Times New Roman"/>
          <w:i/>
          <w:iCs/>
          <w:sz w:val="24"/>
          <w:szCs w:val="24"/>
        </w:rPr>
        <w:t>quota sampling</w:t>
      </w:r>
      <w:r w:rsidRPr="00610B0C">
        <w:rPr>
          <w:rFonts w:ascii="Times New Roman" w:hAnsi="Times New Roman"/>
          <w:sz w:val="24"/>
          <w:szCs w:val="24"/>
        </w:rPr>
        <w:t xml:space="preserve">. </w:t>
      </w:r>
      <w:r w:rsidRPr="00610B0C">
        <w:rPr>
          <w:rFonts w:ascii="Times New Roman" w:hAnsi="Times New Roman"/>
          <w:i/>
          <w:iCs/>
          <w:sz w:val="24"/>
          <w:szCs w:val="24"/>
        </w:rPr>
        <w:t xml:space="preserve">Quota sampling </w:t>
      </w:r>
      <w:r w:rsidRPr="00610B0C">
        <w:rPr>
          <w:rFonts w:ascii="Times New Roman" w:hAnsi="Times New Roman"/>
          <w:sz w:val="24"/>
          <w:szCs w:val="24"/>
        </w:rPr>
        <w:t xml:space="preserve">merupakan teknik untuk menentukan sampel dari populasi yang mempunyai ciri-ciri tertentu sampai jumlah (kuota) yang diinginkan (Sugiyono, 2015). Dengan dilakukan pengambilan teknik sampling yaitu </w:t>
      </w:r>
      <w:r w:rsidRPr="00610B0C">
        <w:rPr>
          <w:rFonts w:ascii="Times New Roman" w:hAnsi="Times New Roman"/>
          <w:i/>
          <w:iCs/>
          <w:sz w:val="24"/>
          <w:szCs w:val="24"/>
        </w:rPr>
        <w:t>Quota sampling</w:t>
      </w:r>
      <w:r w:rsidRPr="00610B0C">
        <w:rPr>
          <w:rFonts w:ascii="Times New Roman" w:hAnsi="Times New Roman"/>
          <w:sz w:val="24"/>
          <w:szCs w:val="24"/>
        </w:rPr>
        <w:t>, penel</w:t>
      </w:r>
      <w:r>
        <w:rPr>
          <w:rFonts w:ascii="Times New Roman" w:hAnsi="Times New Roman"/>
          <w:sz w:val="24"/>
          <w:szCs w:val="24"/>
        </w:rPr>
        <w:t>iti mengambil sampel sebanyak 36</w:t>
      </w:r>
      <w:r w:rsidRPr="00610B0C">
        <w:rPr>
          <w:rFonts w:ascii="Times New Roman" w:hAnsi="Times New Roman"/>
          <w:sz w:val="24"/>
          <w:szCs w:val="24"/>
        </w:rPr>
        <w:t xml:space="preserve">  berka</w:t>
      </w:r>
      <w:r>
        <w:rPr>
          <w:rFonts w:ascii="Times New Roman" w:hAnsi="Times New Roman"/>
          <w:sz w:val="24"/>
          <w:szCs w:val="24"/>
        </w:rPr>
        <w:t xml:space="preserve">s rekam medis untuk masing-masing </w:t>
      </w:r>
      <w:r w:rsidRPr="00EC575D">
        <w:rPr>
          <w:rFonts w:ascii="Times New Roman" w:hAnsi="Times New Roman"/>
          <w:i/>
          <w:sz w:val="24"/>
          <w:szCs w:val="24"/>
        </w:rPr>
        <w:t xml:space="preserve">pretest </w:t>
      </w:r>
      <w:r>
        <w:rPr>
          <w:rFonts w:ascii="Times New Roman" w:hAnsi="Times New Roman"/>
          <w:sz w:val="24"/>
          <w:szCs w:val="24"/>
        </w:rPr>
        <w:t xml:space="preserve">maupun </w:t>
      </w:r>
      <w:r w:rsidRPr="00EC575D">
        <w:rPr>
          <w:rFonts w:ascii="Times New Roman" w:hAnsi="Times New Roman"/>
          <w:i/>
          <w:sz w:val="24"/>
          <w:szCs w:val="24"/>
        </w:rPr>
        <w:t>postest</w:t>
      </w:r>
      <w:r>
        <w:rPr>
          <w:rFonts w:ascii="Times New Roman" w:hAnsi="Times New Roman"/>
          <w:sz w:val="24"/>
          <w:szCs w:val="24"/>
        </w:rPr>
        <w:t xml:space="preserve"> pada kasus infeksi dan parasit </w:t>
      </w:r>
      <w:r w:rsidRPr="00610B0C">
        <w:rPr>
          <w:rFonts w:ascii="Times New Roman" w:hAnsi="Times New Roman"/>
          <w:sz w:val="24"/>
          <w:szCs w:val="24"/>
        </w:rPr>
        <w:t xml:space="preserve">di Puskesmas Dinoyo Kota Malang. </w:t>
      </w:r>
      <w:r>
        <w:rPr>
          <w:rFonts w:ascii="Times New Roman" w:hAnsi="Times New Roman"/>
          <w:sz w:val="24"/>
          <w:szCs w:val="24"/>
        </w:rPr>
        <w:t xml:space="preserve">Peneliti mengambil </w:t>
      </w:r>
      <w:r>
        <w:rPr>
          <w:rFonts w:ascii="Times New Roman" w:hAnsi="Times New Roman"/>
          <w:sz w:val="24"/>
          <w:szCs w:val="24"/>
        </w:rPr>
        <w:lastRenderedPageBreak/>
        <w:t>sampel berdasarkan jumlah diagnosa penyakit infeksi dan parasit setiap harinya sampai mencukupi hasil yang diinginkan oleh peneliti.</w:t>
      </w:r>
    </w:p>
    <w:p w:rsidR="008A21C6" w:rsidRPr="007A22D0" w:rsidRDefault="008A21C6" w:rsidP="008A21C6">
      <w:pPr>
        <w:spacing w:after="0" w:line="240" w:lineRule="auto"/>
        <w:ind w:left="426" w:firstLine="491"/>
        <w:jc w:val="both"/>
        <w:rPr>
          <w:rFonts w:ascii="Times New Roman" w:hAnsi="Times New Roman"/>
          <w:sz w:val="24"/>
          <w:szCs w:val="24"/>
        </w:rPr>
      </w:pPr>
    </w:p>
    <w:p w:rsidR="008A21C6" w:rsidRPr="0055354B" w:rsidRDefault="008A21C6" w:rsidP="008A21C6">
      <w:pPr>
        <w:pStyle w:val="ListParagraph"/>
        <w:numPr>
          <w:ilvl w:val="0"/>
          <w:numId w:val="34"/>
        </w:numPr>
        <w:tabs>
          <w:tab w:val="left" w:pos="426"/>
        </w:tabs>
        <w:spacing w:line="360" w:lineRule="auto"/>
        <w:ind w:left="0" w:firstLine="0"/>
        <w:jc w:val="both"/>
        <w:outlineLvl w:val="1"/>
        <w:rPr>
          <w:rFonts w:ascii="Times New Roman" w:hAnsi="Times New Roman"/>
          <w:b/>
          <w:sz w:val="24"/>
        </w:rPr>
      </w:pPr>
      <w:bookmarkStart w:id="5" w:name="_Toc485034028"/>
      <w:r w:rsidRPr="0055354B">
        <w:rPr>
          <w:rFonts w:ascii="Times New Roman" w:hAnsi="Times New Roman"/>
          <w:b/>
          <w:sz w:val="24"/>
        </w:rPr>
        <w:t>Instrumen dan Cara Pengumpulan Data</w:t>
      </w:r>
      <w:bookmarkEnd w:id="5"/>
    </w:p>
    <w:p w:rsidR="008A21C6" w:rsidRDefault="008A21C6" w:rsidP="008A21C6">
      <w:pPr>
        <w:pStyle w:val="ListParagraph"/>
        <w:numPr>
          <w:ilvl w:val="0"/>
          <w:numId w:val="37"/>
        </w:numPr>
        <w:spacing w:line="360" w:lineRule="auto"/>
        <w:ind w:left="851"/>
        <w:jc w:val="both"/>
        <w:rPr>
          <w:rFonts w:ascii="Times New Roman" w:hAnsi="Times New Roman"/>
          <w:sz w:val="24"/>
        </w:rPr>
      </w:pPr>
      <w:r>
        <w:rPr>
          <w:rFonts w:ascii="Times New Roman" w:hAnsi="Times New Roman"/>
          <w:sz w:val="24"/>
        </w:rPr>
        <w:t>Instrumen Penelitian</w:t>
      </w:r>
    </w:p>
    <w:p w:rsidR="008A21C6" w:rsidRPr="006C7AD4" w:rsidRDefault="008A21C6" w:rsidP="008A21C6">
      <w:pPr>
        <w:pStyle w:val="ListParagraph"/>
        <w:spacing w:line="360" w:lineRule="auto"/>
        <w:ind w:left="851" w:firstLine="229"/>
        <w:jc w:val="both"/>
        <w:rPr>
          <w:rFonts w:ascii="Times New Roman" w:hAnsi="Times New Roman"/>
          <w:sz w:val="24"/>
          <w:szCs w:val="24"/>
          <w:lang w:val="id-ID"/>
        </w:rPr>
      </w:pPr>
      <w:r w:rsidRPr="006C7AD4">
        <w:rPr>
          <w:rFonts w:ascii="Times New Roman" w:hAnsi="Times New Roman"/>
          <w:sz w:val="24"/>
          <w:szCs w:val="24"/>
          <w:lang w:val="id-ID"/>
        </w:rPr>
        <w:t>Instrumen penelitian adalah alat-alat yang digunakan untuk pengumpulan data.</w:t>
      </w:r>
      <w:r w:rsidRPr="006C7AD4">
        <w:rPr>
          <w:rFonts w:ascii="Times New Roman" w:hAnsi="Times New Roman"/>
          <w:sz w:val="24"/>
          <w:szCs w:val="24"/>
        </w:rPr>
        <w:t xml:space="preserve"> (Notoatmodjo, 2010). </w:t>
      </w:r>
      <w:r w:rsidRPr="006C7AD4">
        <w:rPr>
          <w:rFonts w:ascii="Times New Roman" w:hAnsi="Times New Roman"/>
          <w:sz w:val="24"/>
          <w:szCs w:val="24"/>
          <w:lang w:val="id-ID"/>
        </w:rPr>
        <w:t>Dalam penelitian ini, peneliti menggunakan instrumen penelitian berupa:</w:t>
      </w:r>
    </w:p>
    <w:p w:rsidR="008A21C6" w:rsidRPr="006C7AD4" w:rsidRDefault="008A21C6" w:rsidP="008A21C6">
      <w:pPr>
        <w:pStyle w:val="ListParagraph"/>
        <w:numPr>
          <w:ilvl w:val="0"/>
          <w:numId w:val="38"/>
        </w:numPr>
        <w:spacing w:line="360" w:lineRule="auto"/>
        <w:ind w:left="1276"/>
        <w:jc w:val="both"/>
        <w:rPr>
          <w:rFonts w:ascii="Times New Roman" w:hAnsi="Times New Roman"/>
          <w:sz w:val="24"/>
          <w:szCs w:val="24"/>
          <w:lang w:val="id-ID"/>
        </w:rPr>
      </w:pPr>
      <w:r w:rsidRPr="006C7AD4">
        <w:rPr>
          <w:rFonts w:ascii="Times New Roman" w:hAnsi="Times New Roman"/>
          <w:i/>
          <w:sz w:val="24"/>
          <w:szCs w:val="24"/>
        </w:rPr>
        <w:t>Checklist</w:t>
      </w:r>
    </w:p>
    <w:p w:rsidR="008A21C6" w:rsidRPr="006C7AD4" w:rsidRDefault="008A21C6" w:rsidP="008A21C6">
      <w:pPr>
        <w:pStyle w:val="ListParagraph"/>
        <w:spacing w:line="360" w:lineRule="auto"/>
        <w:ind w:left="1276"/>
        <w:jc w:val="both"/>
        <w:rPr>
          <w:rFonts w:ascii="Times New Roman" w:hAnsi="Times New Roman"/>
          <w:sz w:val="24"/>
          <w:szCs w:val="24"/>
        </w:rPr>
      </w:pPr>
      <w:r w:rsidRPr="006C7AD4">
        <w:rPr>
          <w:rFonts w:ascii="Times New Roman" w:hAnsi="Times New Roman"/>
          <w:sz w:val="24"/>
          <w:szCs w:val="24"/>
          <w:lang w:val="id-ID"/>
        </w:rPr>
        <w:t xml:space="preserve">Checklist </w:t>
      </w:r>
      <w:r w:rsidRPr="006C7AD4">
        <w:rPr>
          <w:rFonts w:ascii="Times New Roman" w:hAnsi="Times New Roman"/>
          <w:sz w:val="24"/>
          <w:szCs w:val="24"/>
        </w:rPr>
        <w:t>digunakan untuk kegiatan observasi kodefikasi diagnosa penyakit infeksi dan parasit yang akurat.</w:t>
      </w:r>
    </w:p>
    <w:p w:rsidR="008A21C6" w:rsidRPr="006C7AD4" w:rsidRDefault="008A21C6" w:rsidP="008A21C6">
      <w:pPr>
        <w:pStyle w:val="ListParagraph"/>
        <w:numPr>
          <w:ilvl w:val="0"/>
          <w:numId w:val="38"/>
        </w:numPr>
        <w:spacing w:line="360" w:lineRule="auto"/>
        <w:ind w:left="1276"/>
        <w:jc w:val="both"/>
        <w:rPr>
          <w:rFonts w:ascii="Times New Roman" w:hAnsi="Times New Roman"/>
          <w:sz w:val="24"/>
          <w:szCs w:val="24"/>
          <w:lang w:val="id-ID"/>
        </w:rPr>
      </w:pPr>
      <w:r w:rsidRPr="006C7AD4">
        <w:rPr>
          <w:rFonts w:ascii="Times New Roman" w:hAnsi="Times New Roman"/>
          <w:sz w:val="24"/>
          <w:szCs w:val="24"/>
        </w:rPr>
        <w:t xml:space="preserve">ICD-10 </w:t>
      </w:r>
    </w:p>
    <w:p w:rsidR="008A21C6" w:rsidRPr="006C7AD4" w:rsidRDefault="008A21C6" w:rsidP="008A21C6">
      <w:pPr>
        <w:pStyle w:val="ListParagraph"/>
        <w:spacing w:line="360" w:lineRule="auto"/>
        <w:ind w:left="1276"/>
        <w:jc w:val="both"/>
        <w:rPr>
          <w:rFonts w:ascii="Times New Roman" w:hAnsi="Times New Roman"/>
          <w:sz w:val="24"/>
          <w:szCs w:val="24"/>
          <w:lang w:val="id-ID"/>
        </w:rPr>
      </w:pPr>
      <w:r w:rsidRPr="006C7AD4">
        <w:rPr>
          <w:rFonts w:ascii="Times New Roman" w:hAnsi="Times New Roman"/>
          <w:sz w:val="24"/>
          <w:szCs w:val="24"/>
          <w:lang w:val="id-ID"/>
        </w:rPr>
        <w:t xml:space="preserve">Buku ICD-10 </w:t>
      </w:r>
      <w:r w:rsidRPr="006C7AD4">
        <w:rPr>
          <w:rFonts w:ascii="Times New Roman" w:hAnsi="Times New Roman"/>
          <w:sz w:val="24"/>
          <w:szCs w:val="24"/>
        </w:rPr>
        <w:t xml:space="preserve">untuk mengecek keakuratan kodefikasi diagnosa penyakit pada </w:t>
      </w:r>
      <w:r w:rsidRPr="006C7AD4">
        <w:rPr>
          <w:rFonts w:ascii="Times New Roman" w:hAnsi="Times New Roman"/>
          <w:sz w:val="24"/>
          <w:szCs w:val="24"/>
          <w:lang w:val="id-ID"/>
        </w:rPr>
        <w:t>kelompok infeksi dan parasit</w:t>
      </w:r>
      <w:r w:rsidRPr="006C7AD4">
        <w:rPr>
          <w:rFonts w:ascii="Times New Roman" w:hAnsi="Times New Roman"/>
          <w:sz w:val="24"/>
          <w:szCs w:val="24"/>
        </w:rPr>
        <w:t>.</w:t>
      </w:r>
    </w:p>
    <w:p w:rsidR="008A21C6" w:rsidRPr="006C7AD4" w:rsidRDefault="008A21C6" w:rsidP="008A21C6">
      <w:pPr>
        <w:pStyle w:val="ListParagraph"/>
        <w:numPr>
          <w:ilvl w:val="0"/>
          <w:numId w:val="38"/>
        </w:numPr>
        <w:spacing w:after="160" w:line="360" w:lineRule="auto"/>
        <w:ind w:left="1276"/>
        <w:jc w:val="both"/>
        <w:rPr>
          <w:rFonts w:ascii="Times New Roman" w:hAnsi="Times New Roman"/>
          <w:i/>
          <w:sz w:val="24"/>
          <w:szCs w:val="24"/>
          <w:lang w:val="id-ID"/>
        </w:rPr>
      </w:pPr>
      <w:r w:rsidRPr="006C7AD4">
        <w:rPr>
          <w:rFonts w:ascii="Times New Roman" w:hAnsi="Times New Roman"/>
          <w:i/>
          <w:sz w:val="24"/>
          <w:szCs w:val="24"/>
          <w:lang w:val="id-ID"/>
        </w:rPr>
        <w:t>Dorland</w:t>
      </w:r>
    </w:p>
    <w:p w:rsidR="008A21C6" w:rsidRPr="006C7AD4" w:rsidRDefault="008A21C6" w:rsidP="008A21C6">
      <w:pPr>
        <w:pStyle w:val="ListParagraph"/>
        <w:spacing w:after="160" w:line="360" w:lineRule="auto"/>
        <w:ind w:left="1276"/>
        <w:jc w:val="both"/>
        <w:rPr>
          <w:rFonts w:ascii="Times New Roman" w:hAnsi="Times New Roman"/>
          <w:sz w:val="24"/>
          <w:szCs w:val="24"/>
          <w:lang w:val="id-ID"/>
        </w:rPr>
      </w:pPr>
      <w:r w:rsidRPr="006C7AD4">
        <w:rPr>
          <w:rFonts w:ascii="Times New Roman" w:hAnsi="Times New Roman"/>
          <w:sz w:val="24"/>
          <w:szCs w:val="24"/>
          <w:lang w:val="id-ID"/>
        </w:rPr>
        <w:t xml:space="preserve">Buku </w:t>
      </w:r>
      <w:r w:rsidRPr="006C7AD4">
        <w:rPr>
          <w:rFonts w:ascii="Times New Roman" w:hAnsi="Times New Roman"/>
          <w:i/>
          <w:sz w:val="24"/>
          <w:szCs w:val="24"/>
          <w:lang w:val="id-ID"/>
        </w:rPr>
        <w:t>Dorland</w:t>
      </w:r>
      <w:r w:rsidRPr="006C7AD4">
        <w:rPr>
          <w:rFonts w:ascii="Times New Roman" w:hAnsi="Times New Roman"/>
          <w:sz w:val="24"/>
          <w:szCs w:val="24"/>
          <w:lang w:val="id-ID"/>
        </w:rPr>
        <w:t xml:space="preserve"> atau Kamus Saku Kedokteran untuk mengetahui terminologi medis yang sulit dipahami.</w:t>
      </w:r>
    </w:p>
    <w:p w:rsidR="008A21C6" w:rsidRPr="006C7AD4" w:rsidRDefault="008A21C6" w:rsidP="008A21C6">
      <w:pPr>
        <w:pStyle w:val="ListParagraph"/>
        <w:numPr>
          <w:ilvl w:val="0"/>
          <w:numId w:val="38"/>
        </w:numPr>
        <w:spacing w:after="160" w:line="360" w:lineRule="auto"/>
        <w:ind w:left="1276"/>
        <w:jc w:val="both"/>
        <w:rPr>
          <w:rFonts w:ascii="Times New Roman" w:hAnsi="Times New Roman"/>
          <w:sz w:val="24"/>
          <w:szCs w:val="24"/>
          <w:lang w:val="id-ID"/>
        </w:rPr>
      </w:pPr>
      <w:r w:rsidRPr="006C7AD4">
        <w:rPr>
          <w:rFonts w:ascii="Times New Roman" w:hAnsi="Times New Roman"/>
          <w:sz w:val="24"/>
          <w:szCs w:val="24"/>
        </w:rPr>
        <w:t xml:space="preserve">Kalkulator </w:t>
      </w:r>
    </w:p>
    <w:p w:rsidR="008A21C6" w:rsidRPr="006C7AD4" w:rsidRDefault="008A21C6" w:rsidP="008A21C6">
      <w:pPr>
        <w:pStyle w:val="ListParagraph"/>
        <w:spacing w:after="160" w:line="360" w:lineRule="auto"/>
        <w:ind w:left="1276"/>
        <w:jc w:val="both"/>
        <w:rPr>
          <w:rFonts w:ascii="Times New Roman" w:hAnsi="Times New Roman"/>
          <w:sz w:val="24"/>
          <w:szCs w:val="24"/>
          <w:lang w:val="id-ID"/>
        </w:rPr>
      </w:pPr>
      <w:r w:rsidRPr="006C7AD4">
        <w:rPr>
          <w:rFonts w:ascii="Times New Roman" w:hAnsi="Times New Roman"/>
          <w:sz w:val="24"/>
          <w:szCs w:val="24"/>
          <w:lang w:val="id-ID"/>
        </w:rPr>
        <w:t xml:space="preserve">Kalkulator </w:t>
      </w:r>
      <w:r w:rsidRPr="006C7AD4">
        <w:rPr>
          <w:rFonts w:ascii="Times New Roman" w:hAnsi="Times New Roman"/>
          <w:sz w:val="24"/>
          <w:szCs w:val="24"/>
        </w:rPr>
        <w:t>digunakan untuk menghitung prosentase kodefikasi baik yang akurat maupun tidak akurat.</w:t>
      </w:r>
    </w:p>
    <w:p w:rsidR="008A21C6" w:rsidRPr="006C7AD4" w:rsidRDefault="008A21C6" w:rsidP="008A21C6">
      <w:pPr>
        <w:pStyle w:val="ListParagraph"/>
        <w:numPr>
          <w:ilvl w:val="0"/>
          <w:numId w:val="38"/>
        </w:numPr>
        <w:spacing w:after="160" w:line="360" w:lineRule="auto"/>
        <w:ind w:left="1276"/>
        <w:jc w:val="both"/>
        <w:rPr>
          <w:rFonts w:ascii="Times New Roman" w:hAnsi="Times New Roman"/>
          <w:sz w:val="24"/>
          <w:szCs w:val="24"/>
          <w:lang w:val="id-ID"/>
        </w:rPr>
      </w:pPr>
      <w:r w:rsidRPr="006C7AD4">
        <w:rPr>
          <w:rFonts w:ascii="Times New Roman" w:hAnsi="Times New Roman"/>
          <w:sz w:val="24"/>
          <w:szCs w:val="24"/>
          <w:lang w:val="id-ID"/>
        </w:rPr>
        <w:t>Kuesioner</w:t>
      </w:r>
    </w:p>
    <w:p w:rsidR="008A21C6" w:rsidRPr="00EC575D" w:rsidRDefault="008A21C6" w:rsidP="008A21C6">
      <w:pPr>
        <w:pStyle w:val="ListParagraph"/>
        <w:spacing w:line="360" w:lineRule="auto"/>
        <w:ind w:left="1276"/>
        <w:jc w:val="both"/>
        <w:rPr>
          <w:rFonts w:ascii="Times New Roman" w:hAnsi="Times New Roman"/>
          <w:lang w:val="id-ID"/>
        </w:rPr>
      </w:pPr>
      <w:r w:rsidRPr="006C7AD4">
        <w:rPr>
          <w:rFonts w:ascii="Times New Roman" w:hAnsi="Times New Roman"/>
          <w:sz w:val="24"/>
          <w:szCs w:val="24"/>
          <w:lang w:val="id-ID"/>
        </w:rPr>
        <w:t>Lembar Kuesioner digunakan untuk mendapatkan</w:t>
      </w:r>
      <w:r w:rsidRPr="006C7AD4">
        <w:rPr>
          <w:rFonts w:ascii="Times New Roman" w:hAnsi="Times New Roman"/>
          <w:i/>
          <w:sz w:val="24"/>
          <w:szCs w:val="24"/>
          <w:lang w:val="id-ID"/>
        </w:rPr>
        <w:t xml:space="preserve"> feedback</w:t>
      </w:r>
      <w:r w:rsidRPr="006C7AD4">
        <w:rPr>
          <w:rFonts w:ascii="Times New Roman" w:hAnsi="Times New Roman"/>
          <w:sz w:val="24"/>
          <w:szCs w:val="24"/>
          <w:lang w:val="id-ID"/>
        </w:rPr>
        <w:t xml:space="preserve"> dari pengguna buku saku kodefikasi diagnosa penyakit kelompok infeksi dan parasit</w:t>
      </w:r>
      <w:r>
        <w:rPr>
          <w:rFonts w:ascii="Times New Roman" w:hAnsi="Times New Roman"/>
          <w:lang w:val="id-ID"/>
        </w:rPr>
        <w:t>.</w:t>
      </w:r>
    </w:p>
    <w:p w:rsidR="008A21C6" w:rsidRDefault="008A21C6" w:rsidP="008A21C6">
      <w:pPr>
        <w:pStyle w:val="ListParagraph"/>
        <w:numPr>
          <w:ilvl w:val="0"/>
          <w:numId w:val="37"/>
        </w:numPr>
        <w:spacing w:line="360" w:lineRule="auto"/>
        <w:ind w:left="851"/>
        <w:jc w:val="both"/>
        <w:rPr>
          <w:rFonts w:ascii="Times New Roman" w:hAnsi="Times New Roman"/>
          <w:sz w:val="24"/>
        </w:rPr>
      </w:pPr>
      <w:r>
        <w:rPr>
          <w:rFonts w:ascii="Times New Roman" w:hAnsi="Times New Roman"/>
          <w:sz w:val="24"/>
        </w:rPr>
        <w:t>Cara Pengumpulan Data</w:t>
      </w:r>
    </w:p>
    <w:p w:rsidR="008A21C6" w:rsidRDefault="008A21C6" w:rsidP="008A21C6">
      <w:pPr>
        <w:pStyle w:val="ListParagraph"/>
        <w:numPr>
          <w:ilvl w:val="0"/>
          <w:numId w:val="44"/>
        </w:numPr>
        <w:spacing w:line="360" w:lineRule="auto"/>
        <w:ind w:left="1276"/>
        <w:jc w:val="both"/>
        <w:rPr>
          <w:rFonts w:ascii="Times New Roman" w:hAnsi="Times New Roman"/>
          <w:sz w:val="24"/>
        </w:rPr>
      </w:pPr>
      <w:r>
        <w:rPr>
          <w:rFonts w:ascii="Times New Roman" w:hAnsi="Times New Roman"/>
          <w:sz w:val="24"/>
        </w:rPr>
        <w:t xml:space="preserve">Jenis </w:t>
      </w:r>
      <w:r>
        <w:rPr>
          <w:rFonts w:ascii="Times New Roman" w:hAnsi="Times New Roman"/>
          <w:sz w:val="24"/>
          <w:lang w:val="id-ID"/>
        </w:rPr>
        <w:t>Data</w:t>
      </w:r>
    </w:p>
    <w:p w:rsidR="008A21C6" w:rsidRDefault="008A21C6" w:rsidP="008A21C6">
      <w:pPr>
        <w:pStyle w:val="ListParagraph"/>
        <w:spacing w:line="360" w:lineRule="auto"/>
        <w:ind w:left="1276" w:firstLine="164"/>
        <w:jc w:val="both"/>
        <w:rPr>
          <w:rFonts w:ascii="Times New Roman" w:hAnsi="Times New Roman"/>
          <w:sz w:val="24"/>
          <w:lang w:val="id-ID"/>
        </w:rPr>
      </w:pPr>
      <w:r w:rsidRPr="00EC3698">
        <w:rPr>
          <w:rFonts w:ascii="Times New Roman" w:hAnsi="Times New Roman"/>
          <w:sz w:val="24"/>
        </w:rPr>
        <w:t xml:space="preserve">Jenis </w:t>
      </w:r>
      <w:r w:rsidRPr="00EC3698">
        <w:rPr>
          <w:rFonts w:ascii="Times New Roman" w:hAnsi="Times New Roman"/>
          <w:sz w:val="24"/>
          <w:lang w:val="id-ID"/>
        </w:rPr>
        <w:t xml:space="preserve">data dalam penelitian ini merupakan data kuantitatif. Data kuantitatif adalah data berbentuk angka atau bilangan yang umumnya dilakukan operasi-operasi matematika. </w:t>
      </w:r>
    </w:p>
    <w:p w:rsidR="008A21C6" w:rsidRDefault="008A21C6" w:rsidP="008A21C6">
      <w:pPr>
        <w:pStyle w:val="ListParagraph"/>
        <w:spacing w:line="360" w:lineRule="auto"/>
        <w:ind w:left="1276" w:firstLine="164"/>
        <w:jc w:val="both"/>
        <w:rPr>
          <w:rFonts w:ascii="Times New Roman" w:hAnsi="Times New Roman"/>
          <w:sz w:val="24"/>
          <w:lang w:val="id-ID"/>
        </w:rPr>
      </w:pPr>
    </w:p>
    <w:p w:rsidR="008A21C6" w:rsidRPr="006C7AD4" w:rsidRDefault="008A21C6" w:rsidP="008A21C6">
      <w:pPr>
        <w:pStyle w:val="ListParagraph"/>
        <w:spacing w:line="360" w:lineRule="auto"/>
        <w:ind w:left="1276" w:firstLine="164"/>
        <w:jc w:val="both"/>
        <w:rPr>
          <w:rFonts w:ascii="Times New Roman" w:hAnsi="Times New Roman"/>
          <w:sz w:val="24"/>
          <w:lang w:val="id-ID"/>
        </w:rPr>
      </w:pPr>
    </w:p>
    <w:p w:rsidR="008A21C6" w:rsidRPr="00C87FE6" w:rsidRDefault="008A21C6" w:rsidP="008A21C6">
      <w:pPr>
        <w:pStyle w:val="ListParagraph"/>
        <w:numPr>
          <w:ilvl w:val="0"/>
          <w:numId w:val="44"/>
        </w:numPr>
        <w:spacing w:after="160" w:line="360" w:lineRule="auto"/>
        <w:ind w:left="1276"/>
        <w:jc w:val="both"/>
        <w:rPr>
          <w:rFonts w:ascii="Times New Roman" w:hAnsi="Times New Roman"/>
          <w:sz w:val="24"/>
          <w:szCs w:val="24"/>
        </w:rPr>
      </w:pPr>
      <w:r w:rsidRPr="00C87FE6">
        <w:rPr>
          <w:rFonts w:ascii="Times New Roman" w:hAnsi="Times New Roman"/>
          <w:sz w:val="24"/>
          <w:szCs w:val="24"/>
          <w:lang w:val="id-ID"/>
        </w:rPr>
        <w:lastRenderedPageBreak/>
        <w:t>Sumber Data</w:t>
      </w:r>
    </w:p>
    <w:p w:rsidR="008A21C6" w:rsidRPr="00C87FE6" w:rsidRDefault="008A21C6" w:rsidP="008A21C6">
      <w:pPr>
        <w:pStyle w:val="ListParagraph"/>
        <w:spacing w:after="160" w:line="360" w:lineRule="auto"/>
        <w:ind w:left="1276" w:firstLine="164"/>
        <w:jc w:val="both"/>
        <w:rPr>
          <w:rFonts w:ascii="Times New Roman" w:hAnsi="Times New Roman"/>
          <w:sz w:val="24"/>
          <w:szCs w:val="24"/>
          <w:lang w:val="id-ID"/>
        </w:rPr>
      </w:pPr>
      <w:r w:rsidRPr="00C87FE6">
        <w:rPr>
          <w:rFonts w:ascii="Times New Roman" w:hAnsi="Times New Roman"/>
          <w:sz w:val="24"/>
          <w:szCs w:val="24"/>
          <w:lang w:val="id-ID"/>
        </w:rPr>
        <w:t>S</w:t>
      </w:r>
      <w:r w:rsidRPr="00C87FE6">
        <w:rPr>
          <w:rFonts w:ascii="Times New Roman" w:hAnsi="Times New Roman"/>
          <w:sz w:val="24"/>
          <w:szCs w:val="24"/>
        </w:rPr>
        <w:t>umber data primer pada penelitian ini adalah observasi langsung</w:t>
      </w:r>
      <w:r>
        <w:rPr>
          <w:rFonts w:ascii="Times New Roman" w:hAnsi="Times New Roman"/>
          <w:sz w:val="24"/>
          <w:szCs w:val="24"/>
          <w:lang w:val="id-ID"/>
        </w:rPr>
        <w:t xml:space="preserve"> peneliti</w:t>
      </w:r>
      <w:r w:rsidRPr="00C87FE6">
        <w:rPr>
          <w:rFonts w:ascii="Times New Roman" w:hAnsi="Times New Roman"/>
          <w:sz w:val="24"/>
          <w:szCs w:val="24"/>
        </w:rPr>
        <w:t xml:space="preserve"> pada berkas rekam medis rawat jalan dengan diagnosa penyakit infeksi dan parasit.</w:t>
      </w:r>
      <w:r w:rsidRPr="00C87FE6">
        <w:rPr>
          <w:rFonts w:ascii="Times New Roman" w:hAnsi="Times New Roman"/>
          <w:sz w:val="24"/>
          <w:szCs w:val="24"/>
          <w:lang w:val="id-ID"/>
        </w:rPr>
        <w:t xml:space="preserve"> Sedangkan, sumber</w:t>
      </w:r>
      <w:r w:rsidRPr="00C87FE6">
        <w:rPr>
          <w:rFonts w:ascii="Times New Roman" w:hAnsi="Times New Roman"/>
          <w:sz w:val="24"/>
          <w:szCs w:val="24"/>
        </w:rPr>
        <w:t xml:space="preserve"> data sekunder pada penelitian ini yaitu mengenai data </w:t>
      </w:r>
      <w:r>
        <w:rPr>
          <w:rFonts w:ascii="Times New Roman" w:hAnsi="Times New Roman"/>
          <w:sz w:val="24"/>
          <w:szCs w:val="24"/>
          <w:lang w:val="id-ID"/>
        </w:rPr>
        <w:t xml:space="preserve">LB </w:t>
      </w:r>
      <w:r w:rsidRPr="00C87FE6">
        <w:rPr>
          <w:rFonts w:ascii="Times New Roman" w:hAnsi="Times New Roman"/>
          <w:sz w:val="24"/>
          <w:szCs w:val="24"/>
        </w:rPr>
        <w:t xml:space="preserve">10 besar penyakit di Puskesmas Dinoyodan kodefikasi diagnosa penyakit </w:t>
      </w:r>
      <w:r w:rsidRPr="00C87FE6">
        <w:rPr>
          <w:rFonts w:ascii="Times New Roman" w:hAnsi="Times New Roman"/>
          <w:sz w:val="24"/>
          <w:szCs w:val="24"/>
          <w:lang w:val="id-ID"/>
        </w:rPr>
        <w:t>kelompok infeksi dan parasit</w:t>
      </w:r>
      <w:r w:rsidRPr="00C87FE6">
        <w:rPr>
          <w:rFonts w:ascii="Times New Roman" w:hAnsi="Times New Roman"/>
          <w:sz w:val="24"/>
          <w:szCs w:val="24"/>
        </w:rPr>
        <w:t xml:space="preserve"> pada dokumen rekam medis pasien.</w:t>
      </w:r>
    </w:p>
    <w:p w:rsidR="008A21C6" w:rsidRPr="00A77844" w:rsidRDefault="008A21C6" w:rsidP="008A21C6">
      <w:pPr>
        <w:pStyle w:val="ListParagraph"/>
        <w:numPr>
          <w:ilvl w:val="0"/>
          <w:numId w:val="44"/>
        </w:numPr>
        <w:spacing w:after="160" w:line="360" w:lineRule="auto"/>
        <w:ind w:left="1276"/>
        <w:jc w:val="both"/>
        <w:rPr>
          <w:rFonts w:ascii="Times New Roman" w:hAnsi="Times New Roman"/>
          <w:color w:val="000000"/>
          <w:sz w:val="24"/>
          <w:szCs w:val="24"/>
        </w:rPr>
      </w:pPr>
      <w:r w:rsidRPr="00A77844">
        <w:rPr>
          <w:rFonts w:ascii="Times New Roman" w:hAnsi="Times New Roman"/>
          <w:color w:val="000000"/>
          <w:sz w:val="24"/>
          <w:szCs w:val="24"/>
        </w:rPr>
        <w:t>Cara Pengumpulan Data</w:t>
      </w:r>
    </w:p>
    <w:p w:rsidR="008A21C6" w:rsidRPr="00A77844" w:rsidRDefault="008A21C6" w:rsidP="008A21C6">
      <w:pPr>
        <w:pStyle w:val="ListParagraph"/>
        <w:spacing w:after="160" w:line="360" w:lineRule="auto"/>
        <w:ind w:left="1276"/>
        <w:jc w:val="both"/>
        <w:rPr>
          <w:rFonts w:ascii="Times New Roman" w:hAnsi="Times New Roman"/>
          <w:color w:val="000000"/>
          <w:sz w:val="24"/>
          <w:szCs w:val="24"/>
          <w:lang w:val="id-ID"/>
        </w:rPr>
      </w:pPr>
      <w:r w:rsidRPr="00A77844">
        <w:rPr>
          <w:rFonts w:ascii="Times New Roman" w:hAnsi="Times New Roman"/>
          <w:color w:val="000000"/>
          <w:sz w:val="24"/>
          <w:szCs w:val="24"/>
          <w:lang w:val="id-ID"/>
        </w:rPr>
        <w:t>Metode pengumpulan data yang akan peneliti gunakan adalah:</w:t>
      </w:r>
    </w:p>
    <w:p w:rsidR="008A21C6" w:rsidRPr="00A77844" w:rsidRDefault="008A21C6" w:rsidP="008A21C6">
      <w:pPr>
        <w:pStyle w:val="ListParagraph"/>
        <w:numPr>
          <w:ilvl w:val="2"/>
          <w:numId w:val="33"/>
        </w:numPr>
        <w:spacing w:line="360" w:lineRule="auto"/>
        <w:ind w:left="1701" w:hanging="425"/>
        <w:jc w:val="both"/>
        <w:rPr>
          <w:rFonts w:ascii="Times New Roman" w:hAnsi="Times New Roman"/>
          <w:color w:val="000000"/>
          <w:sz w:val="24"/>
          <w:szCs w:val="24"/>
          <w:lang w:val="id-ID"/>
        </w:rPr>
      </w:pPr>
      <w:r w:rsidRPr="00A77844">
        <w:rPr>
          <w:rFonts w:ascii="Times New Roman" w:hAnsi="Times New Roman"/>
          <w:color w:val="000000"/>
          <w:sz w:val="24"/>
          <w:szCs w:val="24"/>
          <w:lang w:val="id-ID"/>
        </w:rPr>
        <w:t>Observasi</w:t>
      </w:r>
    </w:p>
    <w:p w:rsidR="008A21C6" w:rsidRPr="00A77844" w:rsidRDefault="008A21C6" w:rsidP="008A21C6">
      <w:pPr>
        <w:pStyle w:val="ListParagraph"/>
        <w:spacing w:line="360" w:lineRule="auto"/>
        <w:ind w:left="1701"/>
        <w:jc w:val="both"/>
        <w:rPr>
          <w:rFonts w:ascii="Times New Roman" w:hAnsi="Times New Roman"/>
          <w:color w:val="000000"/>
          <w:sz w:val="24"/>
          <w:szCs w:val="24"/>
          <w:lang w:val="id-ID"/>
        </w:rPr>
      </w:pPr>
      <w:r w:rsidRPr="00A77844">
        <w:rPr>
          <w:rFonts w:ascii="Times New Roman" w:hAnsi="Times New Roman"/>
          <w:color w:val="000000"/>
          <w:sz w:val="24"/>
          <w:szCs w:val="24"/>
          <w:lang w:val="id-ID"/>
        </w:rPr>
        <w:t>Peneliti mencari secara langsung data penyakit infeksi dan parasit dari pengumpulan data LB 1 yang kemudian dibuat rekapan dalam bentuk tabulasi yang dikelompokkan pada setiap tahunnya.</w:t>
      </w:r>
    </w:p>
    <w:p w:rsidR="008A21C6" w:rsidRPr="00A77844" w:rsidRDefault="008A21C6" w:rsidP="008A21C6">
      <w:pPr>
        <w:pStyle w:val="ListParagraph"/>
        <w:numPr>
          <w:ilvl w:val="2"/>
          <w:numId w:val="33"/>
        </w:numPr>
        <w:spacing w:line="360" w:lineRule="auto"/>
        <w:ind w:left="1701" w:hanging="425"/>
        <w:jc w:val="both"/>
        <w:rPr>
          <w:rFonts w:ascii="Times New Roman" w:hAnsi="Times New Roman"/>
          <w:color w:val="000000"/>
          <w:sz w:val="24"/>
          <w:szCs w:val="24"/>
        </w:rPr>
      </w:pPr>
      <w:r w:rsidRPr="00A77844">
        <w:rPr>
          <w:rFonts w:ascii="Times New Roman" w:hAnsi="Times New Roman"/>
          <w:color w:val="000000"/>
          <w:sz w:val="24"/>
          <w:szCs w:val="24"/>
          <w:lang w:val="id-ID"/>
        </w:rPr>
        <w:t>Konsultasi</w:t>
      </w:r>
    </w:p>
    <w:p w:rsidR="008A21C6" w:rsidRPr="00A77844" w:rsidRDefault="008A21C6" w:rsidP="008A21C6">
      <w:pPr>
        <w:pStyle w:val="ListParagraph"/>
        <w:spacing w:line="360" w:lineRule="auto"/>
        <w:ind w:left="1701"/>
        <w:jc w:val="both"/>
        <w:rPr>
          <w:rFonts w:ascii="Times New Roman" w:hAnsi="Times New Roman"/>
          <w:color w:val="000000"/>
          <w:sz w:val="24"/>
          <w:szCs w:val="24"/>
          <w:lang w:val="id-ID"/>
        </w:rPr>
      </w:pPr>
      <w:r w:rsidRPr="00A77844">
        <w:rPr>
          <w:rFonts w:ascii="Times New Roman" w:hAnsi="Times New Roman"/>
          <w:color w:val="000000"/>
          <w:sz w:val="24"/>
          <w:szCs w:val="24"/>
          <w:lang w:val="id-ID"/>
        </w:rPr>
        <w:t>Peneliti konsultasi kepada dokter mengenai penyusunan diagnosa penyakit kelompok infeksi dan parasit.</w:t>
      </w:r>
    </w:p>
    <w:p w:rsidR="008A21C6" w:rsidRPr="00A77844" w:rsidRDefault="008A21C6" w:rsidP="008A21C6">
      <w:pPr>
        <w:pStyle w:val="ListParagraph"/>
        <w:numPr>
          <w:ilvl w:val="2"/>
          <w:numId w:val="33"/>
        </w:numPr>
        <w:spacing w:after="160" w:line="360" w:lineRule="auto"/>
        <w:ind w:left="1701" w:hanging="425"/>
        <w:jc w:val="both"/>
        <w:rPr>
          <w:rFonts w:ascii="Times New Roman" w:hAnsi="Times New Roman"/>
          <w:color w:val="000000"/>
          <w:sz w:val="24"/>
          <w:szCs w:val="24"/>
          <w:lang w:val="id-ID"/>
        </w:rPr>
      </w:pPr>
      <w:r w:rsidRPr="00A77844">
        <w:rPr>
          <w:rFonts w:ascii="Times New Roman" w:hAnsi="Times New Roman"/>
          <w:color w:val="000000"/>
          <w:sz w:val="24"/>
          <w:szCs w:val="24"/>
          <w:lang w:val="id-ID"/>
        </w:rPr>
        <w:t>Edukasi</w:t>
      </w:r>
    </w:p>
    <w:p w:rsidR="008A21C6" w:rsidRPr="00A77844" w:rsidRDefault="008A21C6" w:rsidP="008A21C6">
      <w:pPr>
        <w:pStyle w:val="ListParagraph"/>
        <w:spacing w:after="160" w:line="360" w:lineRule="auto"/>
        <w:ind w:left="1701"/>
        <w:jc w:val="both"/>
        <w:rPr>
          <w:rFonts w:ascii="Times New Roman" w:hAnsi="Times New Roman"/>
          <w:color w:val="000000"/>
          <w:sz w:val="24"/>
          <w:szCs w:val="24"/>
          <w:lang w:val="id-ID"/>
        </w:rPr>
      </w:pPr>
      <w:r w:rsidRPr="00A77844">
        <w:rPr>
          <w:rFonts w:ascii="Times New Roman" w:hAnsi="Times New Roman"/>
          <w:color w:val="000000"/>
          <w:sz w:val="24"/>
          <w:szCs w:val="24"/>
          <w:lang w:val="id-ID"/>
        </w:rPr>
        <w:t>Peneliti memberikan edukasikepada dokter dan perawat mengenai petunjuk melakukan kodefikasi dan cara penggunaan buku saku.</w:t>
      </w:r>
    </w:p>
    <w:p w:rsidR="008A21C6" w:rsidRPr="00A77844" w:rsidRDefault="008A21C6" w:rsidP="008A21C6">
      <w:pPr>
        <w:pStyle w:val="ListParagraph"/>
        <w:numPr>
          <w:ilvl w:val="2"/>
          <w:numId w:val="33"/>
        </w:numPr>
        <w:spacing w:after="160" w:line="360" w:lineRule="auto"/>
        <w:ind w:left="1701" w:hanging="425"/>
        <w:jc w:val="both"/>
        <w:rPr>
          <w:rFonts w:ascii="Times New Roman" w:hAnsi="Times New Roman"/>
          <w:color w:val="000000"/>
          <w:sz w:val="24"/>
          <w:szCs w:val="24"/>
          <w:lang w:val="id-ID"/>
        </w:rPr>
      </w:pPr>
      <w:r w:rsidRPr="00A77844">
        <w:rPr>
          <w:rFonts w:ascii="Times New Roman" w:hAnsi="Times New Roman"/>
          <w:color w:val="000000"/>
          <w:sz w:val="24"/>
          <w:szCs w:val="24"/>
          <w:lang w:val="id-ID"/>
        </w:rPr>
        <w:t>Uji Coba</w:t>
      </w:r>
    </w:p>
    <w:p w:rsidR="008A21C6" w:rsidRDefault="008A21C6" w:rsidP="008A21C6">
      <w:pPr>
        <w:pStyle w:val="ListParagraph"/>
        <w:spacing w:after="160" w:line="360" w:lineRule="auto"/>
        <w:ind w:left="1701"/>
        <w:jc w:val="both"/>
        <w:rPr>
          <w:rFonts w:ascii="Times New Roman" w:hAnsi="Times New Roman"/>
          <w:color w:val="000000"/>
          <w:sz w:val="24"/>
          <w:szCs w:val="24"/>
          <w:lang w:val="id-ID"/>
        </w:rPr>
      </w:pPr>
      <w:r w:rsidRPr="00A77844">
        <w:rPr>
          <w:rFonts w:ascii="Times New Roman" w:hAnsi="Times New Roman"/>
          <w:color w:val="000000"/>
          <w:sz w:val="24"/>
          <w:szCs w:val="24"/>
          <w:lang w:val="id-ID"/>
        </w:rPr>
        <w:t>Peneliti melakukan uji coba kepada dokter dan perawat untuk mengkode diagnosa penyakit kelompok infeksi dan parasit. Dokter dan perawat akan diberikan masing-masing 4 berkas rekam medis sebagai uji coba untuk mengkode berkas rekam medis dengan menggunakan buku saku pengkodean diagnosa penyakit kelompok infeksi dan parasit.</w:t>
      </w:r>
    </w:p>
    <w:p w:rsidR="008A21C6" w:rsidRDefault="008A21C6" w:rsidP="008A21C6">
      <w:pPr>
        <w:pStyle w:val="ListParagraph"/>
        <w:spacing w:after="160" w:line="360" w:lineRule="auto"/>
        <w:ind w:left="1701"/>
        <w:jc w:val="both"/>
        <w:rPr>
          <w:rFonts w:ascii="Times New Roman" w:hAnsi="Times New Roman"/>
          <w:color w:val="000000"/>
          <w:sz w:val="24"/>
          <w:szCs w:val="24"/>
          <w:lang w:val="id-ID"/>
        </w:rPr>
      </w:pPr>
    </w:p>
    <w:p w:rsidR="008A21C6" w:rsidRDefault="008A21C6" w:rsidP="008A21C6">
      <w:pPr>
        <w:pStyle w:val="ListParagraph"/>
        <w:spacing w:after="160" w:line="360" w:lineRule="auto"/>
        <w:ind w:left="1701"/>
        <w:jc w:val="both"/>
        <w:rPr>
          <w:rFonts w:ascii="Times New Roman" w:hAnsi="Times New Roman"/>
          <w:color w:val="000000"/>
          <w:sz w:val="24"/>
          <w:szCs w:val="24"/>
          <w:lang w:val="id-ID"/>
        </w:rPr>
      </w:pPr>
    </w:p>
    <w:p w:rsidR="008A21C6" w:rsidRPr="006C7AD4" w:rsidRDefault="008A21C6" w:rsidP="008A21C6">
      <w:pPr>
        <w:pStyle w:val="ListParagraph"/>
        <w:spacing w:after="160" w:line="360" w:lineRule="auto"/>
        <w:ind w:left="1701"/>
        <w:jc w:val="both"/>
        <w:rPr>
          <w:rFonts w:ascii="Times New Roman" w:hAnsi="Times New Roman"/>
          <w:color w:val="000000"/>
          <w:sz w:val="24"/>
          <w:szCs w:val="24"/>
          <w:lang w:val="id-ID"/>
        </w:rPr>
      </w:pPr>
    </w:p>
    <w:p w:rsidR="008A21C6" w:rsidRDefault="008A21C6" w:rsidP="008A21C6">
      <w:pPr>
        <w:pStyle w:val="ListParagraph"/>
        <w:numPr>
          <w:ilvl w:val="2"/>
          <w:numId w:val="33"/>
        </w:numPr>
        <w:spacing w:line="360" w:lineRule="auto"/>
        <w:ind w:left="1701" w:hanging="425"/>
        <w:jc w:val="both"/>
        <w:rPr>
          <w:rFonts w:ascii="Times New Roman" w:hAnsi="Times New Roman"/>
          <w:color w:val="000000"/>
          <w:sz w:val="24"/>
          <w:szCs w:val="24"/>
          <w:lang w:val="id-ID"/>
        </w:rPr>
      </w:pPr>
      <w:r>
        <w:rPr>
          <w:rFonts w:ascii="Times New Roman" w:hAnsi="Times New Roman"/>
          <w:color w:val="000000"/>
          <w:sz w:val="24"/>
          <w:szCs w:val="24"/>
          <w:lang w:val="id-ID"/>
        </w:rPr>
        <w:lastRenderedPageBreak/>
        <w:t>Mengaplikasikan</w:t>
      </w:r>
    </w:p>
    <w:p w:rsidR="008A21C6" w:rsidRPr="006C7AD4" w:rsidRDefault="008A21C6" w:rsidP="008A21C6">
      <w:pPr>
        <w:pStyle w:val="ListParagraph"/>
        <w:spacing w:line="360" w:lineRule="auto"/>
        <w:ind w:left="1701"/>
        <w:jc w:val="both"/>
        <w:rPr>
          <w:rFonts w:ascii="Times New Roman" w:hAnsi="Times New Roman"/>
          <w:color w:val="000000"/>
          <w:sz w:val="24"/>
          <w:szCs w:val="24"/>
          <w:lang w:val="id-ID"/>
        </w:rPr>
      </w:pPr>
      <w:r w:rsidRPr="006C7AD4">
        <w:rPr>
          <w:rFonts w:ascii="Times New Roman" w:hAnsi="Times New Roman"/>
          <w:color w:val="000000"/>
          <w:sz w:val="24"/>
          <w:szCs w:val="24"/>
          <w:lang w:val="id-ID"/>
        </w:rPr>
        <w:t>Penerapan pengkodean diagnosa penyakit infeksi dan parasit dengan menggunaan Buku Saku Pengkodean Diagnosa Penyakit Kelompok Infeksi dan Parasit.</w:t>
      </w:r>
    </w:p>
    <w:p w:rsidR="008A21C6" w:rsidRPr="00A77844" w:rsidRDefault="008A21C6" w:rsidP="008A21C6">
      <w:pPr>
        <w:pStyle w:val="ListParagraph"/>
        <w:numPr>
          <w:ilvl w:val="2"/>
          <w:numId w:val="33"/>
        </w:numPr>
        <w:spacing w:after="160" w:line="360" w:lineRule="auto"/>
        <w:ind w:left="1701" w:hanging="425"/>
        <w:jc w:val="both"/>
        <w:rPr>
          <w:rFonts w:ascii="Times New Roman" w:hAnsi="Times New Roman"/>
          <w:color w:val="000000"/>
          <w:sz w:val="24"/>
          <w:szCs w:val="24"/>
          <w:lang w:val="id-ID"/>
        </w:rPr>
      </w:pPr>
      <w:r w:rsidRPr="00A77844">
        <w:rPr>
          <w:rFonts w:ascii="Times New Roman" w:hAnsi="Times New Roman"/>
          <w:color w:val="000000"/>
          <w:sz w:val="24"/>
          <w:szCs w:val="24"/>
          <w:lang w:val="id-ID"/>
        </w:rPr>
        <w:t>Prosentase</w:t>
      </w:r>
    </w:p>
    <w:p w:rsidR="008A21C6" w:rsidRPr="006C7AD4" w:rsidRDefault="008A21C6" w:rsidP="008A21C6">
      <w:pPr>
        <w:pStyle w:val="ListParagraph"/>
        <w:spacing w:after="160" w:line="360" w:lineRule="auto"/>
        <w:ind w:left="1701"/>
        <w:jc w:val="both"/>
        <w:rPr>
          <w:rFonts w:ascii="Times New Roman" w:hAnsi="Times New Roman"/>
          <w:color w:val="000000"/>
          <w:sz w:val="24"/>
          <w:szCs w:val="24"/>
          <w:lang w:val="id-ID"/>
        </w:rPr>
      </w:pPr>
      <w:r w:rsidRPr="00A77844">
        <w:rPr>
          <w:rFonts w:ascii="Times New Roman" w:hAnsi="Times New Roman"/>
          <w:color w:val="000000"/>
          <w:sz w:val="24"/>
          <w:szCs w:val="24"/>
          <w:lang w:val="id-ID"/>
        </w:rPr>
        <w:t xml:space="preserve">Peneliti </w:t>
      </w:r>
      <w:r w:rsidRPr="00A77844">
        <w:rPr>
          <w:rFonts w:ascii="Times New Roman" w:hAnsi="Times New Roman"/>
          <w:color w:val="000000"/>
          <w:sz w:val="24"/>
          <w:szCs w:val="24"/>
        </w:rPr>
        <w:t>menghitung prosentase</w:t>
      </w:r>
      <w:r w:rsidRPr="00A77844">
        <w:rPr>
          <w:rFonts w:ascii="Times New Roman" w:hAnsi="Times New Roman"/>
          <w:color w:val="000000"/>
          <w:sz w:val="24"/>
          <w:szCs w:val="24"/>
          <w:lang w:val="id-ID"/>
        </w:rPr>
        <w:t xml:space="preserve"> keakuratan</w:t>
      </w:r>
      <w:r w:rsidRPr="00A77844">
        <w:rPr>
          <w:rFonts w:ascii="Times New Roman" w:hAnsi="Times New Roman"/>
          <w:color w:val="000000"/>
          <w:sz w:val="24"/>
          <w:szCs w:val="24"/>
        </w:rPr>
        <w:t xml:space="preserve"> kodefikasi diagnos</w:t>
      </w:r>
      <w:r w:rsidRPr="00A77844">
        <w:rPr>
          <w:rFonts w:ascii="Times New Roman" w:hAnsi="Times New Roman"/>
          <w:color w:val="000000"/>
          <w:sz w:val="24"/>
          <w:szCs w:val="24"/>
          <w:lang w:val="id-ID"/>
        </w:rPr>
        <w:t>apenyakit kelompok infeksi dan parasit.</w:t>
      </w:r>
    </w:p>
    <w:p w:rsidR="008A21C6" w:rsidRPr="00A77844" w:rsidRDefault="008A21C6" w:rsidP="008A21C6">
      <w:pPr>
        <w:pStyle w:val="ListParagraph"/>
        <w:numPr>
          <w:ilvl w:val="2"/>
          <w:numId w:val="33"/>
        </w:numPr>
        <w:spacing w:after="160" w:line="360" w:lineRule="auto"/>
        <w:ind w:left="1701" w:hanging="425"/>
        <w:jc w:val="both"/>
        <w:rPr>
          <w:rFonts w:ascii="Times New Roman" w:hAnsi="Times New Roman"/>
          <w:color w:val="000000"/>
          <w:sz w:val="24"/>
          <w:szCs w:val="24"/>
          <w:lang w:val="id-ID"/>
        </w:rPr>
      </w:pPr>
      <w:r w:rsidRPr="00A77844">
        <w:rPr>
          <w:rFonts w:ascii="Times New Roman" w:hAnsi="Times New Roman"/>
          <w:color w:val="000000"/>
          <w:sz w:val="24"/>
          <w:szCs w:val="24"/>
          <w:lang w:val="id-ID"/>
        </w:rPr>
        <w:t>Analisa</w:t>
      </w:r>
    </w:p>
    <w:p w:rsidR="008A21C6" w:rsidRPr="00A77844" w:rsidRDefault="008A21C6" w:rsidP="008A21C6">
      <w:pPr>
        <w:pStyle w:val="ListParagraph"/>
        <w:spacing w:after="160" w:line="360" w:lineRule="auto"/>
        <w:ind w:left="1701"/>
        <w:jc w:val="both"/>
        <w:rPr>
          <w:rFonts w:ascii="Times New Roman" w:hAnsi="Times New Roman"/>
          <w:color w:val="000000"/>
          <w:sz w:val="24"/>
          <w:szCs w:val="24"/>
          <w:lang w:val="id-ID"/>
        </w:rPr>
      </w:pPr>
      <w:r w:rsidRPr="00A77844">
        <w:rPr>
          <w:rFonts w:ascii="Times New Roman" w:hAnsi="Times New Roman"/>
          <w:color w:val="000000"/>
          <w:sz w:val="24"/>
          <w:szCs w:val="24"/>
          <w:lang w:val="id-ID"/>
        </w:rPr>
        <w:t>Peneliti melakukan analisa terhadap perhitungan prosentase keakuratan kodefikasi diagnosa penyakit kelompok infeksi dan parasit sebelum dan sesudah adanya Buku Saku Pengkodean Diagnosa Penyakit Kelompok Infeksi dan Parasit.</w:t>
      </w:r>
    </w:p>
    <w:p w:rsidR="008A21C6" w:rsidRPr="00A77844" w:rsidRDefault="008A21C6" w:rsidP="008A21C6">
      <w:pPr>
        <w:pStyle w:val="ListParagraph"/>
        <w:numPr>
          <w:ilvl w:val="2"/>
          <w:numId w:val="33"/>
        </w:numPr>
        <w:spacing w:after="160" w:line="360" w:lineRule="auto"/>
        <w:ind w:left="1701" w:hanging="425"/>
        <w:jc w:val="both"/>
        <w:rPr>
          <w:rFonts w:ascii="Times New Roman" w:hAnsi="Times New Roman"/>
          <w:color w:val="000000"/>
          <w:sz w:val="24"/>
          <w:szCs w:val="24"/>
          <w:lang w:val="id-ID"/>
        </w:rPr>
      </w:pPr>
      <w:r w:rsidRPr="00A77844">
        <w:rPr>
          <w:rFonts w:ascii="Times New Roman" w:hAnsi="Times New Roman"/>
          <w:color w:val="000000"/>
          <w:sz w:val="24"/>
          <w:szCs w:val="24"/>
          <w:lang w:val="id-ID"/>
        </w:rPr>
        <w:t>Kuesioner</w:t>
      </w:r>
    </w:p>
    <w:p w:rsidR="008A21C6" w:rsidRPr="00A77844" w:rsidRDefault="008A21C6" w:rsidP="008A21C6">
      <w:pPr>
        <w:pStyle w:val="ListParagraph"/>
        <w:spacing w:after="160" w:line="360" w:lineRule="auto"/>
        <w:ind w:left="1701"/>
        <w:jc w:val="both"/>
        <w:rPr>
          <w:rFonts w:ascii="Times New Roman" w:hAnsi="Times New Roman"/>
          <w:color w:val="000000"/>
          <w:sz w:val="24"/>
          <w:szCs w:val="24"/>
          <w:lang w:val="id-ID"/>
        </w:rPr>
      </w:pPr>
      <w:r w:rsidRPr="00A77844">
        <w:rPr>
          <w:rFonts w:ascii="Times New Roman" w:hAnsi="Times New Roman"/>
          <w:color w:val="000000"/>
          <w:sz w:val="24"/>
          <w:szCs w:val="24"/>
          <w:lang w:val="id-ID"/>
        </w:rPr>
        <w:t xml:space="preserve">Peneliti membuat kuesioner untuk mendapatkan </w:t>
      </w:r>
      <w:r w:rsidRPr="00A77844">
        <w:rPr>
          <w:rFonts w:ascii="Times New Roman" w:hAnsi="Times New Roman"/>
          <w:i/>
          <w:color w:val="000000"/>
          <w:sz w:val="24"/>
          <w:szCs w:val="24"/>
          <w:lang w:val="id-ID"/>
        </w:rPr>
        <w:t xml:space="preserve">feedback </w:t>
      </w:r>
      <w:r w:rsidRPr="00A77844">
        <w:rPr>
          <w:rFonts w:ascii="Times New Roman" w:hAnsi="Times New Roman"/>
          <w:color w:val="000000"/>
          <w:sz w:val="24"/>
          <w:szCs w:val="24"/>
          <w:lang w:val="id-ID"/>
        </w:rPr>
        <w:t>mengenai pembuatn buku saku yang digunakan untuk mengkode diagnosa penyakit infeksi parasit.</w:t>
      </w:r>
    </w:p>
    <w:p w:rsidR="008A21C6" w:rsidRPr="00A77844" w:rsidRDefault="008A21C6" w:rsidP="008A21C6">
      <w:pPr>
        <w:pStyle w:val="ListParagraph"/>
        <w:numPr>
          <w:ilvl w:val="2"/>
          <w:numId w:val="33"/>
        </w:numPr>
        <w:spacing w:after="160" w:line="360" w:lineRule="auto"/>
        <w:ind w:left="1701" w:hanging="425"/>
        <w:jc w:val="both"/>
        <w:rPr>
          <w:rFonts w:ascii="Times New Roman" w:hAnsi="Times New Roman"/>
          <w:color w:val="000000"/>
          <w:sz w:val="24"/>
          <w:szCs w:val="24"/>
          <w:lang w:val="id-ID"/>
        </w:rPr>
      </w:pPr>
      <w:r w:rsidRPr="00A77844">
        <w:rPr>
          <w:rFonts w:ascii="Times New Roman" w:hAnsi="Times New Roman"/>
          <w:color w:val="000000"/>
          <w:sz w:val="24"/>
          <w:szCs w:val="24"/>
          <w:lang w:val="id-ID"/>
        </w:rPr>
        <w:t>Desain Buku Saku</w:t>
      </w:r>
    </w:p>
    <w:p w:rsidR="008A21C6" w:rsidRDefault="008A21C6" w:rsidP="008A21C6">
      <w:pPr>
        <w:pStyle w:val="ListParagraph"/>
        <w:spacing w:line="360" w:lineRule="auto"/>
        <w:ind w:left="1701"/>
        <w:jc w:val="both"/>
        <w:rPr>
          <w:rFonts w:ascii="Times New Roman" w:hAnsi="Times New Roman"/>
          <w:color w:val="000000"/>
          <w:sz w:val="24"/>
          <w:szCs w:val="24"/>
          <w:lang w:val="id-ID"/>
        </w:rPr>
      </w:pPr>
      <w:r w:rsidRPr="00A77844">
        <w:rPr>
          <w:rFonts w:ascii="Times New Roman" w:hAnsi="Times New Roman"/>
          <w:color w:val="000000"/>
          <w:sz w:val="24"/>
          <w:szCs w:val="24"/>
          <w:lang w:val="id-ID"/>
        </w:rPr>
        <w:t>Desain Buku Saku Pengkodean Diagnosa Penyakit Infeksi dan Parasit adalah sebagai berikut:</w:t>
      </w:r>
    </w:p>
    <w:p w:rsidR="008A21C6" w:rsidRDefault="008A21C6" w:rsidP="008A21C6">
      <w:pPr>
        <w:pStyle w:val="ListParagraph"/>
        <w:numPr>
          <w:ilvl w:val="1"/>
          <w:numId w:val="32"/>
        </w:numPr>
        <w:spacing w:line="276" w:lineRule="auto"/>
        <w:ind w:left="2127"/>
        <w:jc w:val="both"/>
        <w:rPr>
          <w:rFonts w:ascii="Times New Roman" w:hAnsi="Times New Roman"/>
          <w:color w:val="000000"/>
          <w:sz w:val="24"/>
          <w:szCs w:val="24"/>
          <w:lang w:val="id-ID"/>
        </w:rPr>
      </w:pPr>
      <w:r>
        <w:rPr>
          <w:rFonts w:ascii="Times New Roman" w:hAnsi="Times New Roman"/>
          <w:color w:val="000000"/>
          <w:sz w:val="24"/>
          <w:szCs w:val="24"/>
          <w:lang w:val="id-ID"/>
        </w:rPr>
        <w:t>Cover</w:t>
      </w:r>
    </w:p>
    <w:p w:rsidR="008A21C6" w:rsidRDefault="008A21C6" w:rsidP="008A21C6">
      <w:pPr>
        <w:pStyle w:val="ListParagraph"/>
        <w:spacing w:line="276" w:lineRule="auto"/>
        <w:ind w:left="2127"/>
        <w:jc w:val="both"/>
        <w:rPr>
          <w:rFonts w:ascii="Times New Roman" w:hAnsi="Times New Roman"/>
          <w:color w:val="000000"/>
          <w:sz w:val="24"/>
          <w:szCs w:val="24"/>
          <w:lang w:val="id-ID"/>
        </w:rPr>
      </w:pPr>
      <w:r>
        <w:rPr>
          <w:rFonts w:ascii="Times New Roman" w:hAnsi="Times New Roman"/>
          <w:color w:val="000000"/>
          <w:sz w:val="24"/>
          <w:szCs w:val="24"/>
          <w:lang w:val="id-ID"/>
        </w:rPr>
        <w:t>Cover Depan</w:t>
      </w:r>
    </w:p>
    <w:p w:rsidR="008A21C6" w:rsidRDefault="008A21C6" w:rsidP="008A21C6">
      <w:pPr>
        <w:spacing w:after="0" w:line="360" w:lineRule="auto"/>
        <w:ind w:left="2127"/>
        <w:jc w:val="both"/>
        <w:rPr>
          <w:rFonts w:ascii="Times New Roman" w:hAnsi="Times New Roman"/>
          <w:color w:val="000000"/>
          <w:sz w:val="24"/>
          <w:szCs w:val="24"/>
        </w:rPr>
      </w:pPr>
      <w:r>
        <w:rPr>
          <w:noProof/>
          <w:lang w:eastAsia="id-ID"/>
        </w:rPr>
        <w:drawing>
          <wp:inline distT="0" distB="0" distL="0" distR="0">
            <wp:extent cx="3686175" cy="1866900"/>
            <wp:effectExtent l="19050" t="0" r="9525"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srcRect l="46742" t="28911" r="1534" b="23689"/>
                    <a:stretch>
                      <a:fillRect/>
                    </a:stretch>
                  </pic:blipFill>
                  <pic:spPr bwMode="auto">
                    <a:xfrm>
                      <a:off x="0" y="0"/>
                      <a:ext cx="3686175" cy="1866900"/>
                    </a:xfrm>
                    <a:prstGeom prst="rect">
                      <a:avLst/>
                    </a:prstGeom>
                    <a:noFill/>
                    <a:ln w="9525">
                      <a:noFill/>
                      <a:miter lim="800000"/>
                      <a:headEnd/>
                      <a:tailEnd/>
                    </a:ln>
                  </pic:spPr>
                </pic:pic>
              </a:graphicData>
            </a:graphic>
          </wp:inline>
        </w:drawing>
      </w:r>
    </w:p>
    <w:p w:rsidR="008A21C6" w:rsidRDefault="008A21C6" w:rsidP="008A21C6">
      <w:pPr>
        <w:spacing w:after="0" w:line="360" w:lineRule="auto"/>
        <w:ind w:left="2127"/>
        <w:jc w:val="both"/>
        <w:rPr>
          <w:rFonts w:ascii="Times New Roman" w:hAnsi="Times New Roman"/>
          <w:color w:val="000000"/>
          <w:sz w:val="24"/>
          <w:szCs w:val="24"/>
        </w:rPr>
      </w:pPr>
    </w:p>
    <w:p w:rsidR="008A21C6" w:rsidRDefault="008A21C6" w:rsidP="008A21C6">
      <w:pPr>
        <w:spacing w:after="0" w:line="360" w:lineRule="auto"/>
        <w:ind w:left="2127"/>
        <w:jc w:val="both"/>
        <w:rPr>
          <w:rFonts w:ascii="Times New Roman" w:hAnsi="Times New Roman"/>
          <w:color w:val="000000"/>
          <w:sz w:val="24"/>
          <w:szCs w:val="24"/>
        </w:rPr>
      </w:pPr>
    </w:p>
    <w:p w:rsidR="008A21C6" w:rsidRDefault="008A21C6" w:rsidP="008A21C6">
      <w:pPr>
        <w:spacing w:after="0" w:line="360" w:lineRule="auto"/>
        <w:ind w:left="2127"/>
        <w:jc w:val="both"/>
        <w:rPr>
          <w:rFonts w:ascii="Times New Roman" w:hAnsi="Times New Roman"/>
          <w:color w:val="000000"/>
          <w:sz w:val="24"/>
          <w:szCs w:val="24"/>
        </w:rPr>
      </w:pPr>
    </w:p>
    <w:p w:rsidR="008A21C6" w:rsidRDefault="008A21C6" w:rsidP="008A21C6">
      <w:pPr>
        <w:spacing w:after="0" w:line="360" w:lineRule="auto"/>
        <w:ind w:left="2127"/>
        <w:jc w:val="both"/>
        <w:rPr>
          <w:rFonts w:ascii="Times New Roman" w:hAnsi="Times New Roman"/>
          <w:color w:val="000000"/>
          <w:sz w:val="24"/>
          <w:szCs w:val="24"/>
        </w:rPr>
      </w:pPr>
      <w:r>
        <w:rPr>
          <w:rFonts w:ascii="Times New Roman" w:hAnsi="Times New Roman"/>
          <w:color w:val="000000"/>
          <w:sz w:val="24"/>
          <w:szCs w:val="24"/>
        </w:rPr>
        <w:lastRenderedPageBreak/>
        <w:t>Cover Belakang</w:t>
      </w:r>
    </w:p>
    <w:p w:rsidR="008A21C6" w:rsidRPr="00A77844" w:rsidRDefault="008A21C6" w:rsidP="008A21C6">
      <w:pPr>
        <w:spacing w:line="360" w:lineRule="auto"/>
        <w:ind w:left="2127"/>
        <w:jc w:val="both"/>
        <w:rPr>
          <w:rFonts w:ascii="Times New Roman" w:hAnsi="Times New Roman"/>
          <w:color w:val="000000"/>
          <w:sz w:val="24"/>
          <w:szCs w:val="24"/>
        </w:rPr>
      </w:pPr>
      <w:r>
        <w:rPr>
          <w:noProof/>
          <w:lang w:eastAsia="id-ID"/>
        </w:rPr>
        <w:drawing>
          <wp:inline distT="0" distB="0" distL="0" distR="0">
            <wp:extent cx="3543300" cy="1962150"/>
            <wp:effectExtent l="1905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srcRect l="3403" t="29247" r="49539" b="24361"/>
                    <a:stretch>
                      <a:fillRect/>
                    </a:stretch>
                  </pic:blipFill>
                  <pic:spPr bwMode="auto">
                    <a:xfrm>
                      <a:off x="0" y="0"/>
                      <a:ext cx="3543300" cy="1962150"/>
                    </a:xfrm>
                    <a:prstGeom prst="rect">
                      <a:avLst/>
                    </a:prstGeom>
                    <a:noFill/>
                    <a:ln w="9525">
                      <a:noFill/>
                      <a:miter lim="800000"/>
                      <a:headEnd/>
                      <a:tailEnd/>
                    </a:ln>
                  </pic:spPr>
                </pic:pic>
              </a:graphicData>
            </a:graphic>
          </wp:inline>
        </w:drawing>
      </w:r>
    </w:p>
    <w:p w:rsidR="008A21C6" w:rsidRPr="00051211" w:rsidRDefault="008A21C6" w:rsidP="008A21C6">
      <w:pPr>
        <w:pStyle w:val="ListParagraph"/>
        <w:numPr>
          <w:ilvl w:val="1"/>
          <w:numId w:val="32"/>
        </w:numPr>
        <w:spacing w:after="160" w:line="360" w:lineRule="auto"/>
        <w:ind w:left="2127"/>
        <w:jc w:val="both"/>
        <w:rPr>
          <w:rFonts w:ascii="Times New Roman" w:hAnsi="Times New Roman"/>
          <w:sz w:val="24"/>
          <w:szCs w:val="24"/>
          <w:lang w:val="id-ID"/>
        </w:rPr>
      </w:pPr>
      <w:r w:rsidRPr="00051211">
        <w:rPr>
          <w:rFonts w:ascii="Times New Roman" w:hAnsi="Times New Roman"/>
          <w:sz w:val="24"/>
          <w:szCs w:val="24"/>
          <w:lang w:val="id-ID"/>
        </w:rPr>
        <w:t>Daftar isi</w:t>
      </w:r>
    </w:p>
    <w:p w:rsidR="008A21C6" w:rsidRPr="005F77E3" w:rsidRDefault="008A21C6" w:rsidP="008A21C6">
      <w:pPr>
        <w:spacing w:line="360" w:lineRule="auto"/>
        <w:ind w:left="1985"/>
        <w:jc w:val="both"/>
        <w:rPr>
          <w:rFonts w:ascii="Times New Roman" w:hAnsi="Times New Roman"/>
          <w:sz w:val="24"/>
          <w:szCs w:val="24"/>
        </w:rPr>
      </w:pPr>
      <w:r>
        <w:rPr>
          <w:noProof/>
          <w:lang w:eastAsia="id-ID"/>
        </w:rPr>
        <w:drawing>
          <wp:inline distT="0" distB="0" distL="0" distR="0">
            <wp:extent cx="3695700" cy="2009775"/>
            <wp:effectExtent l="19050" t="0" r="0" b="0"/>
            <wp:docPr id="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srcRect l="27209" t="34799" r="26692" b="22400"/>
                    <a:stretch>
                      <a:fillRect/>
                    </a:stretch>
                  </pic:blipFill>
                  <pic:spPr bwMode="auto">
                    <a:xfrm>
                      <a:off x="0" y="0"/>
                      <a:ext cx="3695700" cy="2009775"/>
                    </a:xfrm>
                    <a:prstGeom prst="rect">
                      <a:avLst/>
                    </a:prstGeom>
                    <a:noFill/>
                    <a:ln w="9525">
                      <a:noFill/>
                      <a:miter lim="800000"/>
                      <a:headEnd/>
                      <a:tailEnd/>
                    </a:ln>
                  </pic:spPr>
                </pic:pic>
              </a:graphicData>
            </a:graphic>
          </wp:inline>
        </w:drawing>
      </w:r>
    </w:p>
    <w:p w:rsidR="008A21C6" w:rsidRDefault="008A21C6" w:rsidP="008A21C6">
      <w:pPr>
        <w:pStyle w:val="ListParagraph"/>
        <w:spacing w:line="360" w:lineRule="auto"/>
        <w:ind w:left="1701"/>
        <w:jc w:val="both"/>
        <w:rPr>
          <w:rFonts w:ascii="Times New Roman" w:hAnsi="Times New Roman"/>
          <w:sz w:val="24"/>
          <w:szCs w:val="24"/>
          <w:lang w:val="id-ID"/>
        </w:rPr>
      </w:pPr>
      <w:r>
        <w:rPr>
          <w:rFonts w:ascii="Times New Roman" w:hAnsi="Times New Roman"/>
          <w:sz w:val="24"/>
          <w:szCs w:val="24"/>
          <w:lang w:val="id-ID"/>
        </w:rPr>
        <w:t xml:space="preserve">Buku saku yang dibuat peneliti berukuran 10cm x 18cm, dengan format </w:t>
      </w:r>
      <w:r w:rsidRPr="000965A9">
        <w:rPr>
          <w:rFonts w:ascii="Times New Roman" w:hAnsi="Times New Roman"/>
          <w:i/>
          <w:sz w:val="24"/>
          <w:szCs w:val="24"/>
          <w:lang w:val="id-ID"/>
        </w:rPr>
        <w:t>landscape</w:t>
      </w:r>
      <w:r>
        <w:rPr>
          <w:rFonts w:ascii="Times New Roman" w:hAnsi="Times New Roman"/>
          <w:sz w:val="24"/>
          <w:szCs w:val="24"/>
          <w:lang w:val="id-ID"/>
        </w:rPr>
        <w:t xml:space="preserve"> dan menggunakan jenis huruf “sanserif” dalam font 12. Buku saku akan disusun sesuai abjad mulai dari diagnosa penyakit infeksi dan parasit berawalan huruf A sampai berakhir pada huruf Z. Hal tersebut dilakukan untuk memudahkan pengguna dalam mencari diagnosa penyakit infeksi dan parasit menggunakan buku saku.</w:t>
      </w:r>
    </w:p>
    <w:p w:rsidR="008A21C6" w:rsidRDefault="008A21C6" w:rsidP="008A21C6">
      <w:pPr>
        <w:pStyle w:val="ListParagraph"/>
        <w:spacing w:line="240" w:lineRule="auto"/>
        <w:ind w:left="1701"/>
        <w:jc w:val="both"/>
        <w:rPr>
          <w:rFonts w:ascii="Times New Roman" w:hAnsi="Times New Roman"/>
          <w:sz w:val="24"/>
          <w:szCs w:val="24"/>
          <w:lang w:val="id-ID"/>
        </w:rPr>
      </w:pPr>
    </w:p>
    <w:p w:rsidR="008A21C6" w:rsidRDefault="008A21C6" w:rsidP="008A21C6">
      <w:pPr>
        <w:pStyle w:val="ListParagraph"/>
        <w:spacing w:line="240" w:lineRule="auto"/>
        <w:ind w:left="1701"/>
        <w:jc w:val="both"/>
        <w:rPr>
          <w:rFonts w:ascii="Times New Roman" w:hAnsi="Times New Roman"/>
          <w:sz w:val="24"/>
          <w:szCs w:val="24"/>
          <w:lang w:val="id-ID"/>
        </w:rPr>
      </w:pPr>
    </w:p>
    <w:p w:rsidR="008A21C6" w:rsidRDefault="008A21C6" w:rsidP="008A21C6">
      <w:pPr>
        <w:pStyle w:val="ListParagraph"/>
        <w:spacing w:line="240" w:lineRule="auto"/>
        <w:ind w:left="1701"/>
        <w:jc w:val="both"/>
        <w:rPr>
          <w:rFonts w:ascii="Times New Roman" w:hAnsi="Times New Roman"/>
          <w:sz w:val="24"/>
          <w:szCs w:val="24"/>
          <w:lang w:val="id-ID"/>
        </w:rPr>
      </w:pPr>
    </w:p>
    <w:p w:rsidR="008A21C6" w:rsidRDefault="008A21C6" w:rsidP="008A21C6">
      <w:pPr>
        <w:pStyle w:val="ListParagraph"/>
        <w:spacing w:line="240" w:lineRule="auto"/>
        <w:ind w:left="1701"/>
        <w:jc w:val="both"/>
        <w:rPr>
          <w:rFonts w:ascii="Times New Roman" w:hAnsi="Times New Roman"/>
          <w:sz w:val="24"/>
          <w:szCs w:val="24"/>
          <w:lang w:val="id-ID"/>
        </w:rPr>
      </w:pPr>
    </w:p>
    <w:p w:rsidR="008A21C6" w:rsidRDefault="008A21C6" w:rsidP="008A21C6">
      <w:pPr>
        <w:pStyle w:val="ListParagraph"/>
        <w:spacing w:line="240" w:lineRule="auto"/>
        <w:ind w:left="1701"/>
        <w:jc w:val="both"/>
        <w:rPr>
          <w:rFonts w:ascii="Times New Roman" w:hAnsi="Times New Roman"/>
          <w:sz w:val="24"/>
          <w:szCs w:val="24"/>
          <w:lang w:val="id-ID"/>
        </w:rPr>
      </w:pPr>
    </w:p>
    <w:p w:rsidR="008A21C6" w:rsidRDefault="008A21C6" w:rsidP="008A21C6">
      <w:pPr>
        <w:pStyle w:val="ListParagraph"/>
        <w:spacing w:line="240" w:lineRule="auto"/>
        <w:ind w:left="1701"/>
        <w:jc w:val="both"/>
        <w:rPr>
          <w:rFonts w:ascii="Times New Roman" w:hAnsi="Times New Roman"/>
          <w:sz w:val="24"/>
          <w:szCs w:val="24"/>
          <w:lang w:val="id-ID"/>
        </w:rPr>
      </w:pPr>
    </w:p>
    <w:p w:rsidR="008A21C6" w:rsidRPr="00D77561" w:rsidRDefault="008A21C6" w:rsidP="008A21C6">
      <w:pPr>
        <w:pStyle w:val="ListParagraph"/>
        <w:spacing w:line="240" w:lineRule="auto"/>
        <w:ind w:left="1701"/>
        <w:jc w:val="both"/>
        <w:rPr>
          <w:rFonts w:ascii="Times New Roman" w:hAnsi="Times New Roman"/>
          <w:sz w:val="24"/>
          <w:szCs w:val="24"/>
          <w:lang w:val="id-ID"/>
        </w:rPr>
      </w:pPr>
    </w:p>
    <w:p w:rsidR="008A21C6" w:rsidRPr="003A0F98" w:rsidRDefault="008A21C6" w:rsidP="008A21C6">
      <w:pPr>
        <w:pStyle w:val="ListParagraph"/>
        <w:numPr>
          <w:ilvl w:val="0"/>
          <w:numId w:val="34"/>
        </w:numPr>
        <w:tabs>
          <w:tab w:val="left" w:pos="426"/>
        </w:tabs>
        <w:spacing w:after="160" w:line="360" w:lineRule="auto"/>
        <w:ind w:left="0" w:firstLine="0"/>
        <w:jc w:val="both"/>
        <w:outlineLvl w:val="1"/>
        <w:rPr>
          <w:rFonts w:ascii="Times New Roman" w:hAnsi="Times New Roman"/>
          <w:b/>
          <w:sz w:val="24"/>
          <w:szCs w:val="24"/>
        </w:rPr>
      </w:pPr>
      <w:bookmarkStart w:id="6" w:name="_Toc485034029"/>
      <w:r w:rsidRPr="003A0F98">
        <w:rPr>
          <w:rFonts w:ascii="Times New Roman" w:hAnsi="Times New Roman"/>
          <w:b/>
          <w:sz w:val="24"/>
          <w:szCs w:val="24"/>
        </w:rPr>
        <w:lastRenderedPageBreak/>
        <w:t>Teknik Pengolahan dan Analisa Data</w:t>
      </w:r>
      <w:bookmarkEnd w:id="6"/>
    </w:p>
    <w:p w:rsidR="008A21C6" w:rsidRDefault="008A21C6" w:rsidP="008A21C6">
      <w:pPr>
        <w:pStyle w:val="ListParagraph"/>
        <w:numPr>
          <w:ilvl w:val="0"/>
          <w:numId w:val="40"/>
        </w:numPr>
        <w:spacing w:line="360" w:lineRule="auto"/>
        <w:ind w:left="851"/>
        <w:jc w:val="both"/>
        <w:rPr>
          <w:rFonts w:ascii="Times New Roman" w:hAnsi="Times New Roman"/>
          <w:sz w:val="24"/>
          <w:szCs w:val="24"/>
        </w:rPr>
      </w:pPr>
      <w:r w:rsidRPr="003A0F98">
        <w:rPr>
          <w:rFonts w:ascii="Times New Roman" w:hAnsi="Times New Roman"/>
          <w:sz w:val="24"/>
          <w:szCs w:val="24"/>
        </w:rPr>
        <w:t>Teknik Pengolahan Data</w:t>
      </w:r>
    </w:p>
    <w:p w:rsidR="008A21C6" w:rsidRPr="00D77561" w:rsidRDefault="008A21C6" w:rsidP="008A21C6">
      <w:pPr>
        <w:spacing w:after="0" w:line="360" w:lineRule="auto"/>
        <w:ind w:left="851" w:firstLine="425"/>
        <w:jc w:val="both"/>
        <w:rPr>
          <w:rFonts w:ascii="Times New Roman" w:hAnsi="Times New Roman"/>
          <w:sz w:val="24"/>
          <w:szCs w:val="24"/>
        </w:rPr>
      </w:pPr>
      <w:r w:rsidRPr="00D77561">
        <w:rPr>
          <w:rFonts w:ascii="Times New Roman" w:hAnsi="Times New Roman"/>
          <w:sz w:val="24"/>
          <w:szCs w:val="24"/>
        </w:rPr>
        <w:t>Setelah data terkumpul, maka dilakukan pengolahan data kemudian dianalisis. Pengolahan data yang dilakukan pada penelitian ini adalah sebagai :</w:t>
      </w:r>
    </w:p>
    <w:p w:rsidR="008A21C6" w:rsidRPr="00295675" w:rsidRDefault="008A21C6" w:rsidP="008A21C6">
      <w:pPr>
        <w:pStyle w:val="ListParagraph"/>
        <w:numPr>
          <w:ilvl w:val="0"/>
          <w:numId w:val="41"/>
        </w:numPr>
        <w:spacing w:line="360" w:lineRule="auto"/>
        <w:ind w:left="1276"/>
        <w:jc w:val="both"/>
        <w:rPr>
          <w:rFonts w:ascii="Times New Roman" w:hAnsi="Times New Roman"/>
          <w:i/>
          <w:sz w:val="24"/>
          <w:szCs w:val="24"/>
        </w:rPr>
      </w:pPr>
      <w:r w:rsidRPr="00295675">
        <w:rPr>
          <w:rFonts w:ascii="Times New Roman" w:hAnsi="Times New Roman"/>
          <w:i/>
          <w:sz w:val="24"/>
          <w:szCs w:val="24"/>
        </w:rPr>
        <w:t xml:space="preserve">Editing </w:t>
      </w:r>
    </w:p>
    <w:p w:rsidR="008A21C6" w:rsidRPr="003A0F98" w:rsidRDefault="008A21C6" w:rsidP="008A21C6">
      <w:pPr>
        <w:pStyle w:val="ListParagraph"/>
        <w:spacing w:line="360" w:lineRule="auto"/>
        <w:ind w:left="1276" w:firstLine="164"/>
        <w:jc w:val="both"/>
        <w:rPr>
          <w:rFonts w:ascii="Times New Roman" w:hAnsi="Times New Roman"/>
          <w:sz w:val="24"/>
          <w:szCs w:val="24"/>
        </w:rPr>
      </w:pPr>
      <w:r w:rsidRPr="003A0F98">
        <w:rPr>
          <w:rFonts w:ascii="Times New Roman" w:hAnsi="Times New Roman"/>
          <w:i/>
          <w:iCs/>
          <w:sz w:val="24"/>
          <w:szCs w:val="24"/>
        </w:rPr>
        <w:t xml:space="preserve">Editing </w:t>
      </w:r>
      <w:r w:rsidRPr="003A0F98">
        <w:rPr>
          <w:rFonts w:ascii="Times New Roman" w:hAnsi="Times New Roman"/>
          <w:sz w:val="24"/>
          <w:szCs w:val="24"/>
        </w:rPr>
        <w:t>adalah merupakan ke</w:t>
      </w:r>
      <w:r w:rsidRPr="003A0F98">
        <w:rPr>
          <w:rFonts w:ascii="Times New Roman" w:hAnsi="Times New Roman"/>
          <w:sz w:val="24"/>
          <w:szCs w:val="24"/>
          <w:lang w:val="id-ID"/>
        </w:rPr>
        <w:t>g</w:t>
      </w:r>
      <w:r w:rsidRPr="003A0F98">
        <w:rPr>
          <w:rFonts w:ascii="Times New Roman" w:hAnsi="Times New Roman"/>
          <w:sz w:val="24"/>
          <w:szCs w:val="24"/>
        </w:rPr>
        <w:t>iatan untuk pengecekan dan perbaikan isian formulir atau kuisioner (Notoatmodjo, 2012). Hasil</w:t>
      </w:r>
      <w:r w:rsidRPr="003A0F98">
        <w:rPr>
          <w:rFonts w:ascii="Times New Roman" w:hAnsi="Times New Roman"/>
          <w:sz w:val="24"/>
          <w:szCs w:val="24"/>
          <w:lang w:val="id-ID"/>
        </w:rPr>
        <w:t xml:space="preserve"> observasi</w:t>
      </w:r>
      <w:r w:rsidRPr="003A0F98">
        <w:rPr>
          <w:rFonts w:ascii="Times New Roman" w:hAnsi="Times New Roman"/>
          <w:sz w:val="24"/>
          <w:szCs w:val="24"/>
        </w:rPr>
        <w:t xml:space="preserve"> penulisan </w:t>
      </w:r>
      <w:r w:rsidRPr="00ED3DFC">
        <w:rPr>
          <w:rFonts w:ascii="Times New Roman" w:hAnsi="Times New Roman"/>
          <w:i/>
          <w:sz w:val="24"/>
          <w:szCs w:val="24"/>
        </w:rPr>
        <w:t>Checklist</w:t>
      </w:r>
      <w:r w:rsidRPr="003A0F98">
        <w:rPr>
          <w:rFonts w:ascii="Times New Roman" w:hAnsi="Times New Roman"/>
          <w:sz w:val="24"/>
          <w:szCs w:val="24"/>
        </w:rPr>
        <w:t xml:space="preserve"> yang diperoleh atau dicatat kumpulkan perlu di sunting (</w:t>
      </w:r>
      <w:r w:rsidRPr="00295675">
        <w:rPr>
          <w:rFonts w:ascii="Times New Roman" w:hAnsi="Times New Roman"/>
          <w:i/>
          <w:sz w:val="24"/>
          <w:szCs w:val="24"/>
        </w:rPr>
        <w:t>edit</w:t>
      </w:r>
      <w:r w:rsidRPr="003A0F98">
        <w:rPr>
          <w:rFonts w:ascii="Times New Roman" w:hAnsi="Times New Roman"/>
          <w:sz w:val="24"/>
          <w:szCs w:val="24"/>
        </w:rPr>
        <w:t>) terlebih dahulu. Tujuannya untuk menghilangkan kesalahan yang terdapat pada pencatatan di lapangan bersifat koreksi. Peneliti akan melakukan pengecekan hasil observasi mengenai keak</w:t>
      </w:r>
      <w:r w:rsidRPr="003A0F98">
        <w:rPr>
          <w:rFonts w:ascii="Times New Roman" w:hAnsi="Times New Roman"/>
          <w:sz w:val="24"/>
          <w:szCs w:val="24"/>
          <w:lang w:val="id-ID"/>
        </w:rPr>
        <w:t>u</w:t>
      </w:r>
      <w:r w:rsidRPr="003A0F98">
        <w:rPr>
          <w:rFonts w:ascii="Times New Roman" w:hAnsi="Times New Roman"/>
          <w:sz w:val="24"/>
          <w:szCs w:val="24"/>
        </w:rPr>
        <w:t xml:space="preserve">ratan kodefikasi diagnosa penyakit sebelum dan sesudah </w:t>
      </w:r>
      <w:r>
        <w:rPr>
          <w:rFonts w:ascii="Times New Roman" w:hAnsi="Times New Roman"/>
          <w:sz w:val="24"/>
          <w:szCs w:val="24"/>
          <w:lang w:val="id-ID"/>
        </w:rPr>
        <w:t xml:space="preserve">mengaplikasikan </w:t>
      </w:r>
      <w:r w:rsidRPr="003A0F98">
        <w:rPr>
          <w:rFonts w:ascii="Times New Roman" w:hAnsi="Times New Roman"/>
          <w:sz w:val="24"/>
          <w:szCs w:val="24"/>
        </w:rPr>
        <w:t xml:space="preserve">penggunaan buku saku </w:t>
      </w:r>
      <w:r w:rsidRPr="003A0F98">
        <w:rPr>
          <w:rFonts w:ascii="Times New Roman" w:hAnsi="Times New Roman"/>
          <w:sz w:val="24"/>
          <w:szCs w:val="24"/>
          <w:lang w:val="id-ID"/>
        </w:rPr>
        <w:t>pengkodean diagnosa penyakit infeksi dan parasit</w:t>
      </w:r>
      <w:r w:rsidRPr="003A0F98">
        <w:rPr>
          <w:rFonts w:ascii="Times New Roman" w:hAnsi="Times New Roman"/>
          <w:sz w:val="24"/>
          <w:szCs w:val="24"/>
        </w:rPr>
        <w:t>.</w:t>
      </w:r>
    </w:p>
    <w:p w:rsidR="008A21C6" w:rsidRPr="00295675" w:rsidRDefault="008A21C6" w:rsidP="008A21C6">
      <w:pPr>
        <w:pStyle w:val="ListParagraph"/>
        <w:numPr>
          <w:ilvl w:val="0"/>
          <w:numId w:val="41"/>
        </w:numPr>
        <w:spacing w:after="160" w:line="360" w:lineRule="auto"/>
        <w:ind w:left="1276"/>
        <w:jc w:val="both"/>
        <w:rPr>
          <w:rFonts w:ascii="Times New Roman" w:hAnsi="Times New Roman"/>
          <w:i/>
          <w:sz w:val="24"/>
          <w:szCs w:val="24"/>
        </w:rPr>
      </w:pPr>
      <w:r w:rsidRPr="00295675">
        <w:rPr>
          <w:rFonts w:ascii="Times New Roman" w:hAnsi="Times New Roman"/>
          <w:i/>
          <w:sz w:val="24"/>
          <w:szCs w:val="24"/>
        </w:rPr>
        <w:t xml:space="preserve">Coding </w:t>
      </w:r>
    </w:p>
    <w:p w:rsidR="008A21C6" w:rsidRPr="00F362A0" w:rsidRDefault="008A21C6" w:rsidP="008A21C6">
      <w:pPr>
        <w:pStyle w:val="ListParagraph"/>
        <w:spacing w:after="160" w:line="360" w:lineRule="auto"/>
        <w:ind w:left="1276" w:firstLine="164"/>
        <w:jc w:val="both"/>
        <w:rPr>
          <w:rFonts w:ascii="Times New Roman" w:hAnsi="Times New Roman"/>
          <w:sz w:val="24"/>
          <w:szCs w:val="24"/>
        </w:rPr>
      </w:pPr>
      <w:r w:rsidRPr="00F362A0">
        <w:rPr>
          <w:rFonts w:ascii="Times New Roman" w:hAnsi="Times New Roman"/>
          <w:i/>
          <w:iCs/>
          <w:sz w:val="24"/>
          <w:szCs w:val="24"/>
        </w:rPr>
        <w:t xml:space="preserve">Coding </w:t>
      </w:r>
      <w:r w:rsidRPr="00F362A0">
        <w:rPr>
          <w:rFonts w:ascii="Times New Roman" w:hAnsi="Times New Roman"/>
          <w:sz w:val="24"/>
          <w:szCs w:val="24"/>
        </w:rPr>
        <w:t>adalah pengubahan data berbentuk kalimat atau huruf menjadi data angka atau bilangan (Notoatmodjo, 2012). Dalam penelitian ini dilakukan pengkodean (</w:t>
      </w:r>
      <w:r w:rsidRPr="00F362A0">
        <w:rPr>
          <w:rFonts w:ascii="Times New Roman" w:hAnsi="Times New Roman"/>
          <w:i/>
          <w:sz w:val="24"/>
          <w:szCs w:val="24"/>
        </w:rPr>
        <w:t>coding</w:t>
      </w:r>
      <w:r w:rsidRPr="00F362A0">
        <w:rPr>
          <w:rFonts w:ascii="Times New Roman" w:hAnsi="Times New Roman"/>
          <w:sz w:val="24"/>
          <w:szCs w:val="24"/>
        </w:rPr>
        <w:t>) dengan mengubah data B1 (berkas 1), B2 (berkas 2), B3 (berkas 3</w:t>
      </w:r>
      <w:r>
        <w:rPr>
          <w:rFonts w:ascii="Times New Roman" w:hAnsi="Times New Roman"/>
          <w:sz w:val="24"/>
          <w:szCs w:val="24"/>
        </w:rPr>
        <w:t>).</w:t>
      </w:r>
    </w:p>
    <w:p w:rsidR="008A21C6" w:rsidRPr="00295675" w:rsidRDefault="008A21C6" w:rsidP="008A21C6">
      <w:pPr>
        <w:pStyle w:val="ListParagraph"/>
        <w:numPr>
          <w:ilvl w:val="0"/>
          <w:numId w:val="41"/>
        </w:numPr>
        <w:spacing w:after="160" w:line="360" w:lineRule="auto"/>
        <w:ind w:left="1276"/>
        <w:jc w:val="both"/>
        <w:rPr>
          <w:rFonts w:ascii="Times New Roman" w:hAnsi="Times New Roman"/>
          <w:i/>
          <w:sz w:val="24"/>
          <w:szCs w:val="24"/>
        </w:rPr>
      </w:pPr>
      <w:r w:rsidRPr="00295675">
        <w:rPr>
          <w:rFonts w:ascii="Times New Roman" w:hAnsi="Times New Roman"/>
          <w:i/>
          <w:sz w:val="24"/>
          <w:szCs w:val="24"/>
          <w:lang w:val="id-ID"/>
        </w:rPr>
        <w:t>Data entry</w:t>
      </w:r>
    </w:p>
    <w:p w:rsidR="008A21C6" w:rsidRPr="003A0F98" w:rsidRDefault="008A21C6" w:rsidP="008A21C6">
      <w:pPr>
        <w:pStyle w:val="ListParagraph"/>
        <w:spacing w:after="160" w:line="360" w:lineRule="auto"/>
        <w:ind w:left="1276" w:firstLine="164"/>
        <w:jc w:val="both"/>
        <w:rPr>
          <w:rFonts w:ascii="Times New Roman" w:hAnsi="Times New Roman"/>
          <w:sz w:val="24"/>
          <w:szCs w:val="24"/>
        </w:rPr>
      </w:pPr>
      <w:r w:rsidRPr="003A0F98">
        <w:rPr>
          <w:rFonts w:ascii="Times New Roman" w:hAnsi="Times New Roman"/>
          <w:i/>
          <w:iCs/>
          <w:sz w:val="24"/>
          <w:szCs w:val="24"/>
        </w:rPr>
        <w:t xml:space="preserve">Data entry </w:t>
      </w:r>
      <w:r w:rsidRPr="003A0F98">
        <w:rPr>
          <w:rFonts w:ascii="Times New Roman" w:hAnsi="Times New Roman"/>
          <w:sz w:val="24"/>
          <w:szCs w:val="24"/>
        </w:rPr>
        <w:t xml:space="preserve">adalah memasukkan jawaban-jawaban dari masing-masing responden yang dalam bentuk kode ke dalam program atau software computer (Notoatmodjo, 2012). Pada penelitian ini proses </w:t>
      </w:r>
      <w:r w:rsidRPr="003A0F98">
        <w:rPr>
          <w:rFonts w:ascii="Times New Roman" w:hAnsi="Times New Roman"/>
          <w:i/>
          <w:iCs/>
          <w:sz w:val="24"/>
          <w:szCs w:val="24"/>
        </w:rPr>
        <w:t xml:space="preserve">data entry </w:t>
      </w:r>
      <w:r w:rsidRPr="003A0F98">
        <w:rPr>
          <w:rFonts w:ascii="Times New Roman" w:hAnsi="Times New Roman"/>
          <w:sz w:val="24"/>
          <w:szCs w:val="24"/>
        </w:rPr>
        <w:t>dilakukan dengan memasukkan kode angka dari keakuratan kodefikasi diagnosa penyakit pa</w:t>
      </w:r>
      <w:r>
        <w:rPr>
          <w:rFonts w:ascii="Times New Roman" w:hAnsi="Times New Roman"/>
          <w:sz w:val="24"/>
          <w:szCs w:val="24"/>
        </w:rPr>
        <w:t xml:space="preserve">da kelompok infeksi dan parasit </w:t>
      </w:r>
      <w:r>
        <w:rPr>
          <w:rFonts w:ascii="Times New Roman" w:hAnsi="Times New Roman"/>
          <w:sz w:val="24"/>
          <w:szCs w:val="24"/>
          <w:lang w:val="id-ID"/>
        </w:rPr>
        <w:t xml:space="preserve">yang disesuaikan dengan hasil penilaian </w:t>
      </w:r>
      <w:r w:rsidRPr="003A0F98">
        <w:rPr>
          <w:rFonts w:ascii="Times New Roman" w:hAnsi="Times New Roman"/>
          <w:sz w:val="24"/>
          <w:szCs w:val="24"/>
        </w:rPr>
        <w:t>untuk keakuratan kodefikasi diagnosa peny</w:t>
      </w:r>
      <w:r>
        <w:rPr>
          <w:rFonts w:ascii="Times New Roman" w:hAnsi="Times New Roman"/>
          <w:sz w:val="24"/>
          <w:szCs w:val="24"/>
        </w:rPr>
        <w:t>akit pada kelompok infeksi dan parasit</w:t>
      </w:r>
      <w:r w:rsidRPr="003A0F98">
        <w:rPr>
          <w:rFonts w:ascii="Times New Roman" w:hAnsi="Times New Roman"/>
          <w:sz w:val="24"/>
          <w:szCs w:val="24"/>
        </w:rPr>
        <w:t xml:space="preserve"> dengan kriteria sebagai berikut:</w:t>
      </w:r>
    </w:p>
    <w:p w:rsidR="008A21C6" w:rsidRDefault="008A21C6" w:rsidP="008A21C6">
      <w:pPr>
        <w:pStyle w:val="ListParagraph"/>
        <w:numPr>
          <w:ilvl w:val="0"/>
          <w:numId w:val="42"/>
        </w:numPr>
        <w:spacing w:after="160" w:line="360" w:lineRule="auto"/>
        <w:ind w:left="1560" w:hanging="284"/>
        <w:jc w:val="both"/>
        <w:rPr>
          <w:rFonts w:ascii="Times New Roman" w:hAnsi="Times New Roman"/>
          <w:sz w:val="24"/>
          <w:szCs w:val="24"/>
        </w:rPr>
      </w:pPr>
      <w:r w:rsidRPr="003A0F98">
        <w:rPr>
          <w:rFonts w:ascii="Times New Roman" w:hAnsi="Times New Roman"/>
          <w:sz w:val="24"/>
          <w:szCs w:val="24"/>
        </w:rPr>
        <w:t>Kode akurat de</w:t>
      </w:r>
      <w:r>
        <w:rPr>
          <w:rFonts w:ascii="Times New Roman" w:hAnsi="Times New Roman"/>
          <w:sz w:val="24"/>
          <w:szCs w:val="24"/>
        </w:rPr>
        <w:t>ngan 3 atau 4 digit nilai 1</w:t>
      </w:r>
    </w:p>
    <w:p w:rsidR="008A21C6" w:rsidRPr="00F362A0" w:rsidRDefault="008A21C6" w:rsidP="008A21C6">
      <w:pPr>
        <w:pStyle w:val="ListParagraph"/>
        <w:numPr>
          <w:ilvl w:val="0"/>
          <w:numId w:val="42"/>
        </w:numPr>
        <w:spacing w:after="160" w:line="360" w:lineRule="auto"/>
        <w:ind w:left="1560" w:hanging="284"/>
        <w:jc w:val="both"/>
        <w:rPr>
          <w:rFonts w:ascii="Times New Roman" w:hAnsi="Times New Roman"/>
          <w:sz w:val="24"/>
          <w:szCs w:val="24"/>
        </w:rPr>
      </w:pPr>
      <w:r w:rsidRPr="00295675">
        <w:rPr>
          <w:rFonts w:ascii="Times New Roman" w:hAnsi="Times New Roman"/>
          <w:sz w:val="24"/>
          <w:szCs w:val="24"/>
        </w:rPr>
        <w:t>Kode tidak akurat</w:t>
      </w:r>
      <w:r>
        <w:rPr>
          <w:rFonts w:ascii="Times New Roman" w:hAnsi="Times New Roman"/>
          <w:sz w:val="24"/>
          <w:szCs w:val="24"/>
          <w:lang w:val="id-ID"/>
        </w:rPr>
        <w:t xml:space="preserve"> nilai 0</w:t>
      </w:r>
    </w:p>
    <w:p w:rsidR="008A21C6" w:rsidRPr="00295675" w:rsidRDefault="008A21C6" w:rsidP="008A21C6">
      <w:pPr>
        <w:pStyle w:val="ListParagraph"/>
        <w:numPr>
          <w:ilvl w:val="0"/>
          <w:numId w:val="42"/>
        </w:numPr>
        <w:spacing w:after="160" w:line="360" w:lineRule="auto"/>
        <w:ind w:left="1560" w:hanging="284"/>
        <w:jc w:val="both"/>
        <w:rPr>
          <w:rFonts w:ascii="Times New Roman" w:hAnsi="Times New Roman"/>
          <w:sz w:val="24"/>
          <w:szCs w:val="24"/>
        </w:rPr>
      </w:pPr>
      <w:r>
        <w:rPr>
          <w:rFonts w:ascii="Times New Roman" w:hAnsi="Times New Roman"/>
          <w:sz w:val="24"/>
          <w:szCs w:val="24"/>
          <w:lang w:val="id-ID"/>
        </w:rPr>
        <w:lastRenderedPageBreak/>
        <w:t>Kode tidak ada nilai 0</w:t>
      </w:r>
    </w:p>
    <w:p w:rsidR="008A21C6" w:rsidRPr="00295675" w:rsidRDefault="008A21C6" w:rsidP="008A21C6">
      <w:pPr>
        <w:pStyle w:val="ListParagraph"/>
        <w:numPr>
          <w:ilvl w:val="0"/>
          <w:numId w:val="41"/>
        </w:numPr>
        <w:spacing w:after="160" w:line="360" w:lineRule="auto"/>
        <w:ind w:left="1276"/>
        <w:jc w:val="both"/>
        <w:rPr>
          <w:rFonts w:ascii="Times New Roman" w:hAnsi="Times New Roman"/>
          <w:i/>
          <w:sz w:val="24"/>
          <w:szCs w:val="24"/>
        </w:rPr>
      </w:pPr>
      <w:r w:rsidRPr="00295675">
        <w:rPr>
          <w:rFonts w:ascii="Times New Roman" w:hAnsi="Times New Roman"/>
          <w:i/>
          <w:sz w:val="24"/>
          <w:szCs w:val="24"/>
        </w:rPr>
        <w:t xml:space="preserve">Cleaning </w:t>
      </w:r>
    </w:p>
    <w:p w:rsidR="008A21C6" w:rsidRPr="00D77561" w:rsidRDefault="008A21C6" w:rsidP="008A21C6">
      <w:pPr>
        <w:pStyle w:val="ListParagraph"/>
        <w:spacing w:line="360" w:lineRule="auto"/>
        <w:ind w:left="1276" w:firstLine="164"/>
        <w:jc w:val="both"/>
        <w:rPr>
          <w:rFonts w:ascii="Times New Roman" w:hAnsi="Times New Roman"/>
          <w:sz w:val="24"/>
          <w:szCs w:val="24"/>
        </w:rPr>
      </w:pPr>
      <w:r w:rsidRPr="003A0F98">
        <w:rPr>
          <w:rFonts w:ascii="Times New Roman" w:hAnsi="Times New Roman"/>
          <w:i/>
          <w:iCs/>
          <w:sz w:val="24"/>
          <w:szCs w:val="24"/>
        </w:rPr>
        <w:t xml:space="preserve">Cleaning </w:t>
      </w:r>
      <w:r w:rsidRPr="003A0F98">
        <w:rPr>
          <w:rFonts w:ascii="Times New Roman" w:hAnsi="Times New Roman"/>
          <w:sz w:val="24"/>
          <w:szCs w:val="24"/>
        </w:rPr>
        <w:t xml:space="preserve">dilakukan apabila semua data dari setiap sumber data atau responden selesai dimasukkan, perlu dicek kembali untuk melihat kemungkinan-kemungkinan adanya kesalahan-kesalahan kode, ketidaklengkapan, dan sebagainya, kemudian dilakukan pembetulan atau koreksi (Notoatmodjo, 2012). Pada penelitian ini proses </w:t>
      </w:r>
      <w:r w:rsidRPr="003A0F98">
        <w:rPr>
          <w:rFonts w:ascii="Times New Roman" w:hAnsi="Times New Roman"/>
          <w:i/>
          <w:iCs/>
          <w:sz w:val="24"/>
          <w:szCs w:val="24"/>
        </w:rPr>
        <w:t xml:space="preserve">cleaning </w:t>
      </w:r>
      <w:r w:rsidRPr="003A0F98">
        <w:rPr>
          <w:rFonts w:ascii="Times New Roman" w:hAnsi="Times New Roman"/>
          <w:sz w:val="24"/>
          <w:szCs w:val="24"/>
        </w:rPr>
        <w:t>dilakukan dengan pegecekan kembali data yang telah dimasukkan, untuk mengantisipasi kesalahan saat memasukkan data.</w:t>
      </w:r>
    </w:p>
    <w:p w:rsidR="008A21C6" w:rsidRPr="00295675" w:rsidRDefault="008A21C6" w:rsidP="008A21C6">
      <w:pPr>
        <w:pStyle w:val="ListParagraph"/>
        <w:numPr>
          <w:ilvl w:val="0"/>
          <w:numId w:val="41"/>
        </w:numPr>
        <w:spacing w:line="360" w:lineRule="auto"/>
        <w:ind w:left="1276"/>
        <w:jc w:val="both"/>
        <w:rPr>
          <w:rFonts w:ascii="Times New Roman" w:hAnsi="Times New Roman"/>
          <w:i/>
          <w:sz w:val="24"/>
          <w:szCs w:val="24"/>
          <w:lang w:val="id-ID"/>
        </w:rPr>
      </w:pPr>
      <w:r w:rsidRPr="00295675">
        <w:rPr>
          <w:rFonts w:ascii="Times New Roman" w:hAnsi="Times New Roman"/>
          <w:i/>
          <w:iCs/>
          <w:sz w:val="24"/>
          <w:szCs w:val="24"/>
          <w:lang w:val="id-ID"/>
        </w:rPr>
        <w:t>Tabulating</w:t>
      </w:r>
    </w:p>
    <w:p w:rsidR="008A21C6" w:rsidRPr="000F3132" w:rsidRDefault="008A21C6" w:rsidP="008A21C6">
      <w:pPr>
        <w:pStyle w:val="ListParagraph"/>
        <w:spacing w:line="360" w:lineRule="auto"/>
        <w:ind w:left="1276" w:firstLine="164"/>
        <w:jc w:val="both"/>
        <w:rPr>
          <w:rFonts w:ascii="Times New Roman" w:hAnsi="Times New Roman"/>
          <w:iCs/>
          <w:sz w:val="24"/>
          <w:szCs w:val="24"/>
          <w:lang w:val="id-ID"/>
        </w:rPr>
      </w:pPr>
      <w:r w:rsidRPr="00295675">
        <w:rPr>
          <w:rFonts w:ascii="Times New Roman" w:hAnsi="Times New Roman"/>
          <w:i/>
          <w:iCs/>
          <w:sz w:val="24"/>
          <w:szCs w:val="24"/>
          <w:lang w:val="id-ID"/>
        </w:rPr>
        <w:t>Tabulating</w:t>
      </w:r>
      <w:r>
        <w:rPr>
          <w:rFonts w:ascii="Times New Roman" w:hAnsi="Times New Roman"/>
          <w:iCs/>
          <w:sz w:val="24"/>
          <w:szCs w:val="24"/>
          <w:lang w:val="id-ID"/>
        </w:rPr>
        <w:t xml:space="preserve"> adalah kegiatan menyusun atau menampilkan data yang diteliti dalam bentuk tabel-tabel.</w:t>
      </w:r>
    </w:p>
    <w:p w:rsidR="008A21C6" w:rsidRPr="00DD522C" w:rsidRDefault="008A21C6" w:rsidP="008A21C6">
      <w:pPr>
        <w:pStyle w:val="ListParagraph"/>
        <w:numPr>
          <w:ilvl w:val="0"/>
          <w:numId w:val="40"/>
        </w:numPr>
        <w:spacing w:line="360" w:lineRule="auto"/>
        <w:ind w:left="851"/>
        <w:jc w:val="both"/>
        <w:rPr>
          <w:rFonts w:ascii="Times New Roman" w:hAnsi="Times New Roman"/>
          <w:sz w:val="24"/>
        </w:rPr>
      </w:pPr>
      <w:r w:rsidRPr="00DD522C">
        <w:rPr>
          <w:rFonts w:ascii="Times New Roman" w:hAnsi="Times New Roman"/>
          <w:sz w:val="24"/>
        </w:rPr>
        <w:t>Teknik Analisa Data</w:t>
      </w:r>
    </w:p>
    <w:p w:rsidR="008A21C6" w:rsidRPr="00E5231F" w:rsidRDefault="008A21C6" w:rsidP="008A21C6">
      <w:pPr>
        <w:spacing w:after="0" w:line="360" w:lineRule="auto"/>
        <w:ind w:left="851" w:firstLine="229"/>
        <w:jc w:val="both"/>
        <w:rPr>
          <w:rFonts w:ascii="Times New Roman" w:hAnsi="Times New Roman" w:cs="Times New Roman"/>
          <w:sz w:val="24"/>
          <w:szCs w:val="24"/>
        </w:rPr>
      </w:pPr>
      <w:r w:rsidRPr="00E5231F">
        <w:rPr>
          <w:rFonts w:ascii="Times New Roman" w:hAnsi="Times New Roman" w:cs="Times New Roman"/>
          <w:sz w:val="24"/>
          <w:szCs w:val="24"/>
        </w:rPr>
        <w:t xml:space="preserve">Analisis data dalam penelitian dilakukan dengan menggunakan 2 tahap, yaitu analisis deskriptif dan uji statistik. Analisis deskriptif adalah cara menganalisa data dengan </w:t>
      </w:r>
      <w:r>
        <w:rPr>
          <w:rFonts w:ascii="Times New Roman" w:hAnsi="Times New Roman" w:cs="Times New Roman"/>
          <w:sz w:val="24"/>
          <w:szCs w:val="24"/>
        </w:rPr>
        <w:t xml:space="preserve">menjelaskan atau </w:t>
      </w:r>
      <w:r w:rsidRPr="00E5231F">
        <w:rPr>
          <w:rFonts w:ascii="Times New Roman" w:hAnsi="Times New Roman" w:cs="Times New Roman"/>
          <w:sz w:val="24"/>
          <w:szCs w:val="24"/>
        </w:rPr>
        <w:t xml:space="preserve">mendeskipsikan </w:t>
      </w:r>
      <w:r>
        <w:rPr>
          <w:rFonts w:ascii="Times New Roman" w:hAnsi="Times New Roman" w:cs="Times New Roman"/>
          <w:sz w:val="24"/>
          <w:szCs w:val="24"/>
        </w:rPr>
        <w:t xml:space="preserve"> karakteristik setiap variabel penelitian, bentuk analisis deskriptif tergantung dari jenis </w:t>
      </w:r>
      <w:r w:rsidRPr="000937F7">
        <w:rPr>
          <w:rFonts w:ascii="Times New Roman" w:hAnsi="Times New Roman" w:cs="Times New Roman"/>
          <w:sz w:val="24"/>
          <w:szCs w:val="24"/>
        </w:rPr>
        <w:t>datanya. Biasanya data numerik atau kuantitatif digunakan nilai mean atau rata-rata (Notoadmojo,2012). Dalam penelitian ini analisis deskriptif dilakukan peneliti dengan cara observasi langsung mengenai data penyakit infeksi dan parasit. Data dari penyakit infeksi dan parasit tersebut, kemudian dibuat rekapitulasi yang disajikan dalam bentuk tabel.</w:t>
      </w:r>
    </w:p>
    <w:p w:rsidR="008A21C6" w:rsidRDefault="008A21C6" w:rsidP="008A21C6">
      <w:pPr>
        <w:pStyle w:val="ListParagraph"/>
        <w:spacing w:line="360" w:lineRule="auto"/>
        <w:ind w:left="851" w:firstLine="229"/>
        <w:jc w:val="both"/>
        <w:rPr>
          <w:rFonts w:ascii="Times New Roman" w:hAnsi="Times New Roman"/>
          <w:sz w:val="24"/>
        </w:rPr>
      </w:pPr>
      <w:r w:rsidRPr="00DD522C">
        <w:rPr>
          <w:rFonts w:ascii="Times New Roman" w:hAnsi="Times New Roman"/>
          <w:sz w:val="24"/>
        </w:rPr>
        <w:t xml:space="preserve">Teknik analis data pada penelitian ini </w:t>
      </w:r>
      <w:r w:rsidRPr="00DD522C">
        <w:rPr>
          <w:rFonts w:ascii="Times New Roman" w:hAnsi="Times New Roman"/>
          <w:sz w:val="24"/>
          <w:lang w:val="id-ID"/>
        </w:rPr>
        <w:t xml:space="preserve">adalah </w:t>
      </w:r>
      <w:r>
        <w:rPr>
          <w:rFonts w:ascii="Times New Roman" w:hAnsi="Times New Roman"/>
          <w:sz w:val="24"/>
        </w:rPr>
        <w:t xml:space="preserve">menggunakan </w:t>
      </w:r>
      <w:r>
        <w:rPr>
          <w:rFonts w:ascii="Times New Roman" w:hAnsi="Times New Roman"/>
          <w:sz w:val="24"/>
          <w:szCs w:val="24"/>
        </w:rPr>
        <w:t xml:space="preserve">Uji </w:t>
      </w:r>
      <w:r>
        <w:rPr>
          <w:rFonts w:ascii="Times New Roman" w:hAnsi="Times New Roman"/>
          <w:i/>
          <w:sz w:val="24"/>
          <w:szCs w:val="24"/>
        </w:rPr>
        <w:t>Independent Z-Test</w:t>
      </w:r>
      <w:r>
        <w:rPr>
          <w:rFonts w:ascii="Times New Roman" w:hAnsi="Times New Roman"/>
          <w:i/>
          <w:sz w:val="24"/>
          <w:szCs w:val="24"/>
          <w:lang w:val="id-ID"/>
        </w:rPr>
        <w:t xml:space="preserve"> </w:t>
      </w:r>
      <w:r w:rsidRPr="00DD522C">
        <w:rPr>
          <w:rFonts w:ascii="Times New Roman" w:hAnsi="Times New Roman"/>
          <w:sz w:val="24"/>
        </w:rPr>
        <w:t xml:space="preserve">yaitu membandingkan </w:t>
      </w:r>
      <w:r w:rsidRPr="00DD522C">
        <w:rPr>
          <w:rFonts w:ascii="Times New Roman" w:hAnsi="Times New Roman"/>
          <w:sz w:val="24"/>
          <w:lang w:val="id-ID"/>
        </w:rPr>
        <w:t xml:space="preserve">proporsi </w:t>
      </w:r>
      <w:r w:rsidRPr="00DD522C">
        <w:rPr>
          <w:rFonts w:ascii="Times New Roman" w:hAnsi="Times New Roman"/>
          <w:sz w:val="24"/>
        </w:rPr>
        <w:t>kea</w:t>
      </w:r>
      <w:r w:rsidRPr="00DD522C">
        <w:rPr>
          <w:rFonts w:ascii="Times New Roman" w:hAnsi="Times New Roman"/>
          <w:sz w:val="24"/>
          <w:lang w:val="id-ID"/>
        </w:rPr>
        <w:t>kuratan diagnosa penyakit infeksi dan parasit sebelum dan sesudah penggunaan buku saku pengkodean diagnosa penyakit pada kelompok infeksi dan parasit.</w:t>
      </w:r>
    </w:p>
    <w:p w:rsidR="008A21C6" w:rsidRDefault="008A21C6" w:rsidP="008A21C6">
      <w:pPr>
        <w:spacing w:line="360" w:lineRule="auto"/>
        <w:ind w:left="851" w:firstLine="229"/>
        <w:jc w:val="both"/>
        <w:rPr>
          <w:rFonts w:ascii="Times New Roman" w:hAnsi="Times New Roman"/>
          <w:sz w:val="24"/>
          <w:szCs w:val="24"/>
        </w:rPr>
      </w:pPr>
    </w:p>
    <w:p w:rsidR="008A21C6" w:rsidRDefault="008A21C6" w:rsidP="008A21C6">
      <w:pPr>
        <w:spacing w:line="360" w:lineRule="auto"/>
        <w:ind w:left="851" w:firstLine="229"/>
        <w:jc w:val="both"/>
        <w:rPr>
          <w:rFonts w:ascii="Times New Roman" w:hAnsi="Times New Roman"/>
          <w:sz w:val="24"/>
          <w:szCs w:val="24"/>
        </w:rPr>
      </w:pPr>
    </w:p>
    <w:p w:rsidR="008A21C6" w:rsidRPr="00DD42C4" w:rsidRDefault="008A21C6" w:rsidP="008A21C6">
      <w:pPr>
        <w:spacing w:line="360" w:lineRule="auto"/>
        <w:ind w:left="851" w:firstLine="229"/>
        <w:jc w:val="both"/>
        <w:rPr>
          <w:rFonts w:ascii="Times New Roman" w:hAnsi="Times New Roman" w:cs="Times New Roman"/>
          <w:sz w:val="24"/>
          <w:szCs w:val="24"/>
        </w:rPr>
      </w:pPr>
      <w:r w:rsidRPr="00DD42C4">
        <w:rPr>
          <w:rFonts w:ascii="Times New Roman" w:hAnsi="Times New Roman"/>
          <w:sz w:val="24"/>
          <w:szCs w:val="24"/>
        </w:rPr>
        <w:lastRenderedPageBreak/>
        <w:t xml:space="preserve">Rumus yang digunakan untuk melakukan uji statistik </w:t>
      </w:r>
      <w:r>
        <w:rPr>
          <w:rFonts w:ascii="Times New Roman" w:hAnsi="Times New Roman"/>
          <w:sz w:val="24"/>
          <w:szCs w:val="24"/>
        </w:rPr>
        <w:t xml:space="preserve">Uji </w:t>
      </w:r>
      <w:r>
        <w:rPr>
          <w:rFonts w:ascii="Times New Roman" w:hAnsi="Times New Roman"/>
          <w:i/>
          <w:sz w:val="24"/>
          <w:szCs w:val="24"/>
        </w:rPr>
        <w:t>Independent Z-Test</w:t>
      </w:r>
      <w:r w:rsidRPr="00DD42C4">
        <w:rPr>
          <w:rFonts w:ascii="Times New Roman" w:hAnsi="Times New Roman"/>
          <w:sz w:val="24"/>
          <w:szCs w:val="24"/>
        </w:rPr>
        <w:t xml:space="preserve"> adalah sebagai berikut (Saputra, Roni., M.Si): </w:t>
      </w:r>
    </w:p>
    <w:p w:rsidR="008A21C6" w:rsidRPr="007F0F3F" w:rsidRDefault="008A21C6" w:rsidP="008A21C6">
      <w:pPr>
        <w:pStyle w:val="ListParagraph"/>
        <w:spacing w:line="360" w:lineRule="auto"/>
        <w:ind w:left="1800"/>
        <w:jc w:val="both"/>
        <w:rPr>
          <w:rFonts w:ascii="Times New Roman" w:hAnsi="Times New Roman"/>
          <w:sz w:val="24"/>
          <w:szCs w:val="24"/>
        </w:rPr>
      </w:pPr>
      <w:r w:rsidRPr="008D5E9F">
        <w:rPr>
          <w:rFonts w:ascii="Times New Roman" w:hAnsi="Times New Roman"/>
          <w:noProof/>
          <w:sz w:val="24"/>
          <w:szCs w:val="24"/>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8" o:spid="_x0000_s1066" type="#_x0000_t75" style="position:absolute;left:0;text-align:left;margin-left:231.55pt;margin-top:3.9pt;width:92.25pt;height:73pt;z-index:251660288;visibility:visible">
            <v:imagedata r:id="rId11" o:title=""/>
          </v:shape>
          <o:OLEObject Type="Embed" ProgID="Equation.3" ShapeID="Object 8" DrawAspect="Content" ObjectID="_1594365656" r:id="rId12"/>
        </w:pict>
      </w:r>
      <w:r w:rsidRPr="008D5E9F">
        <w:rPr>
          <w:rFonts w:ascii="Times New Roman" w:hAnsi="Times New Roman"/>
          <w:noProof/>
          <w:sz w:val="24"/>
          <w:szCs w:val="24"/>
          <w:lang w:eastAsia="id-ID"/>
        </w:rPr>
        <w:pict>
          <v:shape id="_x0000_s1067" type="#_x0000_t75" style="position:absolute;left:0;text-align:left;margin-left:44.85pt;margin-top:3.9pt;width:100pt;height:73pt;z-index:251661312;visibility:visible">
            <v:imagedata r:id="rId13" o:title=""/>
          </v:shape>
          <o:OLEObject Type="Embed" ProgID="Equation.3" ShapeID="_x0000_s1067" DrawAspect="Content" ObjectID="_1594365655" r:id="rId14"/>
        </w:pict>
      </w:r>
    </w:p>
    <w:p w:rsidR="008A21C6" w:rsidRPr="007F0F3F" w:rsidRDefault="008A21C6" w:rsidP="008A21C6">
      <w:pPr>
        <w:pStyle w:val="ListParagraph"/>
        <w:spacing w:line="360" w:lineRule="auto"/>
        <w:ind w:left="1800"/>
        <w:jc w:val="both"/>
        <w:rPr>
          <w:rFonts w:ascii="Times New Roman" w:hAnsi="Times New Roman"/>
          <w:sz w:val="24"/>
          <w:szCs w:val="24"/>
        </w:rPr>
      </w:pPr>
    </w:p>
    <w:p w:rsidR="008A21C6" w:rsidRPr="007F0F3F" w:rsidRDefault="008A21C6" w:rsidP="008A21C6">
      <w:pPr>
        <w:pStyle w:val="ListParagraph"/>
        <w:spacing w:line="360" w:lineRule="auto"/>
        <w:ind w:left="1800"/>
        <w:jc w:val="both"/>
        <w:rPr>
          <w:rFonts w:ascii="Times New Roman" w:hAnsi="Times New Roman"/>
          <w:sz w:val="24"/>
          <w:szCs w:val="24"/>
        </w:rPr>
      </w:pPr>
    </w:p>
    <w:p w:rsidR="008A21C6" w:rsidRPr="007F0F3F" w:rsidRDefault="008A21C6" w:rsidP="008A21C6">
      <w:pPr>
        <w:pStyle w:val="ListParagraph"/>
        <w:spacing w:line="360" w:lineRule="auto"/>
        <w:ind w:left="1800"/>
        <w:jc w:val="both"/>
        <w:rPr>
          <w:rFonts w:ascii="Times New Roman" w:hAnsi="Times New Roman"/>
          <w:sz w:val="24"/>
          <w:szCs w:val="24"/>
        </w:rPr>
      </w:pPr>
    </w:p>
    <w:p w:rsidR="008A21C6" w:rsidRPr="00A577F7" w:rsidRDefault="008A21C6" w:rsidP="008A21C6">
      <w:pPr>
        <w:spacing w:after="0" w:line="360" w:lineRule="auto"/>
        <w:ind w:left="709" w:firstLine="229"/>
        <w:jc w:val="both"/>
        <w:rPr>
          <w:rFonts w:ascii="Times New Roman" w:hAnsi="Times New Roman"/>
          <w:sz w:val="24"/>
          <w:szCs w:val="24"/>
        </w:rPr>
      </w:pPr>
      <w:r w:rsidRPr="00A577F7">
        <w:rPr>
          <w:rFonts w:ascii="Times New Roman" w:hAnsi="Times New Roman"/>
          <w:sz w:val="24"/>
          <w:szCs w:val="24"/>
        </w:rPr>
        <w:t>Keterangan :</w:t>
      </w:r>
    </w:p>
    <w:p w:rsidR="008A21C6" w:rsidRPr="007F0F3F" w:rsidRDefault="008A21C6" w:rsidP="008A21C6">
      <w:pPr>
        <w:pStyle w:val="ListParagraph"/>
        <w:numPr>
          <w:ilvl w:val="0"/>
          <w:numId w:val="46"/>
        </w:numPr>
        <w:tabs>
          <w:tab w:val="clear" w:pos="720"/>
        </w:tabs>
        <w:spacing w:line="360" w:lineRule="auto"/>
        <w:ind w:left="1276" w:hanging="283"/>
        <w:jc w:val="both"/>
        <w:rPr>
          <w:rFonts w:ascii="Times New Roman" w:hAnsi="Times New Roman"/>
          <w:sz w:val="24"/>
          <w:szCs w:val="24"/>
        </w:rPr>
      </w:pPr>
      <w:r w:rsidRPr="007F0F3F">
        <w:rPr>
          <w:rFonts w:ascii="Times New Roman" w:hAnsi="Times New Roman"/>
          <w:sz w:val="24"/>
          <w:szCs w:val="24"/>
        </w:rPr>
        <w:t>Z</w:t>
      </w:r>
      <w:r>
        <w:rPr>
          <w:rFonts w:ascii="Times New Roman" w:hAnsi="Times New Roman"/>
          <w:sz w:val="24"/>
          <w:szCs w:val="24"/>
        </w:rPr>
        <w:tab/>
      </w:r>
      <w:r w:rsidRPr="007F0F3F">
        <w:rPr>
          <w:rFonts w:ascii="Times New Roman" w:hAnsi="Times New Roman"/>
          <w:sz w:val="24"/>
          <w:szCs w:val="24"/>
        </w:rPr>
        <w:t>=nilai Z</w:t>
      </w:r>
    </w:p>
    <w:p w:rsidR="008A21C6" w:rsidRPr="007F0F3F" w:rsidRDefault="008A21C6" w:rsidP="008A21C6">
      <w:pPr>
        <w:pStyle w:val="ListParagraph"/>
        <w:numPr>
          <w:ilvl w:val="0"/>
          <w:numId w:val="46"/>
        </w:numPr>
        <w:tabs>
          <w:tab w:val="clear" w:pos="720"/>
        </w:tabs>
        <w:spacing w:line="360" w:lineRule="auto"/>
        <w:ind w:left="1276" w:hanging="283"/>
        <w:jc w:val="both"/>
        <w:rPr>
          <w:rFonts w:ascii="Times New Roman" w:hAnsi="Times New Roman"/>
          <w:sz w:val="24"/>
          <w:szCs w:val="24"/>
        </w:rPr>
      </w:pPr>
      <w:r w:rsidRPr="007F0F3F">
        <w:rPr>
          <w:rFonts w:ascii="Times New Roman" w:hAnsi="Times New Roman"/>
          <w:sz w:val="24"/>
          <w:szCs w:val="24"/>
        </w:rPr>
        <w:t>X</w:t>
      </w:r>
      <w:r w:rsidRPr="007F0F3F">
        <w:rPr>
          <w:rFonts w:ascii="Times New Roman" w:hAnsi="Times New Roman"/>
          <w:sz w:val="24"/>
          <w:szCs w:val="24"/>
          <w:vertAlign w:val="subscript"/>
        </w:rPr>
        <w:t>1</w:t>
      </w:r>
      <w:r w:rsidRPr="007F0F3F">
        <w:rPr>
          <w:rFonts w:ascii="Times New Roman" w:hAnsi="Times New Roman"/>
          <w:sz w:val="24"/>
          <w:szCs w:val="24"/>
        </w:rPr>
        <w:t>=banyaknya kejadian kelompok 1</w:t>
      </w:r>
    </w:p>
    <w:p w:rsidR="008A21C6" w:rsidRPr="007F0F3F" w:rsidRDefault="008A21C6" w:rsidP="008A21C6">
      <w:pPr>
        <w:pStyle w:val="ListParagraph"/>
        <w:numPr>
          <w:ilvl w:val="0"/>
          <w:numId w:val="46"/>
        </w:numPr>
        <w:tabs>
          <w:tab w:val="clear" w:pos="720"/>
        </w:tabs>
        <w:spacing w:line="360" w:lineRule="auto"/>
        <w:ind w:left="1276" w:hanging="283"/>
        <w:jc w:val="both"/>
        <w:rPr>
          <w:rFonts w:ascii="Times New Roman" w:hAnsi="Times New Roman"/>
          <w:sz w:val="24"/>
          <w:szCs w:val="24"/>
        </w:rPr>
      </w:pPr>
      <w:r w:rsidRPr="007F0F3F">
        <w:rPr>
          <w:rFonts w:ascii="Times New Roman" w:hAnsi="Times New Roman"/>
          <w:sz w:val="24"/>
          <w:szCs w:val="24"/>
        </w:rPr>
        <w:t>X</w:t>
      </w:r>
      <w:r w:rsidRPr="007F0F3F">
        <w:rPr>
          <w:rFonts w:ascii="Times New Roman" w:hAnsi="Times New Roman"/>
          <w:sz w:val="24"/>
          <w:szCs w:val="24"/>
          <w:vertAlign w:val="subscript"/>
        </w:rPr>
        <w:t>2</w:t>
      </w:r>
      <w:r w:rsidRPr="007F0F3F">
        <w:rPr>
          <w:rFonts w:ascii="Times New Roman" w:hAnsi="Times New Roman"/>
          <w:sz w:val="24"/>
          <w:szCs w:val="24"/>
        </w:rPr>
        <w:t>=banyaknya kejadian kelompok 2</w:t>
      </w:r>
    </w:p>
    <w:p w:rsidR="008A21C6" w:rsidRPr="007F0F3F" w:rsidRDefault="008A21C6" w:rsidP="008A21C6">
      <w:pPr>
        <w:pStyle w:val="ListParagraph"/>
        <w:numPr>
          <w:ilvl w:val="0"/>
          <w:numId w:val="46"/>
        </w:numPr>
        <w:tabs>
          <w:tab w:val="clear" w:pos="720"/>
        </w:tabs>
        <w:spacing w:line="360" w:lineRule="auto"/>
        <w:ind w:left="1276" w:hanging="283"/>
        <w:jc w:val="both"/>
        <w:rPr>
          <w:rFonts w:ascii="Times New Roman" w:hAnsi="Times New Roman"/>
          <w:sz w:val="24"/>
          <w:szCs w:val="24"/>
        </w:rPr>
      </w:pPr>
      <w:r w:rsidRPr="007F0F3F">
        <w:rPr>
          <w:rFonts w:ascii="Times New Roman" w:hAnsi="Times New Roman"/>
          <w:sz w:val="24"/>
          <w:szCs w:val="24"/>
        </w:rPr>
        <w:t>n</w:t>
      </w:r>
      <w:r w:rsidRPr="007F0F3F">
        <w:rPr>
          <w:rFonts w:ascii="Times New Roman" w:hAnsi="Times New Roman"/>
          <w:sz w:val="24"/>
          <w:szCs w:val="24"/>
          <w:vertAlign w:val="subscript"/>
        </w:rPr>
        <w:t>1</w:t>
      </w:r>
      <w:r w:rsidRPr="007F0F3F">
        <w:rPr>
          <w:rFonts w:ascii="Times New Roman" w:hAnsi="Times New Roman"/>
          <w:sz w:val="24"/>
          <w:szCs w:val="24"/>
        </w:rPr>
        <w:t>=banyaknya sampel 1</w:t>
      </w:r>
    </w:p>
    <w:p w:rsidR="008A21C6" w:rsidRPr="007F0F3F" w:rsidRDefault="008A21C6" w:rsidP="008A21C6">
      <w:pPr>
        <w:pStyle w:val="ListParagraph"/>
        <w:numPr>
          <w:ilvl w:val="0"/>
          <w:numId w:val="46"/>
        </w:numPr>
        <w:tabs>
          <w:tab w:val="clear" w:pos="720"/>
        </w:tabs>
        <w:spacing w:line="360" w:lineRule="auto"/>
        <w:ind w:left="1276" w:hanging="283"/>
        <w:jc w:val="both"/>
        <w:rPr>
          <w:rFonts w:ascii="Times New Roman" w:hAnsi="Times New Roman"/>
          <w:sz w:val="24"/>
          <w:szCs w:val="24"/>
        </w:rPr>
      </w:pPr>
      <w:r w:rsidRPr="007F0F3F">
        <w:rPr>
          <w:rFonts w:ascii="Times New Roman" w:hAnsi="Times New Roman"/>
          <w:sz w:val="24"/>
          <w:szCs w:val="24"/>
        </w:rPr>
        <w:t>n</w:t>
      </w:r>
      <w:r w:rsidRPr="007F0F3F">
        <w:rPr>
          <w:rFonts w:ascii="Times New Roman" w:hAnsi="Times New Roman"/>
          <w:sz w:val="24"/>
          <w:szCs w:val="24"/>
          <w:vertAlign w:val="subscript"/>
        </w:rPr>
        <w:t>2</w:t>
      </w:r>
      <w:r w:rsidRPr="007F0F3F">
        <w:rPr>
          <w:rFonts w:ascii="Times New Roman" w:hAnsi="Times New Roman"/>
          <w:sz w:val="24"/>
          <w:szCs w:val="24"/>
        </w:rPr>
        <w:t>=banyaknya sampel 2</w:t>
      </w:r>
    </w:p>
    <w:p w:rsidR="008A21C6" w:rsidRPr="007F0F3F" w:rsidRDefault="008A21C6" w:rsidP="008A21C6">
      <w:pPr>
        <w:pStyle w:val="ListParagraph"/>
        <w:numPr>
          <w:ilvl w:val="0"/>
          <w:numId w:val="46"/>
        </w:numPr>
        <w:tabs>
          <w:tab w:val="clear" w:pos="720"/>
        </w:tabs>
        <w:spacing w:line="360" w:lineRule="auto"/>
        <w:ind w:left="1276" w:hanging="283"/>
        <w:jc w:val="both"/>
        <w:rPr>
          <w:rFonts w:ascii="Times New Roman" w:hAnsi="Times New Roman"/>
          <w:sz w:val="24"/>
          <w:szCs w:val="24"/>
        </w:rPr>
      </w:pPr>
      <w:r w:rsidRPr="007F0F3F">
        <w:rPr>
          <w:rFonts w:ascii="Times New Roman" w:hAnsi="Times New Roman"/>
          <w:sz w:val="24"/>
          <w:szCs w:val="24"/>
        </w:rPr>
        <w:t>p=</w:t>
      </w:r>
      <w:r w:rsidRPr="007F0F3F">
        <w:rPr>
          <w:rFonts w:ascii="Times New Roman" w:hAnsi="Times New Roman"/>
          <w:sz w:val="24"/>
          <w:szCs w:val="24"/>
          <w:lang w:val="fi-FI"/>
        </w:rPr>
        <w:t xml:space="preserve">proporsi kejadian secara keseluruhan kedua kelompok </w:t>
      </w:r>
    </w:p>
    <w:p w:rsidR="008A21C6" w:rsidRPr="007F0F3F" w:rsidRDefault="008A21C6" w:rsidP="008A21C6">
      <w:pPr>
        <w:pStyle w:val="ListParagraph"/>
        <w:numPr>
          <w:ilvl w:val="0"/>
          <w:numId w:val="46"/>
        </w:numPr>
        <w:tabs>
          <w:tab w:val="clear" w:pos="720"/>
        </w:tabs>
        <w:spacing w:line="360" w:lineRule="auto"/>
        <w:ind w:left="1276" w:hanging="283"/>
        <w:jc w:val="both"/>
        <w:rPr>
          <w:rFonts w:ascii="Times New Roman" w:hAnsi="Times New Roman"/>
          <w:sz w:val="24"/>
          <w:szCs w:val="24"/>
        </w:rPr>
      </w:pPr>
      <w:r w:rsidRPr="007F0F3F">
        <w:rPr>
          <w:rFonts w:ascii="Times New Roman" w:hAnsi="Times New Roman"/>
          <w:sz w:val="24"/>
          <w:szCs w:val="24"/>
        </w:rPr>
        <w:t xml:space="preserve">q=proporsi tidak terjadinya kejadian secara keseluruhan kedua kelompok </w:t>
      </w:r>
    </w:p>
    <w:p w:rsidR="008A21C6" w:rsidRPr="007F0F3F" w:rsidRDefault="008A21C6" w:rsidP="008A21C6">
      <w:pPr>
        <w:spacing w:after="0" w:line="360" w:lineRule="auto"/>
        <w:ind w:left="851" w:firstLine="229"/>
        <w:jc w:val="both"/>
        <w:rPr>
          <w:rFonts w:ascii="Times New Roman" w:hAnsi="Times New Roman" w:cs="Times New Roman"/>
          <w:sz w:val="24"/>
          <w:szCs w:val="24"/>
        </w:rPr>
      </w:pPr>
      <w:r w:rsidRPr="007F0F3F">
        <w:rPr>
          <w:rFonts w:ascii="Times New Roman" w:hAnsi="Times New Roman" w:cs="Times New Roman"/>
          <w:sz w:val="24"/>
          <w:szCs w:val="24"/>
        </w:rPr>
        <w:t>Dengan kriteria pengambilan keputusan menggunakan nilai signifikasi sebagai berikut :</w:t>
      </w:r>
    </w:p>
    <w:p w:rsidR="008A21C6" w:rsidRPr="007F0F3F" w:rsidRDefault="008A21C6" w:rsidP="008A21C6">
      <w:pPr>
        <w:pStyle w:val="ListParagraph"/>
        <w:numPr>
          <w:ilvl w:val="0"/>
          <w:numId w:val="47"/>
        </w:numPr>
        <w:spacing w:line="360" w:lineRule="auto"/>
        <w:ind w:left="1134" w:hanging="283"/>
        <w:jc w:val="both"/>
        <w:rPr>
          <w:rFonts w:ascii="Times New Roman" w:hAnsi="Times New Roman"/>
          <w:i/>
          <w:sz w:val="24"/>
          <w:szCs w:val="24"/>
        </w:rPr>
      </w:pPr>
      <w:r w:rsidRPr="007F0F3F">
        <w:rPr>
          <w:rFonts w:ascii="Times New Roman" w:hAnsi="Times New Roman"/>
          <w:sz w:val="24"/>
          <w:szCs w:val="24"/>
        </w:rPr>
        <w:t>Jika nilai hasil hitung Z dibandingkan dengan nilai tabel distribusi normal menunjukkan Z</w:t>
      </w:r>
      <w:r w:rsidRPr="007F0F3F">
        <w:rPr>
          <w:rFonts w:ascii="Times New Roman" w:hAnsi="Times New Roman"/>
          <w:sz w:val="24"/>
          <w:szCs w:val="24"/>
          <w:vertAlign w:val="subscript"/>
        </w:rPr>
        <w:t>0,5</w:t>
      </w:r>
      <w:r w:rsidRPr="007F0F3F">
        <w:rPr>
          <w:rFonts w:ascii="Times New Roman" w:hAnsi="Times New Roman"/>
          <w:sz w:val="24"/>
          <w:szCs w:val="24"/>
          <w:vertAlign w:val="subscript"/>
        </w:rPr>
        <w:sym w:font="Symbol" w:char="F061"/>
      </w:r>
      <w:r w:rsidRPr="007F0F3F">
        <w:rPr>
          <w:rFonts w:ascii="Times New Roman" w:hAnsi="Times New Roman"/>
          <w:sz w:val="24"/>
          <w:szCs w:val="24"/>
        </w:rPr>
        <w:t>&lt; Z</w:t>
      </w:r>
      <w:r w:rsidRPr="007F0F3F">
        <w:rPr>
          <w:rFonts w:ascii="Times New Roman" w:hAnsi="Times New Roman"/>
          <w:sz w:val="24"/>
          <w:szCs w:val="24"/>
          <w:vertAlign w:val="subscript"/>
        </w:rPr>
        <w:t>hitung</w:t>
      </w:r>
      <w:r w:rsidRPr="007F0F3F">
        <w:rPr>
          <w:rFonts w:ascii="Times New Roman" w:hAnsi="Times New Roman"/>
          <w:sz w:val="24"/>
          <w:szCs w:val="24"/>
        </w:rPr>
        <w:t>&lt; Z</w:t>
      </w:r>
      <w:r w:rsidRPr="007F0F3F">
        <w:rPr>
          <w:rFonts w:ascii="Times New Roman" w:hAnsi="Times New Roman"/>
          <w:sz w:val="24"/>
          <w:szCs w:val="24"/>
          <w:vertAlign w:val="subscript"/>
        </w:rPr>
        <w:sym w:font="Symbol" w:char="F061"/>
      </w:r>
      <w:r>
        <w:rPr>
          <w:rFonts w:ascii="Times New Roman" w:hAnsi="Times New Roman"/>
          <w:sz w:val="24"/>
          <w:szCs w:val="24"/>
          <w:vertAlign w:val="subscript"/>
          <w:lang w:val="id-ID"/>
        </w:rPr>
        <w:t xml:space="preserve"> </w:t>
      </w:r>
      <w:r>
        <w:rPr>
          <w:rFonts w:ascii="Times New Roman" w:hAnsi="Times New Roman"/>
          <w:sz w:val="24"/>
          <w:szCs w:val="24"/>
          <w:lang w:val="id-ID"/>
        </w:rPr>
        <w:t xml:space="preserve">dan nilai </w:t>
      </w:r>
      <w:r w:rsidRPr="007F0F3F">
        <w:rPr>
          <w:rFonts w:ascii="Times New Roman" w:hAnsi="Times New Roman"/>
          <w:sz w:val="24"/>
          <w:szCs w:val="24"/>
        </w:rPr>
        <w:t>Z</w:t>
      </w:r>
      <w:r w:rsidRPr="007F0F3F">
        <w:rPr>
          <w:rFonts w:ascii="Times New Roman" w:hAnsi="Times New Roman"/>
          <w:sz w:val="24"/>
          <w:szCs w:val="24"/>
          <w:vertAlign w:val="subscript"/>
        </w:rPr>
        <w:t>hitung</w:t>
      </w:r>
      <w:r>
        <w:rPr>
          <w:rFonts w:ascii="Times New Roman" w:hAnsi="Times New Roman"/>
          <w:sz w:val="24"/>
          <w:szCs w:val="24"/>
          <w:vertAlign w:val="subscript"/>
          <w:lang w:val="id-ID"/>
        </w:rPr>
        <w:t xml:space="preserve"> </w:t>
      </w:r>
      <w:r>
        <w:rPr>
          <w:rFonts w:ascii="Times New Roman" w:hAnsi="Times New Roman"/>
          <w:sz w:val="24"/>
          <w:szCs w:val="24"/>
          <w:lang w:val="id-ID"/>
        </w:rPr>
        <w:t xml:space="preserve">berada dalam kurva normal </w:t>
      </w:r>
      <w:r w:rsidRPr="007F0F3F">
        <w:rPr>
          <w:rFonts w:ascii="Times New Roman" w:hAnsi="Times New Roman"/>
          <w:sz w:val="24"/>
          <w:szCs w:val="24"/>
        </w:rPr>
        <w:t xml:space="preserve">maka H0 diterima, artinya tidak ada peningkatan ketepatan kodefikasi diagnosis </w:t>
      </w:r>
      <w:r>
        <w:rPr>
          <w:rFonts w:ascii="Times New Roman" w:hAnsi="Times New Roman"/>
          <w:sz w:val="24"/>
          <w:szCs w:val="24"/>
          <w:lang w:val="id-ID"/>
        </w:rPr>
        <w:t xml:space="preserve">penyakit pada </w:t>
      </w:r>
      <w:r>
        <w:rPr>
          <w:rFonts w:ascii="Times New Roman" w:hAnsi="Times New Roman"/>
          <w:sz w:val="24"/>
          <w:szCs w:val="24"/>
        </w:rPr>
        <w:t>kelompok</w:t>
      </w:r>
      <w:r>
        <w:rPr>
          <w:rFonts w:ascii="Times New Roman" w:hAnsi="Times New Roman"/>
          <w:sz w:val="24"/>
          <w:szCs w:val="24"/>
          <w:lang w:val="id-ID"/>
        </w:rPr>
        <w:t xml:space="preserve"> infeksi dan parasit </w:t>
      </w:r>
      <w:r>
        <w:rPr>
          <w:rFonts w:ascii="Times New Roman" w:hAnsi="Times New Roman"/>
          <w:sz w:val="24"/>
          <w:szCs w:val="24"/>
        </w:rPr>
        <w:t>setelah menggunakan Buku Saku Pengkodean Diagnosa Penyakit pada Kelompok Infeksi dan Parasit</w:t>
      </w:r>
      <w:r>
        <w:rPr>
          <w:rFonts w:ascii="Times New Roman" w:hAnsi="Times New Roman"/>
          <w:i/>
          <w:sz w:val="24"/>
          <w:szCs w:val="24"/>
        </w:rPr>
        <w:t>.</w:t>
      </w:r>
    </w:p>
    <w:p w:rsidR="008A21C6" w:rsidRDefault="008A21C6" w:rsidP="008A21C6">
      <w:pPr>
        <w:pStyle w:val="ListParagraph"/>
        <w:numPr>
          <w:ilvl w:val="0"/>
          <w:numId w:val="47"/>
        </w:numPr>
        <w:spacing w:line="360" w:lineRule="auto"/>
        <w:ind w:left="1134" w:hanging="283"/>
        <w:jc w:val="both"/>
        <w:rPr>
          <w:rFonts w:ascii="Times New Roman" w:hAnsi="Times New Roman"/>
          <w:i/>
          <w:sz w:val="24"/>
          <w:szCs w:val="24"/>
        </w:rPr>
      </w:pPr>
      <w:r w:rsidRPr="007F0F3F">
        <w:rPr>
          <w:rFonts w:ascii="Times New Roman" w:hAnsi="Times New Roman"/>
          <w:sz w:val="24"/>
          <w:szCs w:val="24"/>
        </w:rPr>
        <w:t>Jika nilai hasil hitung Z dibandingkan dengan nilai tabel distribusi normal menunjukkan Z</w:t>
      </w:r>
      <w:r w:rsidRPr="007F0F3F">
        <w:rPr>
          <w:rFonts w:ascii="Times New Roman" w:hAnsi="Times New Roman"/>
          <w:sz w:val="24"/>
          <w:szCs w:val="24"/>
          <w:vertAlign w:val="subscript"/>
        </w:rPr>
        <w:t>0,5</w:t>
      </w:r>
      <w:r w:rsidRPr="007F0F3F">
        <w:rPr>
          <w:rFonts w:ascii="Times New Roman" w:hAnsi="Times New Roman"/>
          <w:sz w:val="24"/>
          <w:szCs w:val="24"/>
          <w:vertAlign w:val="subscript"/>
        </w:rPr>
        <w:sym w:font="Symbol" w:char="F061"/>
      </w:r>
      <w:r w:rsidRPr="007F0F3F">
        <w:rPr>
          <w:rFonts w:ascii="Times New Roman" w:hAnsi="Times New Roman"/>
          <w:sz w:val="24"/>
          <w:szCs w:val="24"/>
        </w:rPr>
        <w:t>&gt; Z</w:t>
      </w:r>
      <w:r w:rsidRPr="007F0F3F">
        <w:rPr>
          <w:rFonts w:ascii="Times New Roman" w:hAnsi="Times New Roman"/>
          <w:sz w:val="24"/>
          <w:szCs w:val="24"/>
          <w:vertAlign w:val="subscript"/>
        </w:rPr>
        <w:t>hitung</w:t>
      </w:r>
      <w:r w:rsidRPr="007F0F3F">
        <w:rPr>
          <w:rFonts w:ascii="Times New Roman" w:hAnsi="Times New Roman"/>
          <w:sz w:val="24"/>
          <w:szCs w:val="24"/>
        </w:rPr>
        <w:t>&gt; Z</w:t>
      </w:r>
      <w:r w:rsidRPr="007F0F3F">
        <w:rPr>
          <w:rFonts w:ascii="Times New Roman" w:hAnsi="Times New Roman"/>
          <w:sz w:val="24"/>
          <w:szCs w:val="24"/>
          <w:vertAlign w:val="subscript"/>
        </w:rPr>
        <w:sym w:font="Symbol" w:char="F061"/>
      </w:r>
      <w:r w:rsidRPr="007F0F3F">
        <w:rPr>
          <w:rFonts w:ascii="Times New Roman" w:hAnsi="Times New Roman"/>
          <w:sz w:val="24"/>
          <w:szCs w:val="24"/>
        </w:rPr>
        <w:t xml:space="preserve">maka </w:t>
      </w:r>
      <w:r>
        <w:rPr>
          <w:rFonts w:ascii="Times New Roman" w:hAnsi="Times New Roman"/>
          <w:sz w:val="24"/>
          <w:szCs w:val="24"/>
          <w:lang w:val="id-ID"/>
        </w:rPr>
        <w:t xml:space="preserve">dan nilai </w:t>
      </w:r>
      <w:r w:rsidRPr="007F0F3F">
        <w:rPr>
          <w:rFonts w:ascii="Times New Roman" w:hAnsi="Times New Roman"/>
          <w:sz w:val="24"/>
          <w:szCs w:val="24"/>
        </w:rPr>
        <w:t>Z</w:t>
      </w:r>
      <w:r w:rsidRPr="007F0F3F">
        <w:rPr>
          <w:rFonts w:ascii="Times New Roman" w:hAnsi="Times New Roman"/>
          <w:sz w:val="24"/>
          <w:szCs w:val="24"/>
          <w:vertAlign w:val="subscript"/>
        </w:rPr>
        <w:t>hitung</w:t>
      </w:r>
      <w:r w:rsidRPr="007F0F3F">
        <w:rPr>
          <w:rFonts w:ascii="Times New Roman" w:hAnsi="Times New Roman"/>
          <w:sz w:val="24"/>
          <w:szCs w:val="24"/>
        </w:rPr>
        <w:t xml:space="preserve"> </w:t>
      </w:r>
      <w:r>
        <w:rPr>
          <w:rFonts w:ascii="Times New Roman" w:hAnsi="Times New Roman"/>
          <w:sz w:val="24"/>
          <w:szCs w:val="24"/>
          <w:lang w:val="id-ID"/>
        </w:rPr>
        <w:t xml:space="preserve">berada diluar kurva normal maka </w:t>
      </w:r>
      <w:r>
        <w:rPr>
          <w:rFonts w:ascii="Times New Roman" w:hAnsi="Times New Roman"/>
          <w:sz w:val="24"/>
          <w:szCs w:val="24"/>
        </w:rPr>
        <w:t xml:space="preserve">H0 ditolak, artinya </w:t>
      </w:r>
      <w:r>
        <w:rPr>
          <w:rFonts w:ascii="Times New Roman" w:hAnsi="Times New Roman"/>
          <w:sz w:val="24"/>
          <w:szCs w:val="24"/>
          <w:lang w:val="id-ID"/>
        </w:rPr>
        <w:t>a</w:t>
      </w:r>
      <w:r w:rsidRPr="007F0F3F">
        <w:rPr>
          <w:rFonts w:ascii="Times New Roman" w:hAnsi="Times New Roman"/>
          <w:sz w:val="24"/>
          <w:szCs w:val="24"/>
        </w:rPr>
        <w:t xml:space="preserve">danya peningkatan ketepatan kodefikasi diagnosis </w:t>
      </w:r>
      <w:r>
        <w:rPr>
          <w:rFonts w:ascii="Times New Roman" w:hAnsi="Times New Roman"/>
          <w:sz w:val="24"/>
          <w:szCs w:val="24"/>
          <w:lang w:val="id-ID"/>
        </w:rPr>
        <w:t xml:space="preserve">penyakit pada </w:t>
      </w:r>
      <w:r>
        <w:rPr>
          <w:rFonts w:ascii="Times New Roman" w:hAnsi="Times New Roman"/>
          <w:sz w:val="24"/>
          <w:szCs w:val="24"/>
        </w:rPr>
        <w:t xml:space="preserve">kelompok </w:t>
      </w:r>
      <w:r>
        <w:rPr>
          <w:rFonts w:ascii="Times New Roman" w:hAnsi="Times New Roman"/>
          <w:sz w:val="24"/>
          <w:szCs w:val="24"/>
          <w:lang w:val="id-ID"/>
        </w:rPr>
        <w:t>infeksi dan parasit</w:t>
      </w:r>
      <w:r>
        <w:rPr>
          <w:rFonts w:ascii="Times New Roman" w:hAnsi="Times New Roman"/>
          <w:sz w:val="24"/>
          <w:szCs w:val="24"/>
        </w:rPr>
        <w:t xml:space="preserve"> setelah menggunakan Buku Saku Pengkodean Diagnosa Penyakit pada Kelompok Infeksi dan Parasit</w:t>
      </w:r>
      <w:r>
        <w:rPr>
          <w:rFonts w:ascii="Times New Roman" w:hAnsi="Times New Roman"/>
          <w:i/>
          <w:sz w:val="24"/>
          <w:szCs w:val="24"/>
        </w:rPr>
        <w:t>.</w:t>
      </w:r>
    </w:p>
    <w:p w:rsidR="008A21C6" w:rsidRDefault="008A21C6" w:rsidP="008A21C6">
      <w:pPr>
        <w:pStyle w:val="ListParagraph"/>
        <w:spacing w:line="240" w:lineRule="auto"/>
        <w:ind w:left="1134"/>
        <w:jc w:val="both"/>
        <w:rPr>
          <w:rFonts w:ascii="Times New Roman" w:hAnsi="Times New Roman"/>
          <w:i/>
          <w:sz w:val="24"/>
          <w:szCs w:val="24"/>
          <w:lang w:val="id-ID"/>
        </w:rPr>
      </w:pPr>
    </w:p>
    <w:p w:rsidR="008A21C6" w:rsidRPr="000545E0" w:rsidRDefault="008A21C6" w:rsidP="008A21C6">
      <w:pPr>
        <w:pStyle w:val="ListParagraph"/>
        <w:spacing w:line="240" w:lineRule="auto"/>
        <w:ind w:left="1134"/>
        <w:jc w:val="both"/>
        <w:rPr>
          <w:rFonts w:ascii="Times New Roman" w:hAnsi="Times New Roman"/>
          <w:i/>
          <w:sz w:val="24"/>
          <w:szCs w:val="24"/>
          <w:lang w:val="id-ID"/>
        </w:rPr>
      </w:pPr>
    </w:p>
    <w:p w:rsidR="008A21C6" w:rsidRPr="00DD522C" w:rsidRDefault="008A21C6" w:rsidP="008A21C6">
      <w:pPr>
        <w:pStyle w:val="ListParagraph"/>
        <w:spacing w:line="360" w:lineRule="auto"/>
        <w:ind w:left="851"/>
        <w:jc w:val="both"/>
        <w:rPr>
          <w:rFonts w:ascii="Times New Roman" w:hAnsi="Times New Roman"/>
          <w:sz w:val="24"/>
          <w:szCs w:val="24"/>
          <w:lang w:val="id-ID"/>
        </w:rPr>
      </w:pPr>
      <w:r w:rsidRPr="005E19F9">
        <w:rPr>
          <w:rFonts w:ascii="Times New Roman" w:hAnsi="Times New Roman"/>
          <w:sz w:val="24"/>
          <w:lang w:val="id-ID"/>
        </w:rPr>
        <w:lastRenderedPageBreak/>
        <w:t>Hipotesis</w:t>
      </w:r>
      <w:r w:rsidRPr="00DD522C">
        <w:rPr>
          <w:rFonts w:ascii="Times New Roman" w:hAnsi="Times New Roman"/>
          <w:sz w:val="24"/>
          <w:szCs w:val="24"/>
          <w:lang w:val="id-ID"/>
        </w:rPr>
        <w:t xml:space="preserve"> yang dirumuskan adalah</w:t>
      </w:r>
    </w:p>
    <w:p w:rsidR="008A21C6" w:rsidRDefault="008A21C6" w:rsidP="008A21C6">
      <w:pPr>
        <w:spacing w:line="360" w:lineRule="auto"/>
        <w:ind w:left="851"/>
        <w:jc w:val="both"/>
        <w:rPr>
          <w:rFonts w:ascii="Times New Roman" w:hAnsi="Times New Roman"/>
          <w:sz w:val="24"/>
          <w:szCs w:val="24"/>
        </w:rPr>
      </w:pPr>
      <w:r>
        <w:rPr>
          <w:rFonts w:ascii="Times New Roman" w:hAnsi="Times New Roman"/>
          <w:sz w:val="24"/>
          <w:szCs w:val="24"/>
        </w:rPr>
        <w:t>H0</w:t>
      </w:r>
      <w:r>
        <w:rPr>
          <w:rFonts w:ascii="Times New Roman" w:hAnsi="Times New Roman"/>
          <w:sz w:val="24"/>
          <w:szCs w:val="24"/>
        </w:rPr>
        <w:tab/>
        <w:t xml:space="preserve"> : Tidak adanya peningkatan keakuratan kodefikasi penyakit kelompok infeksi dan parasit sebelum dan sesudah mengaplikasikan penggunaan buku saku kodefikasi penyakit kelompok infeksi dan parasit.</w:t>
      </w:r>
    </w:p>
    <w:p w:rsidR="008A21C6" w:rsidRPr="003A3A1C" w:rsidRDefault="008A21C6" w:rsidP="008A21C6">
      <w:pPr>
        <w:spacing w:line="360" w:lineRule="auto"/>
        <w:ind w:left="851"/>
        <w:jc w:val="both"/>
        <w:rPr>
          <w:rFonts w:ascii="Times New Roman" w:hAnsi="Times New Roman"/>
          <w:sz w:val="24"/>
          <w:szCs w:val="24"/>
        </w:rPr>
      </w:pPr>
      <w:r>
        <w:rPr>
          <w:rFonts w:ascii="Times New Roman" w:hAnsi="Times New Roman"/>
          <w:sz w:val="24"/>
          <w:szCs w:val="24"/>
        </w:rPr>
        <w:t>H1</w:t>
      </w:r>
      <w:r>
        <w:rPr>
          <w:rFonts w:ascii="Times New Roman" w:hAnsi="Times New Roman"/>
          <w:sz w:val="24"/>
          <w:szCs w:val="24"/>
        </w:rPr>
        <w:tab/>
        <w:t xml:space="preserve"> : Adanya peningkatan keakuratan kodefikasi penyakit kelompok infeksi dan parasit sebelum dan sesudah mengaplikasikan penggunaan buku saku kodefikasi penyakit kelompok infeksi dan parasit.</w:t>
      </w:r>
    </w:p>
    <w:p w:rsidR="008A21C6" w:rsidRPr="0060182D" w:rsidRDefault="008A21C6" w:rsidP="008A21C6">
      <w:pPr>
        <w:pStyle w:val="ListParagraph"/>
        <w:numPr>
          <w:ilvl w:val="0"/>
          <w:numId w:val="34"/>
        </w:numPr>
        <w:tabs>
          <w:tab w:val="left" w:pos="426"/>
        </w:tabs>
        <w:spacing w:after="160" w:line="360" w:lineRule="auto"/>
        <w:ind w:left="0" w:firstLine="0"/>
        <w:jc w:val="both"/>
        <w:outlineLvl w:val="1"/>
        <w:rPr>
          <w:rFonts w:ascii="Times New Roman" w:hAnsi="Times New Roman"/>
          <w:b/>
          <w:sz w:val="24"/>
        </w:rPr>
      </w:pPr>
      <w:r w:rsidRPr="0060182D">
        <w:rPr>
          <w:rFonts w:ascii="Times New Roman" w:hAnsi="Times New Roman"/>
          <w:b/>
          <w:sz w:val="24"/>
        </w:rPr>
        <w:t>Jadwal Penelitian</w:t>
      </w:r>
    </w:p>
    <w:p w:rsidR="008A21C6" w:rsidRPr="0060182D" w:rsidRDefault="008A21C6" w:rsidP="008A21C6">
      <w:pPr>
        <w:pStyle w:val="ListParagraph"/>
        <w:numPr>
          <w:ilvl w:val="0"/>
          <w:numId w:val="39"/>
        </w:numPr>
        <w:spacing w:line="360" w:lineRule="auto"/>
        <w:ind w:left="851"/>
        <w:jc w:val="both"/>
        <w:rPr>
          <w:rFonts w:ascii="Times New Roman" w:hAnsi="Times New Roman"/>
          <w:sz w:val="24"/>
        </w:rPr>
      </w:pPr>
      <w:r w:rsidRPr="0060182D">
        <w:rPr>
          <w:rFonts w:ascii="Times New Roman" w:hAnsi="Times New Roman"/>
          <w:sz w:val="24"/>
        </w:rPr>
        <w:t xml:space="preserve">Tempat penelitian </w:t>
      </w:r>
    </w:p>
    <w:p w:rsidR="008A21C6" w:rsidRPr="008831E5" w:rsidRDefault="008A21C6" w:rsidP="008A21C6">
      <w:pPr>
        <w:pStyle w:val="ListParagraph"/>
        <w:spacing w:line="360" w:lineRule="auto"/>
        <w:ind w:left="851"/>
        <w:jc w:val="both"/>
        <w:rPr>
          <w:rFonts w:ascii="Times New Roman" w:hAnsi="Times New Roman"/>
          <w:sz w:val="24"/>
          <w:szCs w:val="24"/>
          <w:shd w:val="clear" w:color="auto" w:fill="FFFFFF"/>
          <w:lang w:val="id-ID"/>
        </w:rPr>
      </w:pPr>
      <w:r w:rsidRPr="0060182D">
        <w:rPr>
          <w:rFonts w:ascii="Times New Roman" w:hAnsi="Times New Roman"/>
          <w:sz w:val="24"/>
        </w:rPr>
        <w:t xml:space="preserve">Penelitian ini dilakukan di Puskesmas </w:t>
      </w:r>
      <w:r w:rsidRPr="0060182D">
        <w:rPr>
          <w:rFonts w:ascii="Times New Roman" w:hAnsi="Times New Roman"/>
          <w:sz w:val="24"/>
          <w:lang w:val="id-ID"/>
        </w:rPr>
        <w:t xml:space="preserve">Dinoyo Kota Malang, yang berlokasi di </w:t>
      </w:r>
      <w:r w:rsidRPr="0060182D">
        <w:rPr>
          <w:rFonts w:ascii="Times New Roman" w:hAnsi="Times New Roman"/>
          <w:sz w:val="24"/>
          <w:szCs w:val="24"/>
          <w:lang w:val="id-ID"/>
        </w:rPr>
        <w:t>J</w:t>
      </w:r>
      <w:r w:rsidRPr="0060182D">
        <w:rPr>
          <w:rFonts w:ascii="Times New Roman" w:hAnsi="Times New Roman"/>
          <w:sz w:val="24"/>
          <w:szCs w:val="24"/>
          <w:shd w:val="clear" w:color="auto" w:fill="FFFFFF"/>
        </w:rPr>
        <w:t>l. M.T. Haryono, Dinoyo, Kec. Lowokwaru, Kota Malang</w:t>
      </w:r>
      <w:r w:rsidRPr="0060182D">
        <w:rPr>
          <w:rFonts w:ascii="Times New Roman" w:hAnsi="Times New Roman"/>
          <w:sz w:val="24"/>
          <w:szCs w:val="24"/>
          <w:shd w:val="clear" w:color="auto" w:fill="FFFFFF"/>
          <w:lang w:val="id-ID"/>
        </w:rPr>
        <w:t>.</w:t>
      </w:r>
    </w:p>
    <w:p w:rsidR="008A21C6" w:rsidRPr="0060182D" w:rsidRDefault="008A21C6" w:rsidP="008A21C6">
      <w:pPr>
        <w:pStyle w:val="ListParagraph"/>
        <w:numPr>
          <w:ilvl w:val="0"/>
          <w:numId w:val="39"/>
        </w:numPr>
        <w:spacing w:after="160" w:line="360" w:lineRule="auto"/>
        <w:ind w:left="851"/>
        <w:jc w:val="both"/>
        <w:rPr>
          <w:rFonts w:ascii="Times New Roman" w:hAnsi="Times New Roman"/>
          <w:sz w:val="24"/>
        </w:rPr>
      </w:pPr>
      <w:r w:rsidRPr="0060182D">
        <w:rPr>
          <w:rFonts w:ascii="Times New Roman" w:hAnsi="Times New Roman"/>
          <w:sz w:val="24"/>
        </w:rPr>
        <w:t>Jadwal Penelitian</w:t>
      </w:r>
    </w:p>
    <w:p w:rsidR="008A21C6" w:rsidRPr="00D319B2" w:rsidRDefault="008A21C6" w:rsidP="008A21C6">
      <w:pPr>
        <w:pStyle w:val="ListParagraph"/>
        <w:spacing w:after="160" w:line="240" w:lineRule="auto"/>
        <w:ind w:left="1985" w:hanging="1134"/>
        <w:jc w:val="both"/>
        <w:rPr>
          <w:rFonts w:ascii="Times New Roman" w:hAnsi="Times New Roman"/>
          <w:sz w:val="24"/>
          <w:lang w:val="id-ID"/>
        </w:rPr>
      </w:pPr>
      <w:r w:rsidRPr="00D319B2">
        <w:rPr>
          <w:rFonts w:ascii="Times New Roman" w:hAnsi="Times New Roman"/>
          <w:b/>
          <w:sz w:val="24"/>
          <w:lang w:val="id-ID"/>
        </w:rPr>
        <w:t>Tabel 3.2</w:t>
      </w:r>
      <w:r w:rsidRPr="0060182D">
        <w:rPr>
          <w:rFonts w:ascii="Times New Roman" w:hAnsi="Times New Roman"/>
          <w:sz w:val="24"/>
          <w:lang w:val="id-ID"/>
        </w:rPr>
        <w:tab/>
        <w:t>Jadwal Penelitian “Pembuatan Buku Saku Pengkodean Diagnosa Penyakit Pada Kelompok Infeksi dan Parasit di Puskesmas Dinoyo Kota Malang.</w:t>
      </w:r>
    </w:p>
    <w:tbl>
      <w:tblPr>
        <w:tblW w:w="765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1"/>
        <w:gridCol w:w="1438"/>
        <w:gridCol w:w="681"/>
        <w:gridCol w:w="554"/>
        <w:gridCol w:w="550"/>
        <w:gridCol w:w="595"/>
        <w:gridCol w:w="553"/>
        <w:gridCol w:w="8"/>
        <w:gridCol w:w="520"/>
        <w:gridCol w:w="551"/>
        <w:gridCol w:w="584"/>
        <w:gridCol w:w="559"/>
        <w:gridCol w:w="571"/>
      </w:tblGrid>
      <w:tr w:rsidR="008A21C6" w:rsidRPr="006F3C38" w:rsidTr="00465510">
        <w:tc>
          <w:tcPr>
            <w:tcW w:w="491" w:type="dxa"/>
            <w:vMerge w:val="restart"/>
          </w:tcPr>
          <w:p w:rsidR="008A21C6" w:rsidRPr="006F3C38" w:rsidRDefault="008A21C6" w:rsidP="00465510">
            <w:pPr>
              <w:spacing w:line="240" w:lineRule="auto"/>
              <w:jc w:val="center"/>
              <w:rPr>
                <w:rFonts w:ascii="Times New Roman" w:hAnsi="Times New Roman"/>
              </w:rPr>
            </w:pPr>
          </w:p>
          <w:p w:rsidR="008A21C6" w:rsidRPr="006F3C38" w:rsidRDefault="008A21C6" w:rsidP="00465510">
            <w:pPr>
              <w:spacing w:line="240" w:lineRule="auto"/>
              <w:jc w:val="center"/>
              <w:rPr>
                <w:rFonts w:ascii="Times New Roman" w:hAnsi="Times New Roman"/>
              </w:rPr>
            </w:pPr>
            <w:r w:rsidRPr="006F3C38">
              <w:rPr>
                <w:rFonts w:ascii="Times New Roman" w:hAnsi="Times New Roman"/>
              </w:rPr>
              <w:t>No</w:t>
            </w:r>
          </w:p>
        </w:tc>
        <w:tc>
          <w:tcPr>
            <w:tcW w:w="1438" w:type="dxa"/>
            <w:vMerge w:val="restart"/>
          </w:tcPr>
          <w:p w:rsidR="008A21C6" w:rsidRPr="006F3C38" w:rsidRDefault="008A21C6" w:rsidP="00465510">
            <w:pPr>
              <w:spacing w:line="240" w:lineRule="auto"/>
              <w:jc w:val="center"/>
              <w:rPr>
                <w:rFonts w:ascii="Times New Roman" w:hAnsi="Times New Roman"/>
              </w:rPr>
            </w:pPr>
          </w:p>
          <w:p w:rsidR="008A21C6" w:rsidRPr="006F3C38" w:rsidRDefault="008A21C6" w:rsidP="00465510">
            <w:pPr>
              <w:spacing w:line="240" w:lineRule="auto"/>
              <w:jc w:val="center"/>
              <w:rPr>
                <w:rFonts w:ascii="Times New Roman" w:hAnsi="Times New Roman"/>
              </w:rPr>
            </w:pPr>
            <w:r w:rsidRPr="006F3C38">
              <w:rPr>
                <w:rFonts w:ascii="Times New Roman" w:hAnsi="Times New Roman"/>
              </w:rPr>
              <w:t>Kegiatan</w:t>
            </w:r>
          </w:p>
        </w:tc>
        <w:tc>
          <w:tcPr>
            <w:tcW w:w="2933" w:type="dxa"/>
            <w:gridSpan w:val="5"/>
            <w:tcBorders>
              <w:right w:val="single" w:sz="4" w:space="0" w:color="auto"/>
            </w:tcBorders>
          </w:tcPr>
          <w:p w:rsidR="008A21C6" w:rsidRPr="006F3C38" w:rsidRDefault="008A21C6" w:rsidP="00465510">
            <w:pPr>
              <w:spacing w:line="240" w:lineRule="auto"/>
              <w:jc w:val="center"/>
              <w:rPr>
                <w:rFonts w:ascii="Times New Roman" w:hAnsi="Times New Roman"/>
              </w:rPr>
            </w:pPr>
            <w:r w:rsidRPr="006F3C38">
              <w:rPr>
                <w:rFonts w:ascii="Times New Roman" w:hAnsi="Times New Roman"/>
              </w:rPr>
              <w:t>2017</w:t>
            </w:r>
          </w:p>
        </w:tc>
        <w:tc>
          <w:tcPr>
            <w:tcW w:w="2793" w:type="dxa"/>
            <w:gridSpan w:val="6"/>
            <w:tcBorders>
              <w:right w:val="single" w:sz="4" w:space="0" w:color="auto"/>
            </w:tcBorders>
          </w:tcPr>
          <w:p w:rsidR="008A21C6" w:rsidRPr="006F3C38" w:rsidRDefault="008A21C6" w:rsidP="00465510">
            <w:pPr>
              <w:spacing w:line="240" w:lineRule="auto"/>
              <w:jc w:val="center"/>
              <w:rPr>
                <w:rFonts w:ascii="Times New Roman" w:hAnsi="Times New Roman"/>
              </w:rPr>
            </w:pPr>
            <w:r w:rsidRPr="006F3C38">
              <w:rPr>
                <w:rFonts w:ascii="Times New Roman" w:hAnsi="Times New Roman"/>
              </w:rPr>
              <w:t>2018</w:t>
            </w:r>
          </w:p>
        </w:tc>
      </w:tr>
      <w:tr w:rsidR="008A21C6" w:rsidRPr="006F3C38" w:rsidTr="00465510">
        <w:tc>
          <w:tcPr>
            <w:tcW w:w="491" w:type="dxa"/>
            <w:vMerge/>
          </w:tcPr>
          <w:p w:rsidR="008A21C6" w:rsidRPr="006F3C38" w:rsidRDefault="008A21C6" w:rsidP="00465510">
            <w:pPr>
              <w:spacing w:line="240" w:lineRule="auto"/>
              <w:jc w:val="center"/>
              <w:rPr>
                <w:rFonts w:ascii="Times New Roman" w:hAnsi="Times New Roman"/>
              </w:rPr>
            </w:pPr>
          </w:p>
        </w:tc>
        <w:tc>
          <w:tcPr>
            <w:tcW w:w="1438" w:type="dxa"/>
            <w:vMerge/>
          </w:tcPr>
          <w:p w:rsidR="008A21C6" w:rsidRPr="006F3C38" w:rsidRDefault="008A21C6" w:rsidP="00465510">
            <w:pPr>
              <w:spacing w:line="240" w:lineRule="auto"/>
              <w:jc w:val="center"/>
              <w:rPr>
                <w:rFonts w:ascii="Times New Roman" w:hAnsi="Times New Roman"/>
              </w:rPr>
            </w:pPr>
          </w:p>
        </w:tc>
        <w:tc>
          <w:tcPr>
            <w:tcW w:w="681" w:type="dxa"/>
          </w:tcPr>
          <w:p w:rsidR="008A21C6" w:rsidRPr="006F3C38" w:rsidRDefault="008A21C6" w:rsidP="00465510">
            <w:pPr>
              <w:spacing w:line="240" w:lineRule="auto"/>
              <w:jc w:val="center"/>
              <w:rPr>
                <w:rFonts w:ascii="Times New Roman" w:hAnsi="Times New Roman"/>
              </w:rPr>
            </w:pPr>
            <w:r w:rsidRPr="006F3C38">
              <w:rPr>
                <w:rFonts w:ascii="Times New Roman" w:hAnsi="Times New Roman"/>
              </w:rPr>
              <w:t>Agus</w:t>
            </w:r>
          </w:p>
        </w:tc>
        <w:tc>
          <w:tcPr>
            <w:tcW w:w="554" w:type="dxa"/>
          </w:tcPr>
          <w:p w:rsidR="008A21C6" w:rsidRPr="006F3C38" w:rsidRDefault="008A21C6" w:rsidP="00465510">
            <w:pPr>
              <w:spacing w:line="240" w:lineRule="auto"/>
              <w:jc w:val="center"/>
              <w:rPr>
                <w:rFonts w:ascii="Times New Roman" w:hAnsi="Times New Roman"/>
              </w:rPr>
            </w:pPr>
            <w:r w:rsidRPr="006F3C38">
              <w:rPr>
                <w:rFonts w:ascii="Times New Roman" w:hAnsi="Times New Roman"/>
              </w:rPr>
              <w:t>Sep</w:t>
            </w:r>
          </w:p>
        </w:tc>
        <w:tc>
          <w:tcPr>
            <w:tcW w:w="550" w:type="dxa"/>
          </w:tcPr>
          <w:p w:rsidR="008A21C6" w:rsidRPr="006F3C38" w:rsidRDefault="008A21C6" w:rsidP="00465510">
            <w:pPr>
              <w:spacing w:line="240" w:lineRule="auto"/>
              <w:jc w:val="center"/>
              <w:rPr>
                <w:rFonts w:ascii="Times New Roman" w:hAnsi="Times New Roman"/>
              </w:rPr>
            </w:pPr>
            <w:r w:rsidRPr="006F3C38">
              <w:rPr>
                <w:rFonts w:ascii="Times New Roman" w:hAnsi="Times New Roman"/>
              </w:rPr>
              <w:t>Okt</w:t>
            </w:r>
          </w:p>
        </w:tc>
        <w:tc>
          <w:tcPr>
            <w:tcW w:w="595" w:type="dxa"/>
          </w:tcPr>
          <w:p w:rsidR="008A21C6" w:rsidRPr="006F3C38" w:rsidRDefault="008A21C6" w:rsidP="00465510">
            <w:pPr>
              <w:spacing w:line="240" w:lineRule="auto"/>
              <w:rPr>
                <w:rFonts w:ascii="Times New Roman" w:hAnsi="Times New Roman"/>
              </w:rPr>
            </w:pPr>
            <w:r w:rsidRPr="006F3C38">
              <w:rPr>
                <w:rFonts w:ascii="Times New Roman" w:hAnsi="Times New Roman"/>
              </w:rPr>
              <w:t>Nov</w:t>
            </w:r>
          </w:p>
        </w:tc>
        <w:tc>
          <w:tcPr>
            <w:tcW w:w="561" w:type="dxa"/>
            <w:gridSpan w:val="2"/>
            <w:tcBorders>
              <w:top w:val="single" w:sz="4" w:space="0" w:color="auto"/>
            </w:tcBorders>
          </w:tcPr>
          <w:p w:rsidR="008A21C6" w:rsidRPr="006F3C38" w:rsidRDefault="008A21C6" w:rsidP="00465510">
            <w:pPr>
              <w:spacing w:line="240" w:lineRule="auto"/>
              <w:jc w:val="center"/>
              <w:rPr>
                <w:rFonts w:ascii="Times New Roman" w:hAnsi="Times New Roman"/>
              </w:rPr>
            </w:pPr>
            <w:r w:rsidRPr="006F3C38">
              <w:rPr>
                <w:rFonts w:ascii="Times New Roman" w:hAnsi="Times New Roman"/>
              </w:rPr>
              <w:t>Des</w:t>
            </w:r>
          </w:p>
        </w:tc>
        <w:tc>
          <w:tcPr>
            <w:tcW w:w="520" w:type="dxa"/>
          </w:tcPr>
          <w:p w:rsidR="008A21C6" w:rsidRPr="006F3C38" w:rsidRDefault="008A21C6" w:rsidP="00465510">
            <w:pPr>
              <w:spacing w:line="240" w:lineRule="auto"/>
              <w:jc w:val="center"/>
              <w:rPr>
                <w:rFonts w:ascii="Times New Roman" w:hAnsi="Times New Roman"/>
              </w:rPr>
            </w:pPr>
            <w:r w:rsidRPr="006F3C38">
              <w:rPr>
                <w:rFonts w:ascii="Times New Roman" w:hAnsi="Times New Roman"/>
              </w:rPr>
              <w:t>Jan</w:t>
            </w:r>
          </w:p>
        </w:tc>
        <w:tc>
          <w:tcPr>
            <w:tcW w:w="551" w:type="dxa"/>
          </w:tcPr>
          <w:p w:rsidR="008A21C6" w:rsidRPr="006F3C38" w:rsidRDefault="008A21C6" w:rsidP="00465510">
            <w:pPr>
              <w:spacing w:line="240" w:lineRule="auto"/>
              <w:jc w:val="center"/>
              <w:rPr>
                <w:rFonts w:ascii="Times New Roman" w:hAnsi="Times New Roman"/>
              </w:rPr>
            </w:pPr>
            <w:r w:rsidRPr="006F3C38">
              <w:rPr>
                <w:rFonts w:ascii="Times New Roman" w:hAnsi="Times New Roman"/>
              </w:rPr>
              <w:t>Feb</w:t>
            </w:r>
          </w:p>
        </w:tc>
        <w:tc>
          <w:tcPr>
            <w:tcW w:w="584" w:type="dxa"/>
            <w:tcBorders>
              <w:right w:val="single" w:sz="4" w:space="0" w:color="auto"/>
            </w:tcBorders>
          </w:tcPr>
          <w:p w:rsidR="008A21C6" w:rsidRPr="006F3C38" w:rsidRDefault="008A21C6" w:rsidP="00465510">
            <w:pPr>
              <w:spacing w:line="240" w:lineRule="auto"/>
              <w:jc w:val="center"/>
              <w:rPr>
                <w:rFonts w:ascii="Times New Roman" w:hAnsi="Times New Roman"/>
              </w:rPr>
            </w:pPr>
            <w:r w:rsidRPr="006F3C38">
              <w:rPr>
                <w:rFonts w:ascii="Times New Roman" w:hAnsi="Times New Roman"/>
              </w:rPr>
              <w:t>Mar</w:t>
            </w:r>
          </w:p>
        </w:tc>
        <w:tc>
          <w:tcPr>
            <w:tcW w:w="559" w:type="dxa"/>
            <w:tcBorders>
              <w:right w:val="single" w:sz="4" w:space="0" w:color="auto"/>
            </w:tcBorders>
          </w:tcPr>
          <w:p w:rsidR="008A21C6" w:rsidRPr="006F3C38" w:rsidRDefault="008A21C6" w:rsidP="00465510">
            <w:pPr>
              <w:spacing w:line="240" w:lineRule="auto"/>
              <w:jc w:val="center"/>
              <w:rPr>
                <w:rFonts w:ascii="Times New Roman" w:hAnsi="Times New Roman"/>
              </w:rPr>
            </w:pPr>
            <w:r w:rsidRPr="006F3C38">
              <w:rPr>
                <w:rFonts w:ascii="Times New Roman" w:hAnsi="Times New Roman"/>
              </w:rPr>
              <w:t>Apr</w:t>
            </w:r>
          </w:p>
        </w:tc>
        <w:tc>
          <w:tcPr>
            <w:tcW w:w="571" w:type="dxa"/>
            <w:tcBorders>
              <w:left w:val="single" w:sz="4" w:space="0" w:color="auto"/>
            </w:tcBorders>
          </w:tcPr>
          <w:p w:rsidR="008A21C6" w:rsidRPr="006F3C38" w:rsidRDefault="008A21C6" w:rsidP="00465510">
            <w:pPr>
              <w:spacing w:line="240" w:lineRule="auto"/>
              <w:jc w:val="center"/>
              <w:rPr>
                <w:rFonts w:ascii="Times New Roman" w:hAnsi="Times New Roman"/>
              </w:rPr>
            </w:pPr>
            <w:r w:rsidRPr="006F3C38">
              <w:rPr>
                <w:rFonts w:ascii="Times New Roman" w:hAnsi="Times New Roman"/>
              </w:rPr>
              <w:t>Mei</w:t>
            </w:r>
          </w:p>
        </w:tc>
      </w:tr>
      <w:tr w:rsidR="008A21C6" w:rsidRPr="006F3C38" w:rsidTr="00465510">
        <w:tc>
          <w:tcPr>
            <w:tcW w:w="491" w:type="dxa"/>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1.</w:t>
            </w:r>
          </w:p>
        </w:tc>
        <w:tc>
          <w:tcPr>
            <w:tcW w:w="1438" w:type="dxa"/>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Pengajuan judul penelitian</w:t>
            </w:r>
          </w:p>
        </w:tc>
        <w:tc>
          <w:tcPr>
            <w:tcW w:w="681" w:type="dxa"/>
            <w:shd w:val="clear" w:color="auto" w:fill="000000"/>
          </w:tcPr>
          <w:p w:rsidR="008A21C6" w:rsidRPr="006F3C38" w:rsidRDefault="008A21C6" w:rsidP="00465510">
            <w:pPr>
              <w:spacing w:line="240" w:lineRule="auto"/>
              <w:jc w:val="both"/>
              <w:rPr>
                <w:rFonts w:ascii="Times New Roman" w:hAnsi="Times New Roman"/>
              </w:rPr>
            </w:pPr>
          </w:p>
        </w:tc>
        <w:tc>
          <w:tcPr>
            <w:tcW w:w="554" w:type="dxa"/>
          </w:tcPr>
          <w:p w:rsidR="008A21C6" w:rsidRPr="006F3C38" w:rsidRDefault="008A21C6" w:rsidP="00465510">
            <w:pPr>
              <w:spacing w:line="240" w:lineRule="auto"/>
              <w:jc w:val="both"/>
              <w:rPr>
                <w:rFonts w:ascii="Times New Roman" w:hAnsi="Times New Roman"/>
              </w:rPr>
            </w:pPr>
          </w:p>
        </w:tc>
        <w:tc>
          <w:tcPr>
            <w:tcW w:w="550" w:type="dxa"/>
          </w:tcPr>
          <w:p w:rsidR="008A21C6" w:rsidRPr="006F3C38" w:rsidRDefault="008A21C6" w:rsidP="00465510">
            <w:pPr>
              <w:spacing w:line="240" w:lineRule="auto"/>
              <w:jc w:val="both"/>
              <w:rPr>
                <w:rFonts w:ascii="Times New Roman" w:hAnsi="Times New Roman"/>
              </w:rPr>
            </w:pPr>
          </w:p>
        </w:tc>
        <w:tc>
          <w:tcPr>
            <w:tcW w:w="595" w:type="dxa"/>
          </w:tcPr>
          <w:p w:rsidR="008A21C6" w:rsidRPr="006F3C38" w:rsidRDefault="008A21C6" w:rsidP="00465510">
            <w:pPr>
              <w:spacing w:line="240" w:lineRule="auto"/>
              <w:jc w:val="both"/>
              <w:rPr>
                <w:rFonts w:ascii="Times New Roman" w:hAnsi="Times New Roman"/>
              </w:rPr>
            </w:pPr>
          </w:p>
        </w:tc>
        <w:tc>
          <w:tcPr>
            <w:tcW w:w="561" w:type="dxa"/>
            <w:gridSpan w:val="2"/>
          </w:tcPr>
          <w:p w:rsidR="008A21C6" w:rsidRPr="006F3C38" w:rsidRDefault="008A21C6" w:rsidP="00465510">
            <w:pPr>
              <w:spacing w:line="240" w:lineRule="auto"/>
              <w:jc w:val="both"/>
              <w:rPr>
                <w:rFonts w:ascii="Times New Roman" w:hAnsi="Times New Roman"/>
              </w:rPr>
            </w:pPr>
          </w:p>
        </w:tc>
        <w:tc>
          <w:tcPr>
            <w:tcW w:w="520" w:type="dxa"/>
          </w:tcPr>
          <w:p w:rsidR="008A21C6" w:rsidRPr="006F3C38" w:rsidRDefault="008A21C6" w:rsidP="00465510">
            <w:pPr>
              <w:spacing w:line="240" w:lineRule="auto"/>
              <w:jc w:val="both"/>
              <w:rPr>
                <w:rFonts w:ascii="Times New Roman" w:hAnsi="Times New Roman"/>
              </w:rPr>
            </w:pPr>
          </w:p>
        </w:tc>
        <w:tc>
          <w:tcPr>
            <w:tcW w:w="551" w:type="dxa"/>
          </w:tcPr>
          <w:p w:rsidR="008A21C6" w:rsidRPr="006F3C38" w:rsidRDefault="008A21C6" w:rsidP="00465510">
            <w:pPr>
              <w:spacing w:line="240" w:lineRule="auto"/>
              <w:jc w:val="both"/>
              <w:rPr>
                <w:rFonts w:ascii="Times New Roman" w:hAnsi="Times New Roman"/>
              </w:rPr>
            </w:pPr>
          </w:p>
        </w:tc>
        <w:tc>
          <w:tcPr>
            <w:tcW w:w="584" w:type="dxa"/>
            <w:tcBorders>
              <w:right w:val="single" w:sz="4" w:space="0" w:color="auto"/>
            </w:tcBorders>
          </w:tcPr>
          <w:p w:rsidR="008A21C6" w:rsidRPr="006F3C38" w:rsidRDefault="008A21C6" w:rsidP="00465510">
            <w:pPr>
              <w:spacing w:line="240" w:lineRule="auto"/>
              <w:jc w:val="both"/>
              <w:rPr>
                <w:rFonts w:ascii="Times New Roman" w:hAnsi="Times New Roman"/>
              </w:rPr>
            </w:pPr>
          </w:p>
        </w:tc>
        <w:tc>
          <w:tcPr>
            <w:tcW w:w="559" w:type="dxa"/>
            <w:tcBorders>
              <w:right w:val="single" w:sz="4" w:space="0" w:color="auto"/>
            </w:tcBorders>
          </w:tcPr>
          <w:p w:rsidR="008A21C6" w:rsidRPr="006F3C38" w:rsidRDefault="008A21C6" w:rsidP="00465510">
            <w:pPr>
              <w:spacing w:line="240" w:lineRule="auto"/>
              <w:jc w:val="both"/>
              <w:rPr>
                <w:rFonts w:ascii="Times New Roman" w:hAnsi="Times New Roman"/>
              </w:rPr>
            </w:pPr>
          </w:p>
        </w:tc>
        <w:tc>
          <w:tcPr>
            <w:tcW w:w="571" w:type="dxa"/>
            <w:tcBorders>
              <w:left w:val="single" w:sz="4" w:space="0" w:color="auto"/>
            </w:tcBorders>
          </w:tcPr>
          <w:p w:rsidR="008A21C6" w:rsidRPr="006F3C38" w:rsidRDefault="008A21C6" w:rsidP="00465510">
            <w:pPr>
              <w:spacing w:line="240" w:lineRule="auto"/>
              <w:jc w:val="both"/>
              <w:rPr>
                <w:rFonts w:ascii="Times New Roman" w:hAnsi="Times New Roman"/>
              </w:rPr>
            </w:pPr>
          </w:p>
        </w:tc>
      </w:tr>
      <w:tr w:rsidR="008A21C6" w:rsidRPr="006F3C38" w:rsidTr="00465510">
        <w:tc>
          <w:tcPr>
            <w:tcW w:w="491" w:type="dxa"/>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2.</w:t>
            </w:r>
          </w:p>
        </w:tc>
        <w:tc>
          <w:tcPr>
            <w:tcW w:w="1438" w:type="dxa"/>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Identifikasi Masalah</w:t>
            </w:r>
          </w:p>
        </w:tc>
        <w:tc>
          <w:tcPr>
            <w:tcW w:w="681" w:type="dxa"/>
            <w:shd w:val="clear" w:color="auto" w:fill="auto"/>
          </w:tcPr>
          <w:p w:rsidR="008A21C6" w:rsidRPr="006F3C38" w:rsidRDefault="008A21C6" w:rsidP="00465510">
            <w:pPr>
              <w:spacing w:line="240" w:lineRule="auto"/>
              <w:jc w:val="both"/>
              <w:rPr>
                <w:rFonts w:ascii="Times New Roman" w:hAnsi="Times New Roman"/>
              </w:rPr>
            </w:pPr>
          </w:p>
        </w:tc>
        <w:tc>
          <w:tcPr>
            <w:tcW w:w="554" w:type="dxa"/>
            <w:shd w:val="clear" w:color="auto" w:fill="000000"/>
          </w:tcPr>
          <w:p w:rsidR="008A21C6" w:rsidRPr="006F3C38" w:rsidRDefault="008A21C6" w:rsidP="00465510">
            <w:pPr>
              <w:spacing w:line="240" w:lineRule="auto"/>
              <w:jc w:val="both"/>
              <w:rPr>
                <w:rFonts w:ascii="Times New Roman" w:hAnsi="Times New Roman"/>
              </w:rPr>
            </w:pPr>
          </w:p>
        </w:tc>
        <w:tc>
          <w:tcPr>
            <w:tcW w:w="550" w:type="dxa"/>
          </w:tcPr>
          <w:p w:rsidR="008A21C6" w:rsidRPr="006F3C38" w:rsidRDefault="008A21C6" w:rsidP="00465510">
            <w:pPr>
              <w:spacing w:line="240" w:lineRule="auto"/>
              <w:jc w:val="both"/>
              <w:rPr>
                <w:rFonts w:ascii="Times New Roman" w:hAnsi="Times New Roman"/>
              </w:rPr>
            </w:pPr>
          </w:p>
        </w:tc>
        <w:tc>
          <w:tcPr>
            <w:tcW w:w="595" w:type="dxa"/>
          </w:tcPr>
          <w:p w:rsidR="008A21C6" w:rsidRPr="006F3C38" w:rsidRDefault="008A21C6" w:rsidP="00465510">
            <w:pPr>
              <w:spacing w:line="240" w:lineRule="auto"/>
              <w:jc w:val="both"/>
              <w:rPr>
                <w:rFonts w:ascii="Times New Roman" w:hAnsi="Times New Roman"/>
              </w:rPr>
            </w:pPr>
          </w:p>
        </w:tc>
        <w:tc>
          <w:tcPr>
            <w:tcW w:w="561" w:type="dxa"/>
            <w:gridSpan w:val="2"/>
          </w:tcPr>
          <w:p w:rsidR="008A21C6" w:rsidRPr="006F3C38" w:rsidRDefault="008A21C6" w:rsidP="00465510">
            <w:pPr>
              <w:spacing w:line="240" w:lineRule="auto"/>
              <w:jc w:val="both"/>
              <w:rPr>
                <w:rFonts w:ascii="Times New Roman" w:hAnsi="Times New Roman"/>
              </w:rPr>
            </w:pPr>
          </w:p>
        </w:tc>
        <w:tc>
          <w:tcPr>
            <w:tcW w:w="520" w:type="dxa"/>
          </w:tcPr>
          <w:p w:rsidR="008A21C6" w:rsidRPr="006F3C38" w:rsidRDefault="008A21C6" w:rsidP="00465510">
            <w:pPr>
              <w:spacing w:line="240" w:lineRule="auto"/>
              <w:jc w:val="both"/>
              <w:rPr>
                <w:rFonts w:ascii="Times New Roman" w:hAnsi="Times New Roman"/>
              </w:rPr>
            </w:pPr>
          </w:p>
        </w:tc>
        <w:tc>
          <w:tcPr>
            <w:tcW w:w="551" w:type="dxa"/>
          </w:tcPr>
          <w:p w:rsidR="008A21C6" w:rsidRPr="006F3C38" w:rsidRDefault="008A21C6" w:rsidP="00465510">
            <w:pPr>
              <w:spacing w:line="240" w:lineRule="auto"/>
              <w:jc w:val="both"/>
              <w:rPr>
                <w:rFonts w:ascii="Times New Roman" w:hAnsi="Times New Roman"/>
              </w:rPr>
            </w:pPr>
          </w:p>
        </w:tc>
        <w:tc>
          <w:tcPr>
            <w:tcW w:w="584" w:type="dxa"/>
            <w:tcBorders>
              <w:right w:val="single" w:sz="4" w:space="0" w:color="auto"/>
            </w:tcBorders>
          </w:tcPr>
          <w:p w:rsidR="008A21C6" w:rsidRPr="006F3C38" w:rsidRDefault="008A21C6" w:rsidP="00465510">
            <w:pPr>
              <w:spacing w:line="240" w:lineRule="auto"/>
              <w:jc w:val="both"/>
              <w:rPr>
                <w:rFonts w:ascii="Times New Roman" w:hAnsi="Times New Roman"/>
              </w:rPr>
            </w:pPr>
          </w:p>
        </w:tc>
        <w:tc>
          <w:tcPr>
            <w:tcW w:w="559" w:type="dxa"/>
            <w:tcBorders>
              <w:right w:val="single" w:sz="4" w:space="0" w:color="auto"/>
            </w:tcBorders>
          </w:tcPr>
          <w:p w:rsidR="008A21C6" w:rsidRPr="006F3C38" w:rsidRDefault="008A21C6" w:rsidP="00465510">
            <w:pPr>
              <w:spacing w:line="240" w:lineRule="auto"/>
              <w:jc w:val="both"/>
              <w:rPr>
                <w:rFonts w:ascii="Times New Roman" w:hAnsi="Times New Roman"/>
              </w:rPr>
            </w:pPr>
          </w:p>
        </w:tc>
        <w:tc>
          <w:tcPr>
            <w:tcW w:w="571" w:type="dxa"/>
            <w:tcBorders>
              <w:left w:val="single" w:sz="4" w:space="0" w:color="auto"/>
            </w:tcBorders>
          </w:tcPr>
          <w:p w:rsidR="008A21C6" w:rsidRPr="006F3C38" w:rsidRDefault="008A21C6" w:rsidP="00465510">
            <w:pPr>
              <w:spacing w:line="240" w:lineRule="auto"/>
              <w:jc w:val="both"/>
              <w:rPr>
                <w:rFonts w:ascii="Times New Roman" w:hAnsi="Times New Roman"/>
              </w:rPr>
            </w:pPr>
          </w:p>
        </w:tc>
      </w:tr>
      <w:tr w:rsidR="008A21C6" w:rsidRPr="006F3C38" w:rsidTr="00465510">
        <w:trPr>
          <w:trHeight w:val="270"/>
        </w:trPr>
        <w:tc>
          <w:tcPr>
            <w:tcW w:w="49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3.</w:t>
            </w:r>
          </w:p>
        </w:tc>
        <w:tc>
          <w:tcPr>
            <w:tcW w:w="1438"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Pembuatan proposal penelitian</w:t>
            </w:r>
          </w:p>
        </w:tc>
        <w:tc>
          <w:tcPr>
            <w:tcW w:w="68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4" w:type="dxa"/>
            <w:tcBorders>
              <w:top w:val="single" w:sz="4" w:space="0" w:color="auto"/>
              <w:bottom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5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95"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61" w:type="dxa"/>
            <w:gridSpan w:val="2"/>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2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84"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59"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71" w:type="dxa"/>
            <w:tcBorders>
              <w:top w:val="single" w:sz="4" w:space="0" w:color="auto"/>
              <w:left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r>
      <w:tr w:rsidR="008A21C6" w:rsidRPr="006F3C38" w:rsidTr="00465510">
        <w:trPr>
          <w:trHeight w:val="660"/>
        </w:trPr>
        <w:tc>
          <w:tcPr>
            <w:tcW w:w="49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4.</w:t>
            </w:r>
          </w:p>
        </w:tc>
        <w:tc>
          <w:tcPr>
            <w:tcW w:w="1438"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Revisi proposal penelitian</w:t>
            </w:r>
          </w:p>
        </w:tc>
        <w:tc>
          <w:tcPr>
            <w:tcW w:w="68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4"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0" w:type="dxa"/>
            <w:tcBorders>
              <w:top w:val="single" w:sz="4" w:space="0" w:color="auto"/>
              <w:bottom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95" w:type="dxa"/>
            <w:tcBorders>
              <w:top w:val="single" w:sz="4" w:space="0" w:color="auto"/>
              <w:bottom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61" w:type="dxa"/>
            <w:gridSpan w:val="2"/>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2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84"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59"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71" w:type="dxa"/>
            <w:tcBorders>
              <w:top w:val="single" w:sz="4" w:space="0" w:color="auto"/>
              <w:left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r>
      <w:tr w:rsidR="008A21C6" w:rsidRPr="006F3C38" w:rsidTr="00465510">
        <w:trPr>
          <w:trHeight w:val="210"/>
        </w:trPr>
        <w:tc>
          <w:tcPr>
            <w:tcW w:w="49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5.</w:t>
            </w:r>
          </w:p>
        </w:tc>
        <w:tc>
          <w:tcPr>
            <w:tcW w:w="1438"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Seminar proposal penelitian</w:t>
            </w:r>
          </w:p>
        </w:tc>
        <w:tc>
          <w:tcPr>
            <w:tcW w:w="68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4"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0" w:type="dxa"/>
            <w:tcBorders>
              <w:top w:val="single" w:sz="4" w:space="0" w:color="auto"/>
              <w:bottom w:val="single" w:sz="4" w:space="0" w:color="auto"/>
            </w:tcBorders>
            <w:shd w:val="clear" w:color="auto" w:fill="auto"/>
          </w:tcPr>
          <w:p w:rsidR="008A21C6" w:rsidRPr="006F3C38" w:rsidRDefault="008A21C6" w:rsidP="00465510">
            <w:pPr>
              <w:spacing w:line="240" w:lineRule="auto"/>
              <w:jc w:val="both"/>
              <w:rPr>
                <w:rFonts w:ascii="Times New Roman" w:hAnsi="Times New Roman"/>
              </w:rPr>
            </w:pPr>
          </w:p>
        </w:tc>
        <w:tc>
          <w:tcPr>
            <w:tcW w:w="595"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61" w:type="dxa"/>
            <w:gridSpan w:val="2"/>
            <w:tcBorders>
              <w:top w:val="single" w:sz="4" w:space="0" w:color="auto"/>
              <w:bottom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2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84"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59"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71" w:type="dxa"/>
            <w:tcBorders>
              <w:top w:val="single" w:sz="4" w:space="0" w:color="auto"/>
              <w:left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r>
      <w:tr w:rsidR="008A21C6" w:rsidRPr="006F3C38" w:rsidTr="00465510">
        <w:trPr>
          <w:trHeight w:val="189"/>
        </w:trPr>
        <w:tc>
          <w:tcPr>
            <w:tcW w:w="49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6.</w:t>
            </w:r>
          </w:p>
        </w:tc>
        <w:tc>
          <w:tcPr>
            <w:tcW w:w="1438"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Pengurusan Izin Penelitian</w:t>
            </w:r>
          </w:p>
        </w:tc>
        <w:tc>
          <w:tcPr>
            <w:tcW w:w="68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4"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95" w:type="dxa"/>
            <w:tcBorders>
              <w:top w:val="single" w:sz="4" w:space="0" w:color="auto"/>
              <w:bottom w:val="single" w:sz="4" w:space="0" w:color="auto"/>
            </w:tcBorders>
            <w:shd w:val="clear" w:color="auto" w:fill="auto"/>
          </w:tcPr>
          <w:p w:rsidR="008A21C6" w:rsidRPr="006F3C38" w:rsidRDefault="008A21C6" w:rsidP="00465510">
            <w:pPr>
              <w:spacing w:line="240" w:lineRule="auto"/>
              <w:jc w:val="both"/>
              <w:rPr>
                <w:rFonts w:ascii="Times New Roman" w:hAnsi="Times New Roman"/>
              </w:rPr>
            </w:pPr>
          </w:p>
        </w:tc>
        <w:tc>
          <w:tcPr>
            <w:tcW w:w="561" w:type="dxa"/>
            <w:gridSpan w:val="2"/>
            <w:tcBorders>
              <w:top w:val="single" w:sz="4" w:space="0" w:color="auto"/>
              <w:bottom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2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84"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59"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71" w:type="dxa"/>
            <w:tcBorders>
              <w:top w:val="single" w:sz="4" w:space="0" w:color="auto"/>
              <w:left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r>
      <w:tr w:rsidR="008A21C6" w:rsidRPr="006F3C38" w:rsidTr="00465510">
        <w:trPr>
          <w:trHeight w:val="189"/>
        </w:trPr>
        <w:tc>
          <w:tcPr>
            <w:tcW w:w="49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lastRenderedPageBreak/>
              <w:t>7.</w:t>
            </w:r>
          </w:p>
        </w:tc>
        <w:tc>
          <w:tcPr>
            <w:tcW w:w="1438"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Pembuatan buku saku</w:t>
            </w:r>
          </w:p>
        </w:tc>
        <w:tc>
          <w:tcPr>
            <w:tcW w:w="68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4"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95" w:type="dxa"/>
            <w:tcBorders>
              <w:top w:val="single" w:sz="4" w:space="0" w:color="auto"/>
              <w:bottom w:val="single" w:sz="4" w:space="0" w:color="auto"/>
            </w:tcBorders>
            <w:shd w:val="clear" w:color="auto" w:fill="auto"/>
          </w:tcPr>
          <w:p w:rsidR="008A21C6" w:rsidRPr="006F3C38" w:rsidRDefault="008A21C6" w:rsidP="00465510">
            <w:pPr>
              <w:spacing w:line="240" w:lineRule="auto"/>
              <w:jc w:val="both"/>
              <w:rPr>
                <w:rFonts w:ascii="Times New Roman" w:hAnsi="Times New Roman"/>
              </w:rPr>
            </w:pPr>
          </w:p>
        </w:tc>
        <w:tc>
          <w:tcPr>
            <w:tcW w:w="561" w:type="dxa"/>
            <w:gridSpan w:val="2"/>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20" w:type="dxa"/>
            <w:tcBorders>
              <w:top w:val="single" w:sz="4" w:space="0" w:color="auto"/>
              <w:bottom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5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84"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59"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71" w:type="dxa"/>
            <w:tcBorders>
              <w:top w:val="single" w:sz="4" w:space="0" w:color="auto"/>
              <w:left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r>
      <w:tr w:rsidR="008A21C6" w:rsidRPr="006F3C38" w:rsidTr="00465510">
        <w:trPr>
          <w:trHeight w:val="189"/>
        </w:trPr>
        <w:tc>
          <w:tcPr>
            <w:tcW w:w="49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8.</w:t>
            </w:r>
          </w:p>
        </w:tc>
        <w:tc>
          <w:tcPr>
            <w:tcW w:w="1438"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Pengumpulan data</w:t>
            </w:r>
          </w:p>
        </w:tc>
        <w:tc>
          <w:tcPr>
            <w:tcW w:w="68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4"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95" w:type="dxa"/>
            <w:tcBorders>
              <w:top w:val="single" w:sz="4" w:space="0" w:color="auto"/>
              <w:bottom w:val="single" w:sz="4" w:space="0" w:color="auto"/>
            </w:tcBorders>
            <w:shd w:val="clear" w:color="auto" w:fill="auto"/>
          </w:tcPr>
          <w:p w:rsidR="008A21C6" w:rsidRPr="006F3C38" w:rsidRDefault="008A21C6" w:rsidP="00465510">
            <w:pPr>
              <w:spacing w:line="240" w:lineRule="auto"/>
              <w:jc w:val="both"/>
              <w:rPr>
                <w:rFonts w:ascii="Times New Roman" w:hAnsi="Times New Roman"/>
              </w:rPr>
            </w:pPr>
          </w:p>
        </w:tc>
        <w:tc>
          <w:tcPr>
            <w:tcW w:w="561" w:type="dxa"/>
            <w:gridSpan w:val="2"/>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20" w:type="dxa"/>
            <w:tcBorders>
              <w:top w:val="single" w:sz="4" w:space="0" w:color="auto"/>
              <w:bottom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51" w:type="dxa"/>
            <w:tcBorders>
              <w:top w:val="single" w:sz="4" w:space="0" w:color="auto"/>
              <w:bottom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84" w:type="dxa"/>
            <w:tcBorders>
              <w:top w:val="single" w:sz="4" w:space="0" w:color="auto"/>
              <w:bottom w:val="single" w:sz="4" w:space="0" w:color="auto"/>
              <w:right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59"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71" w:type="dxa"/>
            <w:tcBorders>
              <w:top w:val="single" w:sz="4" w:space="0" w:color="auto"/>
              <w:left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r>
      <w:tr w:rsidR="008A21C6" w:rsidRPr="006F3C38" w:rsidTr="00465510">
        <w:trPr>
          <w:trHeight w:val="189"/>
        </w:trPr>
        <w:tc>
          <w:tcPr>
            <w:tcW w:w="49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9.</w:t>
            </w:r>
          </w:p>
        </w:tc>
        <w:tc>
          <w:tcPr>
            <w:tcW w:w="1438"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Pembuatan laporan penelitian</w:t>
            </w:r>
          </w:p>
        </w:tc>
        <w:tc>
          <w:tcPr>
            <w:tcW w:w="68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4"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95" w:type="dxa"/>
            <w:tcBorders>
              <w:top w:val="single" w:sz="4" w:space="0" w:color="auto"/>
              <w:bottom w:val="single" w:sz="4" w:space="0" w:color="auto"/>
            </w:tcBorders>
            <w:shd w:val="clear" w:color="auto" w:fill="auto"/>
          </w:tcPr>
          <w:p w:rsidR="008A21C6" w:rsidRPr="006F3C38" w:rsidRDefault="008A21C6" w:rsidP="00465510">
            <w:pPr>
              <w:spacing w:line="240" w:lineRule="auto"/>
              <w:jc w:val="both"/>
              <w:rPr>
                <w:rFonts w:ascii="Times New Roman" w:hAnsi="Times New Roman"/>
              </w:rPr>
            </w:pPr>
          </w:p>
        </w:tc>
        <w:tc>
          <w:tcPr>
            <w:tcW w:w="561" w:type="dxa"/>
            <w:gridSpan w:val="2"/>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2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1" w:type="dxa"/>
            <w:tcBorders>
              <w:top w:val="single" w:sz="4" w:space="0" w:color="auto"/>
              <w:bottom w:val="single" w:sz="4" w:space="0" w:color="auto"/>
            </w:tcBorders>
            <w:shd w:val="clear" w:color="auto" w:fill="auto"/>
          </w:tcPr>
          <w:p w:rsidR="008A21C6" w:rsidRPr="006F3C38" w:rsidRDefault="008A21C6" w:rsidP="00465510">
            <w:pPr>
              <w:spacing w:line="240" w:lineRule="auto"/>
              <w:jc w:val="both"/>
              <w:rPr>
                <w:rFonts w:ascii="Times New Roman" w:hAnsi="Times New Roman"/>
              </w:rPr>
            </w:pPr>
          </w:p>
        </w:tc>
        <w:tc>
          <w:tcPr>
            <w:tcW w:w="584" w:type="dxa"/>
            <w:tcBorders>
              <w:top w:val="single" w:sz="4" w:space="0" w:color="auto"/>
              <w:bottom w:val="single" w:sz="4" w:space="0" w:color="auto"/>
              <w:right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59" w:type="dxa"/>
            <w:tcBorders>
              <w:top w:val="single" w:sz="4" w:space="0" w:color="auto"/>
              <w:bottom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71" w:type="dxa"/>
            <w:tcBorders>
              <w:top w:val="single" w:sz="4" w:space="0" w:color="auto"/>
              <w:left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r>
      <w:tr w:rsidR="008A21C6" w:rsidRPr="006F3C38" w:rsidTr="00465510">
        <w:trPr>
          <w:trHeight w:val="189"/>
        </w:trPr>
        <w:tc>
          <w:tcPr>
            <w:tcW w:w="49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10.</w:t>
            </w:r>
          </w:p>
        </w:tc>
        <w:tc>
          <w:tcPr>
            <w:tcW w:w="1438"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Revisi laporan penelitian</w:t>
            </w:r>
          </w:p>
        </w:tc>
        <w:tc>
          <w:tcPr>
            <w:tcW w:w="68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4"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95" w:type="dxa"/>
            <w:tcBorders>
              <w:top w:val="single" w:sz="4" w:space="0" w:color="auto"/>
              <w:bottom w:val="single" w:sz="4" w:space="0" w:color="auto"/>
            </w:tcBorders>
            <w:shd w:val="clear" w:color="auto" w:fill="auto"/>
          </w:tcPr>
          <w:p w:rsidR="008A21C6" w:rsidRPr="006F3C38" w:rsidRDefault="008A21C6" w:rsidP="00465510">
            <w:pPr>
              <w:spacing w:line="240" w:lineRule="auto"/>
              <w:jc w:val="both"/>
              <w:rPr>
                <w:rFonts w:ascii="Times New Roman" w:hAnsi="Times New Roman"/>
              </w:rPr>
            </w:pPr>
          </w:p>
        </w:tc>
        <w:tc>
          <w:tcPr>
            <w:tcW w:w="561" w:type="dxa"/>
            <w:gridSpan w:val="2"/>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20"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51" w:type="dxa"/>
            <w:tcBorders>
              <w:top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c>
          <w:tcPr>
            <w:tcW w:w="584" w:type="dxa"/>
            <w:tcBorders>
              <w:top w:val="single" w:sz="4" w:space="0" w:color="auto"/>
              <w:bottom w:val="single" w:sz="4" w:space="0" w:color="auto"/>
              <w:right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59" w:type="dxa"/>
            <w:tcBorders>
              <w:top w:val="single" w:sz="4" w:space="0" w:color="auto"/>
              <w:bottom w:val="single" w:sz="4" w:space="0" w:color="auto"/>
              <w:right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c>
          <w:tcPr>
            <w:tcW w:w="571" w:type="dxa"/>
            <w:tcBorders>
              <w:top w:val="single" w:sz="4" w:space="0" w:color="auto"/>
              <w:left w:val="single" w:sz="4" w:space="0" w:color="auto"/>
              <w:bottom w:val="single" w:sz="4" w:space="0" w:color="auto"/>
            </w:tcBorders>
          </w:tcPr>
          <w:p w:rsidR="008A21C6" w:rsidRPr="006F3C38" w:rsidRDefault="008A21C6" w:rsidP="00465510">
            <w:pPr>
              <w:spacing w:line="240" w:lineRule="auto"/>
              <w:jc w:val="both"/>
              <w:rPr>
                <w:rFonts w:ascii="Times New Roman" w:hAnsi="Times New Roman"/>
              </w:rPr>
            </w:pPr>
          </w:p>
        </w:tc>
      </w:tr>
      <w:tr w:rsidR="008A21C6" w:rsidRPr="006F3C38" w:rsidTr="00465510">
        <w:trPr>
          <w:trHeight w:val="189"/>
        </w:trPr>
        <w:tc>
          <w:tcPr>
            <w:tcW w:w="491" w:type="dxa"/>
            <w:tcBorders>
              <w:top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11.</w:t>
            </w:r>
          </w:p>
        </w:tc>
        <w:tc>
          <w:tcPr>
            <w:tcW w:w="1438" w:type="dxa"/>
            <w:tcBorders>
              <w:top w:val="single" w:sz="4" w:space="0" w:color="auto"/>
            </w:tcBorders>
          </w:tcPr>
          <w:p w:rsidR="008A21C6" w:rsidRPr="006F3C38" w:rsidRDefault="008A21C6" w:rsidP="00465510">
            <w:pPr>
              <w:spacing w:line="240" w:lineRule="auto"/>
              <w:jc w:val="both"/>
              <w:rPr>
                <w:rFonts w:ascii="Times New Roman" w:hAnsi="Times New Roman"/>
              </w:rPr>
            </w:pPr>
            <w:r w:rsidRPr="006F3C38">
              <w:rPr>
                <w:rFonts w:ascii="Times New Roman" w:hAnsi="Times New Roman"/>
              </w:rPr>
              <w:t>Seminar hasil penelitian</w:t>
            </w:r>
          </w:p>
        </w:tc>
        <w:tc>
          <w:tcPr>
            <w:tcW w:w="681" w:type="dxa"/>
            <w:tcBorders>
              <w:top w:val="single" w:sz="4" w:space="0" w:color="auto"/>
            </w:tcBorders>
          </w:tcPr>
          <w:p w:rsidR="008A21C6" w:rsidRPr="006F3C38" w:rsidRDefault="008A21C6" w:rsidP="00465510">
            <w:pPr>
              <w:spacing w:line="240" w:lineRule="auto"/>
              <w:jc w:val="both"/>
              <w:rPr>
                <w:rFonts w:ascii="Times New Roman" w:hAnsi="Times New Roman"/>
              </w:rPr>
            </w:pPr>
          </w:p>
        </w:tc>
        <w:tc>
          <w:tcPr>
            <w:tcW w:w="554" w:type="dxa"/>
            <w:tcBorders>
              <w:top w:val="single" w:sz="4" w:space="0" w:color="auto"/>
            </w:tcBorders>
          </w:tcPr>
          <w:p w:rsidR="008A21C6" w:rsidRPr="006F3C38" w:rsidRDefault="008A21C6" w:rsidP="00465510">
            <w:pPr>
              <w:spacing w:line="240" w:lineRule="auto"/>
              <w:jc w:val="both"/>
              <w:rPr>
                <w:rFonts w:ascii="Times New Roman" w:hAnsi="Times New Roman"/>
              </w:rPr>
            </w:pPr>
          </w:p>
        </w:tc>
        <w:tc>
          <w:tcPr>
            <w:tcW w:w="550" w:type="dxa"/>
            <w:tcBorders>
              <w:top w:val="single" w:sz="4" w:space="0" w:color="auto"/>
            </w:tcBorders>
          </w:tcPr>
          <w:p w:rsidR="008A21C6" w:rsidRPr="006F3C38" w:rsidRDefault="008A21C6" w:rsidP="00465510">
            <w:pPr>
              <w:spacing w:line="240" w:lineRule="auto"/>
              <w:jc w:val="both"/>
              <w:rPr>
                <w:rFonts w:ascii="Times New Roman" w:hAnsi="Times New Roman"/>
              </w:rPr>
            </w:pPr>
          </w:p>
        </w:tc>
        <w:tc>
          <w:tcPr>
            <w:tcW w:w="595" w:type="dxa"/>
            <w:tcBorders>
              <w:top w:val="single" w:sz="4" w:space="0" w:color="auto"/>
            </w:tcBorders>
            <w:shd w:val="clear" w:color="auto" w:fill="auto"/>
          </w:tcPr>
          <w:p w:rsidR="008A21C6" w:rsidRPr="006F3C38" w:rsidRDefault="008A21C6" w:rsidP="00465510">
            <w:pPr>
              <w:spacing w:line="240" w:lineRule="auto"/>
              <w:jc w:val="both"/>
              <w:rPr>
                <w:rFonts w:ascii="Times New Roman" w:hAnsi="Times New Roman"/>
              </w:rPr>
            </w:pPr>
          </w:p>
        </w:tc>
        <w:tc>
          <w:tcPr>
            <w:tcW w:w="561" w:type="dxa"/>
            <w:gridSpan w:val="2"/>
            <w:tcBorders>
              <w:top w:val="single" w:sz="4" w:space="0" w:color="auto"/>
            </w:tcBorders>
          </w:tcPr>
          <w:p w:rsidR="008A21C6" w:rsidRPr="006F3C38" w:rsidRDefault="008A21C6" w:rsidP="00465510">
            <w:pPr>
              <w:spacing w:line="240" w:lineRule="auto"/>
              <w:jc w:val="both"/>
              <w:rPr>
                <w:rFonts w:ascii="Times New Roman" w:hAnsi="Times New Roman"/>
              </w:rPr>
            </w:pPr>
          </w:p>
        </w:tc>
        <w:tc>
          <w:tcPr>
            <w:tcW w:w="520" w:type="dxa"/>
            <w:tcBorders>
              <w:top w:val="single" w:sz="4" w:space="0" w:color="auto"/>
            </w:tcBorders>
          </w:tcPr>
          <w:p w:rsidR="008A21C6" w:rsidRPr="006F3C38" w:rsidRDefault="008A21C6" w:rsidP="00465510">
            <w:pPr>
              <w:spacing w:line="240" w:lineRule="auto"/>
              <w:jc w:val="both"/>
              <w:rPr>
                <w:rFonts w:ascii="Times New Roman" w:hAnsi="Times New Roman"/>
              </w:rPr>
            </w:pPr>
          </w:p>
        </w:tc>
        <w:tc>
          <w:tcPr>
            <w:tcW w:w="551" w:type="dxa"/>
            <w:tcBorders>
              <w:top w:val="single" w:sz="4" w:space="0" w:color="auto"/>
            </w:tcBorders>
          </w:tcPr>
          <w:p w:rsidR="008A21C6" w:rsidRPr="006F3C38" w:rsidRDefault="008A21C6" w:rsidP="00465510">
            <w:pPr>
              <w:spacing w:line="240" w:lineRule="auto"/>
              <w:jc w:val="both"/>
              <w:rPr>
                <w:rFonts w:ascii="Times New Roman" w:hAnsi="Times New Roman"/>
              </w:rPr>
            </w:pPr>
          </w:p>
        </w:tc>
        <w:tc>
          <w:tcPr>
            <w:tcW w:w="584" w:type="dxa"/>
            <w:tcBorders>
              <w:top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59" w:type="dxa"/>
            <w:tcBorders>
              <w:top w:val="single" w:sz="4" w:space="0" w:color="auto"/>
              <w:right w:val="single" w:sz="4" w:space="0" w:color="auto"/>
            </w:tcBorders>
          </w:tcPr>
          <w:p w:rsidR="008A21C6" w:rsidRPr="006F3C38" w:rsidRDefault="008A21C6" w:rsidP="00465510">
            <w:pPr>
              <w:spacing w:line="240" w:lineRule="auto"/>
              <w:jc w:val="both"/>
              <w:rPr>
                <w:rFonts w:ascii="Times New Roman" w:hAnsi="Times New Roman"/>
              </w:rPr>
            </w:pPr>
          </w:p>
        </w:tc>
        <w:tc>
          <w:tcPr>
            <w:tcW w:w="571" w:type="dxa"/>
            <w:tcBorders>
              <w:top w:val="single" w:sz="4" w:space="0" w:color="auto"/>
              <w:left w:val="single" w:sz="4" w:space="0" w:color="auto"/>
            </w:tcBorders>
            <w:shd w:val="clear" w:color="auto" w:fill="000000"/>
          </w:tcPr>
          <w:p w:rsidR="008A21C6" w:rsidRPr="006F3C38" w:rsidRDefault="008A21C6" w:rsidP="00465510">
            <w:pPr>
              <w:spacing w:line="240" w:lineRule="auto"/>
              <w:jc w:val="both"/>
              <w:rPr>
                <w:rFonts w:ascii="Times New Roman" w:hAnsi="Times New Roman"/>
              </w:rPr>
            </w:pPr>
          </w:p>
        </w:tc>
      </w:tr>
    </w:tbl>
    <w:p w:rsidR="008A21C6" w:rsidRDefault="008A21C6" w:rsidP="008A21C6">
      <w:pPr>
        <w:pStyle w:val="ListParagraph"/>
        <w:tabs>
          <w:tab w:val="left" w:pos="426"/>
        </w:tabs>
        <w:spacing w:after="160" w:line="360" w:lineRule="auto"/>
        <w:ind w:left="0"/>
        <w:jc w:val="both"/>
        <w:outlineLvl w:val="1"/>
        <w:rPr>
          <w:rFonts w:ascii="Times New Roman" w:hAnsi="Times New Roman"/>
          <w:b/>
          <w:sz w:val="24"/>
          <w:szCs w:val="24"/>
        </w:rPr>
      </w:pPr>
    </w:p>
    <w:p w:rsidR="008A21C6" w:rsidRPr="00501632" w:rsidRDefault="008A21C6" w:rsidP="008A21C6">
      <w:pPr>
        <w:pStyle w:val="ListParagraph"/>
        <w:numPr>
          <w:ilvl w:val="0"/>
          <w:numId w:val="34"/>
        </w:numPr>
        <w:tabs>
          <w:tab w:val="left" w:pos="426"/>
        </w:tabs>
        <w:spacing w:line="360" w:lineRule="auto"/>
        <w:ind w:left="0" w:firstLine="0"/>
        <w:jc w:val="both"/>
        <w:outlineLvl w:val="1"/>
        <w:rPr>
          <w:rFonts w:ascii="Times New Roman" w:hAnsi="Times New Roman"/>
          <w:b/>
          <w:sz w:val="24"/>
          <w:szCs w:val="24"/>
        </w:rPr>
      </w:pPr>
      <w:r>
        <w:rPr>
          <w:rFonts w:ascii="Times New Roman" w:hAnsi="Times New Roman"/>
          <w:b/>
          <w:sz w:val="24"/>
          <w:szCs w:val="24"/>
        </w:rPr>
        <w:t>Etika</w:t>
      </w:r>
      <w:r w:rsidRPr="00706201">
        <w:rPr>
          <w:rFonts w:ascii="Times New Roman" w:hAnsi="Times New Roman"/>
          <w:b/>
          <w:sz w:val="24"/>
          <w:szCs w:val="24"/>
        </w:rPr>
        <w:t xml:space="preserve"> Penelitian</w:t>
      </w:r>
    </w:p>
    <w:p w:rsidR="008A21C6" w:rsidRPr="00945143" w:rsidRDefault="008A21C6" w:rsidP="008A21C6">
      <w:pPr>
        <w:spacing w:after="0" w:line="360" w:lineRule="auto"/>
        <w:ind w:firstLine="426"/>
        <w:jc w:val="both"/>
        <w:rPr>
          <w:rFonts w:ascii="Times New Roman" w:hAnsi="Times New Roman" w:cs="Times New Roman"/>
          <w:sz w:val="24"/>
          <w:szCs w:val="24"/>
        </w:rPr>
      </w:pPr>
      <w:r w:rsidRPr="00945143">
        <w:rPr>
          <w:rFonts w:ascii="Times New Roman" w:hAnsi="Times New Roman" w:cs="Times New Roman"/>
          <w:sz w:val="24"/>
          <w:szCs w:val="24"/>
        </w:rPr>
        <w:t>Etika penelitian menurut Notoatmodjo (2012):</w:t>
      </w:r>
    </w:p>
    <w:p w:rsidR="008A21C6" w:rsidRPr="00945143" w:rsidRDefault="008A21C6" w:rsidP="008A21C6">
      <w:pPr>
        <w:pStyle w:val="Heading3"/>
        <w:numPr>
          <w:ilvl w:val="0"/>
          <w:numId w:val="45"/>
        </w:numPr>
        <w:spacing w:before="0" w:after="0" w:line="360" w:lineRule="auto"/>
        <w:ind w:left="851"/>
        <w:jc w:val="both"/>
        <w:rPr>
          <w:rFonts w:ascii="Times New Roman" w:hAnsi="Times New Roman"/>
          <w:b w:val="0"/>
          <w:i/>
          <w:szCs w:val="24"/>
        </w:rPr>
      </w:pPr>
      <w:r w:rsidRPr="00945143">
        <w:rPr>
          <w:rFonts w:ascii="Times New Roman" w:hAnsi="Times New Roman"/>
          <w:b w:val="0"/>
          <w:i/>
          <w:szCs w:val="24"/>
        </w:rPr>
        <w:t xml:space="preserve">Informed Consent </w:t>
      </w:r>
    </w:p>
    <w:p w:rsidR="008A21C6" w:rsidRPr="00945143" w:rsidRDefault="008A21C6" w:rsidP="008A21C6">
      <w:pPr>
        <w:pStyle w:val="Heading3"/>
        <w:numPr>
          <w:ilvl w:val="0"/>
          <w:numId w:val="0"/>
        </w:numPr>
        <w:spacing w:before="0" w:after="0" w:line="360" w:lineRule="auto"/>
        <w:ind w:left="851" w:firstLine="425"/>
        <w:jc w:val="both"/>
        <w:rPr>
          <w:rFonts w:ascii="Times New Roman" w:hAnsi="Times New Roman"/>
          <w:b w:val="0"/>
          <w:szCs w:val="24"/>
        </w:rPr>
      </w:pPr>
      <w:r w:rsidRPr="00945143">
        <w:rPr>
          <w:rFonts w:ascii="Times New Roman" w:hAnsi="Times New Roman"/>
          <w:b w:val="0"/>
          <w:i/>
          <w:szCs w:val="24"/>
        </w:rPr>
        <w:t>Informed consent</w:t>
      </w:r>
      <w:r w:rsidRPr="00945143">
        <w:rPr>
          <w:rFonts w:ascii="Times New Roman" w:hAnsi="Times New Roman"/>
          <w:b w:val="0"/>
          <w:szCs w:val="24"/>
        </w:rPr>
        <w:t xml:space="preserve"> merupakan lembar persetujuan yang akan diteliti agar subyek mengerti maksud dan tujuan penelitian. Bila responden tidak bersedia maka peneliti harus menghormati hak-hak responden.</w:t>
      </w:r>
    </w:p>
    <w:p w:rsidR="008A21C6" w:rsidRPr="00945143" w:rsidRDefault="008A21C6" w:rsidP="008A21C6">
      <w:pPr>
        <w:pStyle w:val="Heading3"/>
        <w:numPr>
          <w:ilvl w:val="0"/>
          <w:numId w:val="45"/>
        </w:numPr>
        <w:spacing w:before="0" w:after="0" w:line="360" w:lineRule="auto"/>
        <w:ind w:left="851"/>
        <w:jc w:val="both"/>
        <w:rPr>
          <w:rFonts w:ascii="Times New Roman" w:hAnsi="Times New Roman"/>
          <w:b w:val="0"/>
          <w:szCs w:val="24"/>
        </w:rPr>
      </w:pPr>
      <w:r w:rsidRPr="00945143">
        <w:rPr>
          <w:rFonts w:ascii="Times New Roman" w:hAnsi="Times New Roman"/>
          <w:b w:val="0"/>
          <w:szCs w:val="24"/>
        </w:rPr>
        <w:t>Tanpa Nama (</w:t>
      </w:r>
      <w:r w:rsidRPr="00FB06A3">
        <w:rPr>
          <w:rFonts w:ascii="Times New Roman" w:hAnsi="Times New Roman"/>
          <w:b w:val="0"/>
          <w:i/>
          <w:szCs w:val="24"/>
        </w:rPr>
        <w:t>Anomity</w:t>
      </w:r>
      <w:r w:rsidRPr="00945143">
        <w:rPr>
          <w:rFonts w:ascii="Times New Roman" w:hAnsi="Times New Roman"/>
          <w:b w:val="0"/>
          <w:szCs w:val="24"/>
          <w:lang w:val="id-ID"/>
        </w:rPr>
        <w:t>)</w:t>
      </w:r>
    </w:p>
    <w:p w:rsidR="008A21C6" w:rsidRPr="00945143" w:rsidRDefault="008A21C6" w:rsidP="008A21C6">
      <w:pPr>
        <w:pStyle w:val="Heading3"/>
        <w:numPr>
          <w:ilvl w:val="0"/>
          <w:numId w:val="0"/>
        </w:numPr>
        <w:spacing w:before="0" w:after="0" w:line="360" w:lineRule="auto"/>
        <w:ind w:left="851" w:firstLine="425"/>
        <w:jc w:val="both"/>
        <w:rPr>
          <w:rFonts w:ascii="Times New Roman" w:hAnsi="Times New Roman"/>
          <w:b w:val="0"/>
          <w:szCs w:val="24"/>
        </w:rPr>
      </w:pPr>
      <w:r w:rsidRPr="00945143">
        <w:rPr>
          <w:rFonts w:ascii="Times New Roman" w:hAnsi="Times New Roman"/>
          <w:b w:val="0"/>
          <w:szCs w:val="24"/>
        </w:rPr>
        <w:t>Untuk menjaga kerahasiaan responden, peneliti tidak mencantumkan nama responden dan hanya menuliskan kode pada lembar pengumpulan data.</w:t>
      </w:r>
    </w:p>
    <w:p w:rsidR="008A21C6" w:rsidRDefault="008A21C6" w:rsidP="008A21C6">
      <w:pPr>
        <w:pStyle w:val="Heading3"/>
        <w:numPr>
          <w:ilvl w:val="0"/>
          <w:numId w:val="45"/>
        </w:numPr>
        <w:spacing w:before="0" w:after="0" w:line="360" w:lineRule="auto"/>
        <w:ind w:left="851"/>
        <w:jc w:val="both"/>
        <w:rPr>
          <w:rFonts w:ascii="Times New Roman" w:hAnsi="Times New Roman"/>
          <w:b w:val="0"/>
          <w:szCs w:val="24"/>
        </w:rPr>
      </w:pPr>
      <w:r w:rsidRPr="00945143">
        <w:rPr>
          <w:rFonts w:ascii="Times New Roman" w:hAnsi="Times New Roman"/>
          <w:b w:val="0"/>
          <w:szCs w:val="24"/>
        </w:rPr>
        <w:t>Kerahasiaan (</w:t>
      </w:r>
      <w:r w:rsidRPr="00FB06A3">
        <w:rPr>
          <w:rFonts w:ascii="Times New Roman" w:hAnsi="Times New Roman"/>
          <w:b w:val="0"/>
          <w:i/>
          <w:szCs w:val="24"/>
        </w:rPr>
        <w:t>Confidentiality</w:t>
      </w:r>
      <w:r w:rsidRPr="00945143">
        <w:rPr>
          <w:rFonts w:ascii="Times New Roman" w:hAnsi="Times New Roman"/>
          <w:b w:val="0"/>
          <w:szCs w:val="24"/>
        </w:rPr>
        <w:t>)</w:t>
      </w:r>
    </w:p>
    <w:p w:rsidR="00DF37FB" w:rsidRPr="008A21C6" w:rsidRDefault="008A21C6" w:rsidP="008A21C6">
      <w:pPr>
        <w:pStyle w:val="Heading3"/>
        <w:numPr>
          <w:ilvl w:val="0"/>
          <w:numId w:val="0"/>
        </w:numPr>
        <w:spacing w:before="0" w:after="0" w:line="360" w:lineRule="auto"/>
        <w:ind w:left="851" w:firstLine="425"/>
        <w:jc w:val="both"/>
        <w:rPr>
          <w:b w:val="0"/>
        </w:rPr>
      </w:pPr>
      <w:r w:rsidRPr="008A21C6">
        <w:rPr>
          <w:rFonts w:ascii="Times New Roman" w:hAnsi="Times New Roman"/>
          <w:b w:val="0"/>
          <w:szCs w:val="24"/>
        </w:rPr>
        <w:t>Semua informasi yang telah dikumpulkan dijamin kerahasiannya oleh peneliti, hanya kelompok data tertentu yang akan dilaporkan kepada</w:t>
      </w:r>
      <w:r w:rsidRPr="008A21C6">
        <w:rPr>
          <w:rFonts w:ascii="Times New Roman" w:hAnsi="Times New Roman"/>
          <w:b w:val="0"/>
          <w:szCs w:val="24"/>
          <w:lang w:val="id-ID"/>
        </w:rPr>
        <w:t xml:space="preserve"> </w:t>
      </w:r>
      <w:r w:rsidRPr="008A21C6">
        <w:rPr>
          <w:rFonts w:ascii="Times New Roman" w:hAnsi="Times New Roman"/>
          <w:b w:val="0"/>
          <w:szCs w:val="24"/>
        </w:rPr>
        <w:t>pihak</w:t>
      </w:r>
      <w:r w:rsidRPr="008A21C6">
        <w:rPr>
          <w:rFonts w:ascii="Times New Roman" w:hAnsi="Times New Roman"/>
          <w:b w:val="0"/>
          <w:szCs w:val="24"/>
          <w:lang w:val="id-ID"/>
        </w:rPr>
        <w:t xml:space="preserve"> </w:t>
      </w:r>
      <w:r w:rsidRPr="008A21C6">
        <w:rPr>
          <w:rFonts w:ascii="Times New Roman" w:hAnsi="Times New Roman"/>
          <w:b w:val="0"/>
          <w:szCs w:val="24"/>
        </w:rPr>
        <w:t>terkait</w:t>
      </w:r>
      <w:r w:rsidRPr="008A21C6">
        <w:rPr>
          <w:rFonts w:ascii="Times New Roman" w:hAnsi="Times New Roman"/>
          <w:b w:val="0"/>
          <w:szCs w:val="24"/>
          <w:lang w:val="id-ID"/>
        </w:rPr>
        <w:t xml:space="preserve"> </w:t>
      </w:r>
      <w:r w:rsidRPr="008A21C6">
        <w:rPr>
          <w:rFonts w:ascii="Times New Roman" w:hAnsi="Times New Roman"/>
          <w:b w:val="0"/>
          <w:szCs w:val="24"/>
        </w:rPr>
        <w:t>dengan</w:t>
      </w:r>
      <w:r w:rsidRPr="008A21C6">
        <w:rPr>
          <w:rFonts w:ascii="Times New Roman" w:hAnsi="Times New Roman"/>
          <w:b w:val="0"/>
          <w:szCs w:val="24"/>
          <w:lang w:val="id-ID"/>
        </w:rPr>
        <w:t xml:space="preserve"> </w:t>
      </w:r>
      <w:r w:rsidRPr="008A21C6">
        <w:rPr>
          <w:rFonts w:ascii="Times New Roman" w:hAnsi="Times New Roman"/>
          <w:b w:val="0"/>
          <w:szCs w:val="24"/>
        </w:rPr>
        <w:t>peneliti.</w:t>
      </w:r>
    </w:p>
    <w:sectPr w:rsidR="00DF37FB" w:rsidRPr="008A21C6" w:rsidSect="00E960C8">
      <w:footerReference w:type="default" r:id="rId15"/>
      <w:pgSz w:w="11906" w:h="16838" w:code="9"/>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D89" w:rsidRDefault="006D4D89" w:rsidP="004C5E50">
      <w:pPr>
        <w:spacing w:after="0" w:line="240" w:lineRule="auto"/>
      </w:pPr>
      <w:r>
        <w:separator/>
      </w:r>
    </w:p>
  </w:endnote>
  <w:endnote w:type="continuationSeparator" w:id="1">
    <w:p w:rsidR="006D4D89" w:rsidRDefault="006D4D89" w:rsidP="004C5E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C6" w:rsidRDefault="008A21C6">
    <w:pPr>
      <w:pStyle w:val="Footer"/>
      <w:jc w:val="center"/>
    </w:pPr>
    <w:fldSimple w:instr=" PAGE   \* MERGEFORMAT ">
      <w:r>
        <w:rPr>
          <w:noProof/>
        </w:rPr>
        <w:t>1</w:t>
      </w:r>
    </w:fldSimple>
  </w:p>
  <w:p w:rsidR="008A21C6" w:rsidRDefault="008A21C6" w:rsidP="00652430">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864" w:rsidRDefault="006D4D89">
    <w:pPr>
      <w:pStyle w:val="Footer"/>
      <w:jc w:val="center"/>
    </w:pPr>
  </w:p>
  <w:p w:rsidR="00530864" w:rsidRDefault="006D4D89" w:rsidP="0065243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D89" w:rsidRDefault="006D4D89" w:rsidP="004C5E50">
      <w:pPr>
        <w:spacing w:after="0" w:line="240" w:lineRule="auto"/>
      </w:pPr>
      <w:r>
        <w:separator/>
      </w:r>
    </w:p>
  </w:footnote>
  <w:footnote w:type="continuationSeparator" w:id="1">
    <w:p w:rsidR="006D4D89" w:rsidRDefault="006D4D89" w:rsidP="004C5E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1C6" w:rsidRDefault="008A21C6">
    <w:pPr>
      <w:pStyle w:val="Header"/>
      <w:jc w:val="right"/>
    </w:pPr>
  </w:p>
  <w:p w:rsidR="008A21C6" w:rsidRDefault="008A21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0288F4"/>
    <w:lvl w:ilvl="0">
      <w:start w:val="1"/>
      <w:numFmt w:val="upperRoman"/>
      <w:pStyle w:val="Heading1"/>
      <w:suff w:val="nothing"/>
      <w:lvlText w:val="%1. "/>
      <w:lvlJc w:val="left"/>
      <w:pPr>
        <w:ind w:left="0" w:firstLine="0"/>
      </w:pPr>
      <w:rPr>
        <w:rFonts w:ascii="Garamond" w:hAnsi="Garamond" w:hint="default"/>
        <w:b w:val="0"/>
        <w:i w:val="0"/>
        <w:caps/>
        <w:strike w:val="0"/>
        <w:dstrike w:val="0"/>
        <w:vanish w:val="0"/>
        <w:webHidden w:val="0"/>
        <w:color w:val="auto"/>
        <w:sz w:val="40"/>
        <w:u w:val="none"/>
        <w:effect w:val="none"/>
        <w:vertAlign w:val="baseline"/>
        <w:specVanish w:val="0"/>
      </w:rPr>
    </w:lvl>
    <w:lvl w:ilvl="1">
      <w:start w:val="1"/>
      <w:numFmt w:val="upperLetter"/>
      <w:pStyle w:val="Heading2"/>
      <w:lvlText w:val="%2. "/>
      <w:lvlJc w:val="left"/>
      <w:pPr>
        <w:tabs>
          <w:tab w:val="num" w:pos="360"/>
        </w:tabs>
        <w:ind w:left="0" w:firstLine="0"/>
      </w:pPr>
      <w:rPr>
        <w:rFonts w:ascii="Times New Roman" w:hAnsi="Times New Roman" w:cs="Times New Roman" w:hint="default"/>
        <w:b/>
        <w:i w:val="0"/>
        <w:sz w:val="24"/>
      </w:rPr>
    </w:lvl>
    <w:lvl w:ilvl="2">
      <w:start w:val="1"/>
      <w:numFmt w:val="decimal"/>
      <w:pStyle w:val="Heading3"/>
      <w:suff w:val="space"/>
      <w:lvlText w:val="%3. "/>
      <w:lvlJc w:val="left"/>
      <w:pPr>
        <w:ind w:left="0" w:firstLine="0"/>
      </w:pPr>
      <w:rPr>
        <w:rFonts w:ascii="Garamond" w:hAnsi="Garamond" w:hint="default"/>
        <w:b/>
        <w:i w:val="0"/>
        <w:sz w:val="24"/>
      </w:rPr>
    </w:lvl>
    <w:lvl w:ilvl="3">
      <w:start w:val="1"/>
      <w:numFmt w:val="lowerLetter"/>
      <w:suff w:val="space"/>
      <w:lvlText w:val="%4. "/>
      <w:lvlJc w:val="left"/>
      <w:pPr>
        <w:ind w:left="0" w:firstLine="0"/>
      </w:pPr>
      <w:rPr>
        <w:rFonts w:ascii="Times New Roman" w:hAnsi="Times New Roman" w:cs="Times New Roman" w:hint="default"/>
        <w:b/>
        <w:i w:val="0"/>
        <w:color w:val="auto"/>
        <w:sz w:val="24"/>
        <w:szCs w:val="24"/>
      </w:rPr>
    </w:lvl>
    <w:lvl w:ilvl="4">
      <w:start w:val="1"/>
      <w:numFmt w:val="decimal"/>
      <w:pStyle w:val="Heading5"/>
      <w:suff w:val="space"/>
      <w:lvlText w:val="(%5) "/>
      <w:lvlJc w:val="left"/>
      <w:pPr>
        <w:ind w:left="0" w:firstLine="0"/>
      </w:pPr>
      <w:rPr>
        <w:rFonts w:ascii="Garamond" w:hAnsi="Garamond" w:hint="default"/>
        <w:b w:val="0"/>
        <w:i w:val="0"/>
        <w:sz w:val="24"/>
      </w:rPr>
    </w:lvl>
    <w:lvl w:ilvl="5">
      <w:start w:val="1"/>
      <w:numFmt w:val="lowerLetter"/>
      <w:suff w:val="space"/>
      <w:lvlText w:val="(%6) "/>
      <w:lvlJc w:val="left"/>
      <w:pPr>
        <w:ind w:left="0" w:firstLine="0"/>
      </w:pPr>
    </w:lvl>
    <w:lvl w:ilvl="6">
      <w:start w:val="1"/>
      <w:numFmt w:val="lowerRoman"/>
      <w:pStyle w:val="Heading7"/>
      <w:suff w:val="space"/>
      <w:lvlText w:val="(%7) "/>
      <w:lvlJc w:val="left"/>
      <w:pPr>
        <w:ind w:left="0" w:firstLine="0"/>
      </w:pPr>
    </w:lvl>
    <w:lvl w:ilvl="7">
      <w:start w:val="1"/>
      <w:numFmt w:val="lowerLetter"/>
      <w:pStyle w:val="Heading8"/>
      <w:suff w:val="space"/>
      <w:lvlText w:val="(%8) "/>
      <w:lvlJc w:val="left"/>
      <w:pPr>
        <w:ind w:left="0" w:firstLine="0"/>
      </w:pPr>
    </w:lvl>
    <w:lvl w:ilvl="8">
      <w:start w:val="1"/>
      <w:numFmt w:val="lowerRoman"/>
      <w:pStyle w:val="Heading9"/>
      <w:suff w:val="space"/>
      <w:lvlText w:val="(%9)"/>
      <w:lvlJc w:val="left"/>
      <w:pPr>
        <w:ind w:left="0" w:firstLine="0"/>
      </w:pPr>
    </w:lvl>
  </w:abstractNum>
  <w:abstractNum w:abstractNumId="1">
    <w:nsid w:val="056D44CF"/>
    <w:multiLevelType w:val="hybridMultilevel"/>
    <w:tmpl w:val="0D54BA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160A23"/>
    <w:multiLevelType w:val="hybridMultilevel"/>
    <w:tmpl w:val="E5DCB1B2"/>
    <w:lvl w:ilvl="0" w:tplc="29D6602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D373922"/>
    <w:multiLevelType w:val="hybridMultilevel"/>
    <w:tmpl w:val="0E54EDFE"/>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0DEA6C57"/>
    <w:multiLevelType w:val="hybridMultilevel"/>
    <w:tmpl w:val="38B4B170"/>
    <w:lvl w:ilvl="0" w:tplc="04210019">
      <w:start w:val="1"/>
      <w:numFmt w:val="lowerLetter"/>
      <w:lvlText w:val="%1."/>
      <w:lvlJc w:val="left"/>
      <w:pPr>
        <w:ind w:left="1440" w:hanging="360"/>
      </w:pPr>
      <w:rPr>
        <w:rFonts w:hint="default"/>
      </w:rPr>
    </w:lvl>
    <w:lvl w:ilvl="1" w:tplc="04210017">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ECB2D1B"/>
    <w:multiLevelType w:val="hybridMultilevel"/>
    <w:tmpl w:val="56FED2A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3920465"/>
    <w:multiLevelType w:val="hybridMultilevel"/>
    <w:tmpl w:val="7A22E424"/>
    <w:lvl w:ilvl="0" w:tplc="04210011">
      <w:start w:val="1"/>
      <w:numFmt w:val="decimal"/>
      <w:lvlText w:val="%1)"/>
      <w:lvlJc w:val="left"/>
      <w:pPr>
        <w:ind w:left="1440" w:hanging="360"/>
      </w:pPr>
      <w:rPr>
        <w:rFonts w:hint="default"/>
      </w:rPr>
    </w:lvl>
    <w:lvl w:ilvl="1" w:tplc="04210017">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1C6C1CD7"/>
    <w:multiLevelType w:val="hybridMultilevel"/>
    <w:tmpl w:val="3AD09E16"/>
    <w:lvl w:ilvl="0" w:tplc="8592B6F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03717E0"/>
    <w:multiLevelType w:val="hybridMultilevel"/>
    <w:tmpl w:val="ED94046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0E23E12"/>
    <w:multiLevelType w:val="hybridMultilevel"/>
    <w:tmpl w:val="E1CC04BE"/>
    <w:lvl w:ilvl="0" w:tplc="6FAC9CD2">
      <w:start w:val="1"/>
      <w:numFmt w:val="decimal"/>
      <w:lvlText w:val="%1)"/>
      <w:lvlJc w:val="left"/>
      <w:pPr>
        <w:ind w:left="644" w:hanging="360"/>
      </w:pPr>
      <w:rPr>
        <w:rFonts w:hint="default"/>
      </w:rPr>
    </w:lvl>
    <w:lvl w:ilvl="1" w:tplc="04210019">
      <w:start w:val="1"/>
      <w:numFmt w:val="lowerLetter"/>
      <w:lvlText w:val="%2."/>
      <w:lvlJc w:val="left"/>
      <w:pPr>
        <w:ind w:left="1440" w:hanging="360"/>
      </w:pPr>
      <w:rPr>
        <w:rFonts w:hint="default"/>
      </w:rPr>
    </w:lvl>
    <w:lvl w:ilvl="2" w:tplc="04210011">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0FB7EA5"/>
    <w:multiLevelType w:val="hybridMultilevel"/>
    <w:tmpl w:val="F2DA3272"/>
    <w:lvl w:ilvl="0" w:tplc="04210017">
      <w:start w:val="1"/>
      <w:numFmt w:val="lowerLetter"/>
      <w:lvlText w:val="%1)"/>
      <w:lvlJc w:val="left"/>
      <w:pPr>
        <w:ind w:left="1146" w:hanging="360"/>
      </w:pPr>
    </w:lvl>
    <w:lvl w:ilvl="1" w:tplc="5A863782">
      <w:start w:val="1"/>
      <w:numFmt w:val="lowerLetter"/>
      <w:lvlText w:val="%2)"/>
      <w:lvlJc w:val="left"/>
      <w:pPr>
        <w:ind w:left="1866" w:hanging="360"/>
      </w:pPr>
      <w:rPr>
        <w:rFonts w:hint="default"/>
      </w:rPr>
    </w:lvl>
    <w:lvl w:ilvl="2" w:tplc="AF560596">
      <w:start w:val="1"/>
      <w:numFmt w:val="decimal"/>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221D6E76"/>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FF5262"/>
    <w:multiLevelType w:val="hybridMultilevel"/>
    <w:tmpl w:val="8DB83360"/>
    <w:lvl w:ilvl="0" w:tplc="28DCF8BE">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8852507"/>
    <w:multiLevelType w:val="hybridMultilevel"/>
    <w:tmpl w:val="B352DE3A"/>
    <w:lvl w:ilvl="0" w:tplc="15526B60">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59264E"/>
    <w:multiLevelType w:val="hybridMultilevel"/>
    <w:tmpl w:val="6D2A40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E827B58"/>
    <w:multiLevelType w:val="hybridMultilevel"/>
    <w:tmpl w:val="70ACDFB8"/>
    <w:lvl w:ilvl="0" w:tplc="191CA1A2">
      <w:start w:val="1"/>
      <w:numFmt w:val="lowerLetter"/>
      <w:lvlText w:val="%1."/>
      <w:lvlJc w:val="left"/>
      <w:pPr>
        <w:ind w:left="180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F9A647C"/>
    <w:multiLevelType w:val="hybridMultilevel"/>
    <w:tmpl w:val="06CC1BE8"/>
    <w:lvl w:ilvl="0" w:tplc="1A72FFA0">
      <w:start w:val="1"/>
      <w:numFmt w:val="decimal"/>
      <w:lvlText w:val="%1)"/>
      <w:lvlJc w:val="left"/>
      <w:pPr>
        <w:ind w:left="4320" w:hanging="360"/>
      </w:pPr>
      <w:rPr>
        <w:rFonts w:ascii="Times New Roman" w:eastAsia="Calibri" w:hAnsi="Times New Roman" w:cs="Times New Roman"/>
      </w:rPr>
    </w:lvl>
    <w:lvl w:ilvl="1" w:tplc="04210019" w:tentative="1">
      <w:start w:val="1"/>
      <w:numFmt w:val="lowerLetter"/>
      <w:lvlText w:val="%2."/>
      <w:lvlJc w:val="left"/>
      <w:pPr>
        <w:ind w:left="5040" w:hanging="360"/>
      </w:p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17">
    <w:nsid w:val="31A67263"/>
    <w:multiLevelType w:val="hybridMultilevel"/>
    <w:tmpl w:val="F0A6C93C"/>
    <w:lvl w:ilvl="0" w:tplc="09FC4D7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8">
    <w:nsid w:val="3289608E"/>
    <w:multiLevelType w:val="hybridMultilevel"/>
    <w:tmpl w:val="E8FA50B2"/>
    <w:lvl w:ilvl="0" w:tplc="3164373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nsid w:val="35E1397F"/>
    <w:multiLevelType w:val="hybridMultilevel"/>
    <w:tmpl w:val="02D87C96"/>
    <w:lvl w:ilvl="0" w:tplc="52060FB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B0268FD"/>
    <w:multiLevelType w:val="hybridMultilevel"/>
    <w:tmpl w:val="0026147E"/>
    <w:lvl w:ilvl="0" w:tplc="E8F0DBA6">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2A615D2"/>
    <w:multiLevelType w:val="hybridMultilevel"/>
    <w:tmpl w:val="509A9D96"/>
    <w:lvl w:ilvl="0" w:tplc="04210017">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412278E"/>
    <w:multiLevelType w:val="hybridMultilevel"/>
    <w:tmpl w:val="4CB29F90"/>
    <w:lvl w:ilvl="0" w:tplc="04210017">
      <w:start w:val="1"/>
      <w:numFmt w:val="lowerLetter"/>
      <w:lvlText w:val="%1)"/>
      <w:lvlJc w:val="left"/>
      <w:pPr>
        <w:ind w:left="1146" w:hanging="360"/>
      </w:pPr>
    </w:lvl>
    <w:lvl w:ilvl="1" w:tplc="04210019">
      <w:start w:val="1"/>
      <w:numFmt w:val="lowerLetter"/>
      <w:lvlText w:val="%2."/>
      <w:lvlJc w:val="left"/>
      <w:pPr>
        <w:ind w:left="1866" w:hanging="360"/>
      </w:pPr>
      <w:rPr>
        <w:rFonts w:hint="default"/>
      </w:rPr>
    </w:lvl>
    <w:lvl w:ilvl="2" w:tplc="AF560596">
      <w:start w:val="1"/>
      <w:numFmt w:val="decimal"/>
      <w:lvlText w:val="%3)"/>
      <w:lvlJc w:val="left"/>
      <w:pPr>
        <w:ind w:left="2766" w:hanging="360"/>
      </w:pPr>
      <w:rPr>
        <w:rFonts w:hint="default"/>
      </w:r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3">
    <w:nsid w:val="44593B53"/>
    <w:multiLevelType w:val="hybridMultilevel"/>
    <w:tmpl w:val="39780E7A"/>
    <w:lvl w:ilvl="0" w:tplc="04210001">
      <w:start w:val="1"/>
      <w:numFmt w:val="bullet"/>
      <w:lvlText w:val=""/>
      <w:lvlJc w:val="left"/>
      <w:pPr>
        <w:ind w:left="3600" w:hanging="360"/>
      </w:pPr>
      <w:rPr>
        <w:rFonts w:ascii="Symbol" w:hAnsi="Symbol" w:hint="default"/>
      </w:rPr>
    </w:lvl>
    <w:lvl w:ilvl="1" w:tplc="04210003" w:tentative="1">
      <w:start w:val="1"/>
      <w:numFmt w:val="bullet"/>
      <w:lvlText w:val="o"/>
      <w:lvlJc w:val="left"/>
      <w:pPr>
        <w:ind w:left="4320" w:hanging="360"/>
      </w:pPr>
      <w:rPr>
        <w:rFonts w:ascii="Courier New" w:hAnsi="Courier New" w:cs="Courier New" w:hint="default"/>
      </w:rPr>
    </w:lvl>
    <w:lvl w:ilvl="2" w:tplc="04210005" w:tentative="1">
      <w:start w:val="1"/>
      <w:numFmt w:val="bullet"/>
      <w:lvlText w:val=""/>
      <w:lvlJc w:val="left"/>
      <w:pPr>
        <w:ind w:left="5040" w:hanging="360"/>
      </w:pPr>
      <w:rPr>
        <w:rFonts w:ascii="Wingdings" w:hAnsi="Wingdings" w:hint="default"/>
      </w:rPr>
    </w:lvl>
    <w:lvl w:ilvl="3" w:tplc="04210001" w:tentative="1">
      <w:start w:val="1"/>
      <w:numFmt w:val="bullet"/>
      <w:lvlText w:val=""/>
      <w:lvlJc w:val="left"/>
      <w:pPr>
        <w:ind w:left="5760" w:hanging="360"/>
      </w:pPr>
      <w:rPr>
        <w:rFonts w:ascii="Symbol" w:hAnsi="Symbol" w:hint="default"/>
      </w:rPr>
    </w:lvl>
    <w:lvl w:ilvl="4" w:tplc="04210003" w:tentative="1">
      <w:start w:val="1"/>
      <w:numFmt w:val="bullet"/>
      <w:lvlText w:val="o"/>
      <w:lvlJc w:val="left"/>
      <w:pPr>
        <w:ind w:left="6480" w:hanging="360"/>
      </w:pPr>
      <w:rPr>
        <w:rFonts w:ascii="Courier New" w:hAnsi="Courier New" w:cs="Courier New" w:hint="default"/>
      </w:rPr>
    </w:lvl>
    <w:lvl w:ilvl="5" w:tplc="04210005" w:tentative="1">
      <w:start w:val="1"/>
      <w:numFmt w:val="bullet"/>
      <w:lvlText w:val=""/>
      <w:lvlJc w:val="left"/>
      <w:pPr>
        <w:ind w:left="7200" w:hanging="360"/>
      </w:pPr>
      <w:rPr>
        <w:rFonts w:ascii="Wingdings" w:hAnsi="Wingdings" w:hint="default"/>
      </w:rPr>
    </w:lvl>
    <w:lvl w:ilvl="6" w:tplc="04210001" w:tentative="1">
      <w:start w:val="1"/>
      <w:numFmt w:val="bullet"/>
      <w:lvlText w:val=""/>
      <w:lvlJc w:val="left"/>
      <w:pPr>
        <w:ind w:left="7920" w:hanging="360"/>
      </w:pPr>
      <w:rPr>
        <w:rFonts w:ascii="Symbol" w:hAnsi="Symbol" w:hint="default"/>
      </w:rPr>
    </w:lvl>
    <w:lvl w:ilvl="7" w:tplc="04210003" w:tentative="1">
      <w:start w:val="1"/>
      <w:numFmt w:val="bullet"/>
      <w:lvlText w:val="o"/>
      <w:lvlJc w:val="left"/>
      <w:pPr>
        <w:ind w:left="8640" w:hanging="360"/>
      </w:pPr>
      <w:rPr>
        <w:rFonts w:ascii="Courier New" w:hAnsi="Courier New" w:cs="Courier New" w:hint="default"/>
      </w:rPr>
    </w:lvl>
    <w:lvl w:ilvl="8" w:tplc="04210005" w:tentative="1">
      <w:start w:val="1"/>
      <w:numFmt w:val="bullet"/>
      <w:lvlText w:val=""/>
      <w:lvlJc w:val="left"/>
      <w:pPr>
        <w:ind w:left="9360" w:hanging="360"/>
      </w:pPr>
      <w:rPr>
        <w:rFonts w:ascii="Wingdings" w:hAnsi="Wingdings" w:hint="default"/>
      </w:rPr>
    </w:lvl>
  </w:abstractNum>
  <w:abstractNum w:abstractNumId="24">
    <w:nsid w:val="48BB719D"/>
    <w:multiLevelType w:val="hybridMultilevel"/>
    <w:tmpl w:val="40381F56"/>
    <w:lvl w:ilvl="0" w:tplc="6FAC9CD2">
      <w:start w:val="1"/>
      <w:numFmt w:val="decimal"/>
      <w:lvlText w:val="%1)"/>
      <w:lvlJc w:val="left"/>
      <w:pPr>
        <w:ind w:left="644" w:hanging="360"/>
      </w:pPr>
      <w:rPr>
        <w:rFonts w:hint="default"/>
      </w:rPr>
    </w:lvl>
    <w:lvl w:ilvl="1" w:tplc="7F685992">
      <w:start w:val="1"/>
      <w:numFmt w:val="lowerLetter"/>
      <w:lvlText w:val="%2)"/>
      <w:lvlJc w:val="left"/>
      <w:pPr>
        <w:ind w:left="1440" w:hanging="360"/>
      </w:pPr>
      <w:rPr>
        <w:rFonts w:hint="default"/>
      </w:rPr>
    </w:lvl>
    <w:lvl w:ilvl="2" w:tplc="04210011">
      <w:start w:val="1"/>
      <w:numFmt w:val="decimal"/>
      <w:lvlText w:val="%3)"/>
      <w:lvlJc w:val="left"/>
      <w:pPr>
        <w:ind w:left="928"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94E6AC9"/>
    <w:multiLevelType w:val="hybridMultilevel"/>
    <w:tmpl w:val="E8AE1E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497D767B"/>
    <w:multiLevelType w:val="hybridMultilevel"/>
    <w:tmpl w:val="CF96657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nsid w:val="4E346549"/>
    <w:multiLevelType w:val="hybridMultilevel"/>
    <w:tmpl w:val="ED50BAA2"/>
    <w:lvl w:ilvl="0" w:tplc="04210017">
      <w:start w:val="1"/>
      <w:numFmt w:val="lowerLetter"/>
      <w:lvlText w:val="%1)"/>
      <w:lvlJc w:val="left"/>
      <w:pPr>
        <w:ind w:left="1429" w:hanging="360"/>
      </w:pPr>
    </w:lvl>
    <w:lvl w:ilvl="1" w:tplc="04210017">
      <w:start w:val="1"/>
      <w:numFmt w:val="lowerLetter"/>
      <w:lvlText w:val="%2)"/>
      <w:lvlJc w:val="left"/>
      <w:pPr>
        <w:ind w:left="2149" w:hanging="360"/>
      </w:pPr>
    </w:lvl>
    <w:lvl w:ilvl="2" w:tplc="EACAEF7A">
      <w:start w:val="1"/>
      <w:numFmt w:val="lowerLetter"/>
      <w:lvlText w:val="%3)"/>
      <w:lvlJc w:val="left"/>
      <w:pPr>
        <w:ind w:left="3049" w:hanging="360"/>
      </w:pPr>
      <w:rPr>
        <w:rFonts w:hint="default"/>
      </w:rPr>
    </w:lvl>
    <w:lvl w:ilvl="3" w:tplc="04210019">
      <w:start w:val="1"/>
      <w:numFmt w:val="lowerLetter"/>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8">
    <w:nsid w:val="52E25C4A"/>
    <w:multiLevelType w:val="hybridMultilevel"/>
    <w:tmpl w:val="042A3EAE"/>
    <w:lvl w:ilvl="0" w:tplc="0421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44C26D6"/>
    <w:multiLevelType w:val="hybridMultilevel"/>
    <w:tmpl w:val="0A12BC90"/>
    <w:lvl w:ilvl="0" w:tplc="3FFC061E">
      <w:start w:val="3"/>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57866DCB"/>
    <w:multiLevelType w:val="hybridMultilevel"/>
    <w:tmpl w:val="8CE230A8"/>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1">
    <w:nsid w:val="59486DA6"/>
    <w:multiLevelType w:val="hybridMultilevel"/>
    <w:tmpl w:val="781A18C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5C1B3548"/>
    <w:multiLevelType w:val="hybridMultilevel"/>
    <w:tmpl w:val="3774E35E"/>
    <w:lvl w:ilvl="0" w:tplc="04210017">
      <w:start w:val="1"/>
      <w:numFmt w:val="lowerLetter"/>
      <w:lvlText w:val="%1)"/>
      <w:lvlJc w:val="left"/>
      <w:pPr>
        <w:ind w:left="1429" w:hanging="360"/>
      </w:pPr>
    </w:lvl>
    <w:lvl w:ilvl="1" w:tplc="04210017">
      <w:start w:val="1"/>
      <w:numFmt w:val="lowerLetter"/>
      <w:lvlText w:val="%2)"/>
      <w:lvlJc w:val="left"/>
      <w:pPr>
        <w:ind w:left="2149" w:hanging="360"/>
      </w:pPr>
    </w:lvl>
    <w:lvl w:ilvl="2" w:tplc="EACAEF7A">
      <w:start w:val="1"/>
      <w:numFmt w:val="lowerLetter"/>
      <w:lvlText w:val="%3)"/>
      <w:lvlJc w:val="left"/>
      <w:pPr>
        <w:ind w:left="3049" w:hanging="360"/>
      </w:pPr>
      <w:rPr>
        <w:rFonts w:hint="default"/>
      </w:rPr>
    </w:lvl>
    <w:lvl w:ilvl="3" w:tplc="3A2AD6DA">
      <w:start w:val="1"/>
      <w:numFmt w:val="decimal"/>
      <w:lvlText w:val="%4)"/>
      <w:lvlJc w:val="left"/>
      <w:pPr>
        <w:ind w:left="3589" w:hanging="360"/>
      </w:pPr>
      <w:rPr>
        <w:rFonts w:hint="default"/>
      </w:r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3">
    <w:nsid w:val="63712723"/>
    <w:multiLevelType w:val="hybridMultilevel"/>
    <w:tmpl w:val="E8AE1E1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4">
    <w:nsid w:val="63CA1940"/>
    <w:multiLevelType w:val="hybridMultilevel"/>
    <w:tmpl w:val="A3FEE7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4740F61"/>
    <w:multiLevelType w:val="hybridMultilevel"/>
    <w:tmpl w:val="C70A6C56"/>
    <w:lvl w:ilvl="0" w:tplc="7FF684C4">
      <w:start w:val="1"/>
      <w:numFmt w:val="decimal"/>
      <w:lvlText w:val="%1)"/>
      <w:lvlJc w:val="left"/>
      <w:pPr>
        <w:ind w:left="1713" w:hanging="360"/>
      </w:pPr>
      <w:rPr>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6">
    <w:nsid w:val="6A980DA6"/>
    <w:multiLevelType w:val="hybridMultilevel"/>
    <w:tmpl w:val="7474FFC4"/>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7">
    <w:nsid w:val="6B7A73E3"/>
    <w:multiLevelType w:val="hybridMultilevel"/>
    <w:tmpl w:val="D45660D2"/>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DE776B7"/>
    <w:multiLevelType w:val="hybridMultilevel"/>
    <w:tmpl w:val="7B10735C"/>
    <w:lvl w:ilvl="0" w:tplc="04210011">
      <w:start w:val="1"/>
      <w:numFmt w:val="decimal"/>
      <w:lvlText w:val="%1)"/>
      <w:lvlJc w:val="left"/>
      <w:pPr>
        <w:ind w:left="1069" w:hanging="360"/>
      </w:pPr>
      <w:rPr>
        <w:rFonts w:hint="default"/>
        <w:color w:val="auto"/>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9">
    <w:nsid w:val="6E1E4CF0"/>
    <w:multiLevelType w:val="hybridMultilevel"/>
    <w:tmpl w:val="7CEAA8EA"/>
    <w:lvl w:ilvl="0" w:tplc="0421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09B497C"/>
    <w:multiLevelType w:val="hybridMultilevel"/>
    <w:tmpl w:val="AE162DC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0AA08E3"/>
    <w:multiLevelType w:val="hybridMultilevel"/>
    <w:tmpl w:val="156C3BDC"/>
    <w:lvl w:ilvl="0" w:tplc="C6CC299A">
      <w:start w:val="1"/>
      <w:numFmt w:val="bullet"/>
      <w:lvlText w:val="•"/>
      <w:lvlJc w:val="left"/>
      <w:pPr>
        <w:tabs>
          <w:tab w:val="num" w:pos="720"/>
        </w:tabs>
        <w:ind w:left="720" w:hanging="360"/>
      </w:pPr>
      <w:rPr>
        <w:rFonts w:ascii="Times New Roman" w:hAnsi="Times New Roman" w:hint="default"/>
      </w:rPr>
    </w:lvl>
    <w:lvl w:ilvl="1" w:tplc="71CCFE48" w:tentative="1">
      <w:start w:val="1"/>
      <w:numFmt w:val="bullet"/>
      <w:lvlText w:val="•"/>
      <w:lvlJc w:val="left"/>
      <w:pPr>
        <w:tabs>
          <w:tab w:val="num" w:pos="1440"/>
        </w:tabs>
        <w:ind w:left="1440" w:hanging="360"/>
      </w:pPr>
      <w:rPr>
        <w:rFonts w:ascii="Times New Roman" w:hAnsi="Times New Roman" w:hint="default"/>
      </w:rPr>
    </w:lvl>
    <w:lvl w:ilvl="2" w:tplc="A8D44D00" w:tentative="1">
      <w:start w:val="1"/>
      <w:numFmt w:val="bullet"/>
      <w:lvlText w:val="•"/>
      <w:lvlJc w:val="left"/>
      <w:pPr>
        <w:tabs>
          <w:tab w:val="num" w:pos="2160"/>
        </w:tabs>
        <w:ind w:left="2160" w:hanging="360"/>
      </w:pPr>
      <w:rPr>
        <w:rFonts w:ascii="Times New Roman" w:hAnsi="Times New Roman" w:hint="default"/>
      </w:rPr>
    </w:lvl>
    <w:lvl w:ilvl="3" w:tplc="4782CEE0" w:tentative="1">
      <w:start w:val="1"/>
      <w:numFmt w:val="bullet"/>
      <w:lvlText w:val="•"/>
      <w:lvlJc w:val="left"/>
      <w:pPr>
        <w:tabs>
          <w:tab w:val="num" w:pos="2880"/>
        </w:tabs>
        <w:ind w:left="2880" w:hanging="360"/>
      </w:pPr>
      <w:rPr>
        <w:rFonts w:ascii="Times New Roman" w:hAnsi="Times New Roman" w:hint="default"/>
      </w:rPr>
    </w:lvl>
    <w:lvl w:ilvl="4" w:tplc="F3825CE6" w:tentative="1">
      <w:start w:val="1"/>
      <w:numFmt w:val="bullet"/>
      <w:lvlText w:val="•"/>
      <w:lvlJc w:val="left"/>
      <w:pPr>
        <w:tabs>
          <w:tab w:val="num" w:pos="3600"/>
        </w:tabs>
        <w:ind w:left="3600" w:hanging="360"/>
      </w:pPr>
      <w:rPr>
        <w:rFonts w:ascii="Times New Roman" w:hAnsi="Times New Roman" w:hint="default"/>
      </w:rPr>
    </w:lvl>
    <w:lvl w:ilvl="5" w:tplc="582E49F6" w:tentative="1">
      <w:start w:val="1"/>
      <w:numFmt w:val="bullet"/>
      <w:lvlText w:val="•"/>
      <w:lvlJc w:val="left"/>
      <w:pPr>
        <w:tabs>
          <w:tab w:val="num" w:pos="4320"/>
        </w:tabs>
        <w:ind w:left="4320" w:hanging="360"/>
      </w:pPr>
      <w:rPr>
        <w:rFonts w:ascii="Times New Roman" w:hAnsi="Times New Roman" w:hint="default"/>
      </w:rPr>
    </w:lvl>
    <w:lvl w:ilvl="6" w:tplc="E3C6CB8C" w:tentative="1">
      <w:start w:val="1"/>
      <w:numFmt w:val="bullet"/>
      <w:lvlText w:val="•"/>
      <w:lvlJc w:val="left"/>
      <w:pPr>
        <w:tabs>
          <w:tab w:val="num" w:pos="5040"/>
        </w:tabs>
        <w:ind w:left="5040" w:hanging="360"/>
      </w:pPr>
      <w:rPr>
        <w:rFonts w:ascii="Times New Roman" w:hAnsi="Times New Roman" w:hint="default"/>
      </w:rPr>
    </w:lvl>
    <w:lvl w:ilvl="7" w:tplc="6FE8AAFE" w:tentative="1">
      <w:start w:val="1"/>
      <w:numFmt w:val="bullet"/>
      <w:lvlText w:val="•"/>
      <w:lvlJc w:val="left"/>
      <w:pPr>
        <w:tabs>
          <w:tab w:val="num" w:pos="5760"/>
        </w:tabs>
        <w:ind w:left="5760" w:hanging="360"/>
      </w:pPr>
      <w:rPr>
        <w:rFonts w:ascii="Times New Roman" w:hAnsi="Times New Roman" w:hint="default"/>
      </w:rPr>
    </w:lvl>
    <w:lvl w:ilvl="8" w:tplc="5F3269D0" w:tentative="1">
      <w:start w:val="1"/>
      <w:numFmt w:val="bullet"/>
      <w:lvlText w:val="•"/>
      <w:lvlJc w:val="left"/>
      <w:pPr>
        <w:tabs>
          <w:tab w:val="num" w:pos="6480"/>
        </w:tabs>
        <w:ind w:left="6480" w:hanging="360"/>
      </w:pPr>
      <w:rPr>
        <w:rFonts w:ascii="Times New Roman" w:hAnsi="Times New Roman" w:hint="default"/>
      </w:rPr>
    </w:lvl>
  </w:abstractNum>
  <w:abstractNum w:abstractNumId="42">
    <w:nsid w:val="73B6542A"/>
    <w:multiLevelType w:val="hybridMultilevel"/>
    <w:tmpl w:val="0F848790"/>
    <w:lvl w:ilvl="0" w:tplc="058C07A0">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9352ECE"/>
    <w:multiLevelType w:val="hybridMultilevel"/>
    <w:tmpl w:val="AEBE5B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9D77F8F"/>
    <w:multiLevelType w:val="hybridMultilevel"/>
    <w:tmpl w:val="7278E3AE"/>
    <w:lvl w:ilvl="0" w:tplc="2940E69E">
      <w:start w:val="1"/>
      <w:numFmt w:val="decimal"/>
      <w:lvlText w:val="%1)"/>
      <w:lvlJc w:val="left"/>
      <w:pPr>
        <w:ind w:left="927" w:hanging="360"/>
      </w:pPr>
      <w:rPr>
        <w:rFonts w:hint="default"/>
        <w:i w:val="0"/>
      </w:rPr>
    </w:lvl>
    <w:lvl w:ilvl="1" w:tplc="04210019">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5">
    <w:nsid w:val="7D625B3C"/>
    <w:multiLevelType w:val="hybridMultilevel"/>
    <w:tmpl w:val="8F008382"/>
    <w:lvl w:ilvl="0" w:tplc="04210001">
      <w:start w:val="1"/>
      <w:numFmt w:val="bullet"/>
      <w:lvlText w:val=""/>
      <w:lvlJc w:val="left"/>
      <w:pPr>
        <w:ind w:left="3660" w:hanging="360"/>
      </w:pPr>
      <w:rPr>
        <w:rFonts w:ascii="Symbol" w:hAnsi="Symbol" w:hint="default"/>
      </w:rPr>
    </w:lvl>
    <w:lvl w:ilvl="1" w:tplc="04210003" w:tentative="1">
      <w:start w:val="1"/>
      <w:numFmt w:val="bullet"/>
      <w:lvlText w:val="o"/>
      <w:lvlJc w:val="left"/>
      <w:pPr>
        <w:ind w:left="4380" w:hanging="360"/>
      </w:pPr>
      <w:rPr>
        <w:rFonts w:ascii="Courier New" w:hAnsi="Courier New" w:cs="Courier New" w:hint="default"/>
      </w:rPr>
    </w:lvl>
    <w:lvl w:ilvl="2" w:tplc="04210005" w:tentative="1">
      <w:start w:val="1"/>
      <w:numFmt w:val="bullet"/>
      <w:lvlText w:val=""/>
      <w:lvlJc w:val="left"/>
      <w:pPr>
        <w:ind w:left="5100" w:hanging="360"/>
      </w:pPr>
      <w:rPr>
        <w:rFonts w:ascii="Wingdings" w:hAnsi="Wingdings" w:hint="default"/>
      </w:rPr>
    </w:lvl>
    <w:lvl w:ilvl="3" w:tplc="04210001" w:tentative="1">
      <w:start w:val="1"/>
      <w:numFmt w:val="bullet"/>
      <w:lvlText w:val=""/>
      <w:lvlJc w:val="left"/>
      <w:pPr>
        <w:ind w:left="5820" w:hanging="360"/>
      </w:pPr>
      <w:rPr>
        <w:rFonts w:ascii="Symbol" w:hAnsi="Symbol" w:hint="default"/>
      </w:rPr>
    </w:lvl>
    <w:lvl w:ilvl="4" w:tplc="04210003" w:tentative="1">
      <w:start w:val="1"/>
      <w:numFmt w:val="bullet"/>
      <w:lvlText w:val="o"/>
      <w:lvlJc w:val="left"/>
      <w:pPr>
        <w:ind w:left="6540" w:hanging="360"/>
      </w:pPr>
      <w:rPr>
        <w:rFonts w:ascii="Courier New" w:hAnsi="Courier New" w:cs="Courier New" w:hint="default"/>
      </w:rPr>
    </w:lvl>
    <w:lvl w:ilvl="5" w:tplc="04210005" w:tentative="1">
      <w:start w:val="1"/>
      <w:numFmt w:val="bullet"/>
      <w:lvlText w:val=""/>
      <w:lvlJc w:val="left"/>
      <w:pPr>
        <w:ind w:left="7260" w:hanging="360"/>
      </w:pPr>
      <w:rPr>
        <w:rFonts w:ascii="Wingdings" w:hAnsi="Wingdings" w:hint="default"/>
      </w:rPr>
    </w:lvl>
    <w:lvl w:ilvl="6" w:tplc="04210001" w:tentative="1">
      <w:start w:val="1"/>
      <w:numFmt w:val="bullet"/>
      <w:lvlText w:val=""/>
      <w:lvlJc w:val="left"/>
      <w:pPr>
        <w:ind w:left="7980" w:hanging="360"/>
      </w:pPr>
      <w:rPr>
        <w:rFonts w:ascii="Symbol" w:hAnsi="Symbol" w:hint="default"/>
      </w:rPr>
    </w:lvl>
    <w:lvl w:ilvl="7" w:tplc="04210003" w:tentative="1">
      <w:start w:val="1"/>
      <w:numFmt w:val="bullet"/>
      <w:lvlText w:val="o"/>
      <w:lvlJc w:val="left"/>
      <w:pPr>
        <w:ind w:left="8700" w:hanging="360"/>
      </w:pPr>
      <w:rPr>
        <w:rFonts w:ascii="Courier New" w:hAnsi="Courier New" w:cs="Courier New" w:hint="default"/>
      </w:rPr>
    </w:lvl>
    <w:lvl w:ilvl="8" w:tplc="04210005" w:tentative="1">
      <w:start w:val="1"/>
      <w:numFmt w:val="bullet"/>
      <w:lvlText w:val=""/>
      <w:lvlJc w:val="left"/>
      <w:pPr>
        <w:ind w:left="94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8"/>
  </w:num>
  <w:num w:numId="4">
    <w:abstractNumId w:val="11"/>
  </w:num>
  <w:num w:numId="5">
    <w:abstractNumId w:val="0"/>
  </w:num>
  <w:num w:numId="6">
    <w:abstractNumId w:val="17"/>
  </w:num>
  <w:num w:numId="7">
    <w:abstractNumId w:val="12"/>
  </w:num>
  <w:num w:numId="8">
    <w:abstractNumId w:val="24"/>
  </w:num>
  <w:num w:numId="9">
    <w:abstractNumId w:val="13"/>
  </w:num>
  <w:num w:numId="10">
    <w:abstractNumId w:val="20"/>
  </w:num>
  <w:num w:numId="11">
    <w:abstractNumId w:val="28"/>
  </w:num>
  <w:num w:numId="12">
    <w:abstractNumId w:val="39"/>
  </w:num>
  <w:num w:numId="13">
    <w:abstractNumId w:val="5"/>
  </w:num>
  <w:num w:numId="14">
    <w:abstractNumId w:val="40"/>
  </w:num>
  <w:num w:numId="15">
    <w:abstractNumId w:val="43"/>
  </w:num>
  <w:num w:numId="16">
    <w:abstractNumId w:val="21"/>
  </w:num>
  <w:num w:numId="17">
    <w:abstractNumId w:val="16"/>
  </w:num>
  <w:num w:numId="18">
    <w:abstractNumId w:val="38"/>
  </w:num>
  <w:num w:numId="19">
    <w:abstractNumId w:val="32"/>
  </w:num>
  <w:num w:numId="20">
    <w:abstractNumId w:val="42"/>
  </w:num>
  <w:num w:numId="21">
    <w:abstractNumId w:val="45"/>
  </w:num>
  <w:num w:numId="22">
    <w:abstractNumId w:val="23"/>
  </w:num>
  <w:num w:numId="23">
    <w:abstractNumId w:val="36"/>
  </w:num>
  <w:num w:numId="24">
    <w:abstractNumId w:val="30"/>
  </w:num>
  <w:num w:numId="25">
    <w:abstractNumId w:val="37"/>
  </w:num>
  <w:num w:numId="26">
    <w:abstractNumId w:val="44"/>
  </w:num>
  <w:num w:numId="27">
    <w:abstractNumId w:val="2"/>
  </w:num>
  <w:num w:numId="28">
    <w:abstractNumId w:val="4"/>
  </w:num>
  <w:num w:numId="29">
    <w:abstractNumId w:val="22"/>
  </w:num>
  <w:num w:numId="30">
    <w:abstractNumId w:val="9"/>
  </w:num>
  <w:num w:numId="31">
    <w:abstractNumId w:val="27"/>
  </w:num>
  <w:num w:numId="32">
    <w:abstractNumId w:val="6"/>
  </w:num>
  <w:num w:numId="33">
    <w:abstractNumId w:val="10"/>
  </w:num>
  <w:num w:numId="34">
    <w:abstractNumId w:val="1"/>
  </w:num>
  <w:num w:numId="35">
    <w:abstractNumId w:val="29"/>
  </w:num>
  <w:num w:numId="36">
    <w:abstractNumId w:val="14"/>
  </w:num>
  <w:num w:numId="37">
    <w:abstractNumId w:val="33"/>
  </w:num>
  <w:num w:numId="38">
    <w:abstractNumId w:val="18"/>
  </w:num>
  <w:num w:numId="39">
    <w:abstractNumId w:val="26"/>
  </w:num>
  <w:num w:numId="40">
    <w:abstractNumId w:val="25"/>
  </w:num>
  <w:num w:numId="41">
    <w:abstractNumId w:val="3"/>
  </w:num>
  <w:num w:numId="42">
    <w:abstractNumId w:val="31"/>
  </w:num>
  <w:num w:numId="43">
    <w:abstractNumId w:val="7"/>
  </w:num>
  <w:num w:numId="44">
    <w:abstractNumId w:val="15"/>
  </w:num>
  <w:num w:numId="45">
    <w:abstractNumId w:val="19"/>
  </w:num>
  <w:num w:numId="46">
    <w:abstractNumId w:val="41"/>
  </w:num>
  <w:num w:numId="47">
    <w:abstractNumId w:val="35"/>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960C8"/>
    <w:rsid w:val="002C3122"/>
    <w:rsid w:val="00397328"/>
    <w:rsid w:val="004C5E50"/>
    <w:rsid w:val="00572F48"/>
    <w:rsid w:val="006D4D89"/>
    <w:rsid w:val="007369C9"/>
    <w:rsid w:val="008A21C6"/>
    <w:rsid w:val="009219E9"/>
    <w:rsid w:val="00B4648A"/>
    <w:rsid w:val="00BB45A3"/>
    <w:rsid w:val="00DF37FB"/>
    <w:rsid w:val="00E960C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0C8"/>
    <w:rPr>
      <w:rFonts w:ascii="Calibri" w:eastAsia="Calibri" w:hAnsi="Calibri" w:cs="Arial"/>
    </w:rPr>
  </w:style>
  <w:style w:type="paragraph" w:styleId="Heading1">
    <w:name w:val="heading 1"/>
    <w:basedOn w:val="Normal"/>
    <w:next w:val="Normal"/>
    <w:link w:val="Heading1Char"/>
    <w:qFormat/>
    <w:rsid w:val="00572F48"/>
    <w:pPr>
      <w:keepNext/>
      <w:keepLines/>
      <w:pageBreakBefore/>
      <w:numPr>
        <w:numId w:val="1"/>
      </w:numPr>
      <w:tabs>
        <w:tab w:val="left" w:pos="426"/>
      </w:tabs>
      <w:spacing w:before="120" w:after="480" w:line="240" w:lineRule="auto"/>
      <w:jc w:val="right"/>
      <w:outlineLvl w:val="0"/>
    </w:pPr>
    <w:rPr>
      <w:rFonts w:ascii="Garamond" w:eastAsia="Times New Roman" w:hAnsi="Garamond" w:cs="Times New Roman"/>
      <w:bCs/>
      <w:caps/>
      <w:sz w:val="40"/>
      <w:szCs w:val="20"/>
      <w:lang w:val="en-AU"/>
    </w:rPr>
  </w:style>
  <w:style w:type="paragraph" w:styleId="Heading2">
    <w:name w:val="heading 2"/>
    <w:basedOn w:val="Normal"/>
    <w:next w:val="Normal"/>
    <w:link w:val="Heading2Char"/>
    <w:unhideWhenUsed/>
    <w:qFormat/>
    <w:rsid w:val="00572F48"/>
    <w:pPr>
      <w:keepNext/>
      <w:numPr>
        <w:ilvl w:val="1"/>
        <w:numId w:val="1"/>
      </w:numPr>
      <w:spacing w:before="180" w:after="60" w:line="240" w:lineRule="auto"/>
      <w:outlineLvl w:val="1"/>
    </w:pPr>
    <w:rPr>
      <w:rFonts w:ascii="Garamond" w:eastAsia="Times New Roman" w:hAnsi="Garamond" w:cs="Times New Roman"/>
      <w:b/>
      <w:bCs/>
      <w:caps/>
      <w:sz w:val="24"/>
      <w:szCs w:val="20"/>
      <w:lang w:val="en-AU"/>
    </w:rPr>
  </w:style>
  <w:style w:type="paragraph" w:styleId="Heading3">
    <w:name w:val="heading 3"/>
    <w:basedOn w:val="Normal"/>
    <w:next w:val="Normal"/>
    <w:link w:val="Heading3Char"/>
    <w:unhideWhenUsed/>
    <w:qFormat/>
    <w:rsid w:val="00572F48"/>
    <w:pPr>
      <w:keepNext/>
      <w:numPr>
        <w:ilvl w:val="2"/>
        <w:numId w:val="1"/>
      </w:numPr>
      <w:spacing w:before="120" w:after="60" w:line="240" w:lineRule="auto"/>
      <w:outlineLvl w:val="2"/>
    </w:pPr>
    <w:rPr>
      <w:rFonts w:ascii="Garamond" w:eastAsia="Times New Roman" w:hAnsi="Garamond" w:cs="Times New Roman"/>
      <w:b/>
      <w:sz w:val="24"/>
      <w:szCs w:val="20"/>
      <w:lang w:val="en-AU"/>
    </w:rPr>
  </w:style>
  <w:style w:type="paragraph" w:styleId="Heading4">
    <w:name w:val="heading 4"/>
    <w:basedOn w:val="Normal"/>
    <w:next w:val="Normal"/>
    <w:link w:val="Heading4Char"/>
    <w:uiPriority w:val="9"/>
    <w:unhideWhenUsed/>
    <w:qFormat/>
    <w:rsid w:val="004C5E50"/>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572F48"/>
    <w:pPr>
      <w:keepNext/>
      <w:numPr>
        <w:ilvl w:val="4"/>
        <w:numId w:val="1"/>
      </w:numPr>
      <w:spacing w:before="120" w:after="60" w:line="240" w:lineRule="auto"/>
      <w:outlineLvl w:val="4"/>
    </w:pPr>
    <w:rPr>
      <w:rFonts w:ascii="Garamond" w:eastAsia="Times New Roman" w:hAnsi="Garamond" w:cs="Times New Roman"/>
      <w:sz w:val="24"/>
      <w:szCs w:val="20"/>
      <w:u w:val="single"/>
      <w:lang w:val="en-AU"/>
    </w:rPr>
  </w:style>
  <w:style w:type="paragraph" w:styleId="Heading7">
    <w:name w:val="heading 7"/>
    <w:basedOn w:val="Normal"/>
    <w:next w:val="Normal"/>
    <w:link w:val="Heading7Char"/>
    <w:unhideWhenUsed/>
    <w:qFormat/>
    <w:rsid w:val="00572F48"/>
    <w:pPr>
      <w:numPr>
        <w:ilvl w:val="6"/>
        <w:numId w:val="1"/>
      </w:numPr>
      <w:spacing w:before="240" w:after="60" w:line="480" w:lineRule="atLeast"/>
      <w:outlineLvl w:val="6"/>
    </w:pPr>
    <w:rPr>
      <w:rFonts w:ascii="Helvetica" w:eastAsia="Times New Roman" w:hAnsi="Helvetica" w:cs="Times New Roman"/>
      <w:sz w:val="20"/>
      <w:szCs w:val="20"/>
      <w:lang w:val="en-AU"/>
    </w:rPr>
  </w:style>
  <w:style w:type="paragraph" w:styleId="Heading8">
    <w:name w:val="heading 8"/>
    <w:basedOn w:val="Normal"/>
    <w:next w:val="Normal"/>
    <w:link w:val="Heading8Char"/>
    <w:unhideWhenUsed/>
    <w:qFormat/>
    <w:rsid w:val="00572F48"/>
    <w:pPr>
      <w:numPr>
        <w:ilvl w:val="7"/>
        <w:numId w:val="1"/>
      </w:numPr>
      <w:spacing w:before="240" w:after="60" w:line="480" w:lineRule="atLeast"/>
      <w:outlineLvl w:val="7"/>
    </w:pPr>
    <w:rPr>
      <w:rFonts w:ascii="Helvetica" w:eastAsia="Times New Roman" w:hAnsi="Helvetica" w:cs="Times New Roman"/>
      <w:i/>
      <w:sz w:val="20"/>
      <w:szCs w:val="20"/>
      <w:lang w:val="en-AU"/>
    </w:rPr>
  </w:style>
  <w:style w:type="paragraph" w:styleId="Heading9">
    <w:name w:val="heading 9"/>
    <w:basedOn w:val="Normal"/>
    <w:next w:val="Normal"/>
    <w:link w:val="Heading9Char"/>
    <w:unhideWhenUsed/>
    <w:qFormat/>
    <w:rsid w:val="00572F48"/>
    <w:pPr>
      <w:numPr>
        <w:ilvl w:val="8"/>
        <w:numId w:val="1"/>
      </w:numPr>
      <w:spacing w:before="240" w:after="60" w:line="480" w:lineRule="atLeast"/>
      <w:outlineLvl w:val="8"/>
    </w:pPr>
    <w:rPr>
      <w:rFonts w:ascii="Helvetica" w:eastAsia="Times New Roman" w:hAnsi="Helvetica" w:cs="Times New Roman"/>
      <w:i/>
      <w:sz w:val="1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2F48"/>
    <w:rPr>
      <w:rFonts w:ascii="Garamond" w:eastAsia="Times New Roman" w:hAnsi="Garamond" w:cs="Times New Roman"/>
      <w:bCs/>
      <w:caps/>
      <w:sz w:val="40"/>
      <w:szCs w:val="20"/>
      <w:lang w:val="en-AU"/>
    </w:rPr>
  </w:style>
  <w:style w:type="character" w:customStyle="1" w:styleId="Heading2Char">
    <w:name w:val="Heading 2 Char"/>
    <w:basedOn w:val="DefaultParagraphFont"/>
    <w:link w:val="Heading2"/>
    <w:rsid w:val="00572F48"/>
    <w:rPr>
      <w:rFonts w:ascii="Garamond" w:eastAsia="Times New Roman" w:hAnsi="Garamond" w:cs="Times New Roman"/>
      <w:b/>
      <w:bCs/>
      <w:caps/>
      <w:sz w:val="24"/>
      <w:szCs w:val="20"/>
      <w:lang w:val="en-AU"/>
    </w:rPr>
  </w:style>
  <w:style w:type="character" w:customStyle="1" w:styleId="Heading3Char">
    <w:name w:val="Heading 3 Char"/>
    <w:basedOn w:val="DefaultParagraphFont"/>
    <w:link w:val="Heading3"/>
    <w:rsid w:val="00572F48"/>
    <w:rPr>
      <w:rFonts w:ascii="Garamond" w:eastAsia="Times New Roman" w:hAnsi="Garamond" w:cs="Times New Roman"/>
      <w:b/>
      <w:sz w:val="24"/>
      <w:szCs w:val="20"/>
      <w:lang w:val="en-AU"/>
    </w:rPr>
  </w:style>
  <w:style w:type="character" w:customStyle="1" w:styleId="Heading5Char">
    <w:name w:val="Heading 5 Char"/>
    <w:basedOn w:val="DefaultParagraphFont"/>
    <w:link w:val="Heading5"/>
    <w:rsid w:val="00572F48"/>
    <w:rPr>
      <w:rFonts w:ascii="Garamond" w:eastAsia="Times New Roman" w:hAnsi="Garamond" w:cs="Times New Roman"/>
      <w:sz w:val="24"/>
      <w:szCs w:val="20"/>
      <w:u w:val="single"/>
      <w:lang w:val="en-AU"/>
    </w:rPr>
  </w:style>
  <w:style w:type="character" w:customStyle="1" w:styleId="Heading7Char">
    <w:name w:val="Heading 7 Char"/>
    <w:basedOn w:val="DefaultParagraphFont"/>
    <w:link w:val="Heading7"/>
    <w:rsid w:val="00572F48"/>
    <w:rPr>
      <w:rFonts w:ascii="Helvetica" w:eastAsia="Times New Roman" w:hAnsi="Helvetica" w:cs="Times New Roman"/>
      <w:sz w:val="20"/>
      <w:szCs w:val="20"/>
      <w:lang w:val="en-AU"/>
    </w:rPr>
  </w:style>
  <w:style w:type="character" w:customStyle="1" w:styleId="Heading8Char">
    <w:name w:val="Heading 8 Char"/>
    <w:basedOn w:val="DefaultParagraphFont"/>
    <w:link w:val="Heading8"/>
    <w:rsid w:val="00572F48"/>
    <w:rPr>
      <w:rFonts w:ascii="Helvetica" w:eastAsia="Times New Roman" w:hAnsi="Helvetica" w:cs="Times New Roman"/>
      <w:i/>
      <w:sz w:val="20"/>
      <w:szCs w:val="20"/>
      <w:lang w:val="en-AU"/>
    </w:rPr>
  </w:style>
  <w:style w:type="character" w:customStyle="1" w:styleId="Heading9Char">
    <w:name w:val="Heading 9 Char"/>
    <w:basedOn w:val="DefaultParagraphFont"/>
    <w:link w:val="Heading9"/>
    <w:rsid w:val="00572F48"/>
    <w:rPr>
      <w:rFonts w:ascii="Helvetica" w:eastAsia="Times New Roman" w:hAnsi="Helvetica" w:cs="Times New Roman"/>
      <w:i/>
      <w:sz w:val="18"/>
      <w:szCs w:val="20"/>
      <w:lang w:val="en-AU"/>
    </w:rPr>
  </w:style>
  <w:style w:type="paragraph" w:styleId="Header">
    <w:name w:val="header"/>
    <w:basedOn w:val="Normal"/>
    <w:link w:val="HeaderChar"/>
    <w:uiPriority w:val="99"/>
    <w:unhideWhenUsed/>
    <w:rsid w:val="00572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2F48"/>
    <w:rPr>
      <w:rFonts w:ascii="Calibri" w:eastAsia="Calibri" w:hAnsi="Calibri" w:cs="Arial"/>
    </w:rPr>
  </w:style>
  <w:style w:type="paragraph" w:styleId="Footer">
    <w:name w:val="footer"/>
    <w:basedOn w:val="Normal"/>
    <w:link w:val="FooterChar"/>
    <w:uiPriority w:val="99"/>
    <w:unhideWhenUsed/>
    <w:rsid w:val="00572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2F48"/>
    <w:rPr>
      <w:rFonts w:ascii="Calibri" w:eastAsia="Calibri" w:hAnsi="Calibri" w:cs="Arial"/>
    </w:rPr>
  </w:style>
  <w:style w:type="character" w:customStyle="1" w:styleId="Heading4Char">
    <w:name w:val="Heading 4 Char"/>
    <w:basedOn w:val="DefaultParagraphFont"/>
    <w:link w:val="Heading4"/>
    <w:uiPriority w:val="9"/>
    <w:rsid w:val="004C5E50"/>
    <w:rPr>
      <w:rFonts w:asciiTheme="majorHAnsi" w:eastAsiaTheme="majorEastAsia" w:hAnsiTheme="majorHAnsi" w:cstheme="majorBidi"/>
      <w:b/>
      <w:bCs/>
      <w:i/>
      <w:iCs/>
      <w:color w:val="5B9BD5" w:themeColor="accent1"/>
    </w:rPr>
  </w:style>
  <w:style w:type="character" w:customStyle="1" w:styleId="ListParagraphChar">
    <w:name w:val="List Paragraph Char"/>
    <w:aliases w:val="sub-sub2 Char"/>
    <w:link w:val="ListParagraph"/>
    <w:uiPriority w:val="34"/>
    <w:locked/>
    <w:rsid w:val="004C5E50"/>
    <w:rPr>
      <w:rFonts w:ascii="Calibri" w:eastAsia="Calibri" w:hAnsi="Calibri" w:cs="Times New Roman"/>
      <w:lang w:val="en-US"/>
    </w:rPr>
  </w:style>
  <w:style w:type="paragraph" w:styleId="ListParagraph">
    <w:name w:val="List Paragraph"/>
    <w:aliases w:val="sub-sub2"/>
    <w:basedOn w:val="Normal"/>
    <w:link w:val="ListParagraphChar"/>
    <w:uiPriority w:val="34"/>
    <w:qFormat/>
    <w:rsid w:val="004C5E50"/>
    <w:pPr>
      <w:spacing w:after="0" w:line="720" w:lineRule="auto"/>
      <w:ind w:left="720"/>
      <w:contextualSpacing/>
    </w:pPr>
    <w:rPr>
      <w:rFonts w:cs="Times New Roman"/>
      <w:lang w:val="en-US"/>
    </w:rPr>
  </w:style>
  <w:style w:type="paragraph" w:customStyle="1" w:styleId="Style4">
    <w:name w:val="Style4"/>
    <w:basedOn w:val="Normal"/>
    <w:rsid w:val="004C5E50"/>
    <w:pPr>
      <w:spacing w:after="0" w:line="240" w:lineRule="auto"/>
      <w:ind w:left="425" w:hanging="425"/>
      <w:jc w:val="both"/>
    </w:pPr>
    <w:rPr>
      <w:rFonts w:ascii="Garamond" w:eastAsia="Times New Roman" w:hAnsi="Garamond" w:cs="Times New Roman"/>
      <w:sz w:val="24"/>
      <w:szCs w:val="20"/>
      <w:lang w:val="en-AU"/>
    </w:rPr>
  </w:style>
  <w:style w:type="paragraph" w:customStyle="1" w:styleId="Style5a">
    <w:name w:val="Style5a"/>
    <w:basedOn w:val="Normal"/>
    <w:rsid w:val="004C5E50"/>
    <w:pPr>
      <w:tabs>
        <w:tab w:val="left" w:pos="1276"/>
      </w:tabs>
      <w:spacing w:after="0" w:line="240" w:lineRule="auto"/>
      <w:ind w:left="1843" w:hanging="1417"/>
      <w:jc w:val="both"/>
    </w:pPr>
    <w:rPr>
      <w:rFonts w:ascii="Garamond" w:eastAsia="Times New Roman" w:hAnsi="Garamond" w:cs="Times New Roman"/>
      <w:b/>
      <w:sz w:val="24"/>
      <w:szCs w:val="24"/>
      <w:lang w:val="en-AU"/>
    </w:rPr>
  </w:style>
  <w:style w:type="character" w:customStyle="1" w:styleId="MyparlistCharChar">
    <w:name w:val="My par. list Char Char"/>
    <w:link w:val="MyparlistChar"/>
    <w:locked/>
    <w:rsid w:val="004C5E50"/>
    <w:rPr>
      <w:rFonts w:ascii="Garamond" w:hAnsi="Garamond"/>
      <w:sz w:val="24"/>
      <w:szCs w:val="24"/>
      <w:lang w:val="en-AU"/>
    </w:rPr>
  </w:style>
  <w:style w:type="paragraph" w:customStyle="1" w:styleId="MyparlistChar">
    <w:name w:val="My par. list Char"/>
    <w:basedOn w:val="Normal"/>
    <w:link w:val="MyparlistCharChar"/>
    <w:rsid w:val="004C5E50"/>
    <w:pPr>
      <w:tabs>
        <w:tab w:val="left" w:pos="709"/>
        <w:tab w:val="left" w:pos="1134"/>
        <w:tab w:val="left" w:pos="1560"/>
        <w:tab w:val="left" w:pos="1985"/>
        <w:tab w:val="left" w:pos="2835"/>
      </w:tabs>
      <w:spacing w:after="0" w:line="240" w:lineRule="auto"/>
      <w:ind w:left="1560" w:hanging="1560"/>
    </w:pPr>
    <w:rPr>
      <w:rFonts w:ascii="Garamond" w:eastAsiaTheme="minorHAnsi" w:hAnsi="Garamond" w:cstheme="minorBidi"/>
      <w:sz w:val="24"/>
      <w:szCs w:val="24"/>
      <w:lang w:val="en-AU"/>
    </w:rPr>
  </w:style>
  <w:style w:type="paragraph" w:styleId="Caption">
    <w:name w:val="caption"/>
    <w:basedOn w:val="Normal"/>
    <w:next w:val="Normal"/>
    <w:uiPriority w:val="35"/>
    <w:unhideWhenUsed/>
    <w:qFormat/>
    <w:rsid w:val="004C5E50"/>
    <w:pPr>
      <w:spacing w:after="200" w:line="240" w:lineRule="auto"/>
    </w:pPr>
    <w:rPr>
      <w:i/>
      <w:iCs/>
      <w:color w:val="44546A"/>
      <w:sz w:val="18"/>
      <w:szCs w:val="18"/>
    </w:rPr>
  </w:style>
  <w:style w:type="paragraph" w:styleId="NormalWeb">
    <w:name w:val="Normal (Web)"/>
    <w:basedOn w:val="Normal"/>
    <w:uiPriority w:val="99"/>
    <w:unhideWhenUsed/>
    <w:rsid w:val="004C5E5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uiPriority w:val="20"/>
    <w:qFormat/>
    <w:rsid w:val="004C5E50"/>
    <w:rPr>
      <w:i/>
      <w:iCs/>
    </w:rPr>
  </w:style>
  <w:style w:type="paragraph" w:styleId="BalloonText">
    <w:name w:val="Balloon Text"/>
    <w:basedOn w:val="Normal"/>
    <w:link w:val="BalloonTextChar"/>
    <w:uiPriority w:val="99"/>
    <w:semiHidden/>
    <w:unhideWhenUsed/>
    <w:rsid w:val="008A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1C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2018-07-29T03:35:00Z</dcterms:created>
  <dcterms:modified xsi:type="dcterms:W3CDTF">2018-07-29T03:35:00Z</dcterms:modified>
</cp:coreProperties>
</file>