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F8" w:rsidRPr="00FF3EC5" w:rsidRDefault="007D35F8" w:rsidP="007D35F8">
      <w:pPr>
        <w:pStyle w:val="Heading1"/>
        <w:spacing w:before="0"/>
        <w:jc w:val="center"/>
        <w:rPr>
          <w:rFonts w:ascii="Times New Roman" w:hAnsi="Times New Roman"/>
          <w:color w:val="000000" w:themeColor="text1"/>
        </w:rPr>
      </w:pPr>
      <w:bookmarkStart w:id="0" w:name="_Toc512808085"/>
      <w:bookmarkStart w:id="1" w:name="_Toc512808360"/>
      <w:bookmarkStart w:id="2" w:name="_Toc514247550"/>
      <w:r w:rsidRPr="00FF3EC5">
        <w:rPr>
          <w:rFonts w:ascii="Times New Roman" w:hAnsi="Times New Roman"/>
          <w:color w:val="000000" w:themeColor="text1"/>
        </w:rPr>
        <w:t>BAB V</w:t>
      </w:r>
      <w:bookmarkEnd w:id="0"/>
      <w:bookmarkEnd w:id="1"/>
      <w:bookmarkEnd w:id="2"/>
    </w:p>
    <w:p w:rsidR="007D35F8" w:rsidRDefault="007D35F8" w:rsidP="007D35F8">
      <w:pPr>
        <w:pStyle w:val="Heading1"/>
        <w:spacing w:before="0"/>
        <w:jc w:val="center"/>
        <w:rPr>
          <w:rFonts w:ascii="Times New Roman" w:hAnsi="Times New Roman"/>
          <w:color w:val="000000" w:themeColor="text1"/>
        </w:rPr>
      </w:pPr>
      <w:bookmarkStart w:id="3" w:name="_Toc512805748"/>
      <w:bookmarkStart w:id="4" w:name="_Toc512808086"/>
      <w:bookmarkStart w:id="5" w:name="_Toc512808361"/>
      <w:bookmarkStart w:id="6" w:name="_Toc513572807"/>
      <w:bookmarkStart w:id="7" w:name="_Toc514247551"/>
      <w:r w:rsidRPr="00FF3EC5">
        <w:rPr>
          <w:rFonts w:ascii="Times New Roman" w:hAnsi="Times New Roman"/>
          <w:color w:val="000000" w:themeColor="text1"/>
        </w:rPr>
        <w:t>KESIMPULAN DAN SARAN</w:t>
      </w:r>
      <w:bookmarkEnd w:id="3"/>
      <w:bookmarkEnd w:id="4"/>
      <w:bookmarkEnd w:id="5"/>
      <w:bookmarkEnd w:id="6"/>
      <w:bookmarkEnd w:id="7"/>
    </w:p>
    <w:p w:rsidR="007D35F8" w:rsidRPr="00FF3EC5" w:rsidRDefault="007D35F8" w:rsidP="007D35F8">
      <w:pPr>
        <w:tabs>
          <w:tab w:val="left" w:pos="366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D35F8" w:rsidRDefault="007D35F8" w:rsidP="007D35F8">
      <w:pPr>
        <w:pStyle w:val="Heading2"/>
        <w:numPr>
          <w:ilvl w:val="0"/>
          <w:numId w:val="1"/>
        </w:numPr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Toc512808087"/>
      <w:bookmarkStart w:id="9" w:name="_Toc512808362"/>
      <w:bookmarkStart w:id="10" w:name="_Toc514247552"/>
      <w:proofErr w:type="spellStart"/>
      <w:r w:rsidRPr="00FF3EC5">
        <w:rPr>
          <w:rFonts w:ascii="Times New Roman" w:hAnsi="Times New Roman"/>
          <w:color w:val="000000" w:themeColor="text1"/>
          <w:sz w:val="24"/>
          <w:szCs w:val="24"/>
        </w:rPr>
        <w:t>Kesimpulan</w:t>
      </w:r>
      <w:bookmarkEnd w:id="8"/>
      <w:bookmarkEnd w:id="9"/>
      <w:bookmarkEnd w:id="10"/>
      <w:proofErr w:type="spellEnd"/>
    </w:p>
    <w:p w:rsidR="007D35F8" w:rsidRDefault="007D35F8" w:rsidP="007D35F8">
      <w:pPr>
        <w:pStyle w:val="ListParagraph"/>
        <w:numPr>
          <w:ilvl w:val="0"/>
          <w:numId w:val="2"/>
        </w:numPr>
        <w:spacing w:before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Dibutuhkan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efisien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pendokumentasian</w:t>
      </w:r>
      <w:proofErr w:type="spellEnd"/>
      <w:r>
        <w:rPr>
          <w:rFonts w:ascii="Times New Roman" w:hAnsi="Times New Roman"/>
          <w:sz w:val="24"/>
          <w:szCs w:val="24"/>
        </w:rPr>
        <w:t xml:space="preserve">  data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peminjaman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peminjaman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kunjungan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35F8" w:rsidRDefault="007D35F8" w:rsidP="007D35F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086924">
        <w:rPr>
          <w:rFonts w:ascii="Times New Roman" w:hAnsi="Times New Roman"/>
          <w:i/>
          <w:sz w:val="24"/>
          <w:szCs w:val="24"/>
        </w:rPr>
        <w:t>interface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A4076">
        <w:rPr>
          <w:rFonts w:ascii="Times New Roman" w:hAnsi="Times New Roman"/>
          <w:i/>
          <w:sz w:val="24"/>
          <w:szCs w:val="24"/>
        </w:rPr>
        <w:t>form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Peminjaman</w:t>
      </w:r>
      <w:proofErr w:type="spellEnd"/>
      <w:r>
        <w:rPr>
          <w:rFonts w:ascii="Times New Roman" w:hAnsi="Times New Roman"/>
          <w:sz w:val="24"/>
          <w:szCs w:val="24"/>
        </w:rPr>
        <w:t xml:space="preserve"> DRM, </w:t>
      </w:r>
      <w:proofErr w:type="spellStart"/>
      <w:r>
        <w:rPr>
          <w:rFonts w:ascii="Times New Roman" w:hAnsi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/>
          <w:sz w:val="24"/>
          <w:szCs w:val="24"/>
        </w:rPr>
        <w:t xml:space="preserve"> DRM, </w:t>
      </w:r>
      <w:proofErr w:type="spellStart"/>
      <w:r>
        <w:rPr>
          <w:rFonts w:ascii="Times New Roman" w:hAnsi="Times New Roman"/>
          <w:sz w:val="24"/>
          <w:szCs w:val="24"/>
        </w:rPr>
        <w:t>Riwayat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Ekspedisi</w:t>
      </w:r>
      <w:proofErr w:type="spellEnd"/>
      <w:r>
        <w:rPr>
          <w:rFonts w:ascii="Times New Roman" w:hAnsi="Times New Roman"/>
          <w:sz w:val="24"/>
          <w:szCs w:val="24"/>
        </w:rPr>
        <w:t xml:space="preserve"> DRM, </w:t>
      </w:r>
      <w:proofErr w:type="spellStart"/>
      <w:r>
        <w:rPr>
          <w:rFonts w:ascii="Times New Roman" w:hAnsi="Times New Roman"/>
          <w:sz w:val="24"/>
          <w:szCs w:val="24"/>
        </w:rPr>
        <w:t>Peminjaman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Riwayat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Peminjaman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D35F8" w:rsidRPr="006C383E" w:rsidRDefault="007D35F8" w:rsidP="007D35F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83E">
        <w:rPr>
          <w:rFonts w:ascii="Times New Roman" w:hAnsi="Times New Roman"/>
          <w:sz w:val="24"/>
          <w:szCs w:val="24"/>
        </w:rPr>
        <w:t xml:space="preserve">Dari 42 </w:t>
      </w:r>
      <w:proofErr w:type="spellStart"/>
      <w:r w:rsidRPr="006C383E">
        <w:rPr>
          <w:rFonts w:ascii="Times New Roman" w:hAnsi="Times New Roman"/>
          <w:sz w:val="24"/>
          <w:szCs w:val="24"/>
        </w:rPr>
        <w:t>sampel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sebelum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implementasi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aplikasi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menggunakan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r w:rsidRPr="008F654A">
        <w:rPr>
          <w:rFonts w:ascii="Times New Roman" w:hAnsi="Times New Roman"/>
          <w:sz w:val="24"/>
          <w:szCs w:val="24"/>
        </w:rPr>
        <w:t>sentase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4A">
        <w:rPr>
          <w:rFonts w:ascii="Times New Roman" w:hAnsi="Times New Roman"/>
          <w:sz w:val="24"/>
          <w:szCs w:val="24"/>
        </w:rPr>
        <w:t>jumlah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4A">
        <w:rPr>
          <w:rFonts w:ascii="Times New Roman" w:hAnsi="Times New Roman"/>
          <w:sz w:val="24"/>
          <w:szCs w:val="24"/>
        </w:rPr>
        <w:t>dokumen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SPM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57,1% yang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 w:rsidRPr="006C383E">
        <w:rPr>
          <w:rFonts w:ascii="Times New Roman" w:hAnsi="Times New Roman"/>
          <w:sz w:val="24"/>
          <w:szCs w:val="24"/>
        </w:rPr>
        <w:t>.</w:t>
      </w:r>
    </w:p>
    <w:p w:rsidR="007D35F8" w:rsidRDefault="007D35F8" w:rsidP="007D35F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83E">
        <w:rPr>
          <w:rFonts w:ascii="Times New Roman" w:hAnsi="Times New Roman"/>
          <w:sz w:val="24"/>
          <w:szCs w:val="24"/>
        </w:rPr>
        <w:t xml:space="preserve">Dari 42 </w:t>
      </w:r>
      <w:proofErr w:type="spellStart"/>
      <w:r w:rsidRPr="006C383E">
        <w:rPr>
          <w:rFonts w:ascii="Times New Roman" w:hAnsi="Times New Roman"/>
          <w:sz w:val="24"/>
          <w:szCs w:val="24"/>
        </w:rPr>
        <w:t>sampel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>sudah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implementasi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aplikasi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f</w:t>
      </w:r>
      <w:r w:rsidRPr="00EA76AE">
        <w:rPr>
          <w:rFonts w:ascii="Times New Roman" w:hAnsi="Times New Roman"/>
          <w:i/>
          <w:sz w:val="24"/>
          <w:szCs w:val="24"/>
        </w:rPr>
        <w:t>iling</w:t>
      </w:r>
      <w:r w:rsidRPr="006C3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383E">
        <w:rPr>
          <w:rFonts w:ascii="Times New Roman" w:hAnsi="Times New Roman"/>
          <w:sz w:val="24"/>
          <w:szCs w:val="24"/>
        </w:rPr>
        <w:t>menggunakan</w:t>
      </w:r>
      <w:proofErr w:type="spellEnd"/>
      <w:r w:rsidRPr="006C383E"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6C383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</w:t>
      </w:r>
      <w:r w:rsidRPr="008F654A">
        <w:rPr>
          <w:rFonts w:ascii="Times New Roman" w:hAnsi="Times New Roman"/>
          <w:sz w:val="24"/>
          <w:szCs w:val="24"/>
        </w:rPr>
        <w:t>sentase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4A">
        <w:rPr>
          <w:rFonts w:ascii="Times New Roman" w:hAnsi="Times New Roman"/>
          <w:sz w:val="24"/>
          <w:szCs w:val="24"/>
        </w:rPr>
        <w:t>jumlah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4A">
        <w:rPr>
          <w:rFonts w:ascii="Times New Roman" w:hAnsi="Times New Roman"/>
          <w:sz w:val="24"/>
          <w:szCs w:val="24"/>
        </w:rPr>
        <w:t>dokumen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4A">
        <w:rPr>
          <w:rFonts w:ascii="Times New Roman" w:hAnsi="Times New Roman"/>
          <w:sz w:val="24"/>
          <w:szCs w:val="24"/>
        </w:rPr>
        <w:t>rek</w:t>
      </w:r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54A">
        <w:rPr>
          <w:rFonts w:ascii="Times New Roman" w:hAnsi="Times New Roman"/>
          <w:sz w:val="24"/>
          <w:szCs w:val="24"/>
        </w:rPr>
        <w:t>medis</w:t>
      </w:r>
      <w:proofErr w:type="spellEnd"/>
      <w:r w:rsidRPr="008F65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SPM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83,3% yang </w:t>
      </w:r>
      <w:proofErr w:type="spellStart"/>
      <w:r>
        <w:rPr>
          <w:rFonts w:ascii="Times New Roman" w:hAnsi="Times New Roman"/>
          <w:sz w:val="24"/>
          <w:szCs w:val="24"/>
        </w:rPr>
        <w:t>termasuk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 w:rsidRPr="006C383E">
        <w:rPr>
          <w:rFonts w:ascii="Times New Roman" w:hAnsi="Times New Roman"/>
          <w:sz w:val="24"/>
          <w:szCs w:val="24"/>
        </w:rPr>
        <w:t>.</w:t>
      </w:r>
    </w:p>
    <w:p w:rsidR="007D35F8" w:rsidRPr="006C383E" w:rsidRDefault="007D35F8" w:rsidP="007D35F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SPM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penyediaan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26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>
        <w:rPr>
          <w:rFonts w:ascii="Times New Roman" w:hAnsi="Times New Roman"/>
          <w:sz w:val="24"/>
          <w:szCs w:val="24"/>
        </w:rPr>
        <w:t>%.</w:t>
      </w:r>
    </w:p>
    <w:p w:rsidR="007D35F8" w:rsidRPr="00862C01" w:rsidRDefault="007D35F8" w:rsidP="007D35F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C383E">
        <w:rPr>
          <w:rFonts w:ascii="Times New Roman" w:hAnsi="Times New Roman"/>
          <w:noProof/>
          <w:sz w:val="24"/>
          <w:szCs w:val="24"/>
        </w:rPr>
        <w:t xml:space="preserve">Hasil perhitungan </w:t>
      </w:r>
      <w:r>
        <w:rPr>
          <w:rFonts w:ascii="Times New Roman" w:hAnsi="Times New Roman"/>
          <w:i/>
          <w:noProof/>
          <w:sz w:val="24"/>
          <w:szCs w:val="24"/>
        </w:rPr>
        <w:t>chi s</w:t>
      </w:r>
      <w:r w:rsidRPr="002330F7">
        <w:rPr>
          <w:rFonts w:ascii="Times New Roman" w:hAnsi="Times New Roman"/>
          <w:i/>
          <w:noProof/>
          <w:sz w:val="24"/>
          <w:szCs w:val="24"/>
        </w:rPr>
        <w:t>quare</w:t>
      </w:r>
      <w:r w:rsidRPr="006C383E">
        <w:rPr>
          <w:rFonts w:ascii="Times New Roman" w:hAnsi="Times New Roman"/>
          <w:noProof/>
          <w:sz w:val="24"/>
          <w:szCs w:val="24"/>
        </w:rPr>
        <w:t xml:space="preserve"> menyimpulkan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perbedaan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proporsi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filing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QR Code</w:t>
      </w:r>
      <w:r w:rsidRPr="006C383E">
        <w:rPr>
          <w:rFonts w:ascii="Times New Roman" w:hAnsi="Times New Roman"/>
          <w:i/>
          <w:noProof/>
          <w:sz w:val="24"/>
          <w:szCs w:val="24"/>
        </w:rPr>
        <w:t>.</w:t>
      </w:r>
    </w:p>
    <w:p w:rsidR="007D35F8" w:rsidRPr="006C383E" w:rsidRDefault="007D35F8" w:rsidP="007D35F8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D35F8" w:rsidRDefault="007D35F8" w:rsidP="007D35F8">
      <w:pPr>
        <w:pStyle w:val="Heading2"/>
        <w:numPr>
          <w:ilvl w:val="0"/>
          <w:numId w:val="1"/>
        </w:numPr>
        <w:spacing w:before="0" w:line="360" w:lineRule="auto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_Toc512808088"/>
      <w:bookmarkStart w:id="12" w:name="_Toc512808363"/>
      <w:bookmarkStart w:id="13" w:name="_Toc514247553"/>
      <w:r w:rsidRPr="00FF3EC5">
        <w:rPr>
          <w:rFonts w:ascii="Times New Roman" w:hAnsi="Times New Roman"/>
          <w:color w:val="000000" w:themeColor="text1"/>
          <w:sz w:val="24"/>
          <w:szCs w:val="24"/>
        </w:rPr>
        <w:lastRenderedPageBreak/>
        <w:t>Saran</w:t>
      </w:r>
      <w:bookmarkEnd w:id="11"/>
      <w:bookmarkEnd w:id="12"/>
      <w:bookmarkEnd w:id="13"/>
    </w:p>
    <w:p w:rsidR="007D35F8" w:rsidRPr="00B82BE4" w:rsidRDefault="007D35F8" w:rsidP="00FC33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Disarankan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kepada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RSI Malang UNISMA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untuk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menggunakan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iCs/>
          <w:color w:val="000000"/>
          <w:sz w:val="24"/>
          <w:szCs w:val="24"/>
        </w:rPr>
        <w:t>aplikasi</w:t>
      </w:r>
      <w:proofErr w:type="spellEnd"/>
      <w:r w:rsidRPr="00B82BE4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f</w:t>
      </w:r>
      <w:r w:rsidRPr="00EA76A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iling</w:t>
      </w:r>
      <w:r w:rsidRPr="00B82BE4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iCs/>
          <w:color w:val="000000"/>
          <w:sz w:val="24"/>
          <w:szCs w:val="24"/>
        </w:rPr>
        <w:t>menggunakan</w:t>
      </w:r>
      <w:proofErr w:type="spellEnd"/>
      <w:r w:rsidRPr="00B82BE4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 xml:space="preserve"> </w:t>
      </w:r>
      <w:r w:rsidRPr="00EA76AE">
        <w:rPr>
          <w:rFonts w:ascii="Times New Roman" w:eastAsiaTheme="minorHAnsi" w:hAnsi="Times New Roman"/>
          <w:i/>
          <w:iCs/>
          <w:color w:val="000000"/>
          <w:sz w:val="24"/>
          <w:szCs w:val="24"/>
        </w:rPr>
        <w:t>QR Code</w:t>
      </w:r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karena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aplikasi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ini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mempunyai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>keunggulan</w:t>
      </w:r>
      <w:proofErr w:type="spellEnd"/>
      <w:r w:rsidRPr="00B82BE4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berupa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riwayat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perjalanan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dokumen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rekam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medis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dapat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terekam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secara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secara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komputerisasi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BE4">
        <w:rPr>
          <w:rFonts w:ascii="Times New Roman" w:hAnsi="Times New Roman"/>
          <w:sz w:val="24"/>
          <w:szCs w:val="24"/>
        </w:rPr>
        <w:t>sehingga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petugas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dapat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melakukan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pencarian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dengan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mudah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BE4">
        <w:rPr>
          <w:rFonts w:ascii="Times New Roman" w:hAnsi="Times New Roman"/>
          <w:sz w:val="24"/>
          <w:szCs w:val="24"/>
        </w:rPr>
        <w:t>meminimalisir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kekeliruan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penulisan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nomor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rekam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medis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Pr="005A562C">
        <w:rPr>
          <w:rFonts w:ascii="Times New Roman" w:hAnsi="Times New Roman"/>
          <w:i/>
          <w:sz w:val="24"/>
          <w:szCs w:val="24"/>
        </w:rPr>
        <w:t>canning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QR Code</w:t>
      </w:r>
      <w:r w:rsidRPr="00B82B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BE4">
        <w:rPr>
          <w:rFonts w:ascii="Times New Roman" w:hAnsi="Times New Roman"/>
          <w:sz w:val="24"/>
          <w:szCs w:val="24"/>
        </w:rPr>
        <w:t>penggunaan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aplikasi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82BE4">
        <w:rPr>
          <w:rFonts w:ascii="Times New Roman" w:hAnsi="Times New Roman"/>
          <w:sz w:val="24"/>
          <w:szCs w:val="24"/>
        </w:rPr>
        <w:t>mudah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BE4">
        <w:rPr>
          <w:rFonts w:ascii="Times New Roman" w:hAnsi="Times New Roman"/>
          <w:sz w:val="24"/>
          <w:szCs w:val="24"/>
        </w:rPr>
        <w:t>dan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waktu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dokumen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keluar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dan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kembali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dapat</w:t>
      </w:r>
      <w:proofErr w:type="spellEnd"/>
      <w:r w:rsidRPr="00B82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BE4">
        <w:rPr>
          <w:rFonts w:ascii="Times New Roman" w:hAnsi="Times New Roman"/>
          <w:sz w:val="24"/>
          <w:szCs w:val="24"/>
        </w:rPr>
        <w:t>terkontrol</w:t>
      </w:r>
      <w:proofErr w:type="spellEnd"/>
      <w:r w:rsidRPr="00B82BE4">
        <w:rPr>
          <w:rFonts w:ascii="Times New Roman" w:hAnsi="Times New Roman"/>
          <w:sz w:val="24"/>
          <w:szCs w:val="24"/>
        </w:rPr>
        <w:t>.</w:t>
      </w:r>
    </w:p>
    <w:p w:rsidR="007D35F8" w:rsidRDefault="007D35F8" w:rsidP="00FC33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14" w:name="_GoBack"/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meningkatkan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manfaat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color w:val="000000"/>
          <w:sz w:val="24"/>
          <w:szCs w:val="24"/>
        </w:rPr>
        <w:t>f</w:t>
      </w:r>
      <w:r w:rsidRPr="00EA76AE">
        <w:rPr>
          <w:rFonts w:ascii="Times New Roman" w:eastAsiaTheme="minorHAnsi" w:hAnsi="Times New Roman"/>
          <w:i/>
          <w:color w:val="000000"/>
          <w:sz w:val="24"/>
          <w:szCs w:val="24"/>
        </w:rPr>
        <w:t>iling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eastAsiaTheme="minorHAnsi" w:hAnsi="Times New Roman"/>
          <w:i/>
          <w:color w:val="000000"/>
          <w:sz w:val="24"/>
          <w:szCs w:val="24"/>
        </w:rPr>
        <w:t>QR Code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perlu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adanya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perhitungan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SDM di unit </w:t>
      </w:r>
      <w:r w:rsidRPr="00EA76AE">
        <w:rPr>
          <w:rFonts w:ascii="Times New Roman" w:eastAsiaTheme="minorHAnsi" w:hAnsi="Times New Roman"/>
          <w:i/>
          <w:color w:val="000000"/>
          <w:sz w:val="24"/>
          <w:szCs w:val="24"/>
        </w:rPr>
        <w:t>filing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pendaftaran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pasien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menganalisis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beban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kerja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menunjang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tercapainya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SPM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penyediaan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rekam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medis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rawat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jalan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7D35F8" w:rsidRDefault="007D35F8" w:rsidP="00FC33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</w:t>
      </w:r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erlu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pengembangan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i/>
          <w:color w:val="000000"/>
          <w:sz w:val="24"/>
          <w:szCs w:val="24"/>
        </w:rPr>
        <w:t>f</w:t>
      </w:r>
      <w:r w:rsidRPr="00EA76AE">
        <w:rPr>
          <w:rFonts w:ascii="Times New Roman" w:eastAsiaTheme="minorHAnsi" w:hAnsi="Times New Roman"/>
          <w:i/>
          <w:color w:val="000000"/>
          <w:sz w:val="24"/>
          <w:szCs w:val="24"/>
        </w:rPr>
        <w:t>iling</w:t>
      </w:r>
      <w:r w:rsidRPr="00DC062E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EA76AE">
        <w:rPr>
          <w:rFonts w:ascii="Times New Roman" w:eastAsiaTheme="minorHAnsi" w:hAnsi="Times New Roman"/>
          <w:i/>
          <w:color w:val="000000"/>
          <w:sz w:val="24"/>
          <w:szCs w:val="24"/>
        </w:rPr>
        <w:t>QR Code</w:t>
      </w:r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dengan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menambahkan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item </w:t>
      </w:r>
      <w:proofErr w:type="spellStart"/>
      <w:proofErr w:type="gram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nama</w:t>
      </w:r>
      <w:proofErr w:type="spellEnd"/>
      <w:proofErr w:type="gram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dokter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pada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menu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Peminjaman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DRM agar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</w:t>
      </w:r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apat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lebih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membantu</w:t>
      </w:r>
      <w:proofErr w:type="spellEnd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5A562C">
        <w:rPr>
          <w:rFonts w:ascii="Times New Roman" w:eastAsiaTheme="minorHAnsi" w:hAnsi="Times New Roman"/>
          <w:color w:val="000000"/>
          <w:sz w:val="24"/>
          <w:szCs w:val="24"/>
        </w:rPr>
        <w:t>petugas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memastikan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siapa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meminjam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Selain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itu</w:t>
      </w:r>
      <w:proofErr w:type="gramStart"/>
      <w:r>
        <w:rPr>
          <w:rFonts w:ascii="Times New Roman" w:eastAsiaTheme="minorHAnsi" w:hAnsi="Times New Roman"/>
          <w:color w:val="000000"/>
          <w:sz w:val="24"/>
          <w:szCs w:val="24"/>
        </w:rPr>
        <w:t>,dapat</w:t>
      </w:r>
      <w:proofErr w:type="spellEnd"/>
      <w:proofErr w:type="gram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penambahan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alarm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guna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mendeteksi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waktu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penyediaan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dokumen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rekam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medis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terlambat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7D35F8" w:rsidRDefault="007D35F8" w:rsidP="00FC33E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Bagi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institusi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dijadikan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penambahan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wawasan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penggunaan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aplikasi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rekam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medis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elektronik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D-III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Perekam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Medis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Informasi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bookmarkEnd w:id="14"/>
    <w:p w:rsidR="00CB33EC" w:rsidRDefault="00FC33EA"/>
    <w:sectPr w:rsidR="00CB33EC" w:rsidSect="007D35F8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69A"/>
    <w:multiLevelType w:val="hybridMultilevel"/>
    <w:tmpl w:val="6D90CEEE"/>
    <w:lvl w:ilvl="0" w:tplc="4AF4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60A6F"/>
    <w:multiLevelType w:val="hybridMultilevel"/>
    <w:tmpl w:val="FD2C4470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A3665DB"/>
    <w:multiLevelType w:val="hybridMultilevel"/>
    <w:tmpl w:val="3F647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F8"/>
    <w:rsid w:val="002C3F32"/>
    <w:rsid w:val="007D35F8"/>
    <w:rsid w:val="00D426F1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F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5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5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5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5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D35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D35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F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5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5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5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5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D35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D35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X453M</dc:creator>
  <cp:lastModifiedBy>ASUS X453M</cp:lastModifiedBy>
  <cp:revision>2</cp:revision>
  <dcterms:created xsi:type="dcterms:W3CDTF">2018-07-24T15:24:00Z</dcterms:created>
  <dcterms:modified xsi:type="dcterms:W3CDTF">2018-07-24T15:25:00Z</dcterms:modified>
</cp:coreProperties>
</file>