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5C" w:rsidRPr="00B22EBC" w:rsidRDefault="00CC0E5C" w:rsidP="00CC0E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BC">
        <w:rPr>
          <w:rFonts w:ascii="Times New Roman" w:hAnsi="Times New Roman" w:cs="Times New Roman"/>
          <w:b/>
          <w:sz w:val="24"/>
          <w:szCs w:val="24"/>
        </w:rPr>
        <w:t>PRAKATA</w:t>
      </w:r>
    </w:p>
    <w:p w:rsidR="00CC0E5C" w:rsidRPr="00B22EBC" w:rsidRDefault="00CC0E5C" w:rsidP="00CC0E5C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</w:pPr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      P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uji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syukur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kehadirat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Tuhan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Yang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Maha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Esa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atas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rahmat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dan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hidayah-Nya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sehingga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peneliti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dapat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menyelesaikan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Laporan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Tugas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Akhir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 yang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</w:rPr>
        <w:t>berjudul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B22EBC">
        <w:rPr>
          <w:rFonts w:ascii="Times New Roman" w:eastAsia="SimSun" w:hAnsi="Times New Roman" w:cs="Times New Roman"/>
          <w:b/>
          <w:i/>
          <w:sz w:val="24"/>
          <w:szCs w:val="24"/>
        </w:rPr>
        <w:t>“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Implementasi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  <w:lang w:val="en-ID"/>
        </w:rPr>
        <w:t>Petunjuk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  <w:lang w:val="en-ID"/>
        </w:rPr>
        <w:t>Keluar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(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Outguide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)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Guna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Menurunkan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tingkat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kejadian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Misfile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berkas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Rekam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di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Ruang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Filing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</w:rPr>
        <w:t>Puskesmas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/>
          <w:i/>
          <w:sz w:val="24"/>
          <w:szCs w:val="24"/>
          <w:lang w:val="en-ID"/>
        </w:rPr>
        <w:t>Arjowinangun</w:t>
      </w:r>
      <w:proofErr w:type="spellEnd"/>
      <w:r w:rsidRPr="00B22EBC">
        <w:rPr>
          <w:rFonts w:ascii="Times New Roman" w:hAnsi="Times New Roman" w:cs="Times New Roman"/>
          <w:b/>
          <w:i/>
          <w:sz w:val="24"/>
          <w:szCs w:val="24"/>
          <w:lang w:val="en-ID"/>
        </w:rPr>
        <w:t xml:space="preserve"> Malang</w:t>
      </w:r>
      <w:r w:rsidRPr="00B22EBC">
        <w:rPr>
          <w:rFonts w:ascii="Times New Roman" w:eastAsia="SimSun" w:hAnsi="Times New Roman" w:cs="Times New Roman"/>
          <w:b/>
          <w:i/>
          <w:sz w:val="24"/>
          <w:szCs w:val="24"/>
        </w:rPr>
        <w:t>”</w:t>
      </w:r>
      <w:r w:rsidRPr="00B22EB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dengan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tepat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waktu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22EBC">
        <w:rPr>
          <w:rFonts w:ascii="Times New Roman" w:eastAsia="SimSun" w:hAnsi="Times New Roman" w:cs="Times New Roman"/>
          <w:sz w:val="24"/>
          <w:szCs w:val="24"/>
        </w:rPr>
        <w:t>Laporan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</w:rPr>
        <w:t>Tugas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</w:rPr>
        <w:t>Akhir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</w:rPr>
        <w:t>ini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diajukan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guna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melengkapi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sebagian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syarat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dalam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menyelesaikan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pendidikan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Ahli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Madya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Perekam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Medis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dan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Informasi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Kesehatan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di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Politeknik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Kesehatan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>Kemenkes</w:t>
      </w:r>
      <w:proofErr w:type="spellEnd"/>
      <w:r w:rsidRPr="00B22EBC">
        <w:rPr>
          <w:rFonts w:ascii="Times New Roman" w:eastAsia="SimSun" w:hAnsi="Times New Roman" w:cs="Times New Roman"/>
          <w:sz w:val="24"/>
          <w:szCs w:val="24"/>
          <w:lang w:val="en-ID"/>
        </w:rPr>
        <w:t xml:space="preserve"> Malang</w:t>
      </w:r>
      <w:r w:rsidRPr="00B22EBC">
        <w:rPr>
          <w:rFonts w:ascii="Times New Roman" w:eastAsia="SimSun" w:hAnsi="Times New Roman" w:cs="Times New Roman"/>
          <w:sz w:val="24"/>
          <w:szCs w:val="24"/>
        </w:rPr>
        <w:t>.</w:t>
      </w:r>
      <w:proofErr w:type="gramEnd"/>
    </w:p>
    <w:p w:rsidR="00CC0E5C" w:rsidRPr="00B22EBC" w:rsidRDefault="00CC0E5C" w:rsidP="00CC0E5C">
      <w:p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</w:pPr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     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>Peneliti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menyadari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bahwa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penyusunan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Laporan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Tugas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Akhir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ini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tidak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proofErr w:type="gram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akan</w:t>
      </w:r>
      <w:proofErr w:type="spellEnd"/>
      <w:proofErr w:type="gram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terselesaikan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dengan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baik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tanpa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dukungan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dan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bantuan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dari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berbagai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pihak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,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untuk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itu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peneliti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menyampaikan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ucapa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terima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kasih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kepada</w:t>
      </w:r>
      <w:proofErr w:type="spellEnd"/>
      <w:r w:rsidRPr="00B22EBC">
        <w:rPr>
          <w:rFonts w:ascii="Times New Roman" w:eastAsia="SimSun" w:hAnsi="Times New Roman" w:cs="Times New Roman"/>
          <w:color w:val="000000"/>
          <w:sz w:val="24"/>
          <w:szCs w:val="24"/>
          <w:lang w:val="en-ID"/>
        </w:rPr>
        <w:t>:</w:t>
      </w:r>
    </w:p>
    <w:p w:rsidR="00CC0E5C" w:rsidRPr="00B22EB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Budi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Susat</w:t>
      </w:r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a,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S.Kp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  <w:r w:rsidRPr="00B22EBC">
        <w:rPr>
          <w:rFonts w:ascii="Times New Roman" w:hAnsi="Times New Roman" w:cs="Times New Roman"/>
          <w:bCs/>
          <w:sz w:val="24"/>
          <w:szCs w:val="24"/>
        </w:rPr>
        <w:t>,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M.Kes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Direktur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Politeknik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Kemenkes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Malang</w:t>
      </w:r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telah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memberikan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kesempatan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kepada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penulis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mengikuti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pendidikan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Program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Studi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DIII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Perekam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Medis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Informasi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Kesehatan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Politekik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Kesehatan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Kemenkes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Malang.</w:t>
      </w:r>
    </w:p>
    <w:p w:rsidR="00CC0E5C" w:rsidRPr="00B22EB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Bapak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Bernadus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Rudy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Sunindya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, MPH,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etua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Jurusan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DIII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Perekam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Medis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n</w:t>
      </w:r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Informasi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memberi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dukungan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serta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semangat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meyelesaikan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Laporan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Tugas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Akhir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:rsidR="00CC0E5C" w:rsidRPr="00B22EB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Kepala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Puskesmas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Arjowinangun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Malang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telah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memberikan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izin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untuk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melakukan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Puskesmas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Arjowinangun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Malang.</w:t>
      </w:r>
    </w:p>
    <w:p w:rsidR="00CC0E5C" w:rsidRPr="00B22EB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Bapak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Nasa’i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seluruh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pegawai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Puskesmas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Arjowinangun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Malang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bagian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rekam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medis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telah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membantu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penulis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dalam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pelaksanaan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penelitian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:rsidR="00CC0E5C" w:rsidRPr="00B22EB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Bapak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Achmad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Zani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Pitoyo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M.Kes.</w:t>
      </w:r>
      <w:proofErr w:type="gram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,MMRS</w:t>
      </w:r>
      <w:proofErr w:type="spellEnd"/>
      <w:proofErr w:type="gram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selaku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Ketua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penguji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Sidang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Laporan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Tugas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Akhir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memberikan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rekomendasi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atau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saran.</w:t>
      </w:r>
    </w:p>
    <w:p w:rsidR="00CC0E5C" w:rsidRPr="00B22EB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Ibu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drg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.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Rinawati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Basuki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M.Kes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,</w:t>
      </w:r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selaku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pembimbing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telah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memberikan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bimbingan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sehingga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Laporan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Tugas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Akhir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ini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dapat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terselesaikan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>.</w:t>
      </w:r>
    </w:p>
    <w:p w:rsidR="00CC0E5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Orang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tua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kakak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motivasi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22EBC">
        <w:rPr>
          <w:rFonts w:ascii="Times New Roman" w:hAnsi="Times New Roman" w:cs="Times New Roman"/>
          <w:bCs/>
          <w:sz w:val="24"/>
          <w:szCs w:val="24"/>
        </w:rPr>
        <w:t>doa</w:t>
      </w:r>
      <w:proofErr w:type="spellEnd"/>
      <w:proofErr w:type="gram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berjalan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lancar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E5C" w:rsidRPr="00B22EBC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Mas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Fauzan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0E5C" w:rsidRPr="0082302D" w:rsidRDefault="00CC0E5C" w:rsidP="00CC0E5C">
      <w:pPr>
        <w:numPr>
          <w:ilvl w:val="0"/>
          <w:numId w:val="1"/>
        </w:numPr>
        <w:spacing w:after="0" w:line="360" w:lineRule="auto"/>
        <w:ind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BC">
        <w:rPr>
          <w:rFonts w:ascii="Times New Roman" w:hAnsi="Times New Roman" w:cs="Times New Roman"/>
          <w:bCs/>
          <w:sz w:val="24"/>
          <w:szCs w:val="24"/>
        </w:rPr>
        <w:t xml:space="preserve">Serta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teman-teman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sejawat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selalu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dukungan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menyelesaikan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>.</w:t>
      </w:r>
    </w:p>
    <w:p w:rsidR="00CC0E5C" w:rsidRPr="00B22EBC" w:rsidRDefault="00CC0E5C" w:rsidP="00CC0E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B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proofErr w:type="gramStart"/>
      <w:r w:rsidRPr="00B22EBC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menyadari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masih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banyak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kekurangan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22EBC">
        <w:rPr>
          <w:rFonts w:ascii="Times New Roman" w:hAnsi="Times New Roman" w:cs="Times New Roman"/>
          <w:bCs/>
          <w:sz w:val="24"/>
          <w:szCs w:val="24"/>
        </w:rPr>
        <w:t>Oleh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itu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mengharapkan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kritik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saran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demi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perbaikan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Laporan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dikemudian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manfaat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bagi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pihak</w:t>
      </w:r>
      <w:proofErr w:type="spellEnd"/>
      <w:r w:rsidRPr="00B22EB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22E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C0E5C" w:rsidRPr="00B22EBC" w:rsidRDefault="00CC0E5C" w:rsidP="00CC0E5C">
      <w:pPr>
        <w:tabs>
          <w:tab w:val="left" w:pos="4962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BC">
        <w:rPr>
          <w:rFonts w:ascii="Times New Roman" w:hAnsi="Times New Roman" w:cs="Times New Roman"/>
          <w:bCs/>
          <w:sz w:val="24"/>
          <w:szCs w:val="24"/>
        </w:rPr>
        <w:tab/>
      </w:r>
    </w:p>
    <w:p w:rsidR="00CC0E5C" w:rsidRPr="00B22EBC" w:rsidRDefault="00CC0E5C" w:rsidP="00CC0E5C">
      <w:pPr>
        <w:tabs>
          <w:tab w:val="left" w:pos="4962"/>
          <w:tab w:val="right" w:pos="7938"/>
        </w:tabs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en-ID"/>
        </w:rPr>
      </w:pPr>
      <w:r w:rsidRPr="00B22EBC">
        <w:rPr>
          <w:rFonts w:ascii="Times New Roman" w:hAnsi="Times New Roman" w:cs="Times New Roman"/>
          <w:bCs/>
          <w:sz w:val="24"/>
          <w:szCs w:val="24"/>
        </w:rPr>
        <w:tab/>
        <w:t>Malang,</w:t>
      </w:r>
      <w:r w:rsidRPr="00B22EBC">
        <w:rPr>
          <w:rFonts w:ascii="Times New Roman" w:hAnsi="Times New Roman" w:cs="Times New Roman"/>
          <w:bCs/>
          <w:sz w:val="24"/>
          <w:szCs w:val="24"/>
          <w:lang w:val="en-ID"/>
        </w:rPr>
        <w:t xml:space="preserve"> 30 Mei 2018</w:t>
      </w:r>
    </w:p>
    <w:p w:rsidR="00CC0E5C" w:rsidRPr="00B22EBC" w:rsidRDefault="00CC0E5C" w:rsidP="00CC0E5C">
      <w:pPr>
        <w:tabs>
          <w:tab w:val="left" w:pos="5245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:rsidR="00CC0E5C" w:rsidRPr="00B22EBC" w:rsidRDefault="00CC0E5C" w:rsidP="00CC0E5C">
      <w:pPr>
        <w:tabs>
          <w:tab w:val="left" w:pos="52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D"/>
        </w:rPr>
      </w:pPr>
    </w:p>
    <w:p w:rsidR="00CC0E5C" w:rsidRPr="00B22EBC" w:rsidRDefault="00CC0E5C" w:rsidP="00CC0E5C">
      <w:pPr>
        <w:tabs>
          <w:tab w:val="left" w:pos="5280"/>
          <w:tab w:val="center" w:pos="638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EBC">
        <w:rPr>
          <w:rFonts w:ascii="Times New Roman" w:hAnsi="Times New Roman" w:cs="Times New Roman"/>
          <w:bCs/>
          <w:sz w:val="24"/>
          <w:szCs w:val="24"/>
        </w:rPr>
        <w:tab/>
      </w:r>
      <w:r w:rsidRPr="00B22EBC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B22EBC">
        <w:rPr>
          <w:rFonts w:ascii="Times New Roman" w:hAnsi="Times New Roman" w:cs="Times New Roman"/>
          <w:bCs/>
          <w:sz w:val="24"/>
          <w:szCs w:val="24"/>
        </w:rPr>
        <w:t>Peneliti</w:t>
      </w:r>
      <w:proofErr w:type="spellEnd"/>
    </w:p>
    <w:p w:rsidR="004C402D" w:rsidRDefault="004C402D"/>
    <w:sectPr w:rsidR="004C402D" w:rsidSect="00CE2023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2023"/>
    <w:rsid w:val="004C402D"/>
    <w:rsid w:val="00627873"/>
    <w:rsid w:val="00917900"/>
    <w:rsid w:val="00CC0E5C"/>
    <w:rsid w:val="00CE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BA7DE-63B9-45DA-AEA9-0D71F12F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2018-08-20T09:29:00Z</dcterms:created>
  <dcterms:modified xsi:type="dcterms:W3CDTF">2018-08-20T09:32:00Z</dcterms:modified>
</cp:coreProperties>
</file>