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62" w:rsidRPr="004A01AB" w:rsidRDefault="00D71B62" w:rsidP="00D71B62">
      <w:pPr>
        <w:pStyle w:val="Heading1"/>
        <w:spacing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bookmarkStart w:id="0" w:name="_Toc516047768"/>
      <w:bookmarkStart w:id="1" w:name="_Toc516048178"/>
      <w:bookmarkStart w:id="2" w:name="_Toc522745261"/>
      <w:r w:rsidRPr="004A01AB">
        <w:rPr>
          <w:rFonts w:ascii="Times New Roman" w:hAnsi="Times New Roman"/>
          <w:color w:val="000000" w:themeColor="text1"/>
          <w:sz w:val="24"/>
          <w:szCs w:val="24"/>
          <w:lang w:val="id-ID"/>
        </w:rPr>
        <w:t>DAFTAR ISI</w:t>
      </w:r>
      <w:bookmarkEnd w:id="0"/>
      <w:bookmarkEnd w:id="1"/>
      <w:bookmarkEnd w:id="2"/>
    </w:p>
    <w:sdt>
      <w:sdtPr>
        <w:rPr>
          <w:rFonts w:ascii="Times New Roman" w:eastAsia="Calibri" w:hAnsi="Times New Roman" w:cs="Times New Roman"/>
          <w:color w:val="auto"/>
          <w:sz w:val="24"/>
          <w:szCs w:val="24"/>
        </w:rPr>
        <w:id w:val="1514721747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2"/>
          <w:szCs w:val="22"/>
        </w:rPr>
      </w:sdtEndPr>
      <w:sdtContent>
        <w:p w:rsidR="00D71B62" w:rsidRPr="0055767C" w:rsidRDefault="00D71B62" w:rsidP="00D71B62">
          <w:pPr>
            <w:pStyle w:val="TOCHeading"/>
            <w:spacing w:line="240" w:lineRule="auto"/>
            <w:rPr>
              <w:rFonts w:ascii="Times New Roman" w:hAnsi="Times New Roman" w:cs="Times New Roman"/>
              <w:sz w:val="24"/>
              <w:szCs w:val="24"/>
              <w:lang w:val="id-ID"/>
            </w:rPr>
          </w:pPr>
        </w:p>
        <w:p w:rsidR="00D71B62" w:rsidRPr="0077138D" w:rsidRDefault="00D71B62" w:rsidP="00D71B62">
          <w:pPr>
            <w:pStyle w:val="TOC1"/>
          </w:pPr>
          <w:r w:rsidRPr="0055767C">
            <w:rPr>
              <w:szCs w:val="24"/>
            </w:rPr>
            <w:fldChar w:fldCharType="begin"/>
          </w:r>
          <w:r w:rsidRPr="0055767C">
            <w:rPr>
              <w:szCs w:val="24"/>
            </w:rPr>
            <w:instrText xml:space="preserve"> TOC \o "1-3" \h \z \u </w:instrText>
          </w:r>
          <w:r w:rsidRPr="0055767C">
            <w:rPr>
              <w:szCs w:val="24"/>
            </w:rPr>
            <w:fldChar w:fldCharType="separate"/>
          </w:r>
          <w:hyperlink w:anchor="_Toc522745255" w:history="1">
            <w:r w:rsidRPr="00D03A90">
              <w:rPr>
                <w:rStyle w:val="Hyperlink"/>
              </w:rPr>
              <w:t>PERNYATAAN KEASLIAN TULISAN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56" w:history="1">
            <w:r w:rsidRPr="00D03A90">
              <w:rPr>
                <w:rStyle w:val="Hyperlink"/>
                <w:lang w:val="id-ID"/>
              </w:rPr>
              <w:t>LEMBAR 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57" w:history="1">
            <w:r w:rsidRPr="00D03A90">
              <w:rPr>
                <w:rStyle w:val="Hyperlink"/>
                <w:lang w:val="id-ID"/>
              </w:rPr>
              <w:t>LEMBAR PERSETUJUAN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58" w:history="1">
            <w:r w:rsidRPr="00D03A90">
              <w:rPr>
                <w:rStyle w:val="Hyperlink"/>
                <w:lang w:val="id-ID"/>
              </w:rPr>
              <w:t>PRAKATA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59" w:history="1">
            <w:r w:rsidRPr="00D03A90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61" w:history="1">
            <w:r w:rsidRPr="00D03A90">
              <w:rPr>
                <w:rStyle w:val="Hyperlink"/>
                <w:lang w:val="id-ID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62" w:history="1">
            <w:r w:rsidRPr="00D03A90">
              <w:rPr>
                <w:rStyle w:val="Hyperlink"/>
                <w:lang w:val="id-ID"/>
              </w:rPr>
              <w:t>DAFTAR SINGKATAN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63" w:history="1">
            <w:r w:rsidRPr="00D03A90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64" w:history="1">
            <w:r w:rsidRPr="00D03A90">
              <w:rPr>
                <w:rStyle w:val="Hyperlink"/>
              </w:rPr>
              <w:t xml:space="preserve">DAFTAR </w:t>
            </w:r>
            <w:r w:rsidRPr="00D03A90">
              <w:rPr>
                <w:rStyle w:val="Hyperlink"/>
                <w:lang w:val="id-ID"/>
              </w:rPr>
              <w:t>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65" w:history="1">
            <w:r w:rsidRPr="00D03A90">
              <w:rPr>
                <w:rStyle w:val="Hyperlink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66" w:history="1">
            <w:r w:rsidRPr="00D03A90">
              <w:rPr>
                <w:rStyle w:val="Hyperlink"/>
              </w:rPr>
              <w:t>BAB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67" w:history="1">
            <w:r w:rsidRPr="00D03A90">
              <w:rPr>
                <w:rStyle w:val="Hyperlink"/>
              </w:rPr>
              <w:t>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68" w:history="1">
            <w:r w:rsidRPr="00D03A90">
              <w:rPr>
                <w:rStyle w:val="Hyperlink"/>
                <w:rFonts w:ascii="Times New Roman" w:hAnsi="Times New Roman"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69" w:history="1">
            <w:r w:rsidRPr="00D03A90">
              <w:rPr>
                <w:rStyle w:val="Hyperlink"/>
                <w:rFonts w:ascii="Times New Roman" w:hAnsi="Times New Roman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70" w:history="1">
            <w:r w:rsidRPr="00D03A90">
              <w:rPr>
                <w:rStyle w:val="Hyperlink"/>
                <w:rFonts w:ascii="Times New Roman" w:hAnsi="Times New Roman"/>
                <w:noProof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71" w:history="1">
            <w:r w:rsidRPr="00D03A90">
              <w:rPr>
                <w:rStyle w:val="Hyperlink"/>
                <w:rFonts w:ascii="Times New Roman" w:hAnsi="Times New Roman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Tujuan Umum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72" w:history="1">
            <w:r w:rsidRPr="00D03A90">
              <w:rPr>
                <w:rStyle w:val="Hyperlink"/>
                <w:rFonts w:ascii="Times New Roman" w:hAnsi="Times New Roman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Tujuan Khusus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73" w:history="1">
            <w:r w:rsidRPr="00D03A90">
              <w:rPr>
                <w:rStyle w:val="Hyperlink"/>
                <w:rFonts w:ascii="Times New Roman" w:hAnsi="Times New Roman"/>
                <w:noProof/>
              </w:rPr>
              <w:t>D.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Manfaat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ind w:firstLine="206"/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74" w:history="1">
            <w:r w:rsidRPr="00D03A90">
              <w:rPr>
                <w:rStyle w:val="Hyperlink"/>
                <w:rFonts w:ascii="Times New Roman" w:hAnsi="Times New Roman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Bagi Pen</w:t>
            </w:r>
            <w:r w:rsidRPr="00D03A90">
              <w:rPr>
                <w:rStyle w:val="Hyperlink"/>
                <w:rFonts w:ascii="Times New Roman" w:hAnsi="Times New Roman"/>
                <w:noProof/>
                <w:lang w:val="id-ID"/>
              </w:rPr>
              <w:t>eliti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ind w:firstLine="206"/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75" w:history="1">
            <w:r w:rsidRPr="00D03A90">
              <w:rPr>
                <w:rStyle w:val="Hyperlink"/>
                <w:rFonts w:ascii="Times New Roman" w:hAnsi="Times New Roman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Bagi Institusi Pendidikan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ind w:firstLine="206"/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76" w:history="1">
            <w:r w:rsidRPr="00D03A90">
              <w:rPr>
                <w:rStyle w:val="Hyperlink"/>
                <w:rFonts w:ascii="Times New Roman" w:hAnsi="Times New Roman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Bagi Rumah Sakit Baptis Batu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77" w:history="1">
            <w:r w:rsidRPr="00D03A90">
              <w:rPr>
                <w:rStyle w:val="Hyperlink"/>
                <w:lang w:val="id-ID"/>
              </w:rPr>
              <w:t>BAB II</w:t>
            </w:r>
            <w:r>
              <w:rPr>
                <w:rStyle w:val="Hyperlink"/>
                <w:lang w:val="id-ID"/>
              </w:rPr>
              <w:t xml:space="preserve"> 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79" w:history="1">
            <w:r w:rsidRPr="00D03A90">
              <w:rPr>
                <w:rStyle w:val="Hyperlink"/>
                <w:rFonts w:ascii="Times New Roman" w:hAnsi="Times New Roman"/>
                <w:noProof/>
                <w:lang w:val="id-ID"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  <w:lang w:val="id-ID"/>
              </w:rPr>
              <w:t>Landasan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88" w:history="1">
            <w:r w:rsidRPr="00D03A90">
              <w:rPr>
                <w:rStyle w:val="Hyperlink"/>
                <w:rFonts w:ascii="Times New Roman" w:hAnsi="Times New Roman"/>
                <w:noProof/>
                <w:lang w:val="id-ID" w:eastAsia="id-ID"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  <w:lang w:val="id-ID" w:eastAsia="id-ID"/>
              </w:rPr>
              <w:t>Kerangka Konsep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89" w:history="1">
            <w:r w:rsidRPr="00D03A90">
              <w:rPr>
                <w:rStyle w:val="Hyperlink"/>
                <w:rFonts w:ascii="Times New Roman" w:hAnsi="Times New Roman"/>
                <w:noProof/>
                <w:lang w:val="id-ID"/>
              </w:rPr>
              <w:t>C.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  <w:lang w:val="id-ID"/>
              </w:rPr>
              <w:t>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290" w:history="1">
            <w:r w:rsidRPr="00D03A90">
              <w:rPr>
                <w:rStyle w:val="Hyperlink"/>
              </w:rPr>
              <w:t>BAB III</w:t>
            </w:r>
            <w:r>
              <w:rPr>
                <w:rStyle w:val="Hyperlink"/>
                <w:lang w:val="id-ID"/>
              </w:rPr>
              <w:t xml:space="preserve"> 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_Toc522745290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92" w:history="1">
            <w:r w:rsidRPr="00D03A90">
              <w:rPr>
                <w:rStyle w:val="Hyperlink"/>
                <w:rFonts w:ascii="Times New Roman" w:hAnsi="Times New Roman"/>
                <w:noProof/>
              </w:rPr>
              <w:t>A.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Rancangan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93" w:history="1">
            <w:r w:rsidRPr="00D03A90">
              <w:rPr>
                <w:rStyle w:val="Hyperlink"/>
                <w:rFonts w:ascii="Times New Roman" w:hAnsi="Times New Roman"/>
                <w:noProof/>
              </w:rPr>
              <w:t>B.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Variabel Penelitian dan Definisi Operasional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94" w:history="1">
            <w:r w:rsidRPr="00D03A90">
              <w:rPr>
                <w:rStyle w:val="Hyperlink"/>
                <w:rFonts w:ascii="Times New Roman" w:hAnsi="Times New Roman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</w:rPr>
              <w:t>Variabel</w:t>
            </w:r>
            <w:r w:rsidRPr="00D03A90">
              <w:rPr>
                <w:rStyle w:val="Hyperlink"/>
                <w:rFonts w:ascii="Times New Roman" w:hAnsi="Times New Roman"/>
                <w:noProof/>
                <w:lang w:val="id-ID"/>
              </w:rPr>
              <w:t xml:space="preserve">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95" w:history="1">
            <w:r w:rsidRPr="00D03A90">
              <w:rPr>
                <w:rStyle w:val="Hyperlink"/>
                <w:rFonts w:ascii="Times New Roman" w:hAnsi="Times New Roman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D03A90">
              <w:rPr>
                <w:rStyle w:val="Hyperlink"/>
                <w:rFonts w:ascii="Times New Roman" w:hAnsi="Times New Roman"/>
                <w:noProof/>
                <w:lang w:val="id-ID"/>
              </w:rPr>
              <w:t>Definisi Operasional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_Toc522745295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96" w:history="1">
            <w:r w:rsidRPr="004C7407">
              <w:rPr>
                <w:rStyle w:val="Hyperlink"/>
                <w:rFonts w:ascii="Times New Roman" w:hAnsi="Times New Roman"/>
                <w:noProof/>
              </w:rPr>
              <w:t>C.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Populasi dan Sampel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_Toc522745296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97" w:history="1">
            <w:r w:rsidRPr="004C7407">
              <w:rPr>
                <w:rStyle w:val="Hyperlink"/>
                <w:rFonts w:ascii="Times New Roman" w:hAnsi="Times New Roman"/>
                <w:noProof/>
              </w:rPr>
              <w:t>1.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Populasi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_Toc522745297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98" w:history="1">
            <w:r w:rsidRPr="004C7407">
              <w:rPr>
                <w:rStyle w:val="Hyperlink"/>
                <w:rFonts w:ascii="Times New Roman" w:hAnsi="Times New Roman"/>
                <w:noProof/>
              </w:rPr>
              <w:t>2.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Sampel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_Toc522745298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299" w:history="1">
            <w:r w:rsidRPr="004C7407">
              <w:rPr>
                <w:rStyle w:val="Hyperlink"/>
                <w:rFonts w:ascii="Times New Roman" w:hAnsi="Times New Roman"/>
                <w:noProof/>
              </w:rPr>
              <w:t>D.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Instrumen dan Cara Pengumpulan Data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_Toc522745299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00" w:history="1">
            <w:r w:rsidRPr="004C7407">
              <w:rPr>
                <w:rStyle w:val="Hyperlink"/>
                <w:rFonts w:ascii="Times New Roman" w:hAnsi="Times New Roman"/>
                <w:noProof/>
              </w:rPr>
              <w:t>1.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Instrumen Penelitian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_Toc522745300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01" w:history="1">
            <w:r w:rsidRPr="004C7407">
              <w:rPr>
                <w:rStyle w:val="Hyperlink"/>
                <w:rFonts w:ascii="Times New Roman" w:hAnsi="Times New Roman"/>
                <w:noProof/>
              </w:rPr>
              <w:t>2.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Cara Pengumpulan Data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_Toc522745301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02" w:history="1">
            <w:r w:rsidRPr="004C7407">
              <w:rPr>
                <w:rStyle w:val="Hyperlink"/>
                <w:rFonts w:ascii="Times New Roman" w:hAnsi="Times New Roman"/>
                <w:noProof/>
              </w:rPr>
              <w:t>E.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Teknik Pengolahan dan Analis Data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_Toc522745302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03" w:history="1">
            <w:r w:rsidRPr="004C7407">
              <w:rPr>
                <w:rStyle w:val="Hyperlink"/>
                <w:rFonts w:ascii="Times New Roman" w:hAnsi="Times New Roman"/>
                <w:noProof/>
              </w:rPr>
              <w:t>1.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Teknik Pengolahan Data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_Toc522745303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04" w:history="1">
            <w:r w:rsidRPr="004C7407">
              <w:rPr>
                <w:rStyle w:val="Hyperlink"/>
                <w:rFonts w:ascii="Times New Roman" w:hAnsi="Times New Roman"/>
                <w:noProof/>
              </w:rPr>
              <w:t>2.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Teknik Analisis Data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_Toc522745304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05" w:history="1">
            <w:r w:rsidRPr="004C7407">
              <w:rPr>
                <w:rStyle w:val="Hyperlink"/>
                <w:rFonts w:ascii="Times New Roman" w:hAnsi="Times New Roman"/>
                <w:noProof/>
              </w:rPr>
              <w:t>F.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Jadwal Penelitian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_Toc522745305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06" w:history="1">
            <w:r w:rsidRPr="004C7407">
              <w:rPr>
                <w:rStyle w:val="Hyperlink"/>
                <w:rFonts w:ascii="Times New Roman" w:hAnsi="Times New Roman"/>
                <w:noProof/>
                <w:lang w:val="id-ID"/>
              </w:rPr>
              <w:t>G.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  <w:lang w:val="id-ID"/>
              </w:rPr>
              <w:t>Etika Penelitian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_Toc522745306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307" w:history="1">
            <w:r w:rsidRPr="004C7407">
              <w:rPr>
                <w:rStyle w:val="Hyperlink"/>
              </w:rPr>
              <w:t>BAB IV HASIL PENELITIAN DAN PEMBAHASAN</w:t>
            </w:r>
            <w:r w:rsidRPr="004C7407">
              <w:rPr>
                <w:webHidden/>
              </w:rPr>
              <w:tab/>
            </w:r>
            <w:r w:rsidRPr="004C7407">
              <w:rPr>
                <w:webHidden/>
              </w:rPr>
              <w:fldChar w:fldCharType="begin"/>
            </w:r>
            <w:r w:rsidRPr="004C7407">
              <w:rPr>
                <w:webHidden/>
              </w:rPr>
              <w:instrText xml:space="preserve"> PAGEREF _Toc522745307 \h </w:instrText>
            </w:r>
            <w:r w:rsidRPr="004C7407">
              <w:rPr>
                <w:webHidden/>
              </w:rPr>
            </w:r>
            <w:r w:rsidRPr="004C7407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4C7407">
              <w:rPr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08" w:history="1">
            <w:r w:rsidRPr="004C7407">
              <w:rPr>
                <w:rStyle w:val="Hyperlink"/>
                <w:rFonts w:ascii="Times New Roman" w:hAnsi="Times New Roman"/>
                <w:noProof/>
              </w:rPr>
              <w:t>A.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Hasil Penelitian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_Toc522745308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09" w:history="1">
            <w:r w:rsidRPr="004C7407">
              <w:rPr>
                <w:rStyle w:val="Hyperlink"/>
                <w:rFonts w:ascii="Times New Roman" w:hAnsi="Times New Roman"/>
                <w:noProof/>
              </w:rPr>
              <w:t>1.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Profil Rumah Sakit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_Toc522745309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3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10" w:history="1">
            <w:r w:rsidRPr="004C7407">
              <w:rPr>
                <w:rStyle w:val="Hyperlink"/>
                <w:rFonts w:ascii="Times New Roman" w:hAnsi="Times New Roman"/>
                <w:noProof/>
              </w:rPr>
              <w:t>2.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Hasil Penelitian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_Toc522745310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11" w:history="1">
            <w:r w:rsidRPr="004C7407">
              <w:rPr>
                <w:rStyle w:val="Hyperlink"/>
                <w:rFonts w:ascii="Times New Roman" w:hAnsi="Times New Roman"/>
                <w:noProof/>
              </w:rPr>
              <w:t>B.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Pembahasan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_Toc522745311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r w:rsidRPr="004C7407">
            <w:rPr>
              <w:rStyle w:val="Hyperlink"/>
              <w:color w:val="auto"/>
              <w:lang w:val="id-ID"/>
            </w:rPr>
            <w:t xml:space="preserve">BAB V </w:t>
          </w:r>
          <w:hyperlink w:anchor="_Toc522745313" w:history="1">
            <w:r w:rsidRPr="004C7407">
              <w:rPr>
                <w:rStyle w:val="Hyperlink"/>
              </w:rPr>
              <w:t>KESIMPULAN DAN SARAN</w:t>
            </w:r>
            <w:r w:rsidRPr="004C7407">
              <w:rPr>
                <w:webHidden/>
              </w:rPr>
              <w:tab/>
            </w:r>
            <w:r w:rsidRPr="004C7407">
              <w:rPr>
                <w:webHidden/>
              </w:rPr>
              <w:fldChar w:fldCharType="begin"/>
            </w:r>
            <w:r w:rsidRPr="004C7407">
              <w:rPr>
                <w:webHidden/>
              </w:rPr>
              <w:instrText xml:space="preserve"> PAGEREF _Toc522745313 \h </w:instrText>
            </w:r>
            <w:r w:rsidRPr="004C7407">
              <w:rPr>
                <w:webHidden/>
              </w:rPr>
            </w:r>
            <w:r w:rsidRPr="004C7407"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 w:rsidRPr="004C7407">
              <w:rPr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2"/>
            <w:tabs>
              <w:tab w:val="left" w:pos="660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lang w:val="id-ID" w:eastAsia="id-ID"/>
            </w:rPr>
          </w:pPr>
          <w:hyperlink w:anchor="_Toc522745314" w:history="1">
            <w:r w:rsidRPr="004C7407">
              <w:rPr>
                <w:rStyle w:val="Hyperlink"/>
                <w:rFonts w:ascii="Times New Roman" w:hAnsi="Times New Roman"/>
                <w:noProof/>
              </w:rPr>
              <w:t>A.</w:t>
            </w:r>
            <w:r w:rsidRPr="004C7407">
              <w:rPr>
                <w:rFonts w:asciiTheme="minorHAnsi" w:eastAsiaTheme="minorEastAsia" w:hAnsiTheme="minorHAnsi" w:cstheme="minorBidi"/>
                <w:noProof/>
                <w:lang w:val="id-ID" w:eastAsia="id-ID"/>
              </w:rPr>
              <w:tab/>
            </w:r>
            <w:r w:rsidRPr="004C7407">
              <w:rPr>
                <w:rStyle w:val="Hyperlink"/>
                <w:rFonts w:ascii="Times New Roman" w:hAnsi="Times New Roman"/>
                <w:noProof/>
              </w:rPr>
              <w:t>Kesimpulan</w:t>
            </w:r>
            <w:r w:rsidRPr="004C7407">
              <w:rPr>
                <w:noProof/>
                <w:webHidden/>
              </w:rPr>
              <w:tab/>
            </w:r>
            <w:r w:rsidRPr="004C7407">
              <w:rPr>
                <w:noProof/>
                <w:webHidden/>
              </w:rPr>
              <w:fldChar w:fldCharType="begin"/>
            </w:r>
            <w:r w:rsidRPr="004C7407">
              <w:rPr>
                <w:noProof/>
                <w:webHidden/>
              </w:rPr>
              <w:instrText xml:space="preserve"> PAGEREF _Toc522745314 \h </w:instrText>
            </w:r>
            <w:r w:rsidRPr="004C7407">
              <w:rPr>
                <w:noProof/>
                <w:webHidden/>
              </w:rPr>
            </w:r>
            <w:r w:rsidRPr="004C740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Pr="004C7407">
              <w:rPr>
                <w:noProof/>
                <w:webHidden/>
              </w:rPr>
              <w:fldChar w:fldCharType="end"/>
            </w:r>
          </w:hyperlink>
        </w:p>
        <w:p w:rsidR="00D71B62" w:rsidRPr="004C7407" w:rsidRDefault="00D71B62" w:rsidP="00D71B62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lang w:val="id-ID" w:eastAsia="id-ID"/>
            </w:rPr>
          </w:pPr>
          <w:hyperlink w:anchor="_Toc522745324" w:history="1">
            <w:r w:rsidRPr="004C7407">
              <w:rPr>
                <w:rStyle w:val="Hyperlink"/>
                <w:lang w:val="id-ID"/>
              </w:rPr>
              <w:t>DAFTAR PUSTAKA</w:t>
            </w:r>
            <w:r w:rsidRPr="004C7407">
              <w:rPr>
                <w:webHidden/>
              </w:rPr>
              <w:tab/>
            </w:r>
            <w:r w:rsidRPr="004C7407">
              <w:rPr>
                <w:webHidden/>
              </w:rPr>
              <w:fldChar w:fldCharType="begin"/>
            </w:r>
            <w:r w:rsidRPr="004C7407">
              <w:rPr>
                <w:webHidden/>
              </w:rPr>
              <w:instrText xml:space="preserve"> PAGEREF _Toc522745324 \h </w:instrText>
            </w:r>
            <w:r w:rsidRPr="004C7407">
              <w:rPr>
                <w:webHidden/>
              </w:rPr>
            </w:r>
            <w:r w:rsidRPr="004C7407"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 w:rsidRPr="004C7407">
              <w:rPr>
                <w:webHidden/>
              </w:rPr>
              <w:fldChar w:fldCharType="end"/>
            </w:r>
          </w:hyperlink>
        </w:p>
        <w:p w:rsidR="003B6E0F" w:rsidRDefault="00D71B62" w:rsidP="00D71B62">
          <w:r w:rsidRPr="0055767C">
            <w:rPr>
              <w:rFonts w:ascii="Times New Roman" w:hAnsi="Times New Roman"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3" w:name="_GoBack" w:displacedByCustomXml="prev"/>
    <w:bookmarkEnd w:id="3" w:displacedByCustomXml="prev"/>
    <w:sectPr w:rsidR="003B6E0F" w:rsidSect="00D71B62">
      <w:pgSz w:w="12240" w:h="15840"/>
      <w:pgMar w:top="2074" w:right="1699" w:bottom="2131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62"/>
    <w:rsid w:val="003B6E0F"/>
    <w:rsid w:val="00D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9A758-83B0-46BD-AE67-6CAAECB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B6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B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B6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D71B6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71B6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71B62"/>
    <w:pPr>
      <w:tabs>
        <w:tab w:val="right" w:leader="dot" w:pos="7927"/>
      </w:tabs>
      <w:spacing w:after="100"/>
      <w:jc w:val="both"/>
    </w:pPr>
    <w:rPr>
      <w:rFonts w:ascii="Times New Roman" w:hAnsi="Times New Roman"/>
      <w:noProof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71B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71B6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KartikaCantik</dc:creator>
  <cp:keywords/>
  <dc:description/>
  <cp:lastModifiedBy>KartikaCantik</cp:lastModifiedBy>
  <cp:revision>1</cp:revision>
  <dcterms:created xsi:type="dcterms:W3CDTF">2018-08-23T19:09:00Z</dcterms:created>
  <dcterms:modified xsi:type="dcterms:W3CDTF">2018-08-23T19:09:00Z</dcterms:modified>
</cp:coreProperties>
</file>