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9AD" w:rsidRPr="008D0A91" w:rsidRDefault="002679AD" w:rsidP="002679AD">
      <w:pPr>
        <w:pStyle w:val="Heading1"/>
        <w:jc w:val="center"/>
        <w:rPr>
          <w:rFonts w:ascii="Times New Roman" w:hAnsi="Times New Roman"/>
          <w:color w:val="000000" w:themeColor="text1"/>
          <w:lang w:val="id-ID"/>
        </w:rPr>
      </w:pPr>
      <w:bookmarkStart w:id="0" w:name="_Toc502862154"/>
      <w:bookmarkStart w:id="1" w:name="_Toc522745324"/>
      <w:r w:rsidRPr="008D0A91">
        <w:rPr>
          <w:rFonts w:ascii="Times New Roman" w:hAnsi="Times New Roman"/>
          <w:color w:val="000000" w:themeColor="text1"/>
          <w:lang w:val="id-ID"/>
        </w:rPr>
        <w:t>DAFTAR PUSTAKA</w:t>
      </w:r>
      <w:bookmarkEnd w:id="0"/>
      <w:bookmarkEnd w:id="1"/>
    </w:p>
    <w:p w:rsidR="002679AD" w:rsidRDefault="002679AD" w:rsidP="002679AD">
      <w:pPr>
        <w:spacing w:line="360" w:lineRule="auto"/>
        <w:rPr>
          <w:lang w:val="id-ID"/>
        </w:rPr>
      </w:pPr>
    </w:p>
    <w:p w:rsidR="002679AD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>Abdul Kadir. 1999. Konsep &amp; Tuntunan Praktis Basis Data. Penerbit Andi. Yogyakarta.</w:t>
      </w:r>
    </w:p>
    <w:p w:rsidR="002679AD" w:rsidRDefault="002679AD" w:rsidP="002679A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Cahyono, 2010. “</w:t>
      </w:r>
      <w:r w:rsidRPr="00900DE0">
        <w:rPr>
          <w:rFonts w:ascii="Times New Roman" w:hAnsi="Times New Roman"/>
          <w:sz w:val="24"/>
          <w:szCs w:val="24"/>
          <w:lang w:val="id-ID"/>
        </w:rPr>
        <w:t>Statisti</w:t>
      </w:r>
      <w:r>
        <w:rPr>
          <w:rFonts w:ascii="Times New Roman" w:hAnsi="Times New Roman"/>
          <w:sz w:val="24"/>
          <w:szCs w:val="24"/>
          <w:lang w:val="id-ID"/>
        </w:rPr>
        <w:t xml:space="preserve">k-Z-Test Uji Beda Proporsi Satu </w:t>
      </w:r>
      <w:r w:rsidRPr="00900DE0">
        <w:rPr>
          <w:rFonts w:ascii="Times New Roman" w:hAnsi="Times New Roman"/>
          <w:sz w:val="24"/>
          <w:szCs w:val="24"/>
          <w:lang w:val="id-ID"/>
        </w:rPr>
        <w:t>Sampel</w:t>
      </w:r>
      <w:r>
        <w:rPr>
          <w:rFonts w:ascii="Times New Roman" w:hAnsi="Times New Roman"/>
          <w:sz w:val="24"/>
          <w:szCs w:val="24"/>
          <w:lang w:val="id-ID"/>
        </w:rPr>
        <w:t>”. [Online]</w:t>
      </w:r>
    </w:p>
    <w:p w:rsidR="002679AD" w:rsidRPr="00900DE0" w:rsidRDefault="002679AD" w:rsidP="002679AD">
      <w:pPr>
        <w:spacing w:after="0"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r w:rsidRPr="00900DE0">
        <w:rPr>
          <w:rFonts w:ascii="Times New Roman" w:hAnsi="Times New Roman"/>
          <w:color w:val="000000" w:themeColor="text1"/>
          <w:sz w:val="24"/>
          <w:szCs w:val="24"/>
          <w:lang w:val="id-ID"/>
        </w:rPr>
        <w:t>Tersedia:</w:t>
      </w:r>
    </w:p>
    <w:p w:rsidR="002679AD" w:rsidRPr="00900DE0" w:rsidRDefault="002679AD" w:rsidP="002679AD">
      <w:pPr>
        <w:spacing w:after="0" w:line="240" w:lineRule="auto"/>
        <w:ind w:left="426" w:hanging="426"/>
        <w:rPr>
          <w:rStyle w:val="Hyperlink"/>
          <w:rFonts w:ascii="Times New Roman" w:eastAsia="Times New Roman" w:hAnsi="Times New Roman"/>
          <w:color w:val="000000" w:themeColor="text1"/>
          <w:sz w:val="24"/>
          <w:szCs w:val="24"/>
          <w:lang w:val="id-ID" w:eastAsia="id-ID"/>
        </w:rPr>
      </w:pPr>
      <w:r w:rsidRPr="00900DE0">
        <w:rPr>
          <w:rFonts w:ascii="Times New Roman" w:hAnsi="Times New Roman"/>
          <w:color w:val="000000" w:themeColor="text1"/>
          <w:sz w:val="24"/>
          <w:szCs w:val="24"/>
          <w:lang w:val="id-ID"/>
        </w:rPr>
        <w:tab/>
      </w:r>
      <w:hyperlink r:id="rId6" w:history="1">
        <w:r w:rsidRPr="00900DE0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eastAsia="id-ID"/>
          </w:rPr>
          <w:t>https://id.scribd.com/doc/19597092/Statistik-Z-Test-Uji-Beda-Proporsi-Satu-Sampel</w:t>
        </w:r>
      </w:hyperlink>
      <w:r w:rsidRPr="00900DE0">
        <w:rPr>
          <w:rStyle w:val="Hyperlink"/>
          <w:rFonts w:ascii="Times New Roman" w:eastAsia="Times New Roman" w:hAnsi="Times New Roman"/>
          <w:color w:val="000000" w:themeColor="text1"/>
          <w:sz w:val="24"/>
          <w:szCs w:val="24"/>
          <w:lang w:val="id-ID" w:eastAsia="id-ID"/>
        </w:rPr>
        <w:t xml:space="preserve"> yang direkam tahun 2010. Diakses:20 Juni 2018</w:t>
      </w:r>
    </w:p>
    <w:p w:rsidR="002679AD" w:rsidRPr="00900DE0" w:rsidRDefault="002679AD" w:rsidP="002679AD">
      <w:pPr>
        <w:spacing w:after="0" w:line="240" w:lineRule="auto"/>
        <w:ind w:left="426" w:hanging="426"/>
        <w:rPr>
          <w:rFonts w:ascii="Times New Roman" w:eastAsia="Times New Roman" w:hAnsi="Times New Roman"/>
          <w:sz w:val="24"/>
          <w:szCs w:val="24"/>
          <w:lang w:val="id-ID" w:eastAsia="id-ID"/>
        </w:rPr>
      </w:pP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204B">
        <w:rPr>
          <w:rFonts w:ascii="Times New Roman" w:hAnsi="Times New Roman"/>
          <w:sz w:val="24"/>
          <w:szCs w:val="24"/>
        </w:rPr>
        <w:t>Departemen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Republik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Indonesia. (2006) </w:t>
      </w:r>
      <w:proofErr w:type="spellStart"/>
      <w:r w:rsidRPr="0083204B">
        <w:rPr>
          <w:rFonts w:ascii="Times New Roman" w:hAnsi="Times New Roman"/>
          <w:sz w:val="24"/>
          <w:szCs w:val="24"/>
        </w:rPr>
        <w:t>Pedoman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Penyelenggaraan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83204B">
        <w:rPr>
          <w:rFonts w:ascii="Times New Roman" w:hAnsi="Times New Roman"/>
          <w:sz w:val="24"/>
          <w:szCs w:val="24"/>
        </w:rPr>
        <w:t>Direktorat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Jendral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Pelayanan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Medik</w:t>
      </w:r>
      <w:proofErr w:type="spellEnd"/>
      <w:r w:rsidRPr="0083204B">
        <w:rPr>
          <w:rFonts w:ascii="Times New Roman" w:hAnsi="Times New Roman"/>
          <w:sz w:val="24"/>
          <w:szCs w:val="24"/>
        </w:rPr>
        <w:t>.</w:t>
      </w: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204B">
        <w:rPr>
          <w:rFonts w:ascii="Times New Roman" w:hAnsi="Times New Roman"/>
          <w:sz w:val="24"/>
          <w:szCs w:val="24"/>
        </w:rPr>
        <w:t>Departemen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Republik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Indonesia.  (2007) </w:t>
      </w:r>
      <w:proofErr w:type="spellStart"/>
      <w:r w:rsidRPr="0083204B">
        <w:rPr>
          <w:rFonts w:ascii="Times New Roman" w:hAnsi="Times New Roman"/>
          <w:sz w:val="24"/>
          <w:szCs w:val="24"/>
        </w:rPr>
        <w:t>Pedoman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Pengendalian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Penyakit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Jantung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dan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Pembuluh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Darah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. Jakarta: </w:t>
      </w:r>
      <w:proofErr w:type="spellStart"/>
      <w:r w:rsidRPr="0083204B">
        <w:rPr>
          <w:rFonts w:ascii="Times New Roman" w:hAnsi="Times New Roman"/>
          <w:sz w:val="24"/>
          <w:szCs w:val="24"/>
        </w:rPr>
        <w:t>Direktorat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Jendral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Pengendalian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Penyakit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dan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Penyehatan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Lingkungan</w:t>
      </w:r>
      <w:proofErr w:type="spellEnd"/>
      <w:r w:rsidRPr="0083204B">
        <w:rPr>
          <w:rFonts w:ascii="Times New Roman" w:hAnsi="Times New Roman"/>
          <w:sz w:val="24"/>
          <w:szCs w:val="24"/>
        </w:rPr>
        <w:t>.</w:t>
      </w: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Dorland, W.A Newman. 2002.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Kamus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Kedokteran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Dorland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Edisi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29. </w:t>
      </w:r>
      <w:r w:rsidRPr="0083204B">
        <w:rPr>
          <w:rFonts w:ascii="Times New Roman" w:hAnsi="Times New Roman"/>
          <w:color w:val="000000" w:themeColor="text1"/>
          <w:sz w:val="24"/>
          <w:szCs w:val="24"/>
        </w:rPr>
        <w:t>Jakarta: EGC.</w:t>
      </w:r>
    </w:p>
    <w:p w:rsidR="002679AD" w:rsidRPr="0083204B" w:rsidRDefault="002679AD" w:rsidP="00267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>Fathoni, 2014. “Perbedaan Aplikasi Dekstop dan Aplikasi Web”. [Online].</w:t>
      </w:r>
    </w:p>
    <w:p w:rsidR="002679AD" w:rsidRPr="0083204B" w:rsidRDefault="002679AD" w:rsidP="002679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>Tersedia :</w:t>
      </w:r>
    </w:p>
    <w:p w:rsidR="002679AD" w:rsidRPr="0083204B" w:rsidRDefault="002679AD" w:rsidP="002679AD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val="id-ID"/>
        </w:rPr>
      </w:pPr>
      <w:r>
        <w:fldChar w:fldCharType="begin"/>
      </w:r>
      <w:r>
        <w:instrText xml:space="preserve"> HYPERLINK "https://geraktangan.wordpress.com/2014/10/01/perbedaan-aplikasi-desktop-dan-aplikasi-web/" </w:instrText>
      </w:r>
      <w:r>
        <w:fldChar w:fldCharType="separate"/>
      </w:r>
      <w:r w:rsidRPr="0083204B">
        <w:rPr>
          <w:rStyle w:val="Hyperlink"/>
          <w:rFonts w:ascii="Times New Roman" w:hAnsi="Times New Roman"/>
          <w:color w:val="000000" w:themeColor="text1"/>
          <w:sz w:val="24"/>
          <w:szCs w:val="24"/>
          <w:lang w:val="id-ID"/>
        </w:rPr>
        <w:t>https://geraktangan.wordpress.com/2014/10/01/perbedaan-aplikasi-desktop-dan-aplikasi-web/</w:t>
      </w:r>
      <w:r>
        <w:rPr>
          <w:rStyle w:val="Hyperlink"/>
          <w:rFonts w:ascii="Times New Roman" w:hAnsi="Times New Roman"/>
          <w:color w:val="000000" w:themeColor="text1"/>
          <w:sz w:val="24"/>
          <w:szCs w:val="24"/>
          <w:lang w:val="id-ID"/>
        </w:rPr>
        <w:fldChar w:fldCharType="end"/>
      </w:r>
      <w:r w:rsidRPr="0083204B">
        <w:rPr>
          <w:rFonts w:ascii="Times New Roman" w:hAnsi="Times New Roman"/>
          <w:sz w:val="24"/>
          <w:szCs w:val="24"/>
          <w:lang w:val="id-ID"/>
        </w:rPr>
        <w:t xml:space="preserve"> yang direkam pada 1Oktober 2014. Diaskes : 27 Desember 2017.</w:t>
      </w:r>
    </w:p>
    <w:p w:rsidR="002679AD" w:rsidRPr="0083204B" w:rsidRDefault="002679AD" w:rsidP="00267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Hatta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>, G.R. 2008.</w:t>
      </w:r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Pedoman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Manajemen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Informasi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di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Sarana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Pelayanan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.</w:t>
      </w:r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Jakarta: UI-Press.</w:t>
      </w:r>
    </w:p>
    <w:p w:rsidR="002679AD" w:rsidRPr="0083204B" w:rsidRDefault="002679AD" w:rsidP="00267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>Hidayat. 2007. “Etika Penelitian”. [Online].</w:t>
      </w:r>
    </w:p>
    <w:p w:rsidR="002679AD" w:rsidRPr="0083204B" w:rsidRDefault="002679AD" w:rsidP="00267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ab/>
        <w:t>Tersedia :</w:t>
      </w:r>
    </w:p>
    <w:p w:rsidR="002679AD" w:rsidRPr="00451DAA" w:rsidRDefault="002679AD" w:rsidP="002679AD">
      <w:pPr>
        <w:ind w:left="709" w:right="566"/>
        <w:jc w:val="both"/>
        <w:rPr>
          <w:rStyle w:val="Hyperlink"/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ab/>
      </w:r>
      <w:hyperlink r:id="rId7" w:history="1">
        <w:r w:rsidRPr="00451DAA">
          <w:rPr>
            <w:rStyle w:val="Hyperlink"/>
            <w:rFonts w:ascii="Times New Roman" w:hAnsi="Times New Roman"/>
            <w:sz w:val="24"/>
            <w:szCs w:val="24"/>
            <w:lang w:val="id-ID"/>
          </w:rPr>
          <w:t>https://rentalhikari.wordpress.com/2010/03/23/etika-penelitian/</w:t>
        </w:r>
      </w:hyperlink>
      <w:r w:rsidRPr="00451DAA">
        <w:rPr>
          <w:rStyle w:val="Hyperlink"/>
          <w:rFonts w:ascii="Times New Roman" w:hAnsi="Times New Roman"/>
          <w:sz w:val="24"/>
          <w:szCs w:val="24"/>
          <w:lang w:val="id-ID"/>
        </w:rPr>
        <w:t xml:space="preserve"> yang direkam pada 23 Maret 2010. Diaskes : 2 Januari 2018.</w:t>
      </w:r>
    </w:p>
    <w:p w:rsidR="002679AD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204B">
        <w:rPr>
          <w:rFonts w:ascii="Times New Roman" w:hAnsi="Times New Roman"/>
          <w:sz w:val="24"/>
          <w:szCs w:val="24"/>
        </w:rPr>
        <w:t>Juansyah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. 2015. Pembangunan </w:t>
      </w:r>
      <w:proofErr w:type="spellStart"/>
      <w:r w:rsidRPr="0083204B">
        <w:rPr>
          <w:rFonts w:ascii="Times New Roman" w:hAnsi="Times New Roman"/>
          <w:sz w:val="24"/>
          <w:szCs w:val="24"/>
        </w:rPr>
        <w:t>Aplikasi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r w:rsidRPr="0083204B">
        <w:rPr>
          <w:rFonts w:ascii="Times New Roman" w:hAnsi="Times New Roman"/>
          <w:i/>
          <w:sz w:val="24"/>
          <w:szCs w:val="24"/>
        </w:rPr>
        <w:t>Child Tracker</w:t>
      </w:r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Berbasis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r w:rsidRPr="0083204B">
        <w:rPr>
          <w:rFonts w:ascii="Times New Roman" w:hAnsi="Times New Roman"/>
          <w:i/>
          <w:sz w:val="24"/>
          <w:szCs w:val="24"/>
        </w:rPr>
        <w:t>Assisted-Global Positioning System (A-GPS)</w:t>
      </w:r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dengan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Platform Android. </w:t>
      </w:r>
      <w:proofErr w:type="gramStart"/>
      <w:r w:rsidRPr="0083204B">
        <w:rPr>
          <w:rFonts w:ascii="Times New Roman" w:hAnsi="Times New Roman"/>
          <w:sz w:val="24"/>
          <w:szCs w:val="24"/>
        </w:rPr>
        <w:t>Bandung :</w:t>
      </w:r>
      <w:proofErr w:type="gram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Jurnal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Ilmiah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Komputer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dan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Informatika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(KOMPUTA)</w:t>
      </w:r>
    </w:p>
    <w:p w:rsidR="002679AD" w:rsidRDefault="002679AD" w:rsidP="002679A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>Malik. 2013. “Pemograman Java dan C++” [online]</w:t>
      </w:r>
    </w:p>
    <w:p w:rsidR="002679AD" w:rsidRDefault="002679AD" w:rsidP="002679A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ab/>
        <w:t>Tersedia:</w:t>
      </w:r>
    </w:p>
    <w:p w:rsidR="002679AD" w:rsidRDefault="002679AD" w:rsidP="002679AD">
      <w:pPr>
        <w:spacing w:after="0" w:line="240" w:lineRule="auto"/>
        <w:ind w:left="426" w:right="-1" w:hanging="426"/>
        <w:jc w:val="both"/>
        <w:rPr>
          <w:rStyle w:val="Hyperlink"/>
          <w:rFonts w:ascii="Times New Roman" w:eastAsia="Times New Roman" w:hAnsi="Times New Roman"/>
          <w:color w:val="000000" w:themeColor="text1"/>
          <w:sz w:val="24"/>
          <w:szCs w:val="24"/>
          <w:lang w:val="id-ID" w:eastAsia="id-ID"/>
        </w:rPr>
      </w:pPr>
      <w:r>
        <w:rPr>
          <w:rFonts w:ascii="Times New Roman" w:hAnsi="Times New Roman"/>
          <w:sz w:val="24"/>
          <w:szCs w:val="24"/>
          <w:lang w:val="id-ID"/>
        </w:rPr>
        <w:tab/>
      </w:r>
      <w:hyperlink r:id="rId8" w:history="1">
        <w:r w:rsidRPr="00EA5F87">
          <w:rPr>
            <w:rStyle w:val="Hyperlink"/>
            <w:rFonts w:ascii="Times New Roman" w:hAnsi="Times New Roman"/>
            <w:color w:val="000000" w:themeColor="text1"/>
            <w:sz w:val="24"/>
            <w:szCs w:val="24"/>
            <w:lang w:val="id-ID" w:eastAsia="id-ID"/>
          </w:rPr>
          <w:t>https://www.academia.edu/8566101/Bahasa_Pemrograman_JAVA</w:t>
        </w:r>
      </w:hyperlink>
      <w:r>
        <w:rPr>
          <w:rStyle w:val="Hyperlink"/>
          <w:rFonts w:ascii="Times New Roman" w:eastAsia="Times New Roman" w:hAnsi="Times New Roman"/>
          <w:color w:val="000000" w:themeColor="text1"/>
          <w:sz w:val="24"/>
          <w:szCs w:val="24"/>
          <w:lang w:val="id-ID" w:eastAsia="id-ID"/>
        </w:rPr>
        <w:t>. Yang direkam pada Oktober 2013</w:t>
      </w:r>
      <w:r w:rsidRPr="00190B9C">
        <w:rPr>
          <w:rStyle w:val="Hyperlink"/>
          <w:rFonts w:ascii="Times New Roman" w:eastAsia="Times New Roman" w:hAnsi="Times New Roman"/>
          <w:color w:val="000000" w:themeColor="text1"/>
          <w:sz w:val="24"/>
          <w:szCs w:val="24"/>
          <w:lang w:val="id-ID" w:eastAsia="id-ID"/>
        </w:rPr>
        <w:t>. Diakses : 20 Juni 2018</w:t>
      </w:r>
    </w:p>
    <w:p w:rsidR="002679AD" w:rsidRPr="00190B9C" w:rsidRDefault="002679AD" w:rsidP="002679A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Menteri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Republik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Indonesia nom</w:t>
      </w:r>
      <w:r w:rsidRPr="0083204B">
        <w:rPr>
          <w:rFonts w:ascii="Times New Roman" w:hAnsi="Times New Roman"/>
          <w:color w:val="000000" w:themeColor="text1"/>
          <w:sz w:val="24"/>
          <w:szCs w:val="24"/>
          <w:lang w:val="id-ID"/>
        </w:rPr>
        <w:t>o</w:t>
      </w:r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r 129/MENKES/SK/II/2008.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Tetang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Standart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Pelayanan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Minimal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Sakit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679AD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 xml:space="preserve">Mustaqbal, Firdaus, Rahmadi. 2015. Bandung.Pengujian Aplikasi Menggunakan </w:t>
      </w:r>
      <w:r w:rsidRPr="0083204B">
        <w:rPr>
          <w:rFonts w:ascii="Times New Roman" w:hAnsi="Times New Roman"/>
          <w:i/>
          <w:sz w:val="24"/>
          <w:szCs w:val="24"/>
          <w:lang w:val="id-ID"/>
        </w:rPr>
        <w:t>Black Box</w:t>
      </w:r>
      <w:r w:rsidRPr="0083204B">
        <w:rPr>
          <w:rFonts w:ascii="Times New Roman" w:hAnsi="Times New Roman"/>
          <w:sz w:val="24"/>
          <w:szCs w:val="24"/>
          <w:lang w:val="id-ID"/>
        </w:rPr>
        <w:t xml:space="preserve"> Testing Boundary Value Analisys</w:t>
      </w: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</w:p>
    <w:p w:rsidR="002679AD" w:rsidRPr="0083204B" w:rsidRDefault="002679AD" w:rsidP="002679A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83204B">
        <w:rPr>
          <w:rFonts w:ascii="Times New Roman" w:hAnsi="Times New Roman"/>
          <w:sz w:val="24"/>
          <w:szCs w:val="24"/>
        </w:rPr>
        <w:t>Notoatmodjo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3204B">
        <w:rPr>
          <w:rFonts w:ascii="Times New Roman" w:hAnsi="Times New Roman"/>
          <w:sz w:val="24"/>
          <w:szCs w:val="24"/>
        </w:rPr>
        <w:t>Soekidjo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. 2012. </w:t>
      </w:r>
      <w:proofErr w:type="spellStart"/>
      <w:r w:rsidRPr="0083204B">
        <w:rPr>
          <w:rFonts w:ascii="Times New Roman" w:hAnsi="Times New Roman"/>
          <w:sz w:val="24"/>
          <w:szCs w:val="24"/>
        </w:rPr>
        <w:t>Metodologi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Penelitian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sz w:val="24"/>
          <w:szCs w:val="24"/>
        </w:rPr>
        <w:t>. Jakarta: PT</w:t>
      </w:r>
    </w:p>
    <w:p w:rsidR="002679AD" w:rsidRPr="0083204B" w:rsidRDefault="002679AD" w:rsidP="002679AD">
      <w:pPr>
        <w:tabs>
          <w:tab w:val="left" w:pos="360"/>
        </w:tabs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204B">
        <w:rPr>
          <w:rFonts w:ascii="Times New Roman" w:hAnsi="Times New Roman"/>
          <w:sz w:val="24"/>
          <w:szCs w:val="24"/>
        </w:rPr>
        <w:t>Rineka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Cipta</w:t>
      </w:r>
      <w:proofErr w:type="spellEnd"/>
      <w:r w:rsidRPr="0083204B">
        <w:rPr>
          <w:rFonts w:ascii="Times New Roman" w:hAnsi="Times New Roman"/>
          <w:sz w:val="24"/>
          <w:szCs w:val="24"/>
        </w:rPr>
        <w:t>.</w:t>
      </w:r>
    </w:p>
    <w:p w:rsidR="002679AD" w:rsidRPr="0083204B" w:rsidRDefault="002679AD" w:rsidP="002679AD">
      <w:pPr>
        <w:tabs>
          <w:tab w:val="left" w:pos="360"/>
        </w:tabs>
        <w:spacing w:after="0" w:line="240" w:lineRule="auto"/>
        <w:ind w:left="630"/>
        <w:jc w:val="both"/>
        <w:rPr>
          <w:rFonts w:ascii="Times New Roman" w:hAnsi="Times New Roman"/>
          <w:sz w:val="24"/>
          <w:szCs w:val="24"/>
        </w:rPr>
      </w:pP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Peraturan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Menteri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Republik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Indonesia.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Nomor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56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Tahun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2014.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Klasifikasi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Perazinan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Rumah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Sakit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Peraturan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Menteri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Republik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Indonesia.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Nomor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269/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Menkes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/Per/2008.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Tentang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rekam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medis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Peraturan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Menteri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Republik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Indonesia.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Nomor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83204B">
        <w:rPr>
          <w:rFonts w:ascii="Times New Roman" w:hAnsi="Times New Roman"/>
          <w:sz w:val="24"/>
          <w:szCs w:val="24"/>
        </w:rPr>
        <w:t>377/</w:t>
      </w:r>
      <w:proofErr w:type="spellStart"/>
      <w:r w:rsidRPr="0083204B">
        <w:rPr>
          <w:rFonts w:ascii="Times New Roman" w:hAnsi="Times New Roman"/>
          <w:sz w:val="24"/>
          <w:szCs w:val="24"/>
        </w:rPr>
        <w:t>Menkes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/SK/III/2007. </w:t>
      </w:r>
      <w:proofErr w:type="spellStart"/>
      <w:r w:rsidRPr="0083204B">
        <w:rPr>
          <w:rFonts w:ascii="Times New Roman" w:hAnsi="Times New Roman"/>
          <w:sz w:val="24"/>
          <w:szCs w:val="24"/>
        </w:rPr>
        <w:t>Tentang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standar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profesi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perekam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medis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dan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informasi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sz w:val="24"/>
          <w:szCs w:val="24"/>
        </w:rPr>
        <w:t>.</w:t>
      </w: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204B">
        <w:rPr>
          <w:rFonts w:ascii="Times New Roman" w:hAnsi="Times New Roman"/>
          <w:sz w:val="24"/>
          <w:szCs w:val="24"/>
        </w:rPr>
        <w:t>Pusat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83204B">
        <w:rPr>
          <w:rFonts w:ascii="Times New Roman" w:hAnsi="Times New Roman"/>
          <w:sz w:val="24"/>
          <w:szCs w:val="24"/>
        </w:rPr>
        <w:t>dan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Informasi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Kementrian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R.I. (2014) </w:t>
      </w:r>
      <w:proofErr w:type="spellStart"/>
      <w:r w:rsidRPr="0083204B">
        <w:rPr>
          <w:rFonts w:ascii="Times New Roman" w:hAnsi="Times New Roman"/>
          <w:sz w:val="24"/>
          <w:szCs w:val="24"/>
        </w:rPr>
        <w:t>Situasi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Kesehatan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Jantung</w:t>
      </w:r>
      <w:proofErr w:type="spellEnd"/>
      <w:r w:rsidRPr="0083204B">
        <w:rPr>
          <w:rFonts w:ascii="Times New Roman" w:hAnsi="Times New Roman"/>
          <w:sz w:val="24"/>
          <w:szCs w:val="24"/>
        </w:rPr>
        <w:t>.</w:t>
      </w:r>
    </w:p>
    <w:p w:rsidR="002679AD" w:rsidRDefault="002679AD" w:rsidP="002679AD">
      <w:pPr>
        <w:spacing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>Ramez Elmasri &amp; Shamkant B Navathe. 2000. Database System</w:t>
      </w:r>
    </w:p>
    <w:p w:rsidR="002679AD" w:rsidRPr="001D366F" w:rsidRDefault="002679AD" w:rsidP="002679AD">
      <w:pPr>
        <w:spacing w:line="240" w:lineRule="auto"/>
        <w:jc w:val="both"/>
        <w:rPr>
          <w:rFonts w:ascii="Times New Roman" w:hAnsi="Times New Roman"/>
          <w:sz w:val="28"/>
          <w:szCs w:val="24"/>
          <w:lang w:val="id-ID"/>
        </w:rPr>
      </w:pPr>
      <w:proofErr w:type="spellStart"/>
      <w:r w:rsidRPr="001D366F">
        <w:rPr>
          <w:rFonts w:ascii="Times New Roman" w:hAnsi="Times New Roman"/>
          <w:sz w:val="24"/>
        </w:rPr>
        <w:t>Rickyanto</w:t>
      </w:r>
      <w:proofErr w:type="spellEnd"/>
      <w:r w:rsidRPr="001D366F">
        <w:rPr>
          <w:rFonts w:ascii="Times New Roman" w:hAnsi="Times New Roman"/>
          <w:sz w:val="24"/>
        </w:rPr>
        <w:t xml:space="preserve">, </w:t>
      </w:r>
      <w:proofErr w:type="spellStart"/>
      <w:r w:rsidRPr="001D366F">
        <w:rPr>
          <w:rFonts w:ascii="Times New Roman" w:hAnsi="Times New Roman"/>
          <w:sz w:val="24"/>
        </w:rPr>
        <w:t>Isak</w:t>
      </w:r>
      <w:proofErr w:type="spellEnd"/>
      <w:r w:rsidRPr="001D366F">
        <w:rPr>
          <w:rFonts w:ascii="Times New Roman" w:hAnsi="Times New Roman"/>
          <w:sz w:val="24"/>
        </w:rPr>
        <w:t xml:space="preserve">, </w:t>
      </w:r>
      <w:proofErr w:type="spellStart"/>
      <w:r w:rsidRPr="001D366F">
        <w:rPr>
          <w:rFonts w:ascii="Times New Roman" w:hAnsi="Times New Roman"/>
          <w:sz w:val="24"/>
        </w:rPr>
        <w:t>Dasar</w:t>
      </w:r>
      <w:proofErr w:type="spellEnd"/>
      <w:r w:rsidRPr="001D366F">
        <w:rPr>
          <w:rFonts w:ascii="Times New Roman" w:hAnsi="Times New Roman"/>
          <w:sz w:val="24"/>
        </w:rPr>
        <w:t xml:space="preserve"> </w:t>
      </w:r>
      <w:proofErr w:type="spellStart"/>
      <w:r w:rsidRPr="001D366F">
        <w:rPr>
          <w:rFonts w:ascii="Times New Roman" w:hAnsi="Times New Roman"/>
          <w:sz w:val="24"/>
        </w:rPr>
        <w:t>Pemrograman</w:t>
      </w:r>
      <w:proofErr w:type="spellEnd"/>
      <w:r w:rsidRPr="001D366F">
        <w:rPr>
          <w:rFonts w:ascii="Times New Roman" w:hAnsi="Times New Roman"/>
          <w:sz w:val="24"/>
        </w:rPr>
        <w:t xml:space="preserve"> </w:t>
      </w:r>
      <w:proofErr w:type="spellStart"/>
      <w:r w:rsidRPr="001D366F">
        <w:rPr>
          <w:rFonts w:ascii="Times New Roman" w:hAnsi="Times New Roman"/>
          <w:sz w:val="24"/>
        </w:rPr>
        <w:t>Berorientasi</w:t>
      </w:r>
      <w:proofErr w:type="spellEnd"/>
      <w:r w:rsidRPr="001D366F">
        <w:rPr>
          <w:rFonts w:ascii="Times New Roman" w:hAnsi="Times New Roman"/>
          <w:sz w:val="24"/>
        </w:rPr>
        <w:t xml:space="preserve"> </w:t>
      </w:r>
      <w:proofErr w:type="spellStart"/>
      <w:r w:rsidRPr="001D366F">
        <w:rPr>
          <w:rFonts w:ascii="Times New Roman" w:hAnsi="Times New Roman"/>
          <w:sz w:val="24"/>
        </w:rPr>
        <w:t>Objek</w:t>
      </w:r>
      <w:proofErr w:type="spellEnd"/>
      <w:r w:rsidRPr="001D366F">
        <w:rPr>
          <w:rFonts w:ascii="Times New Roman" w:hAnsi="Times New Roman"/>
          <w:sz w:val="24"/>
        </w:rPr>
        <w:t xml:space="preserve">, </w:t>
      </w:r>
      <w:proofErr w:type="gramStart"/>
      <w:r w:rsidRPr="001D366F">
        <w:rPr>
          <w:rFonts w:ascii="Times New Roman" w:hAnsi="Times New Roman"/>
          <w:sz w:val="24"/>
        </w:rPr>
        <w:t>Yogyakarta :</w:t>
      </w:r>
      <w:proofErr w:type="gramEnd"/>
      <w:r w:rsidRPr="001D366F">
        <w:rPr>
          <w:rFonts w:ascii="Times New Roman" w:hAnsi="Times New Roman"/>
          <w:sz w:val="24"/>
        </w:rPr>
        <w:t xml:space="preserve"> Andy , 2002</w:t>
      </w:r>
    </w:p>
    <w:p w:rsidR="002679AD" w:rsidRDefault="002679AD" w:rsidP="002679AD">
      <w:pPr>
        <w:spacing w:after="16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>Rossa dan Salahuddin. 2015. Rekayasa Perangkat Lunak Terstuktur dan Berorientasi. Bandung: Informatika.</w:t>
      </w:r>
    </w:p>
    <w:p w:rsidR="002679AD" w:rsidRDefault="002679AD" w:rsidP="002679AD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CA5D6A">
        <w:rPr>
          <w:rFonts w:ascii="Times New Roman" w:eastAsia="Times New Roman" w:hAnsi="Times New Roman"/>
          <w:sz w:val="24"/>
          <w:szCs w:val="24"/>
          <w:lang w:eastAsia="ko-KR"/>
        </w:rPr>
        <w:t>Shalahuddin</w:t>
      </w:r>
      <w:proofErr w:type="spellEnd"/>
      <w:r>
        <w:rPr>
          <w:rFonts w:ascii="Times New Roman" w:eastAsia="Times New Roman" w:hAnsi="Times New Roman"/>
          <w:sz w:val="24"/>
          <w:szCs w:val="24"/>
          <w:lang w:eastAsia="ko-KR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ko-KR"/>
        </w:rPr>
        <w:t>Rossa</w:t>
      </w:r>
      <w:proofErr w:type="spellEnd"/>
      <w:r>
        <w:rPr>
          <w:rFonts w:ascii="Times New Roman" w:eastAsia="Times New Roman" w:hAnsi="Times New Roman"/>
          <w:sz w:val="24"/>
          <w:szCs w:val="24"/>
          <w:lang w:eastAsia="ko-KR"/>
        </w:rPr>
        <w:t xml:space="preserve">, 2010. </w:t>
      </w:r>
      <w:r w:rsidRPr="0083204B">
        <w:rPr>
          <w:rFonts w:ascii="Times New Roman" w:hAnsi="Times New Roman"/>
          <w:sz w:val="24"/>
          <w:szCs w:val="24"/>
          <w:lang w:val="id-ID"/>
        </w:rPr>
        <w:t>. “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Java</w:t>
      </w:r>
      <w:r w:rsidRPr="0083204B">
        <w:rPr>
          <w:rFonts w:ascii="Times New Roman" w:hAnsi="Times New Roman"/>
          <w:sz w:val="24"/>
          <w:szCs w:val="24"/>
          <w:lang w:val="id-ID"/>
        </w:rPr>
        <w:t>”. [Online].</w:t>
      </w:r>
    </w:p>
    <w:p w:rsidR="002679AD" w:rsidRDefault="002679AD" w:rsidP="002679AD">
      <w:pPr>
        <w:spacing w:after="0" w:line="240" w:lineRule="auto"/>
        <w:ind w:left="426" w:firstLine="24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679AD" w:rsidRDefault="002679AD" w:rsidP="002679AD">
      <w:pPr>
        <w:spacing w:after="0" w:line="240" w:lineRule="auto"/>
        <w:ind w:left="450"/>
        <w:jc w:val="both"/>
        <w:rPr>
          <w:rStyle w:val="Hyperlink"/>
          <w:rFonts w:ascii="Times New Roman" w:hAnsi="Times New Roman"/>
          <w:sz w:val="24"/>
          <w:szCs w:val="24"/>
          <w:lang w:val="id-ID"/>
        </w:rPr>
      </w:pPr>
      <w:hyperlink r:id="rId9" w:history="1">
        <w:r w:rsidRPr="00451DAA">
          <w:rPr>
            <w:rStyle w:val="Hyperlink"/>
            <w:rFonts w:ascii="Times New Roman" w:hAnsi="Times New Roman"/>
            <w:noProof/>
            <w:sz w:val="24"/>
            <w:szCs w:val="24"/>
            <w:lang w:eastAsia="ko-KR"/>
          </w:rPr>
          <w:t>http://elib.unikom.ac.id/files/disk1/589/jbptunikompp-gdl-robbymukhl-29401-9-unikom_r-i.pdf</w:t>
        </w:r>
      </w:hyperlink>
      <w:proofErr w:type="gramStart"/>
      <w:r w:rsidRPr="00451DAA">
        <w:rPr>
          <w:rStyle w:val="Hyperlink"/>
          <w:rFonts w:ascii="Times New Roman" w:hAnsi="Times New Roman"/>
          <w:sz w:val="24"/>
          <w:szCs w:val="24"/>
          <w:lang w:val="id-ID"/>
        </w:rPr>
        <w:t>Diaskes :</w:t>
      </w:r>
      <w:proofErr w:type="gramEnd"/>
      <w:r w:rsidRPr="00451DAA">
        <w:rPr>
          <w:rStyle w:val="Hyperlink"/>
          <w:rFonts w:ascii="Times New Roman" w:hAnsi="Times New Roman"/>
          <w:sz w:val="24"/>
          <w:szCs w:val="24"/>
          <w:lang w:val="id-ID"/>
        </w:rPr>
        <w:t xml:space="preserve"> 4 J</w:t>
      </w:r>
      <w:proofErr w:type="spellStart"/>
      <w:r w:rsidRPr="00451DAA">
        <w:rPr>
          <w:rStyle w:val="Hyperlink"/>
          <w:rFonts w:ascii="Times New Roman" w:hAnsi="Times New Roman"/>
          <w:sz w:val="24"/>
          <w:szCs w:val="24"/>
        </w:rPr>
        <w:t>uni</w:t>
      </w:r>
      <w:proofErr w:type="spellEnd"/>
      <w:r w:rsidRPr="00451DAA">
        <w:rPr>
          <w:rStyle w:val="Hyperlink"/>
          <w:rFonts w:ascii="Times New Roman" w:hAnsi="Times New Roman"/>
          <w:sz w:val="24"/>
          <w:szCs w:val="24"/>
          <w:lang w:val="id-ID"/>
        </w:rPr>
        <w:t xml:space="preserve"> 2018.</w:t>
      </w:r>
    </w:p>
    <w:p w:rsidR="002679AD" w:rsidRPr="00451DAA" w:rsidRDefault="002679AD" w:rsidP="002679AD">
      <w:pPr>
        <w:spacing w:after="0" w:line="240" w:lineRule="auto"/>
        <w:ind w:left="450"/>
        <w:jc w:val="both"/>
        <w:rPr>
          <w:rFonts w:ascii="Times New Roman" w:hAnsi="Times New Roman"/>
          <w:noProof/>
          <w:sz w:val="24"/>
          <w:szCs w:val="24"/>
          <w:lang w:eastAsia="ko-KR"/>
        </w:rPr>
      </w:pPr>
    </w:p>
    <w:p w:rsidR="002679AD" w:rsidRDefault="002679AD" w:rsidP="00267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Veeger</w:t>
      </w:r>
      <w:proofErr w:type="spellEnd"/>
      <w:r>
        <w:rPr>
          <w:rFonts w:ascii="Times New Roman" w:hAnsi="Times New Roman"/>
          <w:sz w:val="24"/>
          <w:szCs w:val="24"/>
        </w:rPr>
        <w:t>, 2017. “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Sosialisasi</w:t>
      </w:r>
      <w:proofErr w:type="spellEnd"/>
      <w:r>
        <w:rPr>
          <w:rFonts w:ascii="Times New Roman" w:hAnsi="Times New Roman"/>
          <w:sz w:val="24"/>
          <w:szCs w:val="24"/>
        </w:rPr>
        <w:t>”. [Online]</w:t>
      </w:r>
    </w:p>
    <w:p w:rsidR="002679AD" w:rsidRDefault="002679AD" w:rsidP="002679A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679AD" w:rsidRDefault="002679AD" w:rsidP="002679AD">
      <w:pPr>
        <w:spacing w:after="0" w:line="240" w:lineRule="auto"/>
        <w:ind w:left="630"/>
        <w:jc w:val="both"/>
        <w:rPr>
          <w:rStyle w:val="Hyperlink"/>
          <w:rFonts w:ascii="Times New Roman" w:hAnsi="Times New Roman"/>
          <w:sz w:val="24"/>
          <w:szCs w:val="24"/>
        </w:rPr>
      </w:pPr>
      <w:hyperlink r:id="rId10" w:history="1">
        <w:r w:rsidRPr="00451DAA">
          <w:rPr>
            <w:rStyle w:val="Hyperlink"/>
            <w:rFonts w:ascii="Times New Roman" w:hAnsi="Times New Roman"/>
            <w:sz w:val="24"/>
            <w:szCs w:val="24"/>
          </w:rPr>
          <w:t>http://www.spengetahuan.com/2017/08/26-pengertian-sosialisasi-menurut-para-ahli.html</w:t>
        </w:r>
      </w:hyperlink>
      <w:r w:rsidRPr="00451DAA">
        <w:rPr>
          <w:rStyle w:val="Hyperlink"/>
          <w:rFonts w:ascii="Times New Roman" w:hAnsi="Times New Roman"/>
          <w:sz w:val="24"/>
          <w:szCs w:val="24"/>
        </w:rPr>
        <w:t xml:space="preserve">. </w:t>
      </w:r>
      <w:proofErr w:type="spellStart"/>
      <w:r w:rsidRPr="00451DAA">
        <w:rPr>
          <w:rStyle w:val="Hyperlink"/>
          <w:rFonts w:ascii="Times New Roman" w:hAnsi="Times New Roman"/>
          <w:sz w:val="24"/>
          <w:szCs w:val="24"/>
        </w:rPr>
        <w:t>Diaskes</w:t>
      </w:r>
      <w:proofErr w:type="spellEnd"/>
      <w:r w:rsidRPr="00451DAA">
        <w:rPr>
          <w:rStyle w:val="Hyperlink"/>
          <w:rFonts w:ascii="Times New Roman" w:hAnsi="Times New Roman"/>
          <w:sz w:val="24"/>
          <w:szCs w:val="24"/>
        </w:rPr>
        <w:t>: 30 Mei 2018</w:t>
      </w:r>
    </w:p>
    <w:p w:rsidR="002679AD" w:rsidRPr="00451DAA" w:rsidRDefault="002679AD" w:rsidP="002679AD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2679AD" w:rsidRDefault="002679AD" w:rsidP="00267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Usman, 2002. “</w:t>
      </w:r>
      <w:proofErr w:type="spellStart"/>
      <w:r>
        <w:rPr>
          <w:rFonts w:ascii="Times New Roman" w:hAnsi="Times New Roman"/>
          <w:sz w:val="24"/>
          <w:szCs w:val="24"/>
        </w:rPr>
        <w:t>Pengertian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/>
          <w:sz w:val="24"/>
          <w:szCs w:val="24"/>
        </w:rPr>
        <w:t>”</w:t>
      </w:r>
    </w:p>
    <w:p w:rsidR="002679AD" w:rsidRDefault="002679AD" w:rsidP="002679AD">
      <w:pPr>
        <w:spacing w:after="0" w:line="240" w:lineRule="auto"/>
        <w:ind w:firstLine="630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Tersedia</w:t>
      </w:r>
      <w:proofErr w:type="spellEnd"/>
      <w:r>
        <w:rPr>
          <w:rFonts w:ascii="Times New Roman" w:hAnsi="Times New Roman"/>
          <w:sz w:val="24"/>
          <w:szCs w:val="24"/>
        </w:rPr>
        <w:t>:</w:t>
      </w:r>
    </w:p>
    <w:p w:rsidR="002679AD" w:rsidRPr="00451DAA" w:rsidRDefault="002679AD" w:rsidP="002679AD">
      <w:pPr>
        <w:spacing w:after="0" w:line="240" w:lineRule="auto"/>
        <w:ind w:left="630"/>
        <w:jc w:val="both"/>
        <w:rPr>
          <w:rFonts w:ascii="Times New Roman" w:hAnsi="Times New Roman"/>
          <w:sz w:val="24"/>
        </w:rPr>
      </w:pPr>
      <w:hyperlink r:id="rId11" w:history="1">
        <w:r w:rsidRPr="00451DAA">
          <w:rPr>
            <w:rStyle w:val="Hyperlink"/>
            <w:rFonts w:ascii="Times New Roman" w:hAnsi="Times New Roman"/>
            <w:sz w:val="24"/>
          </w:rPr>
          <w:t>http://www.sumberpengertian.co/pengertian-implementasi-menurut-para-ahli</w:t>
        </w:r>
      </w:hyperlink>
      <w:r>
        <w:rPr>
          <w:rStyle w:val="Hyperlink"/>
          <w:rFonts w:ascii="Times New Roman" w:hAnsi="Times New Roman"/>
          <w:sz w:val="24"/>
        </w:rPr>
        <w:t xml:space="preserve">. </w:t>
      </w:r>
      <w:proofErr w:type="spellStart"/>
      <w:r>
        <w:rPr>
          <w:rStyle w:val="Hyperlink"/>
          <w:rFonts w:ascii="Times New Roman" w:hAnsi="Times New Roman"/>
          <w:sz w:val="24"/>
        </w:rPr>
        <w:t>Di</w:t>
      </w:r>
      <w:r w:rsidRPr="00451DAA">
        <w:rPr>
          <w:rStyle w:val="Hyperlink"/>
          <w:rFonts w:ascii="Times New Roman" w:hAnsi="Times New Roman"/>
          <w:sz w:val="24"/>
        </w:rPr>
        <w:t>askes</w:t>
      </w:r>
      <w:proofErr w:type="spellEnd"/>
      <w:r w:rsidRPr="00451DAA">
        <w:rPr>
          <w:rStyle w:val="Hyperlink"/>
          <w:rFonts w:ascii="Times New Roman" w:hAnsi="Times New Roman"/>
          <w:sz w:val="24"/>
        </w:rPr>
        <w:t xml:space="preserve"> 30 Mei 2018</w:t>
      </w:r>
    </w:p>
    <w:p w:rsidR="002679AD" w:rsidRPr="006B5D62" w:rsidRDefault="002679AD" w:rsidP="002679A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679AD" w:rsidRPr="0083204B" w:rsidRDefault="002679AD" w:rsidP="002679AD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>Sidik, Betha. 2012. Pemograman Web dengan PHP. Bandung: Informatika.</w:t>
      </w:r>
    </w:p>
    <w:p w:rsidR="002679AD" w:rsidRPr="0083204B" w:rsidRDefault="002679AD" w:rsidP="002679AD">
      <w:pPr>
        <w:spacing w:after="16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83204B">
        <w:rPr>
          <w:rFonts w:ascii="Times New Roman" w:hAnsi="Times New Roman"/>
          <w:sz w:val="24"/>
          <w:szCs w:val="24"/>
          <w:lang w:val="id-ID"/>
        </w:rPr>
        <w:t>Sugiyono. 1999. “Statistika untuk Penelitian”. Bandung: CV. Alfabeta</w:t>
      </w: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Suryadi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,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Haris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. 2015.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Impelentasi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Metode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Naïve Bayes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untuk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Mendiagnosa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Penyakit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>Paisen</w:t>
      </w:r>
      <w:proofErr w:type="spellEnd"/>
      <w:r w:rsidRPr="0083204B">
        <w:rPr>
          <w:rFonts w:ascii="Times New Roman" w:hAnsi="Times New Roman"/>
          <w:i/>
          <w:color w:val="000000" w:themeColor="text1"/>
          <w:sz w:val="24"/>
          <w:szCs w:val="24"/>
        </w:rPr>
        <w:t xml:space="preserve">.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Subang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.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Jurnal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Teknologi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Informasi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dan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color w:val="000000" w:themeColor="text1"/>
          <w:sz w:val="24"/>
          <w:szCs w:val="24"/>
        </w:rPr>
        <w:t>Komunikasi</w:t>
      </w:r>
      <w:proofErr w:type="spellEnd"/>
      <w:r w:rsidRPr="0083204B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2679AD" w:rsidRPr="0083204B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3204B">
        <w:rPr>
          <w:rFonts w:ascii="Times New Roman" w:hAnsi="Times New Roman"/>
          <w:sz w:val="24"/>
          <w:szCs w:val="24"/>
        </w:rPr>
        <w:t>Undang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– </w:t>
      </w:r>
      <w:proofErr w:type="spellStart"/>
      <w:proofErr w:type="gramStart"/>
      <w:r w:rsidRPr="0083204B">
        <w:rPr>
          <w:rFonts w:ascii="Times New Roman" w:hAnsi="Times New Roman"/>
          <w:sz w:val="24"/>
          <w:szCs w:val="24"/>
        </w:rPr>
        <w:t>undang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83204B">
        <w:rPr>
          <w:rFonts w:ascii="Times New Roman" w:hAnsi="Times New Roman"/>
          <w:sz w:val="24"/>
          <w:szCs w:val="24"/>
        </w:rPr>
        <w:t>Republik</w:t>
      </w:r>
      <w:proofErr w:type="spellEnd"/>
      <w:proofErr w:type="gramEnd"/>
      <w:r w:rsidRPr="0083204B">
        <w:rPr>
          <w:rFonts w:ascii="Times New Roman" w:hAnsi="Times New Roman"/>
          <w:sz w:val="24"/>
          <w:szCs w:val="24"/>
        </w:rPr>
        <w:t xml:space="preserve"> Indonesia. </w:t>
      </w:r>
      <w:proofErr w:type="spellStart"/>
      <w:r w:rsidRPr="0083204B">
        <w:rPr>
          <w:rFonts w:ascii="Times New Roman" w:hAnsi="Times New Roman"/>
          <w:sz w:val="24"/>
          <w:szCs w:val="24"/>
        </w:rPr>
        <w:t>Nomor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44 </w:t>
      </w:r>
      <w:proofErr w:type="spellStart"/>
      <w:r w:rsidRPr="0083204B">
        <w:rPr>
          <w:rFonts w:ascii="Times New Roman" w:hAnsi="Times New Roman"/>
          <w:sz w:val="24"/>
          <w:szCs w:val="24"/>
        </w:rPr>
        <w:t>Tahun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3204B">
        <w:rPr>
          <w:rFonts w:ascii="Times New Roman" w:hAnsi="Times New Roman"/>
          <w:sz w:val="24"/>
          <w:szCs w:val="24"/>
        </w:rPr>
        <w:t>2009 .</w:t>
      </w:r>
      <w:proofErr w:type="gram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Tentang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Rumah</w:t>
      </w:r>
      <w:proofErr w:type="spellEnd"/>
      <w:r w:rsidRPr="008320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3204B">
        <w:rPr>
          <w:rFonts w:ascii="Times New Roman" w:hAnsi="Times New Roman"/>
          <w:sz w:val="24"/>
          <w:szCs w:val="24"/>
        </w:rPr>
        <w:t>Sakit</w:t>
      </w:r>
      <w:proofErr w:type="spellEnd"/>
      <w:r w:rsidRPr="0083204B">
        <w:rPr>
          <w:rFonts w:ascii="Times New Roman" w:hAnsi="Times New Roman"/>
          <w:sz w:val="24"/>
          <w:szCs w:val="24"/>
        </w:rPr>
        <w:t>.</w:t>
      </w:r>
    </w:p>
    <w:p w:rsidR="002679AD" w:rsidRDefault="002679AD" w:rsidP="002679AD">
      <w:pPr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3204B">
        <w:rPr>
          <w:rFonts w:ascii="Times New Roman" w:hAnsi="Times New Roman"/>
          <w:sz w:val="24"/>
          <w:szCs w:val="24"/>
        </w:rPr>
        <w:t>World Health Organization. 2010. International Statistical Classification of Diseases and Related Health Problems.</w:t>
      </w:r>
    </w:p>
    <w:p w:rsidR="003B6E0F" w:rsidRDefault="003B6E0F"/>
    <w:sectPr w:rsidR="003B6E0F" w:rsidSect="002679A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pgNumType w:start="65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9AD" w:rsidRDefault="002679AD" w:rsidP="002679AD">
      <w:pPr>
        <w:spacing w:after="0" w:line="240" w:lineRule="auto"/>
      </w:pPr>
      <w:r>
        <w:separator/>
      </w:r>
    </w:p>
  </w:endnote>
  <w:endnote w:type="continuationSeparator" w:id="0">
    <w:p w:rsidR="002679AD" w:rsidRDefault="002679AD" w:rsidP="00267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AD" w:rsidRDefault="002679A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AD" w:rsidRDefault="002679A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9473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679AD" w:rsidRDefault="002679A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65</w:t>
        </w:r>
        <w:r>
          <w:rPr>
            <w:noProof/>
          </w:rPr>
          <w:fldChar w:fldCharType="end"/>
        </w:r>
      </w:p>
    </w:sdtContent>
  </w:sdt>
  <w:p w:rsidR="002679AD" w:rsidRDefault="002679A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9AD" w:rsidRDefault="002679AD" w:rsidP="002679AD">
      <w:pPr>
        <w:spacing w:after="0" w:line="240" w:lineRule="auto"/>
      </w:pPr>
      <w:r>
        <w:separator/>
      </w:r>
    </w:p>
  </w:footnote>
  <w:footnote w:type="continuationSeparator" w:id="0">
    <w:p w:rsidR="002679AD" w:rsidRDefault="002679AD" w:rsidP="002679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AD" w:rsidRDefault="002679A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okmarkStart w:id="2" w:name="_GoBack" w:displacedByCustomXml="next"/>
  <w:bookmarkEnd w:id="2" w:displacedByCustomXml="next"/>
  <w:sdt>
    <w:sdtPr>
      <w:id w:val="1829859782"/>
      <w:docPartObj>
        <w:docPartGallery w:val="Page Numbers (Top of Page)"/>
        <w:docPartUnique/>
      </w:docPartObj>
    </w:sdtPr>
    <w:sdtEndPr>
      <w:rPr>
        <w:noProof/>
      </w:rPr>
    </w:sdtEndPr>
    <w:sdtContent>
      <w:p w:rsidR="002679AD" w:rsidRDefault="002679A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66</w:t>
        </w:r>
        <w:r>
          <w:rPr>
            <w:noProof/>
          </w:rPr>
          <w:fldChar w:fldCharType="end"/>
        </w:r>
      </w:p>
    </w:sdtContent>
  </w:sdt>
  <w:p w:rsidR="002679AD" w:rsidRDefault="002679A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9AD" w:rsidRDefault="002679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9AD"/>
    <w:rsid w:val="002679AD"/>
    <w:rsid w:val="003B6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DA7388-23AF-4A39-9B83-A140B90CA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79AD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79A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79AD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character" w:styleId="Hyperlink">
    <w:name w:val="Hyperlink"/>
    <w:basedOn w:val="DefaultParagraphFont"/>
    <w:uiPriority w:val="99"/>
    <w:unhideWhenUsed/>
    <w:rsid w:val="002679A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6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79AD"/>
    <w:rPr>
      <w:rFonts w:ascii="Calibri" w:eastAsia="Calibri" w:hAnsi="Calibri" w:cs="Times New Roman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679A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79A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cademia.edu/8566101/Bahasa_Pemrograman_JAVA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rentalhikari.wordpress.com/2010/03/23/etika-penelitian/" TargetMode="Externa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https://id.scribd.com/doc/19597092/Statistik-Z-Test-Uji-Beda-Proporsi-Satu-Sampel" TargetMode="External"/><Relationship Id="rId11" Type="http://schemas.openxmlformats.org/officeDocument/2006/relationships/hyperlink" Target="http://www.sumberpengertian.co/pengertian-implementasi-menurut-para-ahli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spengetahuan.com/2017/08/26-pengertian-sosialisasi-menurut-para-ahli.htm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elib.unikom.ac.id/files/disk1/589/jbptunikompp-gdl-robbymukhl-29401-9-unikom_r-i.pdf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626</Words>
  <Characters>3569</Characters>
  <Application>Microsoft Office Word</Application>
  <DocSecurity>0</DocSecurity>
  <Lines>29</Lines>
  <Paragraphs>8</Paragraphs>
  <ScaleCrop>false</ScaleCrop>
  <Company/>
  <LinksUpToDate>false</LinksUpToDate>
  <CharactersWithSpaces>4187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KartikaCantik</dc:creator>
  <cp:keywords/>
  <dc:description/>
  <cp:lastModifiedBy>KartikaCantik</cp:lastModifiedBy>
  <cp:revision>1</cp:revision>
  <dcterms:created xsi:type="dcterms:W3CDTF">2018-08-23T19:35:00Z</dcterms:created>
  <dcterms:modified xsi:type="dcterms:W3CDTF">2018-08-23T19:37:00Z</dcterms:modified>
</cp:coreProperties>
</file>