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594" w:rsidRPr="005E7F55" w:rsidRDefault="00246594" w:rsidP="0024659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7F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 I</w:t>
      </w:r>
    </w:p>
    <w:p w:rsidR="00246594" w:rsidRPr="005E7F55" w:rsidRDefault="00246594" w:rsidP="0024659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7F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PENDAHULUAN</w:t>
      </w:r>
    </w:p>
    <w:p w:rsidR="00246594" w:rsidRDefault="00246594" w:rsidP="00246594">
      <w:pPr>
        <w:pStyle w:val="ListParagraph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5E7F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Belakang</w:t>
      </w:r>
      <w:proofErr w:type="spellEnd"/>
    </w:p>
    <w:p w:rsidR="00246594" w:rsidRDefault="00246594" w:rsidP="00246594">
      <w:pPr>
        <w:pStyle w:val="ListParagraph"/>
        <w:spacing w:after="0" w:line="360" w:lineRule="auto"/>
        <w:ind w:left="567" w:firstLine="42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Menurut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PERMENKES No: 269/MENKES/PER/III/2008 yang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dimaksud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rekam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medis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adalah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berkas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yang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berisi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catatan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dan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dokumen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antara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lain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identitas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pasien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hasil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pemeriksaan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pengobatan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yang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telah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diberikan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serta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tindakandan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pelayanan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lain yang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telah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proofErr w:type="gram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diberikan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kepada</w:t>
      </w:r>
      <w:proofErr w:type="spellEnd"/>
      <w:proofErr w:type="gram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pasien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.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Dokumen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rekam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medis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sangat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berperan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penting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untuk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menunjang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peningkatan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pelayanan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kesehatan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di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masing-masing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fasilitas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kesehatan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termasuk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juga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puskesmas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.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Peran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dokumen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rekam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medis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tersebut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antara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lain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adalah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sebagai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alat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komunikasi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antara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satu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petugas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medis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dengan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petugas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medis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lainnya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sebagai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catatan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telah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dilakukannya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tindakan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atau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pengobatan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kepada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pasien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sebagai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aspek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hu</w:t>
      </w:r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kum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dan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sebagai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bahan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berguna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untuk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analisa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penelitian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evaluasi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terhadap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kualitas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pelayanan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telah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diberikan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kepada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pasien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serta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sebagai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bahan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penelitian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untuk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kepentingan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pendidikan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Dari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beberapa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kepentingan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tersebut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memungkinkan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dokumen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rekam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medis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ang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keluar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dari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rak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fil</w:t>
      </w:r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ing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harus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dikembalikan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dalam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jangka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wakt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telah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ditentukan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yaitu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1x24 jam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setelah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pelayanan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246594" w:rsidRPr="00523CD5" w:rsidRDefault="00246594" w:rsidP="00246594">
      <w:pPr>
        <w:pStyle w:val="ListParagraph"/>
        <w:spacing w:after="0" w:line="360" w:lineRule="auto"/>
        <w:ind w:left="567" w:firstLine="42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Dari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beberapa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kepentingan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diatas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diperlukan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pengendalian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dokumen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rekam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medis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untuk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mengontrol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dokumen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keluar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dari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rak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fi</w:t>
      </w:r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ling. Salah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satu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cara</w:t>
      </w:r>
      <w:proofErr w:type="spellEnd"/>
      <w:proofErr w:type="gram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pengendalian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dokumen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rekam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medis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bisa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dilakukan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dengan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pemasangan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E2A7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tracer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oleh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petugas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fi</w:t>
      </w:r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ling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pada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saat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dokumen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dibutuhkan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pada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tempat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dimana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dokumen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tersebut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diambil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untuk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keperluan</w:t>
      </w:r>
      <w:proofErr w:type="spellEnd"/>
      <w:r w:rsidRPr="00CE2A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523C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465D93" w:rsidRDefault="00246594" w:rsidP="00246594">
      <w:pPr>
        <w:pStyle w:val="ListParagraph"/>
        <w:spacing w:after="0" w:line="360" w:lineRule="auto"/>
        <w:ind w:left="567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465D93" w:rsidSect="00465D9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2268" w:right="1701" w:bottom="1701" w:left="2268" w:header="720" w:footer="720" w:gutter="0"/>
          <w:cols w:space="720"/>
          <w:docGrid w:linePitch="360"/>
        </w:sect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Rekam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petunjuk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keluar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dipakai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berbentuk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dilengkapi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kantong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menyimpan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surat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pinjam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Praktek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Kendalsari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2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Malang,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</w:rPr>
        <w:t>pemakaian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tracer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</w:rPr>
        <w:t>pengendalian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</w:rPr>
        <w:t>dokumen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</w:rPr>
        <w:t>belum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2A72">
        <w:rPr>
          <w:rFonts w:ascii="Times New Roman" w:hAnsi="Times New Roman" w:cs="Times New Roman"/>
          <w:color w:val="000000" w:themeColor="text1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bertuliskan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tracer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nama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rekam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poli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CE2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,di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Kendalsari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tracer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tracer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sepadan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46594" w:rsidRPr="002E30E9" w:rsidRDefault="00246594" w:rsidP="00465D93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dokumen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keluar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Dari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hilang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perkiraan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2-7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petugas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kebingunan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keberadaan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berkas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>ingin</w:t>
      </w:r>
      <w:proofErr w:type="spellEnd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>menciptakan</w:t>
      </w:r>
      <w:proofErr w:type="spellEnd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>aplikasi</w:t>
      </w:r>
      <w:proofErr w:type="spellEnd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tracer</w:t>
      </w:r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>elektronik</w:t>
      </w:r>
      <w:proofErr w:type="spellEnd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>berbas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web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peengendalian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rekam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hilangnya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filing</w:t>
      </w:r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>Puskesmas</w:t>
      </w:r>
      <w:proofErr w:type="spellEnd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>Kendalsari</w:t>
      </w:r>
      <w:proofErr w:type="spellEnd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>membantu</w:t>
      </w:r>
      <w:proofErr w:type="spellEnd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>petugas</w:t>
      </w:r>
      <w:proofErr w:type="spellEnd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>pelayanan</w:t>
      </w:r>
      <w:proofErr w:type="spellEnd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>terkait</w:t>
      </w:r>
      <w:proofErr w:type="spellEnd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>penyimpanan</w:t>
      </w:r>
      <w:proofErr w:type="spellEnd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>dokumen</w:t>
      </w:r>
      <w:proofErr w:type="spellEnd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>rekam</w:t>
      </w:r>
      <w:proofErr w:type="spellEnd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>medis</w:t>
      </w:r>
      <w:proofErr w:type="spellEnd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>Puskesmas</w:t>
      </w:r>
      <w:proofErr w:type="spellEnd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>Kendalsari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Malang</w:t>
      </w:r>
      <w:r w:rsidRPr="002E30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46594" w:rsidRPr="005E7F55" w:rsidRDefault="00246594" w:rsidP="00246594">
      <w:pPr>
        <w:pStyle w:val="ListParagraph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5E7F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Masalah</w:t>
      </w:r>
      <w:proofErr w:type="spellEnd"/>
    </w:p>
    <w:p w:rsidR="00246594" w:rsidRPr="005E7F55" w:rsidRDefault="00246594" w:rsidP="00246594">
      <w:pPr>
        <w:pStyle w:val="ListParagraph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Bagaimana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penggunaan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tracer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aplikasi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elektronik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berbasis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web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pengendalian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dokumen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rekam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medis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Puskesmas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Kendalsari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Malang</w:t>
      </w:r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246594" w:rsidRPr="005E7F55" w:rsidRDefault="00246594" w:rsidP="00246594">
      <w:pPr>
        <w:pStyle w:val="ListParagraph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5E7F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Tujuan</w:t>
      </w:r>
      <w:proofErr w:type="spellEnd"/>
    </w:p>
    <w:p w:rsidR="00246594" w:rsidRPr="00C26294" w:rsidRDefault="00246594" w:rsidP="0024659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629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294">
        <w:rPr>
          <w:rFonts w:ascii="Times New Roman" w:hAnsi="Times New Roman" w:cs="Times New Roman"/>
          <w:sz w:val="24"/>
          <w:szCs w:val="24"/>
        </w:rPr>
        <w:t>Umum</w:t>
      </w:r>
      <w:proofErr w:type="spellEnd"/>
    </w:p>
    <w:p w:rsidR="00246594" w:rsidRPr="005E7F55" w:rsidRDefault="00246594" w:rsidP="00246594">
      <w:pPr>
        <w:pStyle w:val="ListParagraph"/>
        <w:spacing w:after="0" w:line="360" w:lineRule="auto"/>
        <w:ind w:left="10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Mengidentifikasi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pengendalian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dokumen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rekam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medis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aplikasi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tracer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elektronik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berba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web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Kendalsari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Malang.</w:t>
      </w:r>
    </w:p>
    <w:p w:rsidR="00246594" w:rsidRPr="005E7F55" w:rsidRDefault="00246594" w:rsidP="0024659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Khusus</w:t>
      </w:r>
      <w:proofErr w:type="spellEnd"/>
    </w:p>
    <w:p w:rsidR="00246594" w:rsidRPr="005E7F55" w:rsidRDefault="00246594" w:rsidP="0024659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Mengidentifikasi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rekam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hilang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tracer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web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Kendalsari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Malang.</w:t>
      </w:r>
    </w:p>
    <w:p w:rsidR="00246594" w:rsidRPr="005E7F55" w:rsidRDefault="00246594" w:rsidP="0024659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Merancang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aplikasi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tracer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elektronik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berbasis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pengendalian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dokumen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rekam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medis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Puskesmas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Kendalsari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Malang.</w:t>
      </w:r>
    </w:p>
    <w:p w:rsidR="00246594" w:rsidRDefault="00246594" w:rsidP="0024659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edukasi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aplikasi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tracer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elektronik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berbasis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web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membantu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pelayanan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Puskesmas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Kendalsari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Malang.</w:t>
      </w:r>
    </w:p>
    <w:p w:rsidR="00246594" w:rsidRDefault="00246594" w:rsidP="0024659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Mengimplementasikan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tracer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web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Kendalsari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Malang</w:t>
      </w:r>
    </w:p>
    <w:p w:rsidR="00246594" w:rsidRDefault="00246594" w:rsidP="0024659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Mengidentifikasi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rekam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hilang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sesudah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tracer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web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Kendalsari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Malang</w:t>
      </w:r>
    </w:p>
    <w:p w:rsidR="00246594" w:rsidRPr="00404194" w:rsidRDefault="00246594" w:rsidP="0024659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Menganalisa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hilangnya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rekam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sesudah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mengimplementasikan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tracer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web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Kendalsari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Malang</w:t>
      </w:r>
    </w:p>
    <w:p w:rsidR="00246594" w:rsidRPr="00D840BC" w:rsidRDefault="00246594" w:rsidP="00246594">
      <w:pPr>
        <w:pStyle w:val="ListParagraph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5E7F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Manfaat</w:t>
      </w:r>
      <w:proofErr w:type="spellEnd"/>
    </w:p>
    <w:p w:rsidR="00246594" w:rsidRPr="005E7F55" w:rsidRDefault="00246594" w:rsidP="00246594">
      <w:pPr>
        <w:pStyle w:val="ListParagraph"/>
        <w:numPr>
          <w:ilvl w:val="0"/>
          <w:numId w:val="4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</w:p>
    <w:p w:rsidR="00246594" w:rsidRPr="005E7F55" w:rsidRDefault="00246594" w:rsidP="00246594">
      <w:pPr>
        <w:pStyle w:val="ListParagraph"/>
        <w:numPr>
          <w:ilvl w:val="0"/>
          <w:numId w:val="5"/>
        </w:numPr>
        <w:spacing w:after="0" w:line="360" w:lineRule="auto"/>
        <w:ind w:hanging="4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dijadikan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pengalaman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bekal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lapangan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pekerjaan</w:t>
      </w:r>
      <w:proofErr w:type="spellEnd"/>
    </w:p>
    <w:p w:rsidR="00246594" w:rsidRPr="005E7F55" w:rsidRDefault="00246594" w:rsidP="00246594">
      <w:pPr>
        <w:pStyle w:val="ListParagraph"/>
        <w:numPr>
          <w:ilvl w:val="0"/>
          <w:numId w:val="4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Tempat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</w:p>
    <w:p w:rsidR="00246594" w:rsidRPr="005E7F55" w:rsidRDefault="00246594" w:rsidP="00246594">
      <w:pPr>
        <w:pStyle w:val="ListParagraph"/>
        <w:numPr>
          <w:ilvl w:val="0"/>
          <w:numId w:val="6"/>
        </w:numPr>
        <w:spacing w:after="0" w:line="360" w:lineRule="auto"/>
        <w:ind w:hanging="4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Diharapkan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aplikasi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elektronik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pengendalian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dokumen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rekam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medis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Puskesmas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Kendalsari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Malang</w:t>
      </w:r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membantu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petugas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proses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pengendalian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dokumen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rekam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medis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(Tracer)</w:t>
      </w:r>
    </w:p>
    <w:p w:rsidR="00246594" w:rsidRPr="005E7F55" w:rsidRDefault="00246594" w:rsidP="00246594">
      <w:pPr>
        <w:pStyle w:val="ListParagraph"/>
        <w:numPr>
          <w:ilvl w:val="0"/>
          <w:numId w:val="4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Institusi</w:t>
      </w:r>
      <w:proofErr w:type="spellEnd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F55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</w:p>
    <w:p w:rsidR="00246594" w:rsidRPr="00285185" w:rsidRDefault="00246594" w:rsidP="00246594">
      <w:pPr>
        <w:pStyle w:val="ListParagraph"/>
        <w:numPr>
          <w:ilvl w:val="0"/>
          <w:numId w:val="7"/>
        </w:numPr>
        <w:spacing w:after="0" w:line="360" w:lineRule="auto"/>
        <w:ind w:hanging="4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>referensi</w:t>
      </w:r>
      <w:proofErr w:type="spellEnd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>pembelajaran</w:t>
      </w:r>
      <w:proofErr w:type="spellEnd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>referensi</w:t>
      </w:r>
      <w:proofErr w:type="spellEnd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>mengembangkan</w:t>
      </w:r>
      <w:proofErr w:type="spellEnd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lain yang </w:t>
      </w:r>
      <w:proofErr w:type="spellStart"/>
      <w:proofErr w:type="gramStart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proofErr w:type="gramEnd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lanjut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mengi</w:t>
      </w:r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>mplementsikan</w:t>
      </w:r>
      <w:proofErr w:type="spellEnd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>didapat</w:t>
      </w:r>
      <w:proofErr w:type="spellEnd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>selama</w:t>
      </w:r>
      <w:proofErr w:type="spellEnd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>menjalani</w:t>
      </w:r>
      <w:proofErr w:type="spellEnd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>perkuliahan</w:t>
      </w:r>
      <w:proofErr w:type="spellEnd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>terutama</w:t>
      </w:r>
      <w:proofErr w:type="spellEnd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>mata</w:t>
      </w:r>
      <w:proofErr w:type="spellEnd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>kuliah</w:t>
      </w:r>
      <w:proofErr w:type="spellEnd"/>
      <w:r w:rsidRPr="00285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185">
        <w:rPr>
          <w:rFonts w:ascii="Times New Roman" w:hAnsi="Times New Roman" w:cs="Times New Roman"/>
          <w:sz w:val="24"/>
          <w:szCs w:val="24"/>
        </w:rPr>
        <w:t xml:space="preserve">MMIK </w:t>
      </w:r>
      <w:proofErr w:type="spellStart"/>
      <w:r w:rsidRPr="0028518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85185">
        <w:rPr>
          <w:rFonts w:ascii="Times New Roman" w:hAnsi="Times New Roman" w:cs="Times New Roman"/>
          <w:sz w:val="24"/>
          <w:szCs w:val="24"/>
        </w:rPr>
        <w:t xml:space="preserve"> TIK.</w:t>
      </w:r>
    </w:p>
    <w:p w:rsidR="00BE531B" w:rsidRDefault="00BE531B"/>
    <w:sectPr w:rsidR="00BE531B" w:rsidSect="00465D93">
      <w:headerReference w:type="default" r:id="rId13"/>
      <w:footerReference w:type="default" r:id="rId14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FD2" w:rsidRDefault="00266FD2" w:rsidP="00465D93">
      <w:pPr>
        <w:spacing w:after="0" w:line="240" w:lineRule="auto"/>
      </w:pPr>
      <w:r>
        <w:separator/>
      </w:r>
    </w:p>
  </w:endnote>
  <w:endnote w:type="continuationSeparator" w:id="0">
    <w:p w:rsidR="00266FD2" w:rsidRDefault="00266FD2" w:rsidP="0046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D93" w:rsidRDefault="00465D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72137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5D93" w:rsidRDefault="00465D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5D93" w:rsidRDefault="00465D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D93" w:rsidRDefault="00465D9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D93" w:rsidRPr="00465D93" w:rsidRDefault="00465D93" w:rsidP="00465D93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FD2" w:rsidRDefault="00266FD2" w:rsidP="00465D93">
      <w:pPr>
        <w:spacing w:after="0" w:line="240" w:lineRule="auto"/>
      </w:pPr>
      <w:r>
        <w:separator/>
      </w:r>
    </w:p>
  </w:footnote>
  <w:footnote w:type="continuationSeparator" w:id="0">
    <w:p w:rsidR="00266FD2" w:rsidRDefault="00266FD2" w:rsidP="00465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D93" w:rsidRDefault="00465D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D93" w:rsidRDefault="00465D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D93" w:rsidRDefault="00465D9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197906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65D93" w:rsidRDefault="00465D9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5D93" w:rsidRDefault="00465D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D27FC"/>
    <w:multiLevelType w:val="hybridMultilevel"/>
    <w:tmpl w:val="8586C43E"/>
    <w:lvl w:ilvl="0" w:tplc="59C670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78489E"/>
    <w:multiLevelType w:val="hybridMultilevel"/>
    <w:tmpl w:val="1340F0C8"/>
    <w:lvl w:ilvl="0" w:tplc="2304D4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DF3972"/>
    <w:multiLevelType w:val="hybridMultilevel"/>
    <w:tmpl w:val="617A1928"/>
    <w:lvl w:ilvl="0" w:tplc="5094B738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3">
    <w:nsid w:val="2D097A9C"/>
    <w:multiLevelType w:val="hybridMultilevel"/>
    <w:tmpl w:val="1668F7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77ED1A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6DC18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74601412">
      <w:start w:val="1"/>
      <w:numFmt w:val="decimal"/>
      <w:lvlText w:val="(%7)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C5701"/>
    <w:multiLevelType w:val="hybridMultilevel"/>
    <w:tmpl w:val="D99AAA9A"/>
    <w:lvl w:ilvl="0" w:tplc="ED4E8DB4">
      <w:start w:val="1"/>
      <w:numFmt w:val="lowerLetter"/>
      <w:lvlText w:val="%1."/>
      <w:lvlJc w:val="left"/>
      <w:pPr>
        <w:ind w:left="14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1" w:hanging="360"/>
      </w:pPr>
    </w:lvl>
    <w:lvl w:ilvl="2" w:tplc="0409001B" w:tentative="1">
      <w:start w:val="1"/>
      <w:numFmt w:val="lowerRoman"/>
      <w:lvlText w:val="%3."/>
      <w:lvlJc w:val="right"/>
      <w:pPr>
        <w:ind w:left="2891" w:hanging="180"/>
      </w:pPr>
    </w:lvl>
    <w:lvl w:ilvl="3" w:tplc="0409000F" w:tentative="1">
      <w:start w:val="1"/>
      <w:numFmt w:val="decimal"/>
      <w:lvlText w:val="%4."/>
      <w:lvlJc w:val="left"/>
      <w:pPr>
        <w:ind w:left="3611" w:hanging="360"/>
      </w:pPr>
    </w:lvl>
    <w:lvl w:ilvl="4" w:tplc="04090019" w:tentative="1">
      <w:start w:val="1"/>
      <w:numFmt w:val="lowerLetter"/>
      <w:lvlText w:val="%5."/>
      <w:lvlJc w:val="left"/>
      <w:pPr>
        <w:ind w:left="4331" w:hanging="360"/>
      </w:pPr>
    </w:lvl>
    <w:lvl w:ilvl="5" w:tplc="0409001B" w:tentative="1">
      <w:start w:val="1"/>
      <w:numFmt w:val="lowerRoman"/>
      <w:lvlText w:val="%6."/>
      <w:lvlJc w:val="right"/>
      <w:pPr>
        <w:ind w:left="5051" w:hanging="180"/>
      </w:pPr>
    </w:lvl>
    <w:lvl w:ilvl="6" w:tplc="0409000F" w:tentative="1">
      <w:start w:val="1"/>
      <w:numFmt w:val="decimal"/>
      <w:lvlText w:val="%7."/>
      <w:lvlJc w:val="left"/>
      <w:pPr>
        <w:ind w:left="5771" w:hanging="360"/>
      </w:pPr>
    </w:lvl>
    <w:lvl w:ilvl="7" w:tplc="04090019" w:tentative="1">
      <w:start w:val="1"/>
      <w:numFmt w:val="lowerLetter"/>
      <w:lvlText w:val="%8."/>
      <w:lvlJc w:val="left"/>
      <w:pPr>
        <w:ind w:left="6491" w:hanging="360"/>
      </w:pPr>
    </w:lvl>
    <w:lvl w:ilvl="8" w:tplc="04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5">
    <w:nsid w:val="76DB6EFB"/>
    <w:multiLevelType w:val="hybridMultilevel"/>
    <w:tmpl w:val="733AE01A"/>
    <w:lvl w:ilvl="0" w:tplc="F9527B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A21104E"/>
    <w:multiLevelType w:val="hybridMultilevel"/>
    <w:tmpl w:val="7D1076D8"/>
    <w:lvl w:ilvl="0" w:tplc="76CCF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AA46C5B2">
      <w:start w:val="1"/>
      <w:numFmt w:val="decimal"/>
      <w:lvlText w:val="%4."/>
      <w:lvlJc w:val="left"/>
      <w:pPr>
        <w:ind w:left="333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94"/>
    <w:rsid w:val="00246594"/>
    <w:rsid w:val="00266FD2"/>
    <w:rsid w:val="00465D93"/>
    <w:rsid w:val="00B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7442F-BBA8-4921-9BF5-3AE87224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59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-sub2"/>
    <w:basedOn w:val="Normal"/>
    <w:link w:val="ListParagraphChar"/>
    <w:uiPriority w:val="34"/>
    <w:qFormat/>
    <w:rsid w:val="00246594"/>
    <w:pPr>
      <w:ind w:left="720"/>
      <w:contextualSpacing/>
    </w:pPr>
  </w:style>
  <w:style w:type="character" w:customStyle="1" w:styleId="ListParagraphChar">
    <w:name w:val="List Paragraph Char"/>
    <w:aliases w:val="sub-sub2 Char"/>
    <w:link w:val="ListParagraph"/>
    <w:uiPriority w:val="34"/>
    <w:locked/>
    <w:rsid w:val="00246594"/>
  </w:style>
  <w:style w:type="paragraph" w:styleId="Header">
    <w:name w:val="header"/>
    <w:basedOn w:val="Normal"/>
    <w:link w:val="HeaderChar"/>
    <w:uiPriority w:val="99"/>
    <w:unhideWhenUsed/>
    <w:rsid w:val="00465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D93"/>
  </w:style>
  <w:style w:type="paragraph" w:styleId="Footer">
    <w:name w:val="footer"/>
    <w:basedOn w:val="Normal"/>
    <w:link w:val="FooterChar"/>
    <w:uiPriority w:val="99"/>
    <w:unhideWhenUsed/>
    <w:rsid w:val="00465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Polkesma</dc:creator>
  <cp:keywords/>
  <dc:description/>
  <cp:lastModifiedBy>Polkesma</cp:lastModifiedBy>
  <cp:revision>2</cp:revision>
  <dcterms:created xsi:type="dcterms:W3CDTF">2018-08-12T15:04:00Z</dcterms:created>
  <dcterms:modified xsi:type="dcterms:W3CDTF">2018-08-12T16:37:00Z</dcterms:modified>
</cp:coreProperties>
</file>