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14" w:rsidRPr="001C4C47" w:rsidRDefault="00A8291F" w:rsidP="00925051">
      <w:pPr>
        <w:spacing w:after="100" w:afterAutospacing="1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</w:t>
      </w:r>
      <w:r w:rsidR="00196629" w:rsidRPr="001C4C4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196629" w:rsidRPr="001C4C47">
        <w:rPr>
          <w:rFonts w:ascii="Times New Roman" w:hAnsi="Times New Roman" w:cs="Times New Roman"/>
          <w:b/>
          <w:sz w:val="24"/>
          <w:szCs w:val="24"/>
        </w:rPr>
        <w:t xml:space="preserve"> PUSTAKA</w:t>
      </w:r>
    </w:p>
    <w:p w:rsidR="000A14CE" w:rsidRPr="00EC7CC5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 xml:space="preserve">Alamsyah, D. 2012. </w:t>
      </w:r>
      <w:r w:rsidRPr="00EC7CC5">
        <w:rPr>
          <w:rFonts w:ascii="Times New Roman" w:hAnsi="Times New Roman" w:cs="Times New Roman"/>
          <w:i/>
          <w:sz w:val="24"/>
          <w:szCs w:val="24"/>
        </w:rPr>
        <w:t>Manajemen Pelayanan Kesehatan.</w:t>
      </w:r>
      <w:r w:rsidRPr="00EC7CC5">
        <w:rPr>
          <w:rFonts w:ascii="Times New Roman" w:hAnsi="Times New Roman" w:cs="Times New Roman"/>
          <w:sz w:val="24"/>
          <w:szCs w:val="24"/>
        </w:rPr>
        <w:t xml:space="preserve"> Yogyakarta: Nuha Medika</w:t>
      </w:r>
    </w:p>
    <w:p w:rsid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Arikunto, S. 2006. </w:t>
      </w:r>
      <w:r>
        <w:rPr>
          <w:rFonts w:ascii="Times New Roman" w:hAnsi="Times New Roman" w:cs="Times New Roman"/>
          <w:i/>
          <w:sz w:val="24"/>
          <w:szCs w:val="24"/>
        </w:rPr>
        <w:t xml:space="preserve">Prosedur Penelitian Suatu Penedekatan Praktek. </w:t>
      </w:r>
      <w:r>
        <w:rPr>
          <w:rFonts w:ascii="Times New Roman" w:hAnsi="Times New Roman" w:cs="Times New Roman"/>
          <w:sz w:val="24"/>
          <w:szCs w:val="24"/>
        </w:rPr>
        <w:t>Jakarta: Rinieka Cipta.</w:t>
      </w:r>
    </w:p>
    <w:p w:rsidR="000A14CE" w:rsidRPr="008E1D08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Badam Penelitian dan Pengembangan Kesehatan. 2013. </w:t>
      </w:r>
      <w:r>
        <w:rPr>
          <w:rFonts w:ascii="Times New Roman" w:hAnsi="Times New Roman" w:cs="Times New Roman"/>
          <w:i/>
          <w:sz w:val="24"/>
          <w:szCs w:val="24"/>
        </w:rPr>
        <w:t>Riset Dasar Kesehatan 2013</w:t>
      </w:r>
      <w:r>
        <w:rPr>
          <w:rFonts w:ascii="Times New Roman" w:hAnsi="Times New Roman" w:cs="Times New Roman"/>
          <w:sz w:val="24"/>
          <w:szCs w:val="24"/>
        </w:rPr>
        <w:t>. Jakarta: Kementerian Kesehatan</w:t>
      </w:r>
    </w:p>
    <w:p w:rsid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 xml:space="preserve">Budi, S. C. 2011. </w:t>
      </w:r>
      <w:r w:rsidRPr="00EC7CC5">
        <w:rPr>
          <w:rFonts w:ascii="Times New Roman" w:hAnsi="Times New Roman" w:cs="Times New Roman"/>
          <w:i/>
          <w:sz w:val="24"/>
          <w:szCs w:val="24"/>
        </w:rPr>
        <w:t xml:space="preserve">Manajemen Unit Kerja Rekam Medis. </w:t>
      </w:r>
      <w:r w:rsidRPr="00EC7CC5">
        <w:rPr>
          <w:rFonts w:ascii="Times New Roman" w:hAnsi="Times New Roman" w:cs="Times New Roman"/>
          <w:sz w:val="24"/>
          <w:szCs w:val="24"/>
        </w:rPr>
        <w:t>Yogyakarta: Quantum Sinergis Media</w:t>
      </w:r>
    </w:p>
    <w:p w:rsidR="000A14CE" w:rsidRPr="00EC7CC5" w:rsidRDefault="000A14CE" w:rsidP="004F17CF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Dirjen Yanmed. 2006. </w:t>
      </w:r>
      <w:r w:rsidRPr="004F17CF">
        <w:rPr>
          <w:rFonts w:ascii="Times New Roman" w:hAnsi="Times New Roman" w:cs="Times New Roman"/>
          <w:i/>
          <w:sz w:val="24"/>
          <w:szCs w:val="24"/>
        </w:rPr>
        <w:t>Pedoman Pelaksanaan Rekam Medis Rumah Sakit Revisi II</w:t>
      </w:r>
      <w:r>
        <w:rPr>
          <w:rFonts w:ascii="Times New Roman" w:hAnsi="Times New Roman" w:cs="Times New Roman"/>
          <w:sz w:val="24"/>
          <w:szCs w:val="24"/>
        </w:rPr>
        <w:t>. Jakarta: Departemen Kesehatan RI</w:t>
      </w:r>
    </w:p>
    <w:p w:rsidR="000A14CE" w:rsidRPr="008E1D08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 xml:space="preserve">Hatta, G. R. 2012. </w:t>
      </w:r>
      <w:r w:rsidRPr="004F17CF">
        <w:rPr>
          <w:rFonts w:ascii="Times New Roman" w:hAnsi="Times New Roman" w:cs="Times New Roman"/>
          <w:i/>
          <w:sz w:val="24"/>
          <w:szCs w:val="24"/>
        </w:rPr>
        <w:t>Pedoman Manajemen Informasi Kesehatan Di Sarana Pelayanan Kesehatan Revisi Buku Petunjuk Teknis Penyelenggaraan Rekam Medis</w:t>
      </w:r>
      <w:r>
        <w:rPr>
          <w:rFonts w:ascii="Times New Roman" w:hAnsi="Times New Roman" w:cs="Times New Roman"/>
          <w:sz w:val="24"/>
          <w:szCs w:val="24"/>
        </w:rPr>
        <w:t>. Jakarta</w:t>
      </w:r>
    </w:p>
    <w:p w:rsidR="000A14CE" w:rsidRPr="00EC7CC5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 xml:space="preserve">Kamus Besar Bahasa Indonesia (KBBI). Diakses: 14 September 2017. </w:t>
      </w:r>
      <w:r>
        <w:rPr>
          <w:rFonts w:ascii="Times New Roman" w:hAnsi="Times New Roman" w:cs="Times New Roman"/>
          <w:sz w:val="24"/>
          <w:szCs w:val="24"/>
        </w:rPr>
        <w:t>http://kbbi.web.id/</w:t>
      </w:r>
    </w:p>
    <w:p w:rsidR="000A14CE" w:rsidRPr="00EC7CC5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>Keputusan Menteri Kesehatan. 2008. No 269/MENKES/PER/III/2008 Tentang Rekam Medis. Jakarta</w:t>
      </w:r>
    </w:p>
    <w:p w:rsidR="000A14CE" w:rsidRPr="00EC7CC5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>Manangka, F.R. 1998. Klasifikasi Statistik Internasional Tentang Penyakit Dan Masalah Kesehatan (ICD-10) Petunjuk Penggunaan ICD-10. Surabaya: K.P.R.I Dr. Soetomo</w:t>
      </w:r>
    </w:p>
    <w:p w:rsid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C7CC5">
        <w:rPr>
          <w:rFonts w:ascii="Times New Roman" w:hAnsi="Times New Roman" w:cs="Times New Roman"/>
          <w:sz w:val="24"/>
          <w:szCs w:val="24"/>
        </w:rPr>
        <w:t>Notoatmod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C7CC5">
        <w:rPr>
          <w:rFonts w:ascii="Times New Roman" w:hAnsi="Times New Roman" w:cs="Times New Roman"/>
          <w:sz w:val="24"/>
          <w:szCs w:val="24"/>
        </w:rPr>
        <w:t xml:space="preserve">o, Soekodjo. 2010. </w:t>
      </w:r>
      <w:r w:rsidRPr="00EC7CC5">
        <w:rPr>
          <w:rFonts w:ascii="Times New Roman" w:hAnsi="Times New Roman" w:cs="Times New Roman"/>
          <w:i/>
          <w:sz w:val="24"/>
          <w:szCs w:val="24"/>
        </w:rPr>
        <w:t>Metodologi Penelitian Kesehatan.</w:t>
      </w:r>
      <w:r w:rsidRPr="00EC7CC5">
        <w:rPr>
          <w:rFonts w:ascii="Times New Roman" w:hAnsi="Times New Roman" w:cs="Times New Roman"/>
          <w:sz w:val="24"/>
          <w:szCs w:val="24"/>
        </w:rPr>
        <w:t xml:space="preserve"> Jakarta: Rineka Cipta</w:t>
      </w:r>
      <w:bookmarkStart w:id="0" w:name="_GoBack"/>
      <w:bookmarkEnd w:id="0"/>
    </w:p>
    <w:p w:rsid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Novak, P.D. 2012. </w:t>
      </w:r>
      <w:r>
        <w:rPr>
          <w:rFonts w:ascii="Times New Roman" w:hAnsi="Times New Roman" w:cs="Times New Roman"/>
          <w:i/>
          <w:sz w:val="24"/>
          <w:szCs w:val="24"/>
        </w:rPr>
        <w:t>Kamus Saku Kedokteran Dorland</w:t>
      </w:r>
      <w:r>
        <w:rPr>
          <w:rFonts w:ascii="Times New Roman" w:hAnsi="Times New Roman" w:cs="Times New Roman"/>
          <w:sz w:val="24"/>
          <w:szCs w:val="24"/>
        </w:rPr>
        <w:t>. Dialihbahasakan oleh Mahode, Albertus A. Jakarta : EGC</w:t>
      </w:r>
    </w:p>
    <w:p w:rsidR="000A14CE" w:rsidRP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Pelitaku, 2015. </w:t>
      </w:r>
      <w:r>
        <w:rPr>
          <w:rFonts w:ascii="Times New Roman" w:hAnsi="Times New Roman" w:cs="Times New Roman"/>
          <w:i/>
          <w:sz w:val="24"/>
          <w:szCs w:val="24"/>
        </w:rPr>
        <w:t>Pandan Umum Menulis Buku Panduan dan Praktis</w:t>
      </w:r>
      <w:r>
        <w:rPr>
          <w:rFonts w:ascii="Times New Roman" w:hAnsi="Times New Roman" w:cs="Times New Roman"/>
          <w:sz w:val="24"/>
          <w:szCs w:val="24"/>
        </w:rPr>
        <w:t>. Diakses : 15 September 2017. http://pelitaku.sada.org/panduan_umum_menulis_buku</w:t>
      </w:r>
    </w:p>
    <w:p w:rsidR="000A14CE" w:rsidRDefault="000A14CE" w:rsidP="00C31D50">
      <w:pPr>
        <w:autoSpaceDE w:val="0"/>
        <w:autoSpaceDN w:val="0"/>
        <w:adjustRightInd w:val="0"/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Pramono, AE dan Nuryati. 2012. </w:t>
      </w:r>
      <w:r w:rsidRPr="00307415">
        <w:rPr>
          <w:rFonts w:ascii="Times New Roman" w:hAnsi="Times New Roman" w:cs="Times New Roman"/>
          <w:bCs/>
          <w:i/>
          <w:sz w:val="24"/>
          <w:szCs w:val="24"/>
        </w:rPr>
        <w:t>Keakuratan Kode Diagnosis Penyakit Berdasarkan ICD-10 Di Puskesmas Gondokusuman Ii Kota Yogyakarta</w:t>
      </w:r>
      <w:r>
        <w:rPr>
          <w:rFonts w:ascii="Times New Roman" w:hAnsi="Times New Roman" w:cs="Times New Roman"/>
          <w:bCs/>
          <w:i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[Laporan Tugas Akhir]. Yogyakarta : Program Diploma Rekam Medis Sekolah Vokasi UGM.</w:t>
      </w:r>
    </w:p>
    <w:p w:rsidR="000A14CE" w:rsidRPr="008E1D08" w:rsidRDefault="000A14CE" w:rsidP="00C31D50">
      <w:pPr>
        <w:autoSpaceDE w:val="0"/>
        <w:autoSpaceDN w:val="0"/>
        <w:adjustRightInd w:val="0"/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Riwidikdo, Handoko. 2008. </w:t>
      </w:r>
      <w:r>
        <w:rPr>
          <w:rFonts w:ascii="Times New Roman" w:hAnsi="Times New Roman" w:cs="Times New Roman"/>
          <w:bCs/>
          <w:i/>
          <w:sz w:val="24"/>
          <w:szCs w:val="24"/>
        </w:rPr>
        <w:t>Statistik Kesehatan</w:t>
      </w:r>
      <w:r>
        <w:rPr>
          <w:rFonts w:ascii="Times New Roman" w:hAnsi="Times New Roman" w:cs="Times New Roman"/>
          <w:bCs/>
          <w:sz w:val="24"/>
          <w:szCs w:val="24"/>
        </w:rPr>
        <w:t>. Jogjakarta : Mitra Cendekia</w:t>
      </w:r>
    </w:p>
    <w:p w:rsid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Setiadi. 2007. </w:t>
      </w:r>
      <w:r>
        <w:rPr>
          <w:rFonts w:ascii="Times New Roman" w:hAnsi="Times New Roman" w:cs="Times New Roman"/>
          <w:i/>
          <w:sz w:val="24"/>
          <w:szCs w:val="24"/>
        </w:rPr>
        <w:t>Konsep Dan Penulisan Riset Keperawatan.</w:t>
      </w:r>
      <w:r>
        <w:rPr>
          <w:rFonts w:ascii="Times New Roman" w:hAnsi="Times New Roman" w:cs="Times New Roman"/>
          <w:sz w:val="24"/>
          <w:szCs w:val="24"/>
        </w:rPr>
        <w:t xml:space="preserve"> Yogyakarta: Graha Ilmu</w:t>
      </w:r>
    </w:p>
    <w:p w:rsidR="000A14CE" w:rsidRDefault="000A14CE" w:rsidP="00925051">
      <w:pPr>
        <w:spacing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Sugiyono. 2012. </w:t>
      </w:r>
      <w:r w:rsidRPr="00B80711">
        <w:rPr>
          <w:rFonts w:ascii="Times New Roman" w:hAnsi="Times New Roman" w:cs="Times New Roman"/>
          <w:i/>
          <w:sz w:val="24"/>
          <w:szCs w:val="24"/>
        </w:rPr>
        <w:t>Statistika Untuk Penelitian</w:t>
      </w:r>
      <w:r>
        <w:rPr>
          <w:rFonts w:ascii="Times New Roman" w:hAnsi="Times New Roman" w:cs="Times New Roman"/>
          <w:sz w:val="24"/>
          <w:szCs w:val="24"/>
        </w:rPr>
        <w:t>. Bandung: Alfabeta</w:t>
      </w:r>
    </w:p>
    <w:p w:rsidR="00504289" w:rsidRPr="00504289" w:rsidRDefault="00504289" w:rsidP="00504289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Putriana, Yanik Ika R. 2017. </w:t>
      </w:r>
      <w:r>
        <w:rPr>
          <w:rFonts w:ascii="Times New Roman" w:hAnsi="Times New Roman" w:cs="Times New Roman"/>
          <w:i/>
          <w:sz w:val="24"/>
          <w:szCs w:val="24"/>
        </w:rPr>
        <w:t>Pembuatan Buku Pintar Kodefikasi Diagnosis Penyakit Pada Sistem Jantung dan Pembuluh darah di puskesmas Tumpang</w:t>
      </w:r>
      <w:r>
        <w:rPr>
          <w:rFonts w:ascii="Times New Roman" w:hAnsi="Times New Roman" w:cs="Times New Roman"/>
          <w:sz w:val="24"/>
          <w:szCs w:val="24"/>
        </w:rPr>
        <w:t>. Malang</w:t>
      </w:r>
    </w:p>
    <w:p w:rsidR="000A14CE" w:rsidRDefault="000A14CE" w:rsidP="00925051">
      <w:pPr>
        <w:spacing w:after="100" w:afterAutospacing="1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World Health Organization. 2011. </w:t>
      </w:r>
      <w:r>
        <w:rPr>
          <w:rFonts w:ascii="Times New Roman" w:hAnsi="Times New Roman" w:cs="Times New Roman"/>
          <w:i/>
          <w:sz w:val="24"/>
          <w:szCs w:val="24"/>
        </w:rPr>
        <w:t>International Statistical Classification and Related Health Problems edition 2010.</w:t>
      </w:r>
      <w:r>
        <w:rPr>
          <w:rFonts w:ascii="Times New Roman" w:hAnsi="Times New Roman" w:cs="Times New Roman"/>
          <w:sz w:val="24"/>
          <w:szCs w:val="24"/>
        </w:rPr>
        <w:t xml:space="preserve"> Malta: WHO</w:t>
      </w:r>
    </w:p>
    <w:sectPr w:rsidR="000A14CE" w:rsidSect="006847E6">
      <w:headerReference w:type="even" r:id="rId7"/>
      <w:headerReference w:type="default" r:id="rId8"/>
      <w:footerReference w:type="first" r:id="rId9"/>
      <w:pgSz w:w="11906" w:h="16838"/>
      <w:pgMar w:top="1701" w:right="1701" w:bottom="1701" w:left="2268" w:header="850" w:footer="709" w:gutter="0"/>
      <w:pgNumType w:start="59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4C1D" w:rsidRDefault="00A54C1D" w:rsidP="00925051">
      <w:pPr>
        <w:spacing w:after="0" w:line="240" w:lineRule="auto"/>
      </w:pPr>
      <w:r>
        <w:separator/>
      </w:r>
    </w:p>
  </w:endnote>
  <w:endnote w:type="continuationSeparator" w:id="1">
    <w:p w:rsidR="00A54C1D" w:rsidRDefault="00A54C1D" w:rsidP="0092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94" w:rsidRDefault="00476337" w:rsidP="00963294">
    <w:pPr>
      <w:pStyle w:val="Footer"/>
      <w:tabs>
        <w:tab w:val="clear" w:pos="4513"/>
        <w:tab w:val="clear" w:pos="9026"/>
        <w:tab w:val="left" w:pos="4767"/>
      </w:tabs>
      <w:jc w:val="center"/>
    </w:pPr>
    <w:r>
      <w:fldChar w:fldCharType="begin"/>
    </w:r>
    <w:r w:rsidR="00963294">
      <w:instrText xml:space="preserve"> PAGE   \* MERGEFORMAT </w:instrText>
    </w:r>
    <w:r>
      <w:fldChar w:fldCharType="separate"/>
    </w:r>
    <w:r w:rsidR="006847E6">
      <w:rPr>
        <w:noProof/>
      </w:rPr>
      <w:t>59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4C1D" w:rsidRDefault="00A54C1D" w:rsidP="00925051">
      <w:pPr>
        <w:spacing w:after="0" w:line="240" w:lineRule="auto"/>
      </w:pPr>
      <w:r>
        <w:separator/>
      </w:r>
    </w:p>
  </w:footnote>
  <w:footnote w:type="continuationSeparator" w:id="1">
    <w:p w:rsidR="00A54C1D" w:rsidRDefault="00A54C1D" w:rsidP="0092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94" w:rsidRDefault="00476337" w:rsidP="00B927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329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63294" w:rsidRDefault="00963294" w:rsidP="0096329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294" w:rsidRDefault="00476337" w:rsidP="00B927E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329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47E6">
      <w:rPr>
        <w:rStyle w:val="PageNumber"/>
        <w:noProof/>
      </w:rPr>
      <w:t>60</w:t>
    </w:r>
    <w:r>
      <w:rPr>
        <w:rStyle w:val="PageNumber"/>
      </w:rPr>
      <w:fldChar w:fldCharType="end"/>
    </w:r>
  </w:p>
  <w:sdt>
    <w:sdtPr>
      <w:id w:val="33970857"/>
      <w:docPartObj>
        <w:docPartGallery w:val="Page Numbers (Top of Page)"/>
        <w:docPartUnique/>
      </w:docPartObj>
    </w:sdtPr>
    <w:sdtContent>
      <w:p w:rsidR="007069CB" w:rsidRDefault="007069CB" w:rsidP="00963294">
        <w:pPr>
          <w:pStyle w:val="Header"/>
          <w:ind w:right="360"/>
          <w:jc w:val="right"/>
        </w:pPr>
      </w:p>
      <w:p w:rsidR="006847E6" w:rsidRDefault="006847E6" w:rsidP="00963294">
        <w:pPr>
          <w:pStyle w:val="Header"/>
          <w:ind w:right="360"/>
          <w:jc w:val="right"/>
        </w:pPr>
      </w:p>
      <w:p w:rsidR="007069CB" w:rsidRDefault="007069CB">
        <w:pPr>
          <w:pStyle w:val="Header"/>
          <w:jc w:val="right"/>
        </w:pPr>
      </w:p>
      <w:p w:rsidR="007069CB" w:rsidRDefault="00476337" w:rsidP="006847E6">
        <w:pPr>
          <w:pStyle w:val="Header"/>
          <w:jc w:val="right"/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6629"/>
    <w:rsid w:val="000A14CE"/>
    <w:rsid w:val="000B197C"/>
    <w:rsid w:val="000C7802"/>
    <w:rsid w:val="000E4647"/>
    <w:rsid w:val="00113E6F"/>
    <w:rsid w:val="00181184"/>
    <w:rsid w:val="00196629"/>
    <w:rsid w:val="001C4C47"/>
    <w:rsid w:val="001F4BF8"/>
    <w:rsid w:val="00253828"/>
    <w:rsid w:val="00262352"/>
    <w:rsid w:val="002950E9"/>
    <w:rsid w:val="002B421D"/>
    <w:rsid w:val="002D013A"/>
    <w:rsid w:val="00307415"/>
    <w:rsid w:val="00342027"/>
    <w:rsid w:val="00476337"/>
    <w:rsid w:val="004F17CF"/>
    <w:rsid w:val="00504289"/>
    <w:rsid w:val="005311AE"/>
    <w:rsid w:val="006847E6"/>
    <w:rsid w:val="006A41AA"/>
    <w:rsid w:val="006B2EB8"/>
    <w:rsid w:val="007069CB"/>
    <w:rsid w:val="008B2C16"/>
    <w:rsid w:val="008E1D08"/>
    <w:rsid w:val="00910304"/>
    <w:rsid w:val="00917014"/>
    <w:rsid w:val="00925051"/>
    <w:rsid w:val="00963294"/>
    <w:rsid w:val="009837DF"/>
    <w:rsid w:val="009B6AA5"/>
    <w:rsid w:val="009D4801"/>
    <w:rsid w:val="00A3711F"/>
    <w:rsid w:val="00A4410B"/>
    <w:rsid w:val="00A54C1D"/>
    <w:rsid w:val="00A624A3"/>
    <w:rsid w:val="00A8291F"/>
    <w:rsid w:val="00AE6EE8"/>
    <w:rsid w:val="00B13991"/>
    <w:rsid w:val="00B5605E"/>
    <w:rsid w:val="00B80711"/>
    <w:rsid w:val="00C2607E"/>
    <w:rsid w:val="00C31D50"/>
    <w:rsid w:val="00C3751E"/>
    <w:rsid w:val="00CB3477"/>
    <w:rsid w:val="00DD293C"/>
    <w:rsid w:val="00EC7CC5"/>
    <w:rsid w:val="00F0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CC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4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4C4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051"/>
  </w:style>
  <w:style w:type="paragraph" w:styleId="Footer">
    <w:name w:val="footer"/>
    <w:basedOn w:val="Normal"/>
    <w:link w:val="FooterChar"/>
    <w:uiPriority w:val="99"/>
    <w:unhideWhenUsed/>
    <w:rsid w:val="009250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051"/>
  </w:style>
  <w:style w:type="character" w:styleId="PageNumber">
    <w:name w:val="page number"/>
    <w:basedOn w:val="DefaultParagraphFont"/>
    <w:uiPriority w:val="99"/>
    <w:semiHidden/>
    <w:unhideWhenUsed/>
    <w:rsid w:val="00963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5B41F-9953-4BAE-AD45-CFFBC5B6C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2018-05-21T13:15:00Z</cp:lastPrinted>
  <dcterms:created xsi:type="dcterms:W3CDTF">2017-09-28T14:07:00Z</dcterms:created>
  <dcterms:modified xsi:type="dcterms:W3CDTF">2018-07-15T04:01:00Z</dcterms:modified>
</cp:coreProperties>
</file>