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05F" w:rsidRDefault="00B810EB" w:rsidP="003B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404">
        <w:rPr>
          <w:rFonts w:ascii="Times New Roman" w:hAnsi="Times New Roman"/>
          <w:b/>
          <w:sz w:val="24"/>
          <w:szCs w:val="24"/>
        </w:rPr>
        <w:t xml:space="preserve">PENGARUH </w:t>
      </w:r>
      <w:r w:rsidR="003B005F">
        <w:rPr>
          <w:rFonts w:ascii="Times New Roman" w:hAnsi="Times New Roman"/>
          <w:b/>
          <w:sz w:val="24"/>
          <w:szCs w:val="24"/>
        </w:rPr>
        <w:t xml:space="preserve">PEMBUATAN </w:t>
      </w:r>
      <w:r w:rsidR="003B005F" w:rsidRPr="00D37404">
        <w:rPr>
          <w:rFonts w:ascii="Times New Roman" w:hAnsi="Times New Roman"/>
          <w:b/>
          <w:sz w:val="24"/>
          <w:szCs w:val="24"/>
        </w:rPr>
        <w:t>APLIKAS</w:t>
      </w:r>
      <w:r w:rsidR="003B005F">
        <w:rPr>
          <w:rFonts w:ascii="Times New Roman" w:hAnsi="Times New Roman"/>
          <w:b/>
          <w:sz w:val="24"/>
          <w:szCs w:val="24"/>
        </w:rPr>
        <w:t xml:space="preserve">I KODEFIKASI DIAGNOSIS PENYAKIT </w:t>
      </w:r>
      <w:r w:rsidR="003B005F" w:rsidRPr="00D37404">
        <w:rPr>
          <w:rFonts w:ascii="Times New Roman" w:hAnsi="Times New Roman"/>
          <w:b/>
          <w:sz w:val="24"/>
          <w:szCs w:val="24"/>
        </w:rPr>
        <w:t xml:space="preserve">PADA SISTEM ENDOKRIN, GIZI, DAN METABOLIK BERDASARKAN </w:t>
      </w:r>
      <w:r w:rsidR="003B005F" w:rsidRPr="00E33D27">
        <w:rPr>
          <w:rFonts w:ascii="Times New Roman" w:hAnsi="Times New Roman"/>
          <w:b/>
          <w:i/>
          <w:sz w:val="24"/>
          <w:szCs w:val="24"/>
        </w:rPr>
        <w:t>ICD</w:t>
      </w:r>
      <w:r w:rsidR="003B005F" w:rsidRPr="00D37404">
        <w:rPr>
          <w:rFonts w:ascii="Times New Roman" w:hAnsi="Times New Roman"/>
          <w:b/>
          <w:sz w:val="24"/>
          <w:szCs w:val="24"/>
        </w:rPr>
        <w:t xml:space="preserve">-10 TERHADAP KEAKURATAN </w:t>
      </w:r>
      <w:r w:rsidR="003B005F">
        <w:rPr>
          <w:rFonts w:ascii="Times New Roman" w:hAnsi="Times New Roman"/>
          <w:b/>
          <w:sz w:val="24"/>
          <w:szCs w:val="24"/>
        </w:rPr>
        <w:t>KODEFIKASI DI RUMAH SAKIT BAPTIS BATU</w:t>
      </w:r>
    </w:p>
    <w:p w:rsidR="00B810EB" w:rsidRDefault="00B810EB" w:rsidP="003B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EB" w:rsidRDefault="003906BD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LAPORAN</w:t>
      </w:r>
      <w:r w:rsidR="00B810EB">
        <w:rPr>
          <w:rFonts w:ascii="Times New Roman" w:hAnsi="Times New Roman"/>
          <w:b/>
          <w:sz w:val="24"/>
          <w:szCs w:val="24"/>
        </w:rPr>
        <w:t xml:space="preserve"> TUGAS AKHIR </w:t>
      </w: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EB" w:rsidRPr="009E1A58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EB" w:rsidRPr="00E45643" w:rsidRDefault="0019079B" w:rsidP="00B810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71800" cy="1961852"/>
            <wp:effectExtent l="0" t="0" r="0" b="0"/>
            <wp:docPr id="2" name="Picture 2" descr="Image result for gambar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64" cy="197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10EB" w:rsidRPr="00E45643" w:rsidRDefault="00B810EB" w:rsidP="00B810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</w:t>
      </w:r>
    </w:p>
    <w:p w:rsidR="00B810EB" w:rsidRPr="00CC79DE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FITRIYA FEBRIANI</w:t>
      </w:r>
    </w:p>
    <w:p w:rsidR="00B810EB" w:rsidRPr="00CD6C24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 1504000071</w:t>
      </w:r>
    </w:p>
    <w:p w:rsidR="00B810EB" w:rsidRDefault="00B810EB" w:rsidP="00B810EB">
      <w:pPr>
        <w:spacing w:after="0" w:line="360" w:lineRule="auto"/>
        <w:rPr>
          <w:rFonts w:ascii="Times New Roman" w:hAnsi="Times New Roman"/>
          <w:b/>
          <w:szCs w:val="24"/>
        </w:rPr>
      </w:pPr>
    </w:p>
    <w:p w:rsidR="00B810EB" w:rsidRDefault="00B810EB" w:rsidP="00B810EB">
      <w:pPr>
        <w:spacing w:after="0" w:line="360" w:lineRule="auto"/>
        <w:rPr>
          <w:rFonts w:ascii="Times New Roman" w:hAnsi="Times New Roman"/>
          <w:b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B810EB" w:rsidRPr="00E45643" w:rsidRDefault="00B810EB" w:rsidP="00B810EB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PROGRAM STUDI</w:t>
      </w:r>
      <w:r w:rsidRPr="00E45643">
        <w:rPr>
          <w:rFonts w:ascii="Times New Roman" w:hAnsi="Times New Roman"/>
          <w:b/>
          <w:szCs w:val="24"/>
        </w:rPr>
        <w:t xml:space="preserve"> DIII </w:t>
      </w:r>
      <w:r>
        <w:rPr>
          <w:rFonts w:ascii="Times New Roman" w:hAnsi="Times New Roman"/>
          <w:b/>
          <w:szCs w:val="24"/>
        </w:rPr>
        <w:t>PEREKAM MEDIS D</w:t>
      </w:r>
      <w:r w:rsidRPr="00E45643">
        <w:rPr>
          <w:rFonts w:ascii="Times New Roman" w:hAnsi="Times New Roman"/>
          <w:b/>
          <w:szCs w:val="24"/>
        </w:rPr>
        <w:t>AN INFORMASI KESEHATAN</w:t>
      </w:r>
    </w:p>
    <w:p w:rsidR="00B810EB" w:rsidRPr="00E45643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643">
        <w:rPr>
          <w:rFonts w:ascii="Times New Roman" w:hAnsi="Times New Roman"/>
          <w:b/>
          <w:sz w:val="24"/>
          <w:szCs w:val="24"/>
        </w:rPr>
        <w:t xml:space="preserve">JURUSAN </w:t>
      </w:r>
      <w:r w:rsidR="007E70A1" w:rsidRPr="00E45643">
        <w:rPr>
          <w:rFonts w:ascii="Times New Roman" w:hAnsi="Times New Roman"/>
          <w:b/>
          <w:sz w:val="24"/>
          <w:szCs w:val="24"/>
        </w:rPr>
        <w:t xml:space="preserve">KESEHATAN </w:t>
      </w:r>
      <w:r w:rsidR="007E70A1">
        <w:rPr>
          <w:rFonts w:ascii="Times New Roman" w:hAnsi="Times New Roman"/>
          <w:b/>
          <w:sz w:val="24"/>
          <w:szCs w:val="24"/>
        </w:rPr>
        <w:t>TERAPAN</w:t>
      </w:r>
    </w:p>
    <w:p w:rsidR="00B810EB" w:rsidRPr="0085153F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3F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B810EB" w:rsidRDefault="001E3E8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TAHUN 2018</w:t>
      </w:r>
    </w:p>
    <w:p w:rsidR="00B810EB" w:rsidRDefault="00B810EB" w:rsidP="00B810EB">
      <w:pPr>
        <w:rPr>
          <w:rFonts w:ascii="Times New Roman" w:hAnsi="Times New Roman"/>
          <w:b/>
          <w:sz w:val="24"/>
          <w:szCs w:val="24"/>
        </w:rPr>
      </w:pPr>
    </w:p>
    <w:p w:rsidR="00C23FA4" w:rsidRDefault="00C23FA4" w:rsidP="00B810EB">
      <w:pPr>
        <w:rPr>
          <w:rFonts w:ascii="Times New Roman" w:hAnsi="Times New Roman"/>
          <w:b/>
          <w:sz w:val="24"/>
          <w:szCs w:val="24"/>
        </w:rPr>
      </w:pPr>
    </w:p>
    <w:p w:rsidR="00B810EB" w:rsidRPr="00D37404" w:rsidRDefault="00B810EB" w:rsidP="003B0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7404">
        <w:rPr>
          <w:rFonts w:ascii="Times New Roman" w:hAnsi="Times New Roman"/>
          <w:b/>
          <w:sz w:val="24"/>
          <w:szCs w:val="24"/>
        </w:rPr>
        <w:t xml:space="preserve">PENGARUH </w:t>
      </w:r>
      <w:r w:rsidR="003B005F">
        <w:rPr>
          <w:rFonts w:ascii="Times New Roman" w:hAnsi="Times New Roman"/>
          <w:b/>
          <w:sz w:val="24"/>
          <w:szCs w:val="24"/>
        </w:rPr>
        <w:t xml:space="preserve">PEMBUATAN </w:t>
      </w:r>
      <w:r w:rsidRPr="00D37404">
        <w:rPr>
          <w:rFonts w:ascii="Times New Roman" w:hAnsi="Times New Roman"/>
          <w:b/>
          <w:sz w:val="24"/>
          <w:szCs w:val="24"/>
        </w:rPr>
        <w:t xml:space="preserve">APLIKASI KODEFIKASI DIAGNOSIS PENYAKIT PADA SISTEM ENDOKRIN, GIZI, DAN METABOLIK BERDASARKAN </w:t>
      </w:r>
      <w:r w:rsidRPr="00E33D27">
        <w:rPr>
          <w:rFonts w:ascii="Times New Roman" w:hAnsi="Times New Roman"/>
          <w:b/>
          <w:i/>
          <w:sz w:val="24"/>
          <w:szCs w:val="24"/>
        </w:rPr>
        <w:t>ICD</w:t>
      </w:r>
      <w:r w:rsidRPr="00D37404">
        <w:rPr>
          <w:rFonts w:ascii="Times New Roman" w:hAnsi="Times New Roman"/>
          <w:b/>
          <w:sz w:val="24"/>
          <w:szCs w:val="24"/>
        </w:rPr>
        <w:t xml:space="preserve">-10 TERHADAP KEAKURATAN </w:t>
      </w:r>
      <w:r>
        <w:rPr>
          <w:rFonts w:ascii="Times New Roman" w:hAnsi="Times New Roman"/>
          <w:b/>
          <w:sz w:val="24"/>
          <w:szCs w:val="24"/>
        </w:rPr>
        <w:t xml:space="preserve">KODEFIKASI </w:t>
      </w:r>
      <w:r w:rsidRPr="00D37404">
        <w:rPr>
          <w:rFonts w:ascii="Times New Roman" w:hAnsi="Times New Roman"/>
          <w:b/>
          <w:sz w:val="24"/>
          <w:szCs w:val="24"/>
        </w:rPr>
        <w:t>DI RUMAH SAKIT BAPTIS BATU</w:t>
      </w: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79B" w:rsidRDefault="0019079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EB" w:rsidRDefault="003906BD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LAPORAN</w:t>
      </w:r>
      <w:r w:rsidR="00B810EB">
        <w:rPr>
          <w:rFonts w:ascii="Times New Roman" w:hAnsi="Times New Roman"/>
          <w:b/>
          <w:sz w:val="24"/>
          <w:szCs w:val="24"/>
        </w:rPr>
        <w:t xml:space="preserve"> TUGAS AKHIR </w:t>
      </w: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79B" w:rsidRDefault="0019079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0EB" w:rsidRPr="009E1A58" w:rsidRDefault="0019079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FCA2D1D" wp14:editId="0A31B231">
            <wp:extent cx="2971800" cy="1961852"/>
            <wp:effectExtent l="0" t="0" r="0" b="0"/>
            <wp:docPr id="3" name="Picture 3" descr="Image result for gambar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mbar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764" cy="197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EB" w:rsidRPr="00E45643" w:rsidRDefault="00B810EB" w:rsidP="00B810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10EB" w:rsidRPr="00E45643" w:rsidRDefault="00B810EB" w:rsidP="00B810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</w:t>
      </w:r>
    </w:p>
    <w:p w:rsidR="00B810EB" w:rsidRPr="00CC79DE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FITRIYA FEBRIANI</w:t>
      </w:r>
    </w:p>
    <w:p w:rsidR="00B810EB" w:rsidRPr="00CD6C24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 1504000071</w:t>
      </w:r>
    </w:p>
    <w:p w:rsidR="00B810EB" w:rsidRDefault="00B810EB" w:rsidP="00B810EB">
      <w:pPr>
        <w:spacing w:after="0" w:line="360" w:lineRule="auto"/>
        <w:rPr>
          <w:rFonts w:ascii="Times New Roman" w:hAnsi="Times New Roman"/>
          <w:b/>
          <w:szCs w:val="24"/>
        </w:rPr>
      </w:pPr>
    </w:p>
    <w:p w:rsidR="00B810EB" w:rsidRDefault="00B810EB" w:rsidP="00B810EB">
      <w:pPr>
        <w:spacing w:after="0" w:line="360" w:lineRule="auto"/>
        <w:rPr>
          <w:rFonts w:ascii="Times New Roman" w:hAnsi="Times New Roman"/>
          <w:b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B810EB" w:rsidRDefault="00B810EB" w:rsidP="00B810EB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</w:p>
    <w:p w:rsidR="00B810EB" w:rsidRPr="00E45643" w:rsidRDefault="00B810EB" w:rsidP="00B810EB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PROGRAM STUDI</w:t>
      </w:r>
      <w:r w:rsidRPr="00E45643">
        <w:rPr>
          <w:rFonts w:ascii="Times New Roman" w:hAnsi="Times New Roman"/>
          <w:b/>
          <w:szCs w:val="24"/>
        </w:rPr>
        <w:t xml:space="preserve"> DIII </w:t>
      </w:r>
      <w:r>
        <w:rPr>
          <w:rFonts w:ascii="Times New Roman" w:hAnsi="Times New Roman"/>
          <w:b/>
          <w:szCs w:val="24"/>
        </w:rPr>
        <w:t>PEREKAM MEDIS D</w:t>
      </w:r>
      <w:r w:rsidRPr="00E45643">
        <w:rPr>
          <w:rFonts w:ascii="Times New Roman" w:hAnsi="Times New Roman"/>
          <w:b/>
          <w:szCs w:val="24"/>
        </w:rPr>
        <w:t>AN INFORMASI KESEHATAN</w:t>
      </w:r>
    </w:p>
    <w:p w:rsidR="007E70A1" w:rsidRPr="00E45643" w:rsidRDefault="007E70A1" w:rsidP="007E70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45643">
        <w:rPr>
          <w:rFonts w:ascii="Times New Roman" w:hAnsi="Times New Roman"/>
          <w:b/>
          <w:sz w:val="24"/>
          <w:szCs w:val="24"/>
        </w:rPr>
        <w:t xml:space="preserve">JURUSAN KESEHATAN </w:t>
      </w:r>
      <w:r>
        <w:rPr>
          <w:rFonts w:ascii="Times New Roman" w:hAnsi="Times New Roman"/>
          <w:b/>
          <w:sz w:val="24"/>
          <w:szCs w:val="24"/>
        </w:rPr>
        <w:t>TERAPAN</w:t>
      </w:r>
    </w:p>
    <w:p w:rsidR="00B810EB" w:rsidRPr="0085153F" w:rsidRDefault="00B810E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5153F">
        <w:rPr>
          <w:rFonts w:ascii="Times New Roman" w:hAnsi="Times New Roman"/>
          <w:b/>
          <w:sz w:val="24"/>
          <w:szCs w:val="24"/>
        </w:rPr>
        <w:t>POLITEKNIK KESEHATAN KEMENKES MALANG</w:t>
      </w:r>
    </w:p>
    <w:p w:rsidR="00B810EB" w:rsidRPr="00BC0D8A" w:rsidRDefault="001E3E8B" w:rsidP="00B81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TAHUN 2018</w:t>
      </w:r>
      <w:bookmarkStart w:id="0" w:name="_GoBack"/>
      <w:bookmarkEnd w:id="0"/>
    </w:p>
    <w:sectPr w:rsidR="00B810EB" w:rsidRPr="00BC0D8A" w:rsidSect="00D86A99">
      <w:headerReference w:type="default" r:id="rId7"/>
      <w:footerReference w:type="default" r:id="rId8"/>
      <w:type w:val="continuous"/>
      <w:pgSz w:w="11907" w:h="16839" w:code="9"/>
      <w:pgMar w:top="2268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E3" w:rsidRDefault="00EE6BE3" w:rsidP="00B810EB">
      <w:pPr>
        <w:spacing w:after="0" w:line="240" w:lineRule="auto"/>
      </w:pPr>
      <w:r>
        <w:separator/>
      </w:r>
    </w:p>
  </w:endnote>
  <w:endnote w:type="continuationSeparator" w:id="0">
    <w:p w:rsidR="00EE6BE3" w:rsidRDefault="00EE6BE3" w:rsidP="00B8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243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A99" w:rsidRDefault="00D86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891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AC49CD" w:rsidRDefault="00EE6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E3" w:rsidRDefault="00EE6BE3" w:rsidP="00B810EB">
      <w:pPr>
        <w:spacing w:after="0" w:line="240" w:lineRule="auto"/>
      </w:pPr>
      <w:r>
        <w:separator/>
      </w:r>
    </w:p>
  </w:footnote>
  <w:footnote w:type="continuationSeparator" w:id="0">
    <w:p w:rsidR="00EE6BE3" w:rsidRDefault="00EE6BE3" w:rsidP="00B8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B1" w:rsidRDefault="00EE6BE3" w:rsidP="0026200A">
    <w:pPr>
      <w:pStyle w:val="Header"/>
    </w:pPr>
  </w:p>
  <w:p w:rsidR="00AC49CD" w:rsidRDefault="00EE6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0EB"/>
    <w:rsid w:val="0019079B"/>
    <w:rsid w:val="001E3E8B"/>
    <w:rsid w:val="003906BD"/>
    <w:rsid w:val="003B005F"/>
    <w:rsid w:val="005C7AC0"/>
    <w:rsid w:val="006F4DAA"/>
    <w:rsid w:val="007E70A1"/>
    <w:rsid w:val="00A40891"/>
    <w:rsid w:val="00A5644E"/>
    <w:rsid w:val="00B810EB"/>
    <w:rsid w:val="00C23FA4"/>
    <w:rsid w:val="00D86A99"/>
    <w:rsid w:val="00E33D27"/>
    <w:rsid w:val="00EE6BE3"/>
    <w:rsid w:val="00F01448"/>
    <w:rsid w:val="00FB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B6918-9EA7-488F-A763-51FA5A00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0EB"/>
  </w:style>
  <w:style w:type="paragraph" w:styleId="Footer">
    <w:name w:val="footer"/>
    <w:basedOn w:val="Normal"/>
    <w:link w:val="FooterChar"/>
    <w:uiPriority w:val="99"/>
    <w:unhideWhenUsed/>
    <w:rsid w:val="00B8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10</cp:revision>
  <cp:lastPrinted>2018-08-14T02:14:00Z</cp:lastPrinted>
  <dcterms:created xsi:type="dcterms:W3CDTF">2017-12-28T14:29:00Z</dcterms:created>
  <dcterms:modified xsi:type="dcterms:W3CDTF">2018-08-22T10:22:00Z</dcterms:modified>
</cp:coreProperties>
</file>