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8F" w:rsidRDefault="00896EFD" w:rsidP="0031048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ABSTRAK</w:t>
      </w:r>
    </w:p>
    <w:p w:rsidR="00896EFD" w:rsidRPr="00075AAF" w:rsidRDefault="0031048F" w:rsidP="00113150">
      <w:pPr>
        <w:spacing w:line="240" w:lineRule="auto"/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542623">
        <w:rPr>
          <w:rFonts w:ascii="Times New Roman" w:hAnsi="Times New Roman"/>
          <w:b/>
          <w:sz w:val="24"/>
          <w:szCs w:val="24"/>
        </w:rPr>
        <w:t>Fitriya</w:t>
      </w:r>
      <w:proofErr w:type="spellEnd"/>
      <w:r w:rsidRPr="005426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2623">
        <w:rPr>
          <w:rFonts w:ascii="Times New Roman" w:hAnsi="Times New Roman"/>
          <w:b/>
          <w:sz w:val="24"/>
          <w:szCs w:val="24"/>
        </w:rPr>
        <w:t>Febriani</w:t>
      </w:r>
      <w:proofErr w:type="spellEnd"/>
      <w:r w:rsidR="00542623" w:rsidRPr="00542623">
        <w:rPr>
          <w:rFonts w:ascii="Times New Roman" w:hAnsi="Times New Roman"/>
          <w:b/>
          <w:sz w:val="24"/>
          <w:szCs w:val="24"/>
        </w:rPr>
        <w:t>, 2018</w:t>
      </w:r>
      <w:r w:rsidR="00542623">
        <w:rPr>
          <w:rFonts w:ascii="Times New Roman" w:hAnsi="Times New Roman"/>
          <w:sz w:val="24"/>
          <w:szCs w:val="24"/>
        </w:rPr>
        <w:t>. “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Pengaru</w:t>
      </w:r>
      <w:r w:rsidR="00A5327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A53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C6D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576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r w:rsidRPr="000B09A7">
        <w:rPr>
          <w:rFonts w:ascii="Times New Roman" w:hAnsi="Times New Roman" w:cs="Times New Roman"/>
          <w:i/>
          <w:sz w:val="24"/>
          <w:szCs w:val="24"/>
        </w:rPr>
        <w:t>ICD</w:t>
      </w:r>
      <w:r w:rsidRPr="00C73051">
        <w:rPr>
          <w:rFonts w:ascii="Times New Roman" w:hAnsi="Times New Roman" w:cs="Times New Roman"/>
          <w:sz w:val="24"/>
          <w:szCs w:val="24"/>
        </w:rPr>
        <w:t xml:space="preserve">-10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C7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="00542623">
        <w:rPr>
          <w:rFonts w:ascii="Times New Roman" w:hAnsi="Times New Roman" w:cs="Times New Roman"/>
          <w:sz w:val="24"/>
          <w:szCs w:val="24"/>
        </w:rPr>
        <w:t>”</w:t>
      </w:r>
      <w:r w:rsidR="00896E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96EFD">
        <w:rPr>
          <w:rFonts w:ascii="Times New Roman" w:hAnsi="Times New Roman"/>
          <w:sz w:val="24"/>
          <w:szCs w:val="24"/>
        </w:rPr>
        <w:t>Dibimbing</w:t>
      </w:r>
      <w:proofErr w:type="spellEnd"/>
      <w:r w:rsidR="00896E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EFD">
        <w:rPr>
          <w:rFonts w:ascii="Times New Roman" w:hAnsi="Times New Roman"/>
          <w:sz w:val="24"/>
          <w:szCs w:val="24"/>
        </w:rPr>
        <w:t>oleh</w:t>
      </w:r>
      <w:proofErr w:type="spellEnd"/>
      <w:r w:rsidR="00896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Djuwandi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SST.,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73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051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="00896EFD">
        <w:rPr>
          <w:rFonts w:ascii="Times New Roman" w:hAnsi="Times New Roman"/>
          <w:sz w:val="24"/>
          <w:szCs w:val="24"/>
        </w:rPr>
        <w:t>.</w:t>
      </w:r>
    </w:p>
    <w:p w:rsidR="00896EFD" w:rsidRDefault="00B021A8" w:rsidP="0011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1A8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kodefikasi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Rumah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Sakit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Baptis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Batu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petugas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r w:rsidRPr="00DD479A">
        <w:rPr>
          <w:rFonts w:ascii="Times New Roman" w:hAnsi="Times New Roman" w:cs="Times New Roman"/>
          <w:i/>
          <w:sz w:val="24"/>
          <w:szCs w:val="24"/>
        </w:rPr>
        <w:t>ICD</w:t>
      </w:r>
      <w:r w:rsidR="00DD479A">
        <w:rPr>
          <w:rFonts w:ascii="Times New Roman" w:hAnsi="Times New Roman" w:cs="Times New Roman"/>
          <w:i/>
          <w:sz w:val="24"/>
          <w:szCs w:val="24"/>
        </w:rPr>
        <w:t>-</w:t>
      </w:r>
      <w:r w:rsidR="00DD479A" w:rsidRPr="00DD479A">
        <w:rPr>
          <w:rFonts w:ascii="Times New Roman" w:hAnsi="Times New Roman" w:cs="Times New Roman"/>
          <w:sz w:val="24"/>
          <w:szCs w:val="24"/>
        </w:rPr>
        <w:t>10</w:t>
      </w:r>
      <w:r w:rsidRPr="00B021A8">
        <w:rPr>
          <w:rFonts w:ascii="Times New Roman" w:hAnsi="Times New Roman" w:cs="Times New Roman"/>
          <w:sz w:val="24"/>
          <w:szCs w:val="24"/>
        </w:rPr>
        <w:t xml:space="preserve"> volume 1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volume 3.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021A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r w:rsidRPr="00B021A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diagnosis penyakit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Rancangan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digunakan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i/>
          <w:sz w:val="24"/>
          <w:szCs w:val="24"/>
        </w:rPr>
        <w:t>Pra</w:t>
      </w:r>
      <w:proofErr w:type="spellEnd"/>
      <w:r w:rsidRPr="00B021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i/>
          <w:sz w:val="24"/>
          <w:szCs w:val="24"/>
        </w:rPr>
        <w:t>Eksperimental</w:t>
      </w:r>
      <w:proofErr w:type="spellEnd"/>
      <w:r w:rsidRPr="00B021A8">
        <w:rPr>
          <w:rFonts w:ascii="Times New Roman" w:hAnsi="Times New Roman" w:cs="Times New Roman"/>
          <w:i/>
          <w:sz w:val="24"/>
          <w:szCs w:val="24"/>
        </w:rPr>
        <w:t xml:space="preserve"> design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21A8">
        <w:rPr>
          <w:rFonts w:ascii="Times New Roman" w:hAnsi="Times New Roman" w:cs="Times New Roman"/>
          <w:i/>
          <w:sz w:val="24"/>
          <w:szCs w:val="24"/>
        </w:rPr>
        <w:t xml:space="preserve"> One Group Pretest and Posttest</w:t>
      </w:r>
      <w:r w:rsidRPr="00B021A8">
        <w:rPr>
          <w:rFonts w:ascii="Times New Roman" w:hAnsi="Times New Roman" w:cs="Times New Roman"/>
          <w:sz w:val="24"/>
          <w:szCs w:val="24"/>
        </w:rPr>
        <w:t>, d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engan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r w:rsidRPr="00B021A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diagnosis penyakit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r w:rsidRPr="00B021A8">
        <w:rPr>
          <w:rFonts w:ascii="Times New Roman" w:hAnsi="Times New Roman" w:cs="Times New Roman"/>
          <w:i/>
          <w:sz w:val="24"/>
          <w:szCs w:val="24"/>
        </w:rPr>
        <w:t>checklist,</w:t>
      </w:r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21A8">
        <w:rPr>
          <w:rFonts w:ascii="Times New Roman" w:hAnsi="Times New Roman" w:cs="Times New Roman"/>
          <w:sz w:val="24"/>
          <w:szCs w:val="24"/>
        </w:rPr>
        <w:t>kalkulator</w:t>
      </w:r>
      <w:proofErr w:type="spellEnd"/>
      <w:proofErr w:type="gramEnd"/>
      <w:r w:rsidRPr="00B021A8">
        <w:rPr>
          <w:rFonts w:ascii="Times New Roman" w:hAnsi="Times New Roman" w:cs="Times New Roman"/>
          <w:sz w:val="24"/>
          <w:szCs w:val="24"/>
        </w:rPr>
        <w:t>.</w:t>
      </w:r>
      <w:r w:rsidRPr="00B021A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sampel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sebanyak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62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dokumen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diagnosis </w:t>
      </w:r>
      <w:proofErr w:type="spellStart"/>
      <w:r w:rsidRPr="00B021A8">
        <w:rPr>
          <w:rFonts w:ascii="Times New Roman" w:hAnsi="Times New Roman" w:cs="Times New Roman"/>
          <w:sz w:val="24"/>
          <w:szCs w:val="24"/>
          <w:lang w:val="en-ID"/>
        </w:rPr>
        <w:t>penyaki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>t</w:t>
      </w:r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B021A8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r w:rsidR="00E43552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>
        <w:rPr>
          <w:rStyle w:val="fontstyle01"/>
        </w:rPr>
        <w:t>Hasil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uji</w:t>
      </w:r>
      <w:proofErr w:type="spellEnd"/>
      <w:r w:rsidR="00631875">
        <w:rPr>
          <w:color w:val="000000"/>
        </w:rPr>
        <w:t xml:space="preserve"> </w:t>
      </w:r>
      <w:r w:rsidR="00631875">
        <w:rPr>
          <w:rStyle w:val="fontstyle21"/>
        </w:rPr>
        <w:t xml:space="preserve">Z-Test Independent </w:t>
      </w:r>
      <w:proofErr w:type="spellStart"/>
      <w:r w:rsidR="00631875">
        <w:rPr>
          <w:rStyle w:val="fontstyle01"/>
        </w:rPr>
        <w:t>didapatkan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nilai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Z</w:t>
      </w:r>
      <w:r w:rsidR="00631875">
        <w:rPr>
          <w:rStyle w:val="fontstyle01"/>
          <w:sz w:val="16"/>
          <w:szCs w:val="16"/>
        </w:rPr>
        <w:t>hitung</w:t>
      </w:r>
      <w:proofErr w:type="spellEnd"/>
      <w:r w:rsidR="00631875">
        <w:rPr>
          <w:rStyle w:val="fontstyle01"/>
          <w:sz w:val="16"/>
          <w:szCs w:val="16"/>
        </w:rPr>
        <w:t xml:space="preserve"> </w:t>
      </w:r>
      <w:r w:rsidR="00631875">
        <w:rPr>
          <w:rStyle w:val="fontstyle01"/>
        </w:rPr>
        <w:t>= - 4</w:t>
      </w:r>
      <w:proofErr w:type="gramStart"/>
      <w:r w:rsidR="00631875">
        <w:rPr>
          <w:rStyle w:val="fontstyle01"/>
        </w:rPr>
        <w:t>,64</w:t>
      </w:r>
      <w:proofErr w:type="gram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dengan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tingkat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kepercayaan</w:t>
      </w:r>
      <w:proofErr w:type="spellEnd"/>
      <w:r w:rsidR="00631875">
        <w:rPr>
          <w:color w:val="000000"/>
        </w:rPr>
        <w:t xml:space="preserve"> </w:t>
      </w:r>
      <w:r w:rsidR="00631875">
        <w:rPr>
          <w:rStyle w:val="fontstyle01"/>
        </w:rPr>
        <w:t xml:space="preserve">95% </w:t>
      </w:r>
      <w:proofErr w:type="spellStart"/>
      <w:r w:rsidR="00631875">
        <w:rPr>
          <w:rStyle w:val="fontstyle01"/>
        </w:rPr>
        <w:t>maka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nilai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Z</w:t>
      </w:r>
      <w:r w:rsidR="00631875">
        <w:rPr>
          <w:rStyle w:val="fontstyle01"/>
          <w:sz w:val="16"/>
          <w:szCs w:val="16"/>
        </w:rPr>
        <w:t>hitung</w:t>
      </w:r>
      <w:proofErr w:type="spellEnd"/>
      <w:r w:rsidR="00631875">
        <w:rPr>
          <w:rStyle w:val="fontstyle01"/>
          <w:sz w:val="16"/>
          <w:szCs w:val="16"/>
        </w:rPr>
        <w:t xml:space="preserve"> </w:t>
      </w:r>
      <w:proofErr w:type="spellStart"/>
      <w:r w:rsidR="00631875">
        <w:rPr>
          <w:rStyle w:val="fontstyle01"/>
        </w:rPr>
        <w:t>berada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diluar</w:t>
      </w:r>
      <w:proofErr w:type="spellEnd"/>
      <w:r w:rsidR="00631875">
        <w:rPr>
          <w:rStyle w:val="fontstyle01"/>
        </w:rPr>
        <w:t xml:space="preserve"> area </w:t>
      </w:r>
      <w:proofErr w:type="spellStart"/>
      <w:r w:rsidR="00631875">
        <w:rPr>
          <w:rStyle w:val="fontstyle01"/>
        </w:rPr>
        <w:t>kurva</w:t>
      </w:r>
      <w:proofErr w:type="spellEnd"/>
      <w:r w:rsidR="00631875">
        <w:rPr>
          <w:rStyle w:val="fontstyle01"/>
        </w:rPr>
        <w:t xml:space="preserve"> normal. </w:t>
      </w:r>
      <w:proofErr w:type="spellStart"/>
      <w:r w:rsidR="00631875">
        <w:rPr>
          <w:rStyle w:val="fontstyle01"/>
        </w:rPr>
        <w:t>Artinya</w:t>
      </w:r>
      <w:proofErr w:type="spellEnd"/>
      <w:r w:rsidR="00631875">
        <w:rPr>
          <w:rStyle w:val="fontstyle01"/>
        </w:rPr>
        <w:t xml:space="preserve"> </w:t>
      </w:r>
      <w:proofErr w:type="spellStart"/>
      <w:r w:rsidR="00631875">
        <w:rPr>
          <w:rStyle w:val="fontstyle01"/>
        </w:rPr>
        <w:t>terdapat</w:t>
      </w:r>
      <w:proofErr w:type="spellEnd"/>
      <w:r w:rsidR="00631875">
        <w:rPr>
          <w:color w:val="000000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perbedaan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sebelum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sesudah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menggunakan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r w:rsidR="00631875" w:rsidRPr="00B021A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diagnosis penyakit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Baptis</w:t>
      </w:r>
      <w:proofErr w:type="spellEnd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79124F">
        <w:rPr>
          <w:rFonts w:ascii="Times New Roman" w:hAnsi="Times New Roman"/>
          <w:color w:val="000000" w:themeColor="text1"/>
          <w:sz w:val="24"/>
          <w:szCs w:val="24"/>
        </w:rPr>
        <w:t>Batu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Diharapkan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r w:rsidR="00631875" w:rsidRPr="00B021A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diagnosis penyakit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alternatif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menambah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keakuratan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631875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1875" w:rsidRPr="00B021A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diagnosis penyakit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1875" w:rsidRPr="00B02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875" w:rsidRPr="00B021A8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6318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31875" w:rsidRDefault="00631875" w:rsidP="0011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ADC" w:rsidRDefault="00896EFD" w:rsidP="00113150">
      <w:pPr>
        <w:spacing w:line="240" w:lineRule="auto"/>
        <w:rPr>
          <w:rFonts w:ascii="Times New Roman" w:hAnsi="Times New Roman"/>
          <w:sz w:val="24"/>
          <w:szCs w:val="24"/>
        </w:rPr>
      </w:pPr>
      <w:r w:rsidRPr="00113150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113150"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76C6D"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Kodefikasi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9A0">
        <w:rPr>
          <w:rFonts w:ascii="Times New Roman" w:hAnsi="Times New Roman"/>
          <w:sz w:val="24"/>
          <w:szCs w:val="24"/>
        </w:rPr>
        <w:t>Penyakit</w:t>
      </w:r>
      <w:proofErr w:type="spellEnd"/>
      <w:r w:rsidR="00C829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C6D">
        <w:rPr>
          <w:rFonts w:ascii="Times New Roman" w:hAnsi="Times New Roman"/>
          <w:sz w:val="24"/>
          <w:szCs w:val="24"/>
        </w:rPr>
        <w:t>Endokrin</w:t>
      </w:r>
      <w:proofErr w:type="spellEnd"/>
      <w:r w:rsidR="00576C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C6D">
        <w:rPr>
          <w:rFonts w:ascii="Times New Roman" w:hAnsi="Times New Roman"/>
          <w:sz w:val="24"/>
          <w:szCs w:val="24"/>
        </w:rPr>
        <w:t>Gizi</w:t>
      </w:r>
      <w:proofErr w:type="spellEnd"/>
      <w:r w:rsidR="00576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C6D">
        <w:rPr>
          <w:rFonts w:ascii="Times New Roman" w:hAnsi="Times New Roman"/>
          <w:sz w:val="24"/>
          <w:szCs w:val="24"/>
        </w:rPr>
        <w:t>dan</w:t>
      </w:r>
      <w:proofErr w:type="spellEnd"/>
      <w:r w:rsidR="00576C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6C6D">
        <w:rPr>
          <w:rFonts w:ascii="Times New Roman" w:hAnsi="Times New Roman"/>
          <w:sz w:val="24"/>
          <w:szCs w:val="24"/>
        </w:rPr>
        <w:t>Metabolik</w:t>
      </w:r>
      <w:proofErr w:type="spellEnd"/>
      <w:r w:rsidR="00576C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6C6D">
        <w:rPr>
          <w:rFonts w:ascii="Times New Roman" w:hAnsi="Times New Roman"/>
          <w:sz w:val="24"/>
          <w:szCs w:val="24"/>
        </w:rPr>
        <w:t>Keakuratan</w:t>
      </w:r>
      <w:proofErr w:type="spellEnd"/>
    </w:p>
    <w:p w:rsidR="0031048F" w:rsidRPr="00B01055" w:rsidRDefault="0031048F">
      <w:pPr>
        <w:rPr>
          <w:rFonts w:ascii="Times New Roman" w:hAnsi="Times New Roman"/>
          <w:sz w:val="24"/>
          <w:szCs w:val="24"/>
        </w:rPr>
      </w:pPr>
    </w:p>
    <w:sectPr w:rsidR="0031048F" w:rsidRPr="00B01055" w:rsidSect="009A64BA">
      <w:headerReference w:type="default" r:id="rId8"/>
      <w:pgSz w:w="11907" w:h="16839" w:code="9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EB9" w:rsidRDefault="00501EB9" w:rsidP="006D57D2">
      <w:pPr>
        <w:spacing w:after="0" w:line="240" w:lineRule="auto"/>
      </w:pPr>
      <w:r>
        <w:separator/>
      </w:r>
    </w:p>
  </w:endnote>
  <w:endnote w:type="continuationSeparator" w:id="0">
    <w:p w:rsidR="00501EB9" w:rsidRDefault="00501EB9" w:rsidP="006D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EB9" w:rsidRDefault="00501EB9" w:rsidP="006D57D2">
      <w:pPr>
        <w:spacing w:after="0" w:line="240" w:lineRule="auto"/>
      </w:pPr>
      <w:r>
        <w:separator/>
      </w:r>
    </w:p>
  </w:footnote>
  <w:footnote w:type="continuationSeparator" w:id="0">
    <w:p w:rsidR="00501EB9" w:rsidRDefault="00501EB9" w:rsidP="006D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28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0E93" w:rsidRDefault="00D60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4BA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D60E93" w:rsidRDefault="00D60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47D4"/>
    <w:multiLevelType w:val="hybridMultilevel"/>
    <w:tmpl w:val="513AA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27A45"/>
    <w:multiLevelType w:val="hybridMultilevel"/>
    <w:tmpl w:val="0290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6CD"/>
    <w:multiLevelType w:val="hybridMultilevel"/>
    <w:tmpl w:val="3944462A"/>
    <w:lvl w:ilvl="0" w:tplc="E25A5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EF6240"/>
    <w:multiLevelType w:val="hybridMultilevel"/>
    <w:tmpl w:val="D67E1B46"/>
    <w:lvl w:ilvl="0" w:tplc="73BC6E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5B3693"/>
    <w:multiLevelType w:val="hybridMultilevel"/>
    <w:tmpl w:val="B83A0404"/>
    <w:lvl w:ilvl="0" w:tplc="FB1C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D83019"/>
    <w:multiLevelType w:val="hybridMultilevel"/>
    <w:tmpl w:val="054A2E4C"/>
    <w:lvl w:ilvl="0" w:tplc="648A6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974B3"/>
    <w:multiLevelType w:val="hybridMultilevel"/>
    <w:tmpl w:val="DE169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AAA"/>
    <w:multiLevelType w:val="hybridMultilevel"/>
    <w:tmpl w:val="8A9E4D42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5D4CC9"/>
    <w:multiLevelType w:val="hybridMultilevel"/>
    <w:tmpl w:val="B8147072"/>
    <w:lvl w:ilvl="0" w:tplc="D41CE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686D2B"/>
    <w:multiLevelType w:val="hybridMultilevel"/>
    <w:tmpl w:val="A0987F8E"/>
    <w:lvl w:ilvl="0" w:tplc="E3A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94B72"/>
    <w:multiLevelType w:val="hybridMultilevel"/>
    <w:tmpl w:val="3E9C6806"/>
    <w:lvl w:ilvl="0" w:tplc="B866C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651237"/>
    <w:multiLevelType w:val="hybridMultilevel"/>
    <w:tmpl w:val="EDDE029E"/>
    <w:lvl w:ilvl="0" w:tplc="92204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F7BFB"/>
    <w:multiLevelType w:val="hybridMultilevel"/>
    <w:tmpl w:val="D174ED5E"/>
    <w:lvl w:ilvl="0" w:tplc="9F3E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1C7B7A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871E2"/>
    <w:multiLevelType w:val="hybridMultilevel"/>
    <w:tmpl w:val="6EB6C562"/>
    <w:lvl w:ilvl="0" w:tplc="B14645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CF4B1F"/>
    <w:multiLevelType w:val="hybridMultilevel"/>
    <w:tmpl w:val="C00C47DA"/>
    <w:lvl w:ilvl="0" w:tplc="9AC88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3351BA"/>
    <w:multiLevelType w:val="hybridMultilevel"/>
    <w:tmpl w:val="D6EEF742"/>
    <w:lvl w:ilvl="0" w:tplc="99A0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46586"/>
    <w:multiLevelType w:val="hybridMultilevel"/>
    <w:tmpl w:val="B35C4DE0"/>
    <w:lvl w:ilvl="0" w:tplc="BCB044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2E7DAE"/>
    <w:multiLevelType w:val="hybridMultilevel"/>
    <w:tmpl w:val="155CCD40"/>
    <w:lvl w:ilvl="0" w:tplc="C22A4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7244"/>
    <w:multiLevelType w:val="hybridMultilevel"/>
    <w:tmpl w:val="87AEC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BBE"/>
    <w:multiLevelType w:val="hybridMultilevel"/>
    <w:tmpl w:val="C74436CE"/>
    <w:lvl w:ilvl="0" w:tplc="FD3683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DB7622"/>
    <w:multiLevelType w:val="hybridMultilevel"/>
    <w:tmpl w:val="18DE3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4DB5"/>
    <w:multiLevelType w:val="hybridMultilevel"/>
    <w:tmpl w:val="A40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57B1C"/>
    <w:multiLevelType w:val="hybridMultilevel"/>
    <w:tmpl w:val="CBECBAFA"/>
    <w:lvl w:ilvl="0" w:tplc="1634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E636E"/>
    <w:multiLevelType w:val="hybridMultilevel"/>
    <w:tmpl w:val="48CC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800"/>
    <w:multiLevelType w:val="hybridMultilevel"/>
    <w:tmpl w:val="69EC03EA"/>
    <w:lvl w:ilvl="0" w:tplc="528E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C719D"/>
    <w:multiLevelType w:val="hybridMultilevel"/>
    <w:tmpl w:val="BA90B63E"/>
    <w:lvl w:ilvl="0" w:tplc="256A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20C7"/>
    <w:multiLevelType w:val="hybridMultilevel"/>
    <w:tmpl w:val="574A1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9124F"/>
    <w:multiLevelType w:val="hybridMultilevel"/>
    <w:tmpl w:val="4B1270A2"/>
    <w:lvl w:ilvl="0" w:tplc="37FE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53F64"/>
    <w:multiLevelType w:val="hybridMultilevel"/>
    <w:tmpl w:val="ED52E78C"/>
    <w:lvl w:ilvl="0" w:tplc="307C54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47C03"/>
    <w:multiLevelType w:val="hybridMultilevel"/>
    <w:tmpl w:val="A32A2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53B9D"/>
    <w:multiLevelType w:val="hybridMultilevel"/>
    <w:tmpl w:val="0F8CD450"/>
    <w:lvl w:ilvl="0" w:tplc="1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C411F"/>
    <w:multiLevelType w:val="hybridMultilevel"/>
    <w:tmpl w:val="4B70938C"/>
    <w:lvl w:ilvl="0" w:tplc="C0425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90B60"/>
    <w:multiLevelType w:val="hybridMultilevel"/>
    <w:tmpl w:val="AC887FC8"/>
    <w:lvl w:ilvl="0" w:tplc="057E2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65C77"/>
    <w:multiLevelType w:val="hybridMultilevel"/>
    <w:tmpl w:val="943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5333F"/>
    <w:multiLevelType w:val="hybridMultilevel"/>
    <w:tmpl w:val="890E4BD0"/>
    <w:lvl w:ilvl="0" w:tplc="A5867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96DEA"/>
    <w:multiLevelType w:val="hybridMultilevel"/>
    <w:tmpl w:val="5EEABCDA"/>
    <w:lvl w:ilvl="0" w:tplc="163EB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62347F"/>
    <w:multiLevelType w:val="hybridMultilevel"/>
    <w:tmpl w:val="EEAC04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80770"/>
    <w:multiLevelType w:val="hybridMultilevel"/>
    <w:tmpl w:val="D0AE3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24013"/>
    <w:multiLevelType w:val="hybridMultilevel"/>
    <w:tmpl w:val="6B7CCDFE"/>
    <w:lvl w:ilvl="0" w:tplc="CBD4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3A4A4C"/>
    <w:multiLevelType w:val="hybridMultilevel"/>
    <w:tmpl w:val="178E0446"/>
    <w:lvl w:ilvl="0" w:tplc="7482F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A171B4"/>
    <w:multiLevelType w:val="hybridMultilevel"/>
    <w:tmpl w:val="F6F0E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2D6F"/>
    <w:multiLevelType w:val="hybridMultilevel"/>
    <w:tmpl w:val="0B4830E4"/>
    <w:lvl w:ilvl="0" w:tplc="4D96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E6AD2"/>
    <w:multiLevelType w:val="hybridMultilevel"/>
    <w:tmpl w:val="BCAA5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2"/>
  </w:num>
  <w:num w:numId="4">
    <w:abstractNumId w:val="32"/>
  </w:num>
  <w:num w:numId="5">
    <w:abstractNumId w:val="38"/>
  </w:num>
  <w:num w:numId="6">
    <w:abstractNumId w:val="41"/>
  </w:num>
  <w:num w:numId="7">
    <w:abstractNumId w:val="11"/>
  </w:num>
  <w:num w:numId="8">
    <w:abstractNumId w:val="37"/>
  </w:num>
  <w:num w:numId="9">
    <w:abstractNumId w:val="15"/>
  </w:num>
  <w:num w:numId="10">
    <w:abstractNumId w:val="29"/>
  </w:num>
  <w:num w:numId="11">
    <w:abstractNumId w:val="43"/>
  </w:num>
  <w:num w:numId="12">
    <w:abstractNumId w:val="13"/>
  </w:num>
  <w:num w:numId="13">
    <w:abstractNumId w:val="10"/>
  </w:num>
  <w:num w:numId="14">
    <w:abstractNumId w:val="26"/>
  </w:num>
  <w:num w:numId="15">
    <w:abstractNumId w:val="6"/>
  </w:num>
  <w:num w:numId="16">
    <w:abstractNumId w:val="40"/>
  </w:num>
  <w:num w:numId="17">
    <w:abstractNumId w:val="9"/>
  </w:num>
  <w:num w:numId="18">
    <w:abstractNumId w:val="18"/>
  </w:num>
  <w:num w:numId="19">
    <w:abstractNumId w:val="12"/>
  </w:num>
  <w:num w:numId="20">
    <w:abstractNumId w:val="44"/>
  </w:num>
  <w:num w:numId="21">
    <w:abstractNumId w:val="0"/>
  </w:num>
  <w:num w:numId="22">
    <w:abstractNumId w:val="20"/>
  </w:num>
  <w:num w:numId="23">
    <w:abstractNumId w:val="39"/>
  </w:num>
  <w:num w:numId="24">
    <w:abstractNumId w:val="28"/>
  </w:num>
  <w:num w:numId="25">
    <w:abstractNumId w:val="25"/>
  </w:num>
  <w:num w:numId="26">
    <w:abstractNumId w:val="35"/>
  </w:num>
  <w:num w:numId="27">
    <w:abstractNumId w:val="31"/>
  </w:num>
  <w:num w:numId="28">
    <w:abstractNumId w:val="36"/>
  </w:num>
  <w:num w:numId="29">
    <w:abstractNumId w:val="16"/>
  </w:num>
  <w:num w:numId="30">
    <w:abstractNumId w:val="22"/>
  </w:num>
  <w:num w:numId="31">
    <w:abstractNumId w:val="24"/>
  </w:num>
  <w:num w:numId="32">
    <w:abstractNumId w:val="33"/>
  </w:num>
  <w:num w:numId="33">
    <w:abstractNumId w:val="30"/>
  </w:num>
  <w:num w:numId="34">
    <w:abstractNumId w:val="4"/>
  </w:num>
  <w:num w:numId="35">
    <w:abstractNumId w:val="21"/>
  </w:num>
  <w:num w:numId="36">
    <w:abstractNumId w:val="7"/>
  </w:num>
  <w:num w:numId="37">
    <w:abstractNumId w:val="5"/>
  </w:num>
  <w:num w:numId="38">
    <w:abstractNumId w:val="34"/>
  </w:num>
  <w:num w:numId="39">
    <w:abstractNumId w:val="27"/>
  </w:num>
  <w:num w:numId="40">
    <w:abstractNumId w:val="3"/>
  </w:num>
  <w:num w:numId="41">
    <w:abstractNumId w:val="17"/>
  </w:num>
  <w:num w:numId="42">
    <w:abstractNumId w:val="2"/>
  </w:num>
  <w:num w:numId="43">
    <w:abstractNumId w:val="23"/>
  </w:num>
  <w:num w:numId="44">
    <w:abstractNumId w:val="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D2"/>
    <w:rsid w:val="00024953"/>
    <w:rsid w:val="00085BC2"/>
    <w:rsid w:val="000864D9"/>
    <w:rsid w:val="00092805"/>
    <w:rsid w:val="000B09A7"/>
    <w:rsid w:val="000B5E07"/>
    <w:rsid w:val="000F0C1F"/>
    <w:rsid w:val="000F357F"/>
    <w:rsid w:val="00101C1A"/>
    <w:rsid w:val="00113150"/>
    <w:rsid w:val="001164B8"/>
    <w:rsid w:val="001268AF"/>
    <w:rsid w:val="001436D9"/>
    <w:rsid w:val="00153BF0"/>
    <w:rsid w:val="00180B13"/>
    <w:rsid w:val="00196E00"/>
    <w:rsid w:val="001D3B03"/>
    <w:rsid w:val="001E0329"/>
    <w:rsid w:val="00240749"/>
    <w:rsid w:val="00244160"/>
    <w:rsid w:val="00253833"/>
    <w:rsid w:val="00292D42"/>
    <w:rsid w:val="002A5563"/>
    <w:rsid w:val="002D1EC6"/>
    <w:rsid w:val="002F4C88"/>
    <w:rsid w:val="0031048F"/>
    <w:rsid w:val="003251FE"/>
    <w:rsid w:val="003452E6"/>
    <w:rsid w:val="003E7862"/>
    <w:rsid w:val="00413F7A"/>
    <w:rsid w:val="00414D7D"/>
    <w:rsid w:val="00490CE8"/>
    <w:rsid w:val="004C550A"/>
    <w:rsid w:val="004E0E5A"/>
    <w:rsid w:val="00501EB9"/>
    <w:rsid w:val="005031F4"/>
    <w:rsid w:val="00520FFA"/>
    <w:rsid w:val="00527ADC"/>
    <w:rsid w:val="00542623"/>
    <w:rsid w:val="00544E7E"/>
    <w:rsid w:val="00551A9C"/>
    <w:rsid w:val="00560240"/>
    <w:rsid w:val="005710FA"/>
    <w:rsid w:val="00576C6D"/>
    <w:rsid w:val="005A4679"/>
    <w:rsid w:val="005B28BF"/>
    <w:rsid w:val="00631875"/>
    <w:rsid w:val="006462E8"/>
    <w:rsid w:val="00651A13"/>
    <w:rsid w:val="006565FF"/>
    <w:rsid w:val="00695139"/>
    <w:rsid w:val="006A160A"/>
    <w:rsid w:val="006C2EBC"/>
    <w:rsid w:val="006D2CFF"/>
    <w:rsid w:val="006D57D2"/>
    <w:rsid w:val="006D765A"/>
    <w:rsid w:val="006E7F8F"/>
    <w:rsid w:val="0076063E"/>
    <w:rsid w:val="007770CB"/>
    <w:rsid w:val="0078726A"/>
    <w:rsid w:val="007942A3"/>
    <w:rsid w:val="007F7F83"/>
    <w:rsid w:val="00801A14"/>
    <w:rsid w:val="00807CAA"/>
    <w:rsid w:val="0082477B"/>
    <w:rsid w:val="00836DC8"/>
    <w:rsid w:val="0084348C"/>
    <w:rsid w:val="00851BF1"/>
    <w:rsid w:val="00853477"/>
    <w:rsid w:val="00896EFD"/>
    <w:rsid w:val="008D56C9"/>
    <w:rsid w:val="008E4DF8"/>
    <w:rsid w:val="008E59B3"/>
    <w:rsid w:val="009422CE"/>
    <w:rsid w:val="00971932"/>
    <w:rsid w:val="00975C03"/>
    <w:rsid w:val="00976CD6"/>
    <w:rsid w:val="009A64BA"/>
    <w:rsid w:val="00A0482A"/>
    <w:rsid w:val="00A05480"/>
    <w:rsid w:val="00A07117"/>
    <w:rsid w:val="00A441D3"/>
    <w:rsid w:val="00A53272"/>
    <w:rsid w:val="00AC1149"/>
    <w:rsid w:val="00AD36DE"/>
    <w:rsid w:val="00AE1C35"/>
    <w:rsid w:val="00AE4C6B"/>
    <w:rsid w:val="00AE7041"/>
    <w:rsid w:val="00AF6747"/>
    <w:rsid w:val="00B01055"/>
    <w:rsid w:val="00B01102"/>
    <w:rsid w:val="00B021A8"/>
    <w:rsid w:val="00B40763"/>
    <w:rsid w:val="00B40AB4"/>
    <w:rsid w:val="00B509C2"/>
    <w:rsid w:val="00B55536"/>
    <w:rsid w:val="00B75AE4"/>
    <w:rsid w:val="00B872BA"/>
    <w:rsid w:val="00BA7730"/>
    <w:rsid w:val="00BC472D"/>
    <w:rsid w:val="00BD7F36"/>
    <w:rsid w:val="00BF3594"/>
    <w:rsid w:val="00BF760C"/>
    <w:rsid w:val="00C07ACD"/>
    <w:rsid w:val="00C103A7"/>
    <w:rsid w:val="00C24A0F"/>
    <w:rsid w:val="00C27CE5"/>
    <w:rsid w:val="00C829A0"/>
    <w:rsid w:val="00CB087F"/>
    <w:rsid w:val="00D0272F"/>
    <w:rsid w:val="00D25818"/>
    <w:rsid w:val="00D30F53"/>
    <w:rsid w:val="00D561F7"/>
    <w:rsid w:val="00D60C4D"/>
    <w:rsid w:val="00D60E93"/>
    <w:rsid w:val="00D64B3F"/>
    <w:rsid w:val="00D81BF2"/>
    <w:rsid w:val="00DA66B7"/>
    <w:rsid w:val="00DD479A"/>
    <w:rsid w:val="00DD57E8"/>
    <w:rsid w:val="00E05B5B"/>
    <w:rsid w:val="00E1238F"/>
    <w:rsid w:val="00E2005F"/>
    <w:rsid w:val="00E31033"/>
    <w:rsid w:val="00E43552"/>
    <w:rsid w:val="00E53FCD"/>
    <w:rsid w:val="00E86148"/>
    <w:rsid w:val="00E91ABD"/>
    <w:rsid w:val="00E95E01"/>
    <w:rsid w:val="00EB6917"/>
    <w:rsid w:val="00F20534"/>
    <w:rsid w:val="00F21B08"/>
    <w:rsid w:val="00F341A3"/>
    <w:rsid w:val="00F46216"/>
    <w:rsid w:val="00F46A80"/>
    <w:rsid w:val="00F74D6B"/>
    <w:rsid w:val="00F75EC8"/>
    <w:rsid w:val="00F774E8"/>
    <w:rsid w:val="00FB36A3"/>
    <w:rsid w:val="00FB66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D3FA8-B4A6-49E9-BB9B-1B72DE4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D2"/>
  </w:style>
  <w:style w:type="paragraph" w:styleId="Heading1">
    <w:name w:val="heading 1"/>
    <w:basedOn w:val="Normal"/>
    <w:next w:val="Normal"/>
    <w:link w:val="Heading1Char"/>
    <w:uiPriority w:val="9"/>
    <w:qFormat/>
    <w:rsid w:val="006D57D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7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D57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57D2"/>
  </w:style>
  <w:style w:type="paragraph" w:styleId="Header">
    <w:name w:val="header"/>
    <w:basedOn w:val="Normal"/>
    <w:link w:val="Head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D2"/>
  </w:style>
  <w:style w:type="paragraph" w:styleId="Footer">
    <w:name w:val="footer"/>
    <w:basedOn w:val="Normal"/>
    <w:link w:val="Foot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D2"/>
  </w:style>
  <w:style w:type="character" w:customStyle="1" w:styleId="tgc">
    <w:name w:val="_tgc"/>
    <w:basedOn w:val="DefaultParagraphFont"/>
    <w:rsid w:val="00E31033"/>
  </w:style>
  <w:style w:type="paragraph" w:styleId="BalloonText">
    <w:name w:val="Balloon Text"/>
    <w:basedOn w:val="Normal"/>
    <w:link w:val="BalloonTextChar"/>
    <w:uiPriority w:val="99"/>
    <w:semiHidden/>
    <w:unhideWhenUsed/>
    <w:rsid w:val="009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606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60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6318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3187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853F-E2A9-4356-997F-C5C5F655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41</cp:revision>
  <cp:lastPrinted>2018-01-02T01:40:00Z</cp:lastPrinted>
  <dcterms:created xsi:type="dcterms:W3CDTF">2017-12-28T14:41:00Z</dcterms:created>
  <dcterms:modified xsi:type="dcterms:W3CDTF">2018-08-22T10:56:00Z</dcterms:modified>
</cp:coreProperties>
</file>