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281" w:rsidRPr="00FD1C8A" w:rsidRDefault="00C22281" w:rsidP="00C22281">
      <w:pPr>
        <w:pStyle w:val="Heading1"/>
        <w:spacing w:line="360" w:lineRule="auto"/>
        <w:jc w:val="center"/>
        <w:rPr>
          <w:rFonts w:ascii="Times New Roman" w:hAnsi="Times New Roman" w:cs="Times New Roman"/>
          <w:color w:val="000000" w:themeColor="text1"/>
          <w:sz w:val="24"/>
          <w:szCs w:val="24"/>
        </w:rPr>
      </w:pPr>
      <w:bookmarkStart w:id="0" w:name="_Toc499504740"/>
      <w:r>
        <w:rPr>
          <w:rFonts w:ascii="Times New Roman" w:hAnsi="Times New Roman" w:cs="Times New Roman"/>
          <w:color w:val="000000" w:themeColor="text1"/>
          <w:sz w:val="24"/>
          <w:szCs w:val="24"/>
        </w:rPr>
        <w:t>BAB I</w:t>
      </w:r>
      <w:r w:rsidRPr="00FD1C8A">
        <w:rPr>
          <w:rFonts w:ascii="Times New Roman" w:hAnsi="Times New Roman" w:cs="Times New Roman"/>
          <w:color w:val="000000" w:themeColor="text1"/>
          <w:sz w:val="24"/>
          <w:szCs w:val="24"/>
        </w:rPr>
        <w:br/>
        <w:t>PENDAHULUAN</w:t>
      </w:r>
      <w:bookmarkEnd w:id="0"/>
    </w:p>
    <w:p w:rsidR="00C22281" w:rsidRPr="00F11978" w:rsidRDefault="00C22281" w:rsidP="00C22281">
      <w:pPr>
        <w:spacing w:line="360" w:lineRule="auto"/>
        <w:jc w:val="both"/>
        <w:rPr>
          <w:rFonts w:ascii="Times New Roman" w:hAnsi="Times New Roman" w:cs="Times New Roman"/>
          <w:b/>
          <w:sz w:val="24"/>
          <w:szCs w:val="24"/>
        </w:rPr>
      </w:pPr>
    </w:p>
    <w:p w:rsidR="00C22281" w:rsidRPr="00F11978" w:rsidRDefault="00C22281" w:rsidP="00C22281">
      <w:pPr>
        <w:pStyle w:val="ListParagraph"/>
        <w:numPr>
          <w:ilvl w:val="0"/>
          <w:numId w:val="1"/>
        </w:numPr>
        <w:spacing w:after="200" w:line="360" w:lineRule="auto"/>
        <w:ind w:left="284" w:hanging="284"/>
        <w:jc w:val="both"/>
        <w:outlineLvl w:val="1"/>
        <w:rPr>
          <w:rFonts w:ascii="Times New Roman" w:hAnsi="Times New Roman" w:cs="Times New Roman"/>
          <w:b/>
          <w:sz w:val="24"/>
          <w:szCs w:val="24"/>
        </w:rPr>
      </w:pPr>
      <w:bookmarkStart w:id="1" w:name="_Toc499504741"/>
      <w:r w:rsidRPr="00F11978">
        <w:rPr>
          <w:rFonts w:ascii="Times New Roman" w:hAnsi="Times New Roman" w:cs="Times New Roman"/>
          <w:b/>
          <w:sz w:val="24"/>
          <w:szCs w:val="24"/>
        </w:rPr>
        <w:t>LATAR BELAKANG</w:t>
      </w:r>
      <w:bookmarkEnd w:id="1"/>
    </w:p>
    <w:p w:rsidR="00C22281" w:rsidRPr="00F11978" w:rsidRDefault="00C22281" w:rsidP="00C22281">
      <w:pPr>
        <w:autoSpaceDE w:val="0"/>
        <w:autoSpaceDN w:val="0"/>
        <w:adjustRightInd w:val="0"/>
        <w:spacing w:after="0" w:line="360" w:lineRule="auto"/>
        <w:ind w:left="284" w:firstLine="425"/>
        <w:jc w:val="both"/>
        <w:rPr>
          <w:rFonts w:ascii="Times New Roman" w:hAnsi="Times New Roman" w:cs="Times New Roman"/>
          <w:sz w:val="24"/>
          <w:szCs w:val="24"/>
        </w:rPr>
      </w:pPr>
      <w:r w:rsidRPr="00F11978">
        <w:rPr>
          <w:rFonts w:ascii="Times New Roman" w:hAnsi="Times New Roman" w:cs="Times New Roman"/>
          <w:sz w:val="24"/>
          <w:szCs w:val="24"/>
        </w:rPr>
        <w:t>Pos Pelayanan Terpadu (Posyandu) merupakan salah satu bentuk Upaya kesehatan bersumber Daya Manusia (UKBM) yang dikelola dan diselenggarakan dari, oleh, untuk dan bersama masyarakat dalam penyelenggaraan pembangunan kesehatan. Guna memberdayakan masyarakat dan memberikan kemudahan kepada masyarakat dalam memperoleh pelayanan kesehatan das</w:t>
      </w:r>
      <w:r>
        <w:rPr>
          <w:rFonts w:ascii="Times New Roman" w:hAnsi="Times New Roman" w:cs="Times New Roman"/>
          <w:sz w:val="24"/>
          <w:szCs w:val="24"/>
        </w:rPr>
        <w:t xml:space="preserve">ar untuk mempercepat penurunan </w:t>
      </w:r>
      <w:r w:rsidRPr="00F11978">
        <w:rPr>
          <w:rFonts w:ascii="Times New Roman" w:hAnsi="Times New Roman" w:cs="Times New Roman"/>
          <w:sz w:val="24"/>
          <w:szCs w:val="24"/>
        </w:rPr>
        <w:t>angka kematian ibu dan bayi. Posyandu yang terintegrasi adalah kegiatan pelayanan sosial dasar keluarga dalam aspek pemantauan tumbuh kembang balita (Kemen</w:t>
      </w:r>
      <w:r>
        <w:rPr>
          <w:rFonts w:ascii="Times New Roman" w:hAnsi="Times New Roman" w:cs="Times New Roman"/>
          <w:sz w:val="24"/>
          <w:szCs w:val="24"/>
        </w:rPr>
        <w:t>terian Kesehatan</w:t>
      </w:r>
      <w:r w:rsidRPr="00F11978">
        <w:rPr>
          <w:rFonts w:ascii="Times New Roman" w:hAnsi="Times New Roman" w:cs="Times New Roman"/>
          <w:sz w:val="24"/>
          <w:szCs w:val="24"/>
        </w:rPr>
        <w:t xml:space="preserve"> R</w:t>
      </w:r>
      <w:r>
        <w:rPr>
          <w:rFonts w:ascii="Times New Roman" w:hAnsi="Times New Roman" w:cs="Times New Roman"/>
          <w:sz w:val="24"/>
          <w:szCs w:val="24"/>
        </w:rPr>
        <w:t xml:space="preserve">epublik </w:t>
      </w:r>
      <w:r w:rsidRPr="00F11978">
        <w:rPr>
          <w:rFonts w:ascii="Times New Roman" w:hAnsi="Times New Roman" w:cs="Times New Roman"/>
          <w:sz w:val="24"/>
          <w:szCs w:val="24"/>
        </w:rPr>
        <w:t>I</w:t>
      </w:r>
      <w:r>
        <w:rPr>
          <w:rFonts w:ascii="Times New Roman" w:hAnsi="Times New Roman" w:cs="Times New Roman"/>
          <w:sz w:val="24"/>
          <w:szCs w:val="24"/>
        </w:rPr>
        <w:t>ndonesia</w:t>
      </w:r>
      <w:r w:rsidRPr="00F11978">
        <w:rPr>
          <w:rFonts w:ascii="Times New Roman" w:hAnsi="Times New Roman" w:cs="Times New Roman"/>
          <w:sz w:val="24"/>
          <w:szCs w:val="24"/>
        </w:rPr>
        <w:t>, 2012). Posyandu balita merupakan salah satu wujud peran serta masyarakat dalam pembangunan di bidang kesehatan. Posyandu memiliki peran yang sangat penting dalam sistem penyelenggaraan pelayanan dasar untuk meningkatkan kualitas sumber daya manusia, dan merupakan lini terdepan dari deteksi dini tumbuh kembang balita yang dilakukan oleh masyarakat.</w:t>
      </w:r>
      <w:r>
        <w:rPr>
          <w:rFonts w:ascii="Times New Roman" w:hAnsi="Times New Roman" w:cs="Times New Roman"/>
          <w:sz w:val="24"/>
          <w:szCs w:val="24"/>
        </w:rPr>
        <w:t xml:space="preserve"> </w:t>
      </w:r>
    </w:p>
    <w:p w:rsidR="00C22281" w:rsidRDefault="00C22281" w:rsidP="00C22281">
      <w:pPr>
        <w:autoSpaceDE w:val="0"/>
        <w:autoSpaceDN w:val="0"/>
        <w:adjustRightInd w:val="0"/>
        <w:spacing w:after="0" w:line="360" w:lineRule="auto"/>
        <w:ind w:left="284" w:firstLine="425"/>
        <w:jc w:val="both"/>
        <w:rPr>
          <w:rFonts w:ascii="Times New Roman" w:hAnsi="Times New Roman" w:cs="Times New Roman"/>
          <w:sz w:val="24"/>
          <w:szCs w:val="24"/>
        </w:rPr>
        <w:sectPr w:rsidR="00C22281" w:rsidSect="00B75ECB">
          <w:headerReference w:type="default" r:id="rId5"/>
          <w:headerReference w:type="first" r:id="rId6"/>
          <w:footerReference w:type="first" r:id="rId7"/>
          <w:pgSz w:w="12240" w:h="15840" w:code="1"/>
          <w:pgMar w:top="2268" w:right="1701" w:bottom="1701" w:left="2268" w:header="709" w:footer="709" w:gutter="0"/>
          <w:pgNumType w:start="1"/>
          <w:cols w:space="708"/>
          <w:titlePg/>
          <w:docGrid w:linePitch="360"/>
        </w:sectPr>
      </w:pPr>
      <w:r>
        <w:rPr>
          <w:rFonts w:ascii="Times New Roman" w:hAnsi="Times New Roman" w:cs="Times New Roman"/>
          <w:sz w:val="24"/>
          <w:szCs w:val="24"/>
        </w:rPr>
        <w:t xml:space="preserve">Posyandu memiliki lima kegiatan utama, salah satu dari kegiatan utama posyandu adalah imunisasi. </w:t>
      </w:r>
      <w:r w:rsidRPr="00F11978">
        <w:rPr>
          <w:rFonts w:ascii="Times New Roman" w:hAnsi="Times New Roman" w:cs="Times New Roman"/>
          <w:sz w:val="24"/>
          <w:szCs w:val="24"/>
        </w:rPr>
        <w:t>Imunisasi berasal dari kata imun atau kebal atau resisten jadi imunisasi adalah suatu tindakan memberikan kekebalan dengan cara memasukkan vaksin ke dalam tubuh manusia. Sedangkan kebal adalah suatu keadaan dimana tubuh mempunyai kemampuan, mengadakan pencegahan penyakit dalam rangka menghadapi serangan kuman tertentu. Kebal terhadap suatu penyakit belum tentu kebal terhadap penyakit lain (Dep</w:t>
      </w:r>
      <w:r>
        <w:rPr>
          <w:rFonts w:ascii="Times New Roman" w:hAnsi="Times New Roman" w:cs="Times New Roman"/>
          <w:sz w:val="24"/>
          <w:szCs w:val="24"/>
        </w:rPr>
        <w:t xml:space="preserve">artemen Kesehatan </w:t>
      </w:r>
      <w:r w:rsidRPr="00F11978">
        <w:rPr>
          <w:rFonts w:ascii="Times New Roman" w:hAnsi="Times New Roman" w:cs="Times New Roman"/>
          <w:sz w:val="24"/>
          <w:szCs w:val="24"/>
        </w:rPr>
        <w:t>R</w:t>
      </w:r>
      <w:r>
        <w:rPr>
          <w:rFonts w:ascii="Times New Roman" w:hAnsi="Times New Roman" w:cs="Times New Roman"/>
          <w:sz w:val="24"/>
          <w:szCs w:val="24"/>
        </w:rPr>
        <w:t xml:space="preserve">epublik </w:t>
      </w:r>
      <w:r w:rsidRPr="00F11978">
        <w:rPr>
          <w:rFonts w:ascii="Times New Roman" w:hAnsi="Times New Roman" w:cs="Times New Roman"/>
          <w:sz w:val="24"/>
          <w:szCs w:val="24"/>
        </w:rPr>
        <w:t>I</w:t>
      </w:r>
      <w:r>
        <w:rPr>
          <w:rFonts w:ascii="Times New Roman" w:hAnsi="Times New Roman" w:cs="Times New Roman"/>
          <w:sz w:val="24"/>
          <w:szCs w:val="24"/>
        </w:rPr>
        <w:t>ndonesia</w:t>
      </w:r>
      <w:r w:rsidRPr="00F11978">
        <w:rPr>
          <w:rFonts w:ascii="Times New Roman" w:hAnsi="Times New Roman" w:cs="Times New Roman"/>
          <w:sz w:val="24"/>
          <w:szCs w:val="24"/>
        </w:rPr>
        <w:t>,</w:t>
      </w:r>
      <w:r>
        <w:rPr>
          <w:rFonts w:ascii="Times New Roman" w:hAnsi="Times New Roman" w:cs="Times New Roman"/>
          <w:sz w:val="24"/>
          <w:szCs w:val="24"/>
        </w:rPr>
        <w:t xml:space="preserve"> </w:t>
      </w:r>
      <w:r w:rsidRPr="00F11978">
        <w:rPr>
          <w:rFonts w:ascii="Times New Roman" w:hAnsi="Times New Roman" w:cs="Times New Roman"/>
          <w:sz w:val="24"/>
          <w:szCs w:val="24"/>
        </w:rPr>
        <w:t xml:space="preserve">1996). Imunisasi adalah memberikan kekebalan pada bayi dengan suntikan atau tetesan untuk mencegah agar bayi tidak sakit atau walaupun </w:t>
      </w:r>
    </w:p>
    <w:p w:rsidR="00C22281" w:rsidRPr="00F11978" w:rsidRDefault="00C22281" w:rsidP="00C22281">
      <w:pPr>
        <w:autoSpaceDE w:val="0"/>
        <w:autoSpaceDN w:val="0"/>
        <w:adjustRightInd w:val="0"/>
        <w:spacing w:after="0" w:line="360" w:lineRule="auto"/>
        <w:ind w:left="284" w:firstLine="425"/>
        <w:jc w:val="both"/>
        <w:rPr>
          <w:rFonts w:ascii="Times New Roman" w:hAnsi="Times New Roman" w:cs="Times New Roman"/>
          <w:sz w:val="24"/>
          <w:szCs w:val="24"/>
        </w:rPr>
      </w:pPr>
      <w:r w:rsidRPr="00F11978">
        <w:rPr>
          <w:rFonts w:ascii="Times New Roman" w:hAnsi="Times New Roman" w:cs="Times New Roman"/>
          <w:sz w:val="24"/>
          <w:szCs w:val="24"/>
        </w:rPr>
        <w:lastRenderedPageBreak/>
        <w:t>sakit tidak menjadi parah. Manfaatnya agar bayi kebal terhadap</w:t>
      </w:r>
      <w:r>
        <w:rPr>
          <w:rFonts w:ascii="Times New Roman" w:hAnsi="Times New Roman" w:cs="Times New Roman"/>
          <w:sz w:val="24"/>
          <w:szCs w:val="24"/>
          <w:lang w:val="en-US"/>
        </w:rPr>
        <w:t xml:space="preserve"> </w:t>
      </w:r>
      <w:r w:rsidRPr="00F11978">
        <w:rPr>
          <w:rFonts w:ascii="Times New Roman" w:hAnsi="Times New Roman" w:cs="Times New Roman"/>
          <w:sz w:val="24"/>
          <w:szCs w:val="24"/>
        </w:rPr>
        <w:t>penyakit yang seharusnya dapat dicegah dengan imunisasi. Orang tua yang</w:t>
      </w:r>
      <w:r>
        <w:rPr>
          <w:rFonts w:ascii="Times New Roman" w:hAnsi="Times New Roman" w:cs="Times New Roman"/>
          <w:sz w:val="24"/>
          <w:szCs w:val="24"/>
          <w:lang w:val="en-US"/>
        </w:rPr>
        <w:t xml:space="preserve"> </w:t>
      </w:r>
      <w:r w:rsidRPr="00F11978">
        <w:rPr>
          <w:rFonts w:ascii="Times New Roman" w:hAnsi="Times New Roman" w:cs="Times New Roman"/>
          <w:sz w:val="24"/>
          <w:szCs w:val="24"/>
        </w:rPr>
        <w:t>memiliki</w:t>
      </w:r>
      <w:r>
        <w:rPr>
          <w:rFonts w:ascii="Times New Roman" w:hAnsi="Times New Roman" w:cs="Times New Roman"/>
          <w:sz w:val="24"/>
          <w:szCs w:val="24"/>
        </w:rPr>
        <w:t xml:space="preserve"> bayi dapat datang kepuskesmas, </w:t>
      </w:r>
      <w:r w:rsidRPr="00F11978">
        <w:rPr>
          <w:rFonts w:ascii="Times New Roman" w:hAnsi="Times New Roman" w:cs="Times New Roman"/>
          <w:sz w:val="24"/>
          <w:szCs w:val="24"/>
        </w:rPr>
        <w:t>posyandu, rumah sakit atau tempat praktek dokter spesialis a</w:t>
      </w:r>
      <w:r>
        <w:rPr>
          <w:rFonts w:ascii="Times New Roman" w:hAnsi="Times New Roman" w:cs="Times New Roman"/>
          <w:sz w:val="24"/>
          <w:szCs w:val="24"/>
        </w:rPr>
        <w:t>nak untuk pelaksanaan imunisasi sesuai dengan jadwal imunisasi yang telah terjadwal sebelumnya.</w:t>
      </w:r>
    </w:p>
    <w:p w:rsidR="00C22281" w:rsidRPr="00B75877" w:rsidRDefault="00C22281" w:rsidP="00C22281">
      <w:pPr>
        <w:autoSpaceDE w:val="0"/>
        <w:autoSpaceDN w:val="0"/>
        <w:adjustRightInd w:val="0"/>
        <w:spacing w:after="0" w:line="360" w:lineRule="auto"/>
        <w:ind w:left="284" w:firstLine="425"/>
        <w:jc w:val="both"/>
        <w:rPr>
          <w:rFonts w:ascii="Times New Roman" w:hAnsi="Times New Roman" w:cs="Times New Roman"/>
          <w:color w:val="000000" w:themeColor="text1"/>
          <w:sz w:val="24"/>
          <w:szCs w:val="24"/>
        </w:rPr>
      </w:pPr>
      <w:r w:rsidRPr="005C60C5">
        <w:rPr>
          <w:rFonts w:ascii="Times New Roman" w:hAnsi="Times New Roman" w:cs="Times New Roman"/>
          <w:sz w:val="24"/>
          <w:szCs w:val="24"/>
        </w:rPr>
        <w:t>Pada umumnya orang tua sering mencatat jadwal imunisasi pada kalender, buku kartu menuju sehat (KMS), maupun obrolan melalui media sosial. Hal tersebut bisa menjadi masalah apabila orang tua lupa pada jadwal imunisasi anaknya,</w:t>
      </w:r>
      <w:r w:rsidRPr="005C60C5">
        <w:rPr>
          <w:rFonts w:ascii="Times New Roman" w:eastAsiaTheme="minorEastAsia" w:hAnsi="Times New Roman" w:cs="Times New Roman"/>
          <w:color w:val="000000" w:themeColor="text1"/>
          <w:kern w:val="24"/>
          <w:position w:val="1"/>
          <w:sz w:val="24"/>
          <w:szCs w:val="24"/>
          <w:lang w:eastAsia="id-ID"/>
          <w14:textFill>
            <w14:solidFill>
              <w14:schemeClr w14:val="tx1">
                <w14:alpha w14:val="10000"/>
              </w14:schemeClr>
            </w14:solidFill>
          </w14:textFill>
        </w:rPr>
        <w:t xml:space="preserve"> </w:t>
      </w:r>
      <w:r w:rsidRPr="005C60C5">
        <w:rPr>
          <w:rFonts w:ascii="Times New Roman" w:hAnsi="Times New Roman" w:cs="Times New Roman"/>
          <w:sz w:val="24"/>
          <w:szCs w:val="24"/>
        </w:rPr>
        <w:t xml:space="preserve">Berdasarkan hasil wawancara terhadap </w:t>
      </w:r>
      <w:r>
        <w:rPr>
          <w:rFonts w:ascii="Times New Roman" w:hAnsi="Times New Roman" w:cs="Times New Roman"/>
          <w:sz w:val="24"/>
          <w:szCs w:val="24"/>
        </w:rPr>
        <w:t xml:space="preserve">bidan tanggal 15 Oktober </w:t>
      </w:r>
      <w:r w:rsidRPr="005C60C5">
        <w:rPr>
          <w:rFonts w:ascii="Times New Roman" w:hAnsi="Times New Roman" w:cs="Times New Roman"/>
          <w:sz w:val="24"/>
          <w:szCs w:val="24"/>
        </w:rPr>
        <w:t xml:space="preserve">2017 di posyandu RW 05 kelurahan karangbesuki kota Malang </w:t>
      </w:r>
      <w:r>
        <w:rPr>
          <w:rFonts w:ascii="Times New Roman" w:hAnsi="Times New Roman" w:cs="Times New Roman"/>
          <w:sz w:val="24"/>
          <w:szCs w:val="24"/>
        </w:rPr>
        <w:t>bahwa 59%</w:t>
      </w:r>
      <w:r w:rsidRPr="005C60C5">
        <w:rPr>
          <w:rFonts w:ascii="Times New Roman" w:hAnsi="Times New Roman" w:cs="Times New Roman"/>
          <w:sz w:val="24"/>
          <w:szCs w:val="24"/>
        </w:rPr>
        <w:t xml:space="preserve"> orang tua balita lupa pada jadwal imunisasi anaknya.</w:t>
      </w:r>
      <w:r w:rsidRPr="00F11978">
        <w:rPr>
          <w:rFonts w:ascii="Times New Roman" w:hAnsi="Times New Roman" w:cs="Times New Roman"/>
          <w:sz w:val="24"/>
          <w:szCs w:val="24"/>
        </w:rPr>
        <w:t xml:space="preserve"> </w:t>
      </w:r>
      <w:r w:rsidRPr="00B75877">
        <w:rPr>
          <w:rFonts w:ascii="Times New Roman" w:hAnsi="Times New Roman" w:cs="Times New Roman"/>
          <w:color w:val="000000" w:themeColor="text1"/>
          <w:sz w:val="24"/>
          <w:szCs w:val="24"/>
        </w:rPr>
        <w:t>Karena dalam Undang-Undang Republik Indonesia No. 36 tahun 2009 Tentang Kesehatan pasal 135 butir 3 dinyatakan bahwa setiap anak berhak memperoleh imunisasi dasar sesuai dengan kebutuhan untuk mencegah terjadinya penyakit yang dapat dihindari melalui imunisasi.</w:t>
      </w:r>
    </w:p>
    <w:p w:rsidR="00C22281" w:rsidRPr="00F11978" w:rsidRDefault="00C22281" w:rsidP="00C22281">
      <w:pPr>
        <w:autoSpaceDE w:val="0"/>
        <w:autoSpaceDN w:val="0"/>
        <w:adjustRightInd w:val="0"/>
        <w:spacing w:after="0" w:line="360" w:lineRule="auto"/>
        <w:ind w:left="284" w:firstLine="425"/>
        <w:jc w:val="both"/>
        <w:rPr>
          <w:rFonts w:ascii="Times New Roman" w:hAnsi="Times New Roman" w:cs="Times New Roman"/>
          <w:sz w:val="24"/>
          <w:szCs w:val="24"/>
        </w:rPr>
      </w:pPr>
      <w:r>
        <w:rPr>
          <w:rFonts w:ascii="Times New Roman" w:hAnsi="Times New Roman" w:cs="Times New Roman"/>
          <w:sz w:val="24"/>
          <w:szCs w:val="24"/>
        </w:rPr>
        <w:t>Maka dari itu Orang tua diharapkan mampu mengingat jadwal imunisasi agar balita tidak terlambat dalam melakukan imunisasi, Melihat resiko kesehatan yang timbulkan apabila balita tidak dilakukan imunisasi. Untuk meminimalisir lupanya orang tua akan jadwal imunisasi</w:t>
      </w:r>
      <w:r w:rsidRPr="00F11978">
        <w:rPr>
          <w:rFonts w:ascii="Times New Roman" w:hAnsi="Times New Roman" w:cs="Times New Roman"/>
          <w:sz w:val="24"/>
          <w:szCs w:val="24"/>
        </w:rPr>
        <w:t xml:space="preserve">, maka diperlukan sebuah aplikasi yang dapat membantu </w:t>
      </w:r>
      <w:r>
        <w:rPr>
          <w:rFonts w:ascii="Times New Roman" w:hAnsi="Times New Roman" w:cs="Times New Roman"/>
          <w:sz w:val="24"/>
          <w:szCs w:val="24"/>
        </w:rPr>
        <w:t>orang tua dalam</w:t>
      </w:r>
      <w:r w:rsidRPr="00F11978">
        <w:rPr>
          <w:rFonts w:ascii="Times New Roman" w:hAnsi="Times New Roman" w:cs="Times New Roman"/>
          <w:sz w:val="24"/>
          <w:szCs w:val="24"/>
        </w:rPr>
        <w:t xml:space="preserve"> mengingatkan jadwal imunisasi. </w:t>
      </w:r>
    </w:p>
    <w:p w:rsidR="00C22281" w:rsidRDefault="00C22281" w:rsidP="00C22281">
      <w:pPr>
        <w:autoSpaceDE w:val="0"/>
        <w:autoSpaceDN w:val="0"/>
        <w:adjustRightInd w:val="0"/>
        <w:spacing w:after="0" w:line="360" w:lineRule="auto"/>
        <w:ind w:left="284" w:firstLine="425"/>
        <w:jc w:val="both"/>
        <w:rPr>
          <w:rFonts w:ascii="Times New Roman" w:hAnsi="Times New Roman" w:cs="Times New Roman"/>
          <w:sz w:val="24"/>
          <w:szCs w:val="24"/>
        </w:rPr>
      </w:pPr>
      <w:r>
        <w:rPr>
          <w:rFonts w:ascii="Times New Roman" w:hAnsi="Times New Roman" w:cs="Times New Roman"/>
          <w:sz w:val="24"/>
          <w:szCs w:val="24"/>
        </w:rPr>
        <w:t>P</w:t>
      </w:r>
      <w:r w:rsidRPr="00F11978">
        <w:rPr>
          <w:rFonts w:ascii="Times New Roman" w:hAnsi="Times New Roman" w:cs="Times New Roman"/>
          <w:sz w:val="24"/>
          <w:szCs w:val="24"/>
        </w:rPr>
        <w:t>engembangan</w:t>
      </w:r>
      <w:r>
        <w:rPr>
          <w:rFonts w:ascii="Times New Roman" w:hAnsi="Times New Roman" w:cs="Times New Roman"/>
          <w:sz w:val="24"/>
          <w:szCs w:val="24"/>
        </w:rPr>
        <w:t xml:space="preserve"> model</w:t>
      </w:r>
      <w:r w:rsidRPr="00F11978">
        <w:rPr>
          <w:rFonts w:ascii="Times New Roman" w:hAnsi="Times New Roman" w:cs="Times New Roman"/>
          <w:sz w:val="24"/>
          <w:szCs w:val="24"/>
        </w:rPr>
        <w:t xml:space="preserve"> aplikasi pengingat imunisasi</w:t>
      </w:r>
      <w:r>
        <w:rPr>
          <w:rFonts w:ascii="Times New Roman" w:hAnsi="Times New Roman" w:cs="Times New Roman"/>
          <w:sz w:val="24"/>
          <w:szCs w:val="24"/>
        </w:rPr>
        <w:t xml:space="preserve"> berbasis </w:t>
      </w:r>
      <w:r w:rsidRPr="000407F9">
        <w:rPr>
          <w:rFonts w:ascii="Times New Roman" w:hAnsi="Times New Roman" w:cs="Times New Roman"/>
          <w:i/>
          <w:sz w:val="24"/>
          <w:szCs w:val="24"/>
        </w:rPr>
        <w:t xml:space="preserve">android </w:t>
      </w:r>
      <w:r w:rsidRPr="00F11978">
        <w:rPr>
          <w:rFonts w:ascii="Times New Roman" w:hAnsi="Times New Roman" w:cs="Times New Roman"/>
          <w:sz w:val="24"/>
          <w:szCs w:val="24"/>
        </w:rPr>
        <w:t xml:space="preserve">ini dibuat untuk </w:t>
      </w:r>
      <w:r>
        <w:rPr>
          <w:rFonts w:ascii="Times New Roman" w:hAnsi="Times New Roman" w:cs="Times New Roman"/>
          <w:sz w:val="24"/>
          <w:szCs w:val="24"/>
        </w:rPr>
        <w:t>mengurangi lupanya orang tua akan jadwal imunisasi dan</w:t>
      </w:r>
      <w:r w:rsidRPr="00F11978">
        <w:rPr>
          <w:rFonts w:ascii="Times New Roman" w:hAnsi="Times New Roman" w:cs="Times New Roman"/>
          <w:sz w:val="24"/>
          <w:szCs w:val="24"/>
        </w:rPr>
        <w:t xml:space="preserve"> m</w:t>
      </w:r>
      <w:r>
        <w:rPr>
          <w:rFonts w:ascii="Times New Roman" w:hAnsi="Times New Roman" w:cs="Times New Roman"/>
          <w:sz w:val="24"/>
          <w:szCs w:val="24"/>
        </w:rPr>
        <w:t>elihat perbedaan antara model</w:t>
      </w:r>
      <w:r w:rsidRPr="00F11978">
        <w:rPr>
          <w:rFonts w:ascii="Times New Roman" w:hAnsi="Times New Roman" w:cs="Times New Roman"/>
          <w:sz w:val="24"/>
          <w:szCs w:val="24"/>
        </w:rPr>
        <w:t xml:space="preserve"> pengingat imunisasi terdahulu dengan </w:t>
      </w:r>
      <w:r>
        <w:rPr>
          <w:rFonts w:ascii="Times New Roman" w:hAnsi="Times New Roman" w:cs="Times New Roman"/>
          <w:sz w:val="24"/>
          <w:szCs w:val="24"/>
        </w:rPr>
        <w:t xml:space="preserve">model </w:t>
      </w:r>
      <w:r w:rsidRPr="00F11978">
        <w:rPr>
          <w:rFonts w:ascii="Times New Roman" w:hAnsi="Times New Roman" w:cs="Times New Roman"/>
          <w:sz w:val="24"/>
          <w:szCs w:val="24"/>
        </w:rPr>
        <w:t>aplikasi</w:t>
      </w:r>
      <w:r w:rsidRPr="000407F9">
        <w:rPr>
          <w:rFonts w:ascii="Times New Roman" w:hAnsi="Times New Roman" w:cs="Times New Roman"/>
          <w:i/>
          <w:sz w:val="24"/>
          <w:szCs w:val="24"/>
        </w:rPr>
        <w:t xml:space="preserve"> android</w:t>
      </w:r>
      <w:r w:rsidRPr="00F11978">
        <w:rPr>
          <w:rFonts w:ascii="Times New Roman" w:hAnsi="Times New Roman" w:cs="Times New Roman"/>
          <w:sz w:val="24"/>
          <w:szCs w:val="24"/>
        </w:rPr>
        <w:t xml:space="preserve"> yang telah dikembangkan, </w:t>
      </w:r>
      <w:r>
        <w:rPr>
          <w:rFonts w:ascii="Times New Roman" w:hAnsi="Times New Roman" w:cs="Times New Roman"/>
          <w:sz w:val="24"/>
          <w:szCs w:val="24"/>
        </w:rPr>
        <w:t xml:space="preserve">pada model aplikasi pengingat imunisasi terdahulu hanya terdapat menu “informasi imunisasi, alarm”,“pengingat imunisasi” dan menu “tentang”. Sedangkan untuk </w:t>
      </w:r>
      <w:r w:rsidRPr="00F11978">
        <w:rPr>
          <w:rFonts w:ascii="Times New Roman" w:hAnsi="Times New Roman" w:cs="Times New Roman"/>
          <w:sz w:val="24"/>
          <w:szCs w:val="24"/>
        </w:rPr>
        <w:t>pengembangan</w:t>
      </w:r>
      <w:r>
        <w:rPr>
          <w:rFonts w:ascii="Times New Roman" w:hAnsi="Times New Roman" w:cs="Times New Roman"/>
          <w:sz w:val="24"/>
          <w:szCs w:val="24"/>
        </w:rPr>
        <w:t xml:space="preserve"> model aplikasi pengingat imunisasi terdapat menu utama yaitu “pengertian posyandu”, “jadwal imunisasi”, “informasi”, “tips imunisasi”.” Pengaturan” dan menu “tentang”. </w:t>
      </w:r>
    </w:p>
    <w:p w:rsidR="00C22281" w:rsidRDefault="00C22281" w:rsidP="00C22281">
      <w:pPr>
        <w:autoSpaceDE w:val="0"/>
        <w:autoSpaceDN w:val="0"/>
        <w:adjustRightInd w:val="0"/>
        <w:spacing w:after="0" w:line="360" w:lineRule="auto"/>
        <w:jc w:val="both"/>
        <w:rPr>
          <w:rFonts w:ascii="Times New Roman" w:hAnsi="Times New Roman" w:cs="Times New Roman"/>
          <w:sz w:val="24"/>
          <w:szCs w:val="24"/>
        </w:rPr>
      </w:pPr>
    </w:p>
    <w:p w:rsidR="00C22281" w:rsidRPr="00F11978" w:rsidRDefault="00C22281" w:rsidP="00C22281">
      <w:pPr>
        <w:autoSpaceDE w:val="0"/>
        <w:autoSpaceDN w:val="0"/>
        <w:adjustRightInd w:val="0"/>
        <w:spacing w:after="0" w:line="360" w:lineRule="auto"/>
        <w:ind w:left="284" w:firstLine="425"/>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latarbelakang permasalaan di atas maka, peneliti bermaksud </w:t>
      </w:r>
      <w:r w:rsidRPr="005E347B">
        <w:rPr>
          <w:rFonts w:ascii="Times New Roman" w:hAnsi="Times New Roman" w:cs="Times New Roman"/>
          <w:sz w:val="24"/>
          <w:szCs w:val="24"/>
        </w:rPr>
        <w:t xml:space="preserve">untuk melakukan penelitian yang berjudul </w:t>
      </w:r>
      <w:r>
        <w:rPr>
          <w:rFonts w:ascii="Times New Roman" w:hAnsi="Times New Roman" w:cs="Times New Roman"/>
          <w:sz w:val="24"/>
          <w:szCs w:val="24"/>
        </w:rPr>
        <w:t xml:space="preserve">“Pengembangan Model Aplikasi Pengingat Imunisasi Berbasis </w:t>
      </w:r>
      <w:r w:rsidRPr="00153B79">
        <w:rPr>
          <w:rFonts w:ascii="Times New Roman" w:hAnsi="Times New Roman" w:cs="Times New Roman"/>
          <w:i/>
          <w:sz w:val="24"/>
          <w:szCs w:val="24"/>
        </w:rPr>
        <w:t>Android</w:t>
      </w:r>
      <w:r>
        <w:rPr>
          <w:rFonts w:ascii="Times New Roman" w:hAnsi="Times New Roman" w:cs="Times New Roman"/>
          <w:sz w:val="24"/>
          <w:szCs w:val="24"/>
        </w:rPr>
        <w:t xml:space="preserve"> di Posyandu Kelurahan Karangbesuki Kota Malang”.</w:t>
      </w:r>
    </w:p>
    <w:p w:rsidR="00C22281" w:rsidRPr="00F11978" w:rsidRDefault="00C22281" w:rsidP="00C22281">
      <w:pPr>
        <w:pStyle w:val="ListParagraph"/>
        <w:autoSpaceDE w:val="0"/>
        <w:autoSpaceDN w:val="0"/>
        <w:adjustRightInd w:val="0"/>
        <w:spacing w:after="0" w:line="360" w:lineRule="auto"/>
        <w:jc w:val="both"/>
        <w:rPr>
          <w:rFonts w:ascii="Times New Roman" w:hAnsi="Times New Roman" w:cs="Times New Roman"/>
          <w:sz w:val="24"/>
          <w:szCs w:val="24"/>
        </w:rPr>
      </w:pPr>
    </w:p>
    <w:p w:rsidR="00C22281" w:rsidRPr="00F11978" w:rsidRDefault="00C22281" w:rsidP="00C22281">
      <w:pPr>
        <w:pStyle w:val="ListParagraph"/>
        <w:numPr>
          <w:ilvl w:val="0"/>
          <w:numId w:val="1"/>
        </w:numPr>
        <w:spacing w:after="200" w:line="360" w:lineRule="auto"/>
        <w:ind w:left="284" w:hanging="284"/>
        <w:jc w:val="both"/>
        <w:outlineLvl w:val="1"/>
        <w:rPr>
          <w:rFonts w:ascii="Times New Roman" w:hAnsi="Times New Roman" w:cs="Times New Roman"/>
          <w:b/>
          <w:sz w:val="24"/>
          <w:szCs w:val="24"/>
        </w:rPr>
      </w:pPr>
      <w:bookmarkStart w:id="2" w:name="_Toc499504742"/>
      <w:r w:rsidRPr="00F11978">
        <w:rPr>
          <w:rFonts w:ascii="Times New Roman" w:hAnsi="Times New Roman" w:cs="Times New Roman"/>
          <w:b/>
          <w:sz w:val="24"/>
          <w:szCs w:val="24"/>
        </w:rPr>
        <w:t>RUMUSAN MASALAH</w:t>
      </w:r>
      <w:bookmarkEnd w:id="2"/>
    </w:p>
    <w:p w:rsidR="00C22281" w:rsidRPr="000407F9" w:rsidRDefault="00C22281" w:rsidP="00C22281">
      <w:pPr>
        <w:pStyle w:val="ListParagraph"/>
        <w:spacing w:line="360" w:lineRule="auto"/>
        <w:ind w:left="284" w:firstLine="414"/>
        <w:jc w:val="both"/>
        <w:rPr>
          <w:rFonts w:ascii="Times New Roman" w:hAnsi="Times New Roman" w:cs="Times New Roman"/>
          <w:sz w:val="24"/>
          <w:szCs w:val="24"/>
        </w:rPr>
      </w:pPr>
      <w:r w:rsidRPr="00F11978">
        <w:rPr>
          <w:rFonts w:ascii="Times New Roman" w:hAnsi="Times New Roman" w:cs="Times New Roman"/>
          <w:sz w:val="24"/>
          <w:szCs w:val="24"/>
        </w:rPr>
        <w:t>Berdasarkan latar belakang diatas, maka rumusan masalah pada penelitian ini adalah “</w:t>
      </w:r>
      <w:r>
        <w:rPr>
          <w:rFonts w:ascii="Times New Roman" w:hAnsi="Times New Roman" w:cs="Times New Roman"/>
          <w:sz w:val="24"/>
          <w:szCs w:val="24"/>
        </w:rPr>
        <w:t>B</w:t>
      </w:r>
      <w:r w:rsidRPr="00FF19BD">
        <w:rPr>
          <w:rFonts w:ascii="Times New Roman" w:hAnsi="Times New Roman" w:cs="Times New Roman"/>
          <w:sz w:val="24"/>
          <w:szCs w:val="24"/>
        </w:rPr>
        <w:t>agaimana Pembuatan Aplikasi</w:t>
      </w:r>
      <w:r>
        <w:rPr>
          <w:rFonts w:ascii="Times New Roman" w:hAnsi="Times New Roman" w:cs="Times New Roman"/>
          <w:sz w:val="24"/>
          <w:szCs w:val="24"/>
        </w:rPr>
        <w:t xml:space="preserve"> Pengingat Imunisasi Berbasis Android di Posyandu Kelurahan Karangbesuki Kota Malang?”</w:t>
      </w:r>
    </w:p>
    <w:p w:rsidR="00C22281" w:rsidRPr="00F11978" w:rsidRDefault="00C22281" w:rsidP="00C22281">
      <w:pPr>
        <w:pStyle w:val="ListParagraph"/>
        <w:spacing w:line="360" w:lineRule="auto"/>
        <w:ind w:left="284" w:firstLine="414"/>
        <w:jc w:val="both"/>
        <w:rPr>
          <w:rFonts w:ascii="Times New Roman" w:hAnsi="Times New Roman" w:cs="Times New Roman"/>
          <w:sz w:val="24"/>
          <w:szCs w:val="24"/>
        </w:rPr>
      </w:pPr>
    </w:p>
    <w:p w:rsidR="00C22281" w:rsidRPr="00F11978" w:rsidRDefault="00C22281" w:rsidP="00C22281">
      <w:pPr>
        <w:pStyle w:val="ListParagraph"/>
        <w:numPr>
          <w:ilvl w:val="0"/>
          <w:numId w:val="1"/>
        </w:numPr>
        <w:spacing w:after="200" w:line="360" w:lineRule="auto"/>
        <w:ind w:left="284" w:hanging="284"/>
        <w:jc w:val="both"/>
        <w:outlineLvl w:val="1"/>
        <w:rPr>
          <w:rFonts w:ascii="Times New Roman" w:hAnsi="Times New Roman" w:cs="Times New Roman"/>
          <w:b/>
          <w:sz w:val="24"/>
          <w:szCs w:val="24"/>
        </w:rPr>
      </w:pPr>
      <w:bookmarkStart w:id="3" w:name="_Toc499504743"/>
      <w:r w:rsidRPr="00F11978">
        <w:rPr>
          <w:rFonts w:ascii="Times New Roman" w:hAnsi="Times New Roman" w:cs="Times New Roman"/>
          <w:b/>
          <w:sz w:val="24"/>
          <w:szCs w:val="24"/>
        </w:rPr>
        <w:t>TUJUAN PENELITIAN</w:t>
      </w:r>
      <w:bookmarkEnd w:id="3"/>
    </w:p>
    <w:p w:rsidR="00C22281" w:rsidRPr="00F11978" w:rsidRDefault="00C22281" w:rsidP="00C22281">
      <w:pPr>
        <w:pStyle w:val="ListParagraph"/>
        <w:numPr>
          <w:ilvl w:val="0"/>
          <w:numId w:val="2"/>
        </w:numPr>
        <w:spacing w:after="200" w:line="360" w:lineRule="auto"/>
        <w:ind w:left="567" w:hanging="283"/>
        <w:jc w:val="both"/>
        <w:outlineLvl w:val="2"/>
        <w:rPr>
          <w:rFonts w:ascii="Times New Roman" w:hAnsi="Times New Roman" w:cs="Times New Roman"/>
          <w:sz w:val="24"/>
          <w:szCs w:val="24"/>
        </w:rPr>
      </w:pPr>
      <w:bookmarkStart w:id="4" w:name="_Toc499504744"/>
      <w:r w:rsidRPr="00F11978">
        <w:rPr>
          <w:rFonts w:ascii="Times New Roman" w:hAnsi="Times New Roman" w:cs="Times New Roman"/>
          <w:sz w:val="24"/>
          <w:szCs w:val="24"/>
        </w:rPr>
        <w:t>Tujuan Umum</w:t>
      </w:r>
      <w:bookmarkEnd w:id="4"/>
    </w:p>
    <w:p w:rsidR="00C22281" w:rsidRPr="00F11978" w:rsidRDefault="00C22281" w:rsidP="00C22281">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Pembuatan Pengembangan Model Aplikasi Pengingat Imunisasi Bebasis </w:t>
      </w:r>
      <w:r w:rsidRPr="008A3275">
        <w:rPr>
          <w:rFonts w:ascii="Times New Roman" w:hAnsi="Times New Roman" w:cs="Times New Roman"/>
          <w:i/>
          <w:sz w:val="24"/>
          <w:szCs w:val="24"/>
        </w:rPr>
        <w:t xml:space="preserve">Android </w:t>
      </w:r>
    </w:p>
    <w:p w:rsidR="00C22281" w:rsidRPr="00F11978" w:rsidRDefault="00C22281" w:rsidP="00C22281">
      <w:pPr>
        <w:pStyle w:val="ListParagraph"/>
        <w:numPr>
          <w:ilvl w:val="0"/>
          <w:numId w:val="2"/>
        </w:numPr>
        <w:spacing w:after="200" w:line="360" w:lineRule="auto"/>
        <w:ind w:left="567" w:hanging="283"/>
        <w:jc w:val="both"/>
        <w:outlineLvl w:val="2"/>
        <w:rPr>
          <w:rFonts w:ascii="Times New Roman" w:hAnsi="Times New Roman" w:cs="Times New Roman"/>
          <w:sz w:val="24"/>
          <w:szCs w:val="24"/>
        </w:rPr>
      </w:pPr>
      <w:bookmarkStart w:id="5" w:name="_Toc499504745"/>
      <w:r w:rsidRPr="00F11978">
        <w:rPr>
          <w:rFonts w:ascii="Times New Roman" w:hAnsi="Times New Roman" w:cs="Times New Roman"/>
          <w:sz w:val="24"/>
          <w:szCs w:val="24"/>
        </w:rPr>
        <w:t>Tujuan Khusus</w:t>
      </w:r>
      <w:bookmarkEnd w:id="5"/>
    </w:p>
    <w:p w:rsidR="00C22281" w:rsidRDefault="00C22281" w:rsidP="00C22281">
      <w:pPr>
        <w:pStyle w:val="ListParagraph"/>
        <w:numPr>
          <w:ilvl w:val="0"/>
          <w:numId w:val="3"/>
        </w:numPr>
        <w:spacing w:after="20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Mengidentifikasi imunisasi pada anak sebelum menggunakan aplikasi pengingat imunisasi berbasis </w:t>
      </w:r>
      <w:r w:rsidRPr="004E5813">
        <w:rPr>
          <w:rFonts w:ascii="Times New Roman" w:hAnsi="Times New Roman" w:cs="Times New Roman"/>
          <w:i/>
          <w:sz w:val="24"/>
          <w:szCs w:val="24"/>
        </w:rPr>
        <w:t>andorid</w:t>
      </w:r>
    </w:p>
    <w:p w:rsidR="00C22281" w:rsidRDefault="00C22281" w:rsidP="00C22281">
      <w:pPr>
        <w:pStyle w:val="ListParagraph"/>
        <w:numPr>
          <w:ilvl w:val="0"/>
          <w:numId w:val="3"/>
        </w:numPr>
        <w:spacing w:after="20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Analisa model aplikasi pengingat imunisasi berbasis </w:t>
      </w:r>
      <w:r w:rsidRPr="004E5813">
        <w:rPr>
          <w:rFonts w:ascii="Times New Roman" w:hAnsi="Times New Roman" w:cs="Times New Roman"/>
          <w:i/>
          <w:sz w:val="24"/>
          <w:szCs w:val="24"/>
        </w:rPr>
        <w:t>android</w:t>
      </w:r>
      <w:r>
        <w:rPr>
          <w:rFonts w:ascii="Times New Roman" w:hAnsi="Times New Roman" w:cs="Times New Roman"/>
          <w:sz w:val="24"/>
          <w:szCs w:val="24"/>
        </w:rPr>
        <w:t xml:space="preserve"> yang sudah ada sebelumnya</w:t>
      </w:r>
    </w:p>
    <w:p w:rsidR="00C22281" w:rsidRDefault="00C22281" w:rsidP="00C22281">
      <w:pPr>
        <w:pStyle w:val="ListParagraph"/>
        <w:numPr>
          <w:ilvl w:val="0"/>
          <w:numId w:val="3"/>
        </w:numPr>
        <w:spacing w:after="20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Model aplikasi pengingat imunisasi berbasis </w:t>
      </w:r>
      <w:r w:rsidRPr="004E5813">
        <w:rPr>
          <w:rFonts w:ascii="Times New Roman" w:hAnsi="Times New Roman" w:cs="Times New Roman"/>
          <w:i/>
          <w:sz w:val="24"/>
          <w:szCs w:val="24"/>
        </w:rPr>
        <w:t>android</w:t>
      </w:r>
      <w:r>
        <w:rPr>
          <w:rFonts w:ascii="Times New Roman" w:hAnsi="Times New Roman" w:cs="Times New Roman"/>
          <w:sz w:val="24"/>
          <w:szCs w:val="24"/>
        </w:rPr>
        <w:t xml:space="preserve"> terbaru</w:t>
      </w:r>
    </w:p>
    <w:p w:rsidR="00C22281" w:rsidRDefault="00C22281" w:rsidP="00C22281">
      <w:pPr>
        <w:pStyle w:val="ListParagraph"/>
        <w:numPr>
          <w:ilvl w:val="0"/>
          <w:numId w:val="3"/>
        </w:numPr>
        <w:spacing w:after="20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Membuat aplikasi pengingat imunisasi berbasis </w:t>
      </w:r>
      <w:r w:rsidRPr="004E5813">
        <w:rPr>
          <w:rFonts w:ascii="Times New Roman" w:hAnsi="Times New Roman" w:cs="Times New Roman"/>
          <w:i/>
          <w:sz w:val="24"/>
          <w:szCs w:val="24"/>
        </w:rPr>
        <w:t>android</w:t>
      </w:r>
    </w:p>
    <w:p w:rsidR="00C22281" w:rsidRDefault="00C22281" w:rsidP="00C22281">
      <w:pPr>
        <w:pStyle w:val="ListParagraph"/>
        <w:numPr>
          <w:ilvl w:val="0"/>
          <w:numId w:val="3"/>
        </w:numPr>
        <w:spacing w:after="20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Menguji sistem aplikasi pengingat imunisasi berbasis </w:t>
      </w:r>
      <w:r w:rsidRPr="004E5813">
        <w:rPr>
          <w:rFonts w:ascii="Times New Roman" w:hAnsi="Times New Roman" w:cs="Times New Roman"/>
          <w:i/>
          <w:sz w:val="24"/>
          <w:szCs w:val="24"/>
        </w:rPr>
        <w:t>android</w:t>
      </w:r>
    </w:p>
    <w:p w:rsidR="00C22281" w:rsidRDefault="00C22281" w:rsidP="00C22281">
      <w:pPr>
        <w:pStyle w:val="ListParagraph"/>
        <w:numPr>
          <w:ilvl w:val="0"/>
          <w:numId w:val="3"/>
        </w:numPr>
        <w:spacing w:after="20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Implementasi aplikasi pengingat imunisasi berbasis </w:t>
      </w:r>
      <w:r w:rsidRPr="004E5813">
        <w:rPr>
          <w:rFonts w:ascii="Times New Roman" w:hAnsi="Times New Roman" w:cs="Times New Roman"/>
          <w:i/>
          <w:sz w:val="24"/>
          <w:szCs w:val="24"/>
        </w:rPr>
        <w:t>android</w:t>
      </w:r>
    </w:p>
    <w:p w:rsidR="00C22281" w:rsidRDefault="00C22281" w:rsidP="00C22281">
      <w:pPr>
        <w:pStyle w:val="ListParagraph"/>
        <w:numPr>
          <w:ilvl w:val="0"/>
          <w:numId w:val="3"/>
        </w:numPr>
        <w:spacing w:after="200" w:line="360" w:lineRule="auto"/>
        <w:ind w:left="851" w:hanging="284"/>
        <w:jc w:val="both"/>
        <w:rPr>
          <w:rFonts w:ascii="Times New Roman" w:hAnsi="Times New Roman" w:cs="Times New Roman"/>
          <w:sz w:val="24"/>
          <w:szCs w:val="24"/>
        </w:rPr>
      </w:pPr>
      <w:r w:rsidRPr="0025674C">
        <w:rPr>
          <w:rFonts w:ascii="Times New Roman" w:hAnsi="Times New Roman" w:cs="Times New Roman"/>
          <w:sz w:val="24"/>
          <w:szCs w:val="24"/>
        </w:rPr>
        <w:t>Uji model aplikasi pengingat imunisasi berbasis android terhadap penerimaan tekhnologi.</w:t>
      </w:r>
    </w:p>
    <w:p w:rsidR="00C22281" w:rsidRDefault="00C22281" w:rsidP="00C22281">
      <w:pPr>
        <w:pStyle w:val="ListParagraph"/>
        <w:spacing w:line="360" w:lineRule="auto"/>
        <w:ind w:left="851"/>
        <w:jc w:val="both"/>
        <w:rPr>
          <w:rFonts w:ascii="Times New Roman" w:hAnsi="Times New Roman" w:cs="Times New Roman"/>
          <w:sz w:val="24"/>
          <w:szCs w:val="24"/>
        </w:rPr>
      </w:pPr>
    </w:p>
    <w:p w:rsidR="00C22281" w:rsidRDefault="00C22281" w:rsidP="00C22281">
      <w:pPr>
        <w:pStyle w:val="ListParagraph"/>
        <w:spacing w:line="360" w:lineRule="auto"/>
        <w:ind w:left="851"/>
        <w:jc w:val="both"/>
        <w:rPr>
          <w:rFonts w:ascii="Times New Roman" w:hAnsi="Times New Roman" w:cs="Times New Roman"/>
          <w:sz w:val="24"/>
          <w:szCs w:val="24"/>
        </w:rPr>
      </w:pPr>
    </w:p>
    <w:p w:rsidR="00C22281" w:rsidRPr="00DD3897" w:rsidRDefault="00C22281" w:rsidP="00C22281">
      <w:pPr>
        <w:pStyle w:val="ListParagraph"/>
        <w:spacing w:line="360" w:lineRule="auto"/>
        <w:ind w:left="851"/>
        <w:jc w:val="both"/>
        <w:rPr>
          <w:rFonts w:ascii="Times New Roman" w:hAnsi="Times New Roman" w:cs="Times New Roman"/>
          <w:sz w:val="24"/>
          <w:szCs w:val="24"/>
        </w:rPr>
      </w:pPr>
    </w:p>
    <w:p w:rsidR="00C22281" w:rsidRPr="00F11978" w:rsidRDefault="00C22281" w:rsidP="00C22281">
      <w:pPr>
        <w:pStyle w:val="ListParagraph"/>
        <w:spacing w:line="360" w:lineRule="auto"/>
        <w:ind w:left="1440"/>
        <w:jc w:val="both"/>
        <w:rPr>
          <w:rFonts w:ascii="Times New Roman" w:hAnsi="Times New Roman" w:cs="Times New Roman"/>
          <w:sz w:val="24"/>
          <w:szCs w:val="24"/>
        </w:rPr>
      </w:pPr>
    </w:p>
    <w:p w:rsidR="00C22281" w:rsidRPr="00F11978" w:rsidRDefault="00C22281" w:rsidP="00C22281">
      <w:pPr>
        <w:pStyle w:val="ListParagraph"/>
        <w:numPr>
          <w:ilvl w:val="0"/>
          <w:numId w:val="1"/>
        </w:numPr>
        <w:spacing w:after="200" w:line="360" w:lineRule="auto"/>
        <w:ind w:left="284" w:hanging="284"/>
        <w:jc w:val="both"/>
        <w:outlineLvl w:val="1"/>
        <w:rPr>
          <w:rFonts w:ascii="Times New Roman" w:hAnsi="Times New Roman" w:cs="Times New Roman"/>
          <w:b/>
          <w:sz w:val="24"/>
          <w:szCs w:val="24"/>
        </w:rPr>
      </w:pPr>
      <w:bookmarkStart w:id="6" w:name="_Toc499504746"/>
      <w:r w:rsidRPr="00F11978">
        <w:rPr>
          <w:rFonts w:ascii="Times New Roman" w:hAnsi="Times New Roman" w:cs="Times New Roman"/>
          <w:b/>
          <w:sz w:val="24"/>
          <w:szCs w:val="24"/>
        </w:rPr>
        <w:t>MANFAAT PENELITIAN</w:t>
      </w:r>
      <w:bookmarkEnd w:id="6"/>
    </w:p>
    <w:p w:rsidR="00C22281" w:rsidRPr="00F749BB" w:rsidRDefault="00C22281" w:rsidP="00C22281">
      <w:pPr>
        <w:pStyle w:val="ListParagraph"/>
        <w:numPr>
          <w:ilvl w:val="0"/>
          <w:numId w:val="4"/>
        </w:numPr>
        <w:spacing w:after="200" w:line="360" w:lineRule="auto"/>
        <w:ind w:left="567" w:hanging="283"/>
        <w:jc w:val="both"/>
        <w:rPr>
          <w:rFonts w:ascii="Times New Roman" w:hAnsi="Times New Roman" w:cs="Times New Roman"/>
          <w:sz w:val="24"/>
          <w:szCs w:val="24"/>
        </w:rPr>
      </w:pPr>
      <w:r w:rsidRPr="00F749BB">
        <w:rPr>
          <w:rFonts w:ascii="Times New Roman" w:hAnsi="Times New Roman" w:cs="Times New Roman"/>
          <w:sz w:val="24"/>
          <w:szCs w:val="24"/>
        </w:rPr>
        <w:lastRenderedPageBreak/>
        <w:t>Manfaat bagi peneliti</w:t>
      </w:r>
    </w:p>
    <w:p w:rsidR="00C22281" w:rsidRPr="00F11978" w:rsidRDefault="00C22281" w:rsidP="00C22281">
      <w:pPr>
        <w:pStyle w:val="ListParagraph"/>
        <w:spacing w:line="360" w:lineRule="auto"/>
        <w:ind w:left="567" w:firstLine="284"/>
        <w:jc w:val="both"/>
        <w:rPr>
          <w:rFonts w:ascii="Times New Roman" w:hAnsi="Times New Roman" w:cs="Times New Roman"/>
          <w:sz w:val="24"/>
          <w:szCs w:val="24"/>
        </w:rPr>
      </w:pPr>
      <w:r w:rsidRPr="00F11978">
        <w:rPr>
          <w:rFonts w:ascii="Times New Roman" w:hAnsi="Times New Roman" w:cs="Times New Roman"/>
          <w:sz w:val="24"/>
          <w:szCs w:val="24"/>
        </w:rPr>
        <w:t>Menambah wawasan dan ilmu pengetahuan bagi peneliti mengenai penggunaan aplikasi pengingat imunisasi, serta peneliti mendapatkan pengalaman yang sangat berharga karena dapat mengasah kemampuan peneliti dalam bidang sistem informasi, penelitian ini menggunakan teori-teori yang telah didapatkan selama perkuliahan.</w:t>
      </w:r>
    </w:p>
    <w:p w:rsidR="00C22281" w:rsidRPr="00F749BB" w:rsidRDefault="00C22281" w:rsidP="00C22281">
      <w:pPr>
        <w:pStyle w:val="ListParagraph"/>
        <w:numPr>
          <w:ilvl w:val="0"/>
          <w:numId w:val="4"/>
        </w:numPr>
        <w:spacing w:after="200" w:line="360" w:lineRule="auto"/>
        <w:ind w:left="567" w:hanging="283"/>
        <w:jc w:val="both"/>
        <w:rPr>
          <w:rFonts w:ascii="Times New Roman" w:hAnsi="Times New Roman" w:cs="Times New Roman"/>
          <w:sz w:val="24"/>
          <w:szCs w:val="24"/>
        </w:rPr>
      </w:pPr>
      <w:r w:rsidRPr="00F749BB">
        <w:rPr>
          <w:rFonts w:ascii="Times New Roman" w:hAnsi="Times New Roman" w:cs="Times New Roman"/>
          <w:sz w:val="24"/>
          <w:szCs w:val="24"/>
        </w:rPr>
        <w:t>Manfaat bagi Institusi Pendidikan (Poltekkes Kemenkes Malang Jurusan Perekam Medis dan Informas Kesehatan)</w:t>
      </w:r>
    </w:p>
    <w:p w:rsidR="00C22281" w:rsidRPr="00F11978" w:rsidRDefault="00C22281" w:rsidP="00C22281">
      <w:pPr>
        <w:pStyle w:val="ListParagraph"/>
        <w:spacing w:line="360" w:lineRule="auto"/>
        <w:ind w:left="567" w:firstLine="284"/>
        <w:jc w:val="both"/>
        <w:rPr>
          <w:rFonts w:ascii="Times New Roman" w:hAnsi="Times New Roman" w:cs="Times New Roman"/>
          <w:sz w:val="24"/>
          <w:szCs w:val="24"/>
        </w:rPr>
      </w:pPr>
      <w:r w:rsidRPr="00F11978">
        <w:rPr>
          <w:rFonts w:ascii="Times New Roman" w:hAnsi="Times New Roman" w:cs="Times New Roman"/>
          <w:sz w:val="24"/>
          <w:szCs w:val="24"/>
        </w:rPr>
        <w:t>Sebagai referensi pembelajaran bagi mahasiswa untuk menambah pengetahuan, menambah kepustakaan dalam ilmu rekam medis dan informasi kesehatan dan sebagai acuan bagi peneliti apabila  akan dilakukan penelitian yang lebih mendalam terkait topik yang sama.</w:t>
      </w:r>
    </w:p>
    <w:p w:rsidR="00C22281" w:rsidRPr="00F11978" w:rsidRDefault="00C22281" w:rsidP="00C22281">
      <w:pPr>
        <w:pStyle w:val="ListParagraph"/>
        <w:numPr>
          <w:ilvl w:val="0"/>
          <w:numId w:val="4"/>
        </w:numPr>
        <w:spacing w:after="200" w:line="360" w:lineRule="auto"/>
        <w:ind w:left="567" w:hanging="283"/>
        <w:jc w:val="both"/>
        <w:rPr>
          <w:rFonts w:ascii="Times New Roman" w:hAnsi="Times New Roman" w:cs="Times New Roman"/>
          <w:sz w:val="24"/>
          <w:szCs w:val="24"/>
        </w:rPr>
      </w:pPr>
      <w:r w:rsidRPr="00F11978">
        <w:rPr>
          <w:rFonts w:ascii="Times New Roman" w:hAnsi="Times New Roman" w:cs="Times New Roman"/>
          <w:sz w:val="24"/>
          <w:szCs w:val="24"/>
        </w:rPr>
        <w:t>Manfaat bagi orang tua</w:t>
      </w:r>
    </w:p>
    <w:p w:rsidR="00C22281" w:rsidRDefault="00C22281" w:rsidP="00C22281">
      <w:pPr>
        <w:pStyle w:val="ListParagraph"/>
        <w:spacing w:line="360" w:lineRule="auto"/>
        <w:ind w:left="567" w:firstLine="284"/>
        <w:jc w:val="both"/>
        <w:rPr>
          <w:rFonts w:ascii="Times New Roman" w:hAnsi="Times New Roman" w:cs="Times New Roman"/>
          <w:sz w:val="24"/>
          <w:szCs w:val="24"/>
        </w:rPr>
      </w:pPr>
      <w:r w:rsidRPr="00F11978">
        <w:rPr>
          <w:rFonts w:ascii="Times New Roman" w:hAnsi="Times New Roman" w:cs="Times New Roman"/>
          <w:sz w:val="24"/>
          <w:szCs w:val="24"/>
        </w:rPr>
        <w:t>Dapat digunakan sebagai sumber informasi,  proses imunisasi lebih tepat waktu, ingat akan jadwal imunisasi dan lebih efektif karena orang tua lebih memperhatikan perkem</w:t>
      </w:r>
      <w:r>
        <w:rPr>
          <w:rFonts w:ascii="Times New Roman" w:hAnsi="Times New Roman" w:cs="Times New Roman"/>
          <w:sz w:val="24"/>
          <w:szCs w:val="24"/>
        </w:rPr>
        <w:t>bangan anaknya melalui imunisasi</w:t>
      </w:r>
    </w:p>
    <w:p w:rsidR="00C22281" w:rsidRDefault="00C22281" w:rsidP="00C22281">
      <w:pPr>
        <w:pStyle w:val="ListParagraph"/>
        <w:spacing w:line="360" w:lineRule="auto"/>
        <w:ind w:left="1440"/>
        <w:jc w:val="center"/>
        <w:rPr>
          <w:rFonts w:ascii="Times New Roman" w:hAnsi="Times New Roman" w:cs="Times New Roman"/>
          <w:b/>
          <w:color w:val="000000" w:themeColor="text1"/>
          <w:sz w:val="24"/>
          <w:szCs w:val="24"/>
        </w:rPr>
      </w:pPr>
    </w:p>
    <w:p w:rsidR="00C22281" w:rsidRDefault="00C22281" w:rsidP="00C22281">
      <w:pPr>
        <w:pStyle w:val="ListParagraph"/>
        <w:spacing w:line="360" w:lineRule="auto"/>
        <w:ind w:left="1440"/>
        <w:jc w:val="center"/>
        <w:rPr>
          <w:rFonts w:ascii="Times New Roman" w:hAnsi="Times New Roman" w:cs="Times New Roman"/>
          <w:b/>
          <w:color w:val="000000" w:themeColor="text1"/>
          <w:sz w:val="24"/>
          <w:szCs w:val="24"/>
        </w:rPr>
      </w:pPr>
    </w:p>
    <w:p w:rsidR="00C22281" w:rsidRDefault="00C22281" w:rsidP="00C22281">
      <w:pPr>
        <w:pStyle w:val="ListParagraph"/>
        <w:spacing w:line="360" w:lineRule="auto"/>
        <w:ind w:left="1440"/>
        <w:jc w:val="center"/>
        <w:rPr>
          <w:rFonts w:ascii="Times New Roman" w:hAnsi="Times New Roman" w:cs="Times New Roman"/>
          <w:b/>
          <w:color w:val="000000" w:themeColor="text1"/>
          <w:sz w:val="24"/>
          <w:szCs w:val="24"/>
        </w:rPr>
      </w:pPr>
    </w:p>
    <w:p w:rsidR="00C22281" w:rsidRDefault="00C22281" w:rsidP="00C22281">
      <w:pPr>
        <w:pStyle w:val="ListParagraph"/>
        <w:spacing w:line="360" w:lineRule="auto"/>
        <w:ind w:left="1440"/>
        <w:jc w:val="center"/>
        <w:rPr>
          <w:rFonts w:ascii="Times New Roman" w:hAnsi="Times New Roman" w:cs="Times New Roman"/>
          <w:b/>
          <w:color w:val="000000" w:themeColor="text1"/>
          <w:sz w:val="24"/>
          <w:szCs w:val="24"/>
        </w:rPr>
      </w:pPr>
    </w:p>
    <w:p w:rsidR="00C22281" w:rsidRDefault="00C22281" w:rsidP="00C22281">
      <w:pPr>
        <w:pStyle w:val="ListParagraph"/>
        <w:spacing w:line="360" w:lineRule="auto"/>
        <w:ind w:left="1440"/>
        <w:jc w:val="center"/>
        <w:rPr>
          <w:rFonts w:ascii="Times New Roman" w:hAnsi="Times New Roman" w:cs="Times New Roman"/>
          <w:b/>
          <w:color w:val="000000" w:themeColor="text1"/>
          <w:sz w:val="24"/>
          <w:szCs w:val="24"/>
        </w:rPr>
      </w:pPr>
    </w:p>
    <w:p w:rsidR="00C22281" w:rsidRDefault="00C22281" w:rsidP="00C22281">
      <w:pPr>
        <w:pStyle w:val="ListParagraph"/>
        <w:spacing w:line="360" w:lineRule="auto"/>
        <w:ind w:left="1440"/>
        <w:jc w:val="center"/>
        <w:rPr>
          <w:rFonts w:ascii="Times New Roman" w:hAnsi="Times New Roman" w:cs="Times New Roman"/>
          <w:b/>
          <w:color w:val="000000" w:themeColor="text1"/>
          <w:sz w:val="24"/>
          <w:szCs w:val="24"/>
        </w:rPr>
      </w:pPr>
    </w:p>
    <w:p w:rsidR="00C22281" w:rsidRDefault="00C22281" w:rsidP="00C22281">
      <w:pPr>
        <w:pStyle w:val="ListParagraph"/>
        <w:spacing w:line="360" w:lineRule="auto"/>
        <w:ind w:left="1440"/>
        <w:jc w:val="center"/>
        <w:rPr>
          <w:rFonts w:ascii="Times New Roman" w:hAnsi="Times New Roman" w:cs="Times New Roman"/>
          <w:b/>
          <w:color w:val="000000" w:themeColor="text1"/>
          <w:sz w:val="24"/>
          <w:szCs w:val="24"/>
        </w:rPr>
      </w:pPr>
    </w:p>
    <w:p w:rsidR="00C22281" w:rsidRPr="008C74C8" w:rsidRDefault="00C22281" w:rsidP="00C22281">
      <w:pPr>
        <w:tabs>
          <w:tab w:val="left" w:pos="3782"/>
          <w:tab w:val="center" w:pos="4277"/>
        </w:tabs>
        <w:spacing w:line="360" w:lineRule="auto"/>
        <w:rPr>
          <w:rFonts w:ascii="Times New Roman" w:hAnsi="Times New Roman" w:cs="Times New Roman"/>
          <w:b/>
          <w:color w:val="000000" w:themeColor="text1"/>
          <w:sz w:val="24"/>
          <w:szCs w:val="24"/>
        </w:rPr>
        <w:sectPr w:rsidR="00C22281" w:rsidRPr="008C74C8" w:rsidSect="00B75ECB">
          <w:headerReference w:type="first" r:id="rId8"/>
          <w:footerReference w:type="first" r:id="rId9"/>
          <w:pgSz w:w="12240" w:h="15840" w:code="1"/>
          <w:pgMar w:top="2268" w:right="1701" w:bottom="1701" w:left="2268" w:header="709" w:footer="709" w:gutter="0"/>
          <w:pgNumType w:start="2"/>
          <w:cols w:space="708"/>
          <w:titlePg/>
          <w:docGrid w:linePitch="360"/>
        </w:sectPr>
      </w:pPr>
      <w:bookmarkStart w:id="7" w:name="_GoBack"/>
      <w:bookmarkEnd w:id="7"/>
    </w:p>
    <w:p w:rsidR="00730E91" w:rsidRDefault="00730E91"/>
    <w:sectPr w:rsidR="00730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847229"/>
      <w:docPartObj>
        <w:docPartGallery w:val="Page Numbers (Bottom of Page)"/>
        <w:docPartUnique/>
      </w:docPartObj>
    </w:sdtPr>
    <w:sdtEndPr>
      <w:rPr>
        <w:rFonts w:ascii="Times New Roman" w:hAnsi="Times New Roman" w:cs="Times New Roman"/>
        <w:noProof/>
        <w:sz w:val="24"/>
        <w:szCs w:val="24"/>
      </w:rPr>
    </w:sdtEndPr>
    <w:sdtContent>
      <w:p w:rsidR="00FE356B" w:rsidRPr="00B64FAC" w:rsidRDefault="00C22281">
        <w:pPr>
          <w:pStyle w:val="Footer"/>
          <w:jc w:val="center"/>
          <w:rPr>
            <w:rFonts w:ascii="Times New Roman" w:hAnsi="Times New Roman" w:cs="Times New Roman"/>
            <w:sz w:val="24"/>
            <w:szCs w:val="24"/>
          </w:rPr>
        </w:pPr>
        <w:r w:rsidRPr="00B64FAC">
          <w:rPr>
            <w:rFonts w:ascii="Times New Roman" w:hAnsi="Times New Roman" w:cs="Times New Roman"/>
            <w:sz w:val="24"/>
            <w:szCs w:val="24"/>
          </w:rPr>
          <w:fldChar w:fldCharType="begin"/>
        </w:r>
        <w:r w:rsidRPr="00B64FAC">
          <w:rPr>
            <w:rFonts w:ascii="Times New Roman" w:hAnsi="Times New Roman" w:cs="Times New Roman"/>
            <w:sz w:val="24"/>
            <w:szCs w:val="24"/>
          </w:rPr>
          <w:instrText xml:space="preserve"> PAGE   \* MERGEFORMAT </w:instrText>
        </w:r>
        <w:r w:rsidRPr="00B64FAC">
          <w:rPr>
            <w:rFonts w:ascii="Times New Roman" w:hAnsi="Times New Roman" w:cs="Times New Roman"/>
            <w:sz w:val="24"/>
            <w:szCs w:val="24"/>
          </w:rPr>
          <w:fldChar w:fldCharType="separate"/>
        </w:r>
        <w:r>
          <w:rPr>
            <w:rFonts w:ascii="Times New Roman" w:hAnsi="Times New Roman" w:cs="Times New Roman"/>
            <w:noProof/>
            <w:sz w:val="24"/>
            <w:szCs w:val="24"/>
          </w:rPr>
          <w:t>1</w:t>
        </w:r>
        <w:r w:rsidRPr="00B64FAC">
          <w:rPr>
            <w:rFonts w:ascii="Times New Roman" w:hAnsi="Times New Roman" w:cs="Times New Roman"/>
            <w:noProof/>
            <w:sz w:val="24"/>
            <w:szCs w:val="24"/>
          </w:rPr>
          <w:fldChar w:fldCharType="end"/>
        </w:r>
      </w:p>
    </w:sdtContent>
  </w:sdt>
  <w:p w:rsidR="00FE356B" w:rsidRDefault="00C2228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56B" w:rsidRPr="00B64FAC" w:rsidRDefault="00C22281">
    <w:pPr>
      <w:pStyle w:val="Footer"/>
      <w:jc w:val="center"/>
      <w:rPr>
        <w:rFonts w:ascii="Times New Roman" w:hAnsi="Times New Roman" w:cs="Times New Roman"/>
        <w:sz w:val="24"/>
        <w:szCs w:val="24"/>
      </w:rPr>
    </w:pPr>
  </w:p>
  <w:p w:rsidR="00FE356B" w:rsidRDefault="00C2228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309716"/>
      <w:docPartObj>
        <w:docPartGallery w:val="Page Numbers (Top of Page)"/>
        <w:docPartUnique/>
      </w:docPartObj>
    </w:sdtPr>
    <w:sdtEndPr>
      <w:rPr>
        <w:noProof/>
      </w:rPr>
    </w:sdtEndPr>
    <w:sdtContent>
      <w:p w:rsidR="00FE356B" w:rsidRDefault="00C22281">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rsidR="00FE356B" w:rsidRDefault="00C222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56B" w:rsidRDefault="00C22281">
    <w:pPr>
      <w:pStyle w:val="Header"/>
      <w:jc w:val="right"/>
    </w:pPr>
  </w:p>
  <w:p w:rsidR="00FE356B" w:rsidRDefault="00C222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229091"/>
      <w:docPartObj>
        <w:docPartGallery w:val="Page Numbers (Top of Page)"/>
        <w:docPartUnique/>
      </w:docPartObj>
    </w:sdtPr>
    <w:sdtEndPr>
      <w:rPr>
        <w:noProof/>
      </w:rPr>
    </w:sdtEndPr>
    <w:sdtContent>
      <w:p w:rsidR="00FE356B" w:rsidRDefault="00C2228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FE356B" w:rsidRDefault="00C222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70E05"/>
    <w:multiLevelType w:val="hybridMultilevel"/>
    <w:tmpl w:val="22D00AFE"/>
    <w:lvl w:ilvl="0" w:tplc="1CFE9AE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15:restartNumberingAfterBreak="0">
    <w:nsid w:val="120D2EDD"/>
    <w:multiLevelType w:val="hybridMultilevel"/>
    <w:tmpl w:val="E336281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63E10B02"/>
    <w:multiLevelType w:val="hybridMultilevel"/>
    <w:tmpl w:val="CE38EE1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5894756"/>
    <w:multiLevelType w:val="hybridMultilevel"/>
    <w:tmpl w:val="8F14590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281"/>
    <w:rsid w:val="001812EC"/>
    <w:rsid w:val="00687A8E"/>
    <w:rsid w:val="00730E91"/>
    <w:rsid w:val="00C22281"/>
    <w:rsid w:val="00F2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C083E-7C27-4726-AB91-5D47A9E8B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81"/>
    <w:pPr>
      <w:spacing w:after="200" w:line="276" w:lineRule="auto"/>
    </w:pPr>
    <w:rPr>
      <w:lang w:val="id-ID"/>
    </w:rPr>
  </w:style>
  <w:style w:type="paragraph" w:styleId="Heading1">
    <w:name w:val="heading 1"/>
    <w:basedOn w:val="Normal"/>
    <w:next w:val="Normal"/>
    <w:link w:val="Heading1Char"/>
    <w:uiPriority w:val="9"/>
    <w:qFormat/>
    <w:rsid w:val="00C2228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281"/>
    <w:rPr>
      <w:rFonts w:asciiTheme="majorHAnsi" w:eastAsiaTheme="majorEastAsia" w:hAnsiTheme="majorHAnsi" w:cstheme="majorBidi"/>
      <w:b/>
      <w:bCs/>
      <w:color w:val="2E74B5" w:themeColor="accent1" w:themeShade="BF"/>
      <w:sz w:val="28"/>
      <w:szCs w:val="28"/>
      <w:lang w:val="id-ID"/>
    </w:rPr>
  </w:style>
  <w:style w:type="paragraph" w:styleId="ListParagraph">
    <w:name w:val="List Paragraph"/>
    <w:aliases w:val="sub-sub2"/>
    <w:basedOn w:val="Normal"/>
    <w:link w:val="ListParagraphChar"/>
    <w:uiPriority w:val="34"/>
    <w:qFormat/>
    <w:rsid w:val="00C22281"/>
    <w:pPr>
      <w:spacing w:after="160" w:line="256" w:lineRule="auto"/>
      <w:ind w:left="720"/>
      <w:contextualSpacing/>
    </w:pPr>
  </w:style>
  <w:style w:type="character" w:customStyle="1" w:styleId="ListParagraphChar">
    <w:name w:val="List Paragraph Char"/>
    <w:aliases w:val="sub-sub2 Char"/>
    <w:link w:val="ListParagraph"/>
    <w:uiPriority w:val="34"/>
    <w:rsid w:val="00C22281"/>
    <w:rPr>
      <w:lang w:val="id-ID"/>
    </w:rPr>
  </w:style>
  <w:style w:type="paragraph" w:styleId="Header">
    <w:name w:val="header"/>
    <w:basedOn w:val="Normal"/>
    <w:link w:val="HeaderChar"/>
    <w:uiPriority w:val="99"/>
    <w:unhideWhenUsed/>
    <w:rsid w:val="00C22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281"/>
    <w:rPr>
      <w:lang w:val="id-ID"/>
    </w:rPr>
  </w:style>
  <w:style w:type="paragraph" w:styleId="Footer">
    <w:name w:val="footer"/>
    <w:basedOn w:val="Normal"/>
    <w:link w:val="FooterChar"/>
    <w:uiPriority w:val="99"/>
    <w:unhideWhenUsed/>
    <w:rsid w:val="00C22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281"/>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836</Words>
  <Characters>4768</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Zainul Muttaqin</dc:creator>
  <cp:keywords/>
  <dc:description/>
  <cp:lastModifiedBy>Ahmad Zainul Muttaqin</cp:lastModifiedBy>
  <cp:revision>1</cp:revision>
  <dcterms:created xsi:type="dcterms:W3CDTF">2018-08-23T06:15:00Z</dcterms:created>
  <dcterms:modified xsi:type="dcterms:W3CDTF">2018-08-23T06:16:00Z</dcterms:modified>
</cp:coreProperties>
</file>