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03" w:rsidRDefault="00A25903" w:rsidP="00A25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3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Abdul, Kadir,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2012.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40A60">
        <w:rPr>
          <w:rFonts w:ascii="Times New Roman" w:hAnsi="Times New Roman" w:cs="Times New Roman"/>
          <w:i/>
          <w:color w:val="000000"/>
          <w:sz w:val="24"/>
          <w:szCs w:val="24"/>
        </w:rPr>
        <w:t>Pengenalan Sistem Informasi Edisi Revisi 1</w:t>
      </w:r>
      <w:r>
        <w:rPr>
          <w:rFonts w:ascii="Times New Roman" w:hAnsi="Times New Roman" w:cs="Times New Roman"/>
          <w:color w:val="000000"/>
          <w:sz w:val="24"/>
          <w:szCs w:val="24"/>
        </w:rPr>
        <w:t>. Penerbit Erlangga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E15">
        <w:rPr>
          <w:rFonts w:ascii="Times New Roman" w:hAnsi="Times New Roman" w:cs="Times New Roman"/>
          <w:color w:val="000000"/>
          <w:sz w:val="23"/>
          <w:szCs w:val="23"/>
        </w:rPr>
        <w:t xml:space="preserve">Achmad, M. 2008. </w:t>
      </w:r>
      <w:r w:rsidRPr="00B30E15">
        <w:rPr>
          <w:rFonts w:ascii="Times New Roman" w:hAnsi="Times New Roman" w:cs="Times New Roman"/>
          <w:i/>
          <w:iCs/>
          <w:color w:val="000000"/>
          <w:sz w:val="23"/>
          <w:szCs w:val="23"/>
        </w:rPr>
        <w:t>Tehnik Simulasi dan Permodelan</w:t>
      </w:r>
      <w:r w:rsidRPr="00B30E15">
        <w:rPr>
          <w:rFonts w:ascii="Times New Roman" w:hAnsi="Times New Roman" w:cs="Times New Roman"/>
          <w:color w:val="000000"/>
          <w:sz w:val="23"/>
          <w:szCs w:val="23"/>
        </w:rPr>
        <w:t>, Yogyakarta Universitas Gadjah Mada.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3"/>
          <w:szCs w:val="23"/>
        </w:rPr>
        <w:t>Alfiandari.v,</w:t>
      </w:r>
      <w:r>
        <w:rPr>
          <w:rFonts w:ascii="Times New Roman" w:hAnsi="Times New Roman" w:cs="Times New Roman"/>
          <w:bCs/>
          <w:i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3"/>
          <w:szCs w:val="23"/>
        </w:rPr>
        <w:t>Sari. N,Wibowo A, 2012.</w:t>
      </w:r>
      <w:r w:rsidRPr="00C4448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4448F">
        <w:rPr>
          <w:rFonts w:ascii="Times New Roman" w:hAnsi="Times New Roman" w:cs="Times New Roman"/>
          <w:bCs/>
          <w:i/>
          <w:sz w:val="24"/>
          <w:szCs w:val="24"/>
        </w:rPr>
        <w:t>Perancangan Dan Pembuatan Aplikasi Mobile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4448F">
        <w:rPr>
          <w:rFonts w:ascii="Times New Roman" w:hAnsi="Times New Roman" w:cs="Times New Roman"/>
          <w:bCs/>
          <w:i/>
          <w:sz w:val="24"/>
          <w:szCs w:val="24"/>
        </w:rPr>
        <w:t>Pengingat Jadwal Imunisasi Serta Informasi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4448F">
        <w:rPr>
          <w:rFonts w:ascii="Times New Roman" w:hAnsi="Times New Roman" w:cs="Times New Roman"/>
          <w:bCs/>
          <w:i/>
          <w:sz w:val="24"/>
          <w:szCs w:val="24"/>
        </w:rPr>
        <w:t>Tempat Praktek Dokter Spesialis Anak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60">
        <w:rPr>
          <w:rFonts w:ascii="Times New Roman" w:hAnsi="Times New Roman" w:cs="Times New Roman"/>
          <w:bCs/>
          <w:sz w:val="24"/>
          <w:szCs w:val="24"/>
        </w:rPr>
        <w:t>Departemen Kesehatan Republik Indonesia.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40A60">
        <w:rPr>
          <w:rFonts w:ascii="Times New Roman" w:hAnsi="Times New Roman" w:cs="Times New Roman"/>
          <w:bCs/>
          <w:sz w:val="24"/>
          <w:szCs w:val="24"/>
        </w:rPr>
        <w:t>1996.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40A60">
        <w:rPr>
          <w:rFonts w:ascii="Times New Roman" w:hAnsi="Times New Roman" w:cs="Times New Roman"/>
          <w:bCs/>
          <w:sz w:val="24"/>
          <w:szCs w:val="24"/>
        </w:rPr>
        <w:t xml:space="preserve">13 </w:t>
      </w:r>
      <w:r w:rsidRPr="00740A60">
        <w:rPr>
          <w:rFonts w:ascii="Times New Roman" w:hAnsi="Times New Roman" w:cs="Times New Roman"/>
          <w:bCs/>
          <w:i/>
          <w:sz w:val="24"/>
          <w:szCs w:val="24"/>
        </w:rPr>
        <w:t>Pesan Dasar Gizi Seimbang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60">
        <w:rPr>
          <w:rFonts w:ascii="Times New Roman" w:hAnsi="Times New Roman" w:cs="Times New Roman"/>
          <w:bCs/>
          <w:sz w:val="24"/>
          <w:szCs w:val="24"/>
        </w:rPr>
        <w:t>Departemen Kesehatan Republik Indonesia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2009. </w:t>
      </w:r>
      <w:r>
        <w:rPr>
          <w:rFonts w:ascii="Times New Roman" w:hAnsi="Times New Roman" w:cs="Times New Roman"/>
          <w:bCs/>
          <w:i/>
          <w:sz w:val="24"/>
          <w:szCs w:val="24"/>
        </w:rPr>
        <w:t>Profil kesehatan I</w:t>
      </w:r>
      <w:r w:rsidRPr="00740A60">
        <w:rPr>
          <w:rFonts w:ascii="Times New Roman" w:hAnsi="Times New Roman" w:cs="Times New Roman"/>
          <w:bCs/>
          <w:i/>
          <w:sz w:val="24"/>
          <w:szCs w:val="24"/>
        </w:rPr>
        <w:t>ndonesia 2008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B7418">
        <w:rPr>
          <w:rFonts w:ascii="Times New Roman" w:hAnsi="Times New Roman"/>
          <w:sz w:val="24"/>
          <w:szCs w:val="24"/>
        </w:rPr>
        <w:t>Faizal,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B7418">
        <w:rPr>
          <w:rFonts w:ascii="Times New Roman" w:hAnsi="Times New Roman"/>
          <w:sz w:val="24"/>
          <w:szCs w:val="24"/>
        </w:rPr>
        <w:t>E.,Irna</w:t>
      </w:r>
      <w:r>
        <w:rPr>
          <w:rFonts w:ascii="Times New Roman" w:hAnsi="Times New Roman"/>
          <w:sz w:val="24"/>
          <w:szCs w:val="24"/>
        </w:rPr>
        <w:t>wati, 2015</w:t>
      </w:r>
      <w:r w:rsidRPr="009B7418">
        <w:rPr>
          <w:rFonts w:ascii="Times New Roman" w:hAnsi="Times New Roman"/>
          <w:sz w:val="24"/>
          <w:szCs w:val="24"/>
        </w:rPr>
        <w:t xml:space="preserve">. </w:t>
      </w:r>
      <w:r w:rsidRPr="009B7418">
        <w:rPr>
          <w:rFonts w:ascii="Times New Roman" w:hAnsi="Times New Roman"/>
          <w:i/>
          <w:sz w:val="24"/>
          <w:szCs w:val="24"/>
        </w:rPr>
        <w:t>Pemrograman Java Web (JSP, JSTL &amp; Servlet) tentang Pembuatan Sistem Informasi Klinik di Implementasikan dengan Netbeans 7.2 dan MySQL.</w:t>
      </w:r>
      <w:r w:rsidRPr="009B7418">
        <w:rPr>
          <w:rFonts w:ascii="Times New Roman" w:hAnsi="Times New Roman"/>
          <w:sz w:val="24"/>
          <w:szCs w:val="24"/>
        </w:rPr>
        <w:t xml:space="preserve"> Yogyakarta : Gava Media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iCs/>
        </w:rPr>
      </w:pPr>
      <w:r w:rsidRPr="00D54784">
        <w:rPr>
          <w:rFonts w:ascii="Times New Roman" w:hAnsi="Times New Roman" w:cs="Times New Roman"/>
        </w:rPr>
        <w:t>Google developer training team, 2016</w:t>
      </w:r>
      <w:r>
        <w:rPr>
          <w:rFonts w:ascii="Times New Roman" w:hAnsi="Times New Roman" w:cs="Times New Roman"/>
          <w:i/>
        </w:rPr>
        <w:t>. Android developer fundamentals course,</w:t>
      </w:r>
      <w:r w:rsidRPr="00D54784">
        <w:rPr>
          <w:rFonts w:ascii="Arial-ItalicMT" w:hAnsi="Arial-ItalicMT" w:cs="Arial-ItalicMT"/>
          <w:i/>
          <w:iCs/>
          <w:sz w:val="17"/>
          <w:szCs w:val="17"/>
        </w:rPr>
        <w:t xml:space="preserve"> </w:t>
      </w:r>
      <w:r w:rsidRPr="00D54784">
        <w:rPr>
          <w:rFonts w:ascii="Times New Roman" w:hAnsi="Times New Roman" w:cs="Times New Roman"/>
          <w:iCs/>
        </w:rPr>
        <w:t>Creative Commons Attribution-NonCommercial 4.0 International License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Style w:val="Hyperlink"/>
          <w:rFonts w:ascii="Times New Roman" w:hAnsi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Ikram. 2008</w:t>
      </w:r>
      <w:r w:rsidRPr="009B7418">
        <w:rPr>
          <w:rFonts w:ascii="Times New Roman" w:hAnsi="Times New Roman"/>
          <w:noProof/>
          <w:sz w:val="24"/>
          <w:szCs w:val="24"/>
        </w:rPr>
        <w:t xml:space="preserve">. </w:t>
      </w:r>
      <w:r w:rsidRPr="009B7418">
        <w:rPr>
          <w:rFonts w:ascii="Times New Roman" w:hAnsi="Times New Roman"/>
          <w:i/>
          <w:iCs/>
          <w:noProof/>
          <w:sz w:val="24"/>
          <w:szCs w:val="24"/>
        </w:rPr>
        <w:t>Perangkat Lunak</w:t>
      </w:r>
      <w:r w:rsidRPr="009B7418">
        <w:rPr>
          <w:rFonts w:ascii="Times New Roman" w:hAnsi="Times New Roman"/>
          <w:noProof/>
          <w:sz w:val="24"/>
          <w:szCs w:val="24"/>
        </w:rPr>
        <w:t xml:space="preserve">. Retrieved September 11, 2017, from </w:t>
      </w:r>
      <w:hyperlink r:id="rId4" w:history="1">
        <w:r w:rsidRPr="004B02C0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</w:rPr>
          <w:t>http://digilib.unila.ac.id</w:t>
        </w:r>
      </w:hyperlink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Jogianto, </w:t>
      </w:r>
      <w:r w:rsidRPr="00740A60">
        <w:rPr>
          <w:rFonts w:ascii="Times New Roman" w:hAnsi="Times New Roman" w:cs="Times New Roman"/>
          <w:sz w:val="24"/>
          <w:szCs w:val="24"/>
        </w:rPr>
        <w:t>2005.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 xml:space="preserve"> </w:t>
      </w:r>
      <w:r w:rsidRPr="00740A60">
        <w:rPr>
          <w:rFonts w:ascii="Times New Roman" w:hAnsi="Times New Roman" w:cs="Times New Roman"/>
          <w:i/>
          <w:sz w:val="24"/>
          <w:szCs w:val="24"/>
        </w:rPr>
        <w:t>Analisis Da Desain Sistem Informasi Pendekaan Terstruktur Teori Dan Praktek Aplikasi Bisnis.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40A60">
        <w:rPr>
          <w:rFonts w:ascii="Times New Roman" w:hAnsi="Times New Roman" w:cs="Times New Roman"/>
          <w:sz w:val="24"/>
          <w:szCs w:val="24"/>
        </w:rPr>
        <w:t>Jakarta: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0A60">
        <w:rPr>
          <w:rFonts w:ascii="Times New Roman" w:hAnsi="Times New Roman" w:cs="Times New Roman"/>
          <w:sz w:val="24"/>
          <w:szCs w:val="24"/>
        </w:rPr>
        <w:t>Andi Publisher</w:t>
      </w:r>
    </w:p>
    <w:p w:rsidR="00A25903" w:rsidRPr="00F42600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600">
        <w:rPr>
          <w:rFonts w:ascii="Times New Roman" w:hAnsi="Times New Roman" w:cs="Times New Roman"/>
          <w:iCs/>
          <w:sz w:val="24"/>
          <w:szCs w:val="24"/>
        </w:rPr>
        <w:t xml:space="preserve">Kementrian Kesehatan RI, 2012. </w:t>
      </w:r>
      <w:r w:rsidRPr="00F42600">
        <w:rPr>
          <w:rFonts w:ascii="Times New Roman" w:hAnsi="Times New Roman" w:cs="Times New Roman"/>
          <w:i/>
          <w:iCs/>
          <w:sz w:val="24"/>
          <w:szCs w:val="24"/>
        </w:rPr>
        <w:t>Buku saku posyandu</w:t>
      </w:r>
      <w:r w:rsidRPr="00F42600">
        <w:rPr>
          <w:rFonts w:ascii="Times New Roman" w:hAnsi="Times New Roman" w:cs="Times New Roman"/>
          <w:iCs/>
          <w:sz w:val="24"/>
          <w:szCs w:val="24"/>
        </w:rPr>
        <w:t>. Jakarta,</w:t>
      </w:r>
      <w:r w:rsidRPr="00F4260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F42600">
        <w:rPr>
          <w:rFonts w:ascii="Times New Roman" w:hAnsi="Times New Roman" w:cs="Times New Roman"/>
          <w:iCs/>
          <w:sz w:val="24"/>
          <w:szCs w:val="24"/>
        </w:rPr>
        <w:t>Pusat Promosi Kesehatan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600">
        <w:rPr>
          <w:rFonts w:ascii="Times New Roman" w:hAnsi="Times New Roman" w:cs="Times New Roman"/>
          <w:bCs/>
          <w:sz w:val="24"/>
          <w:szCs w:val="24"/>
        </w:rPr>
        <w:t xml:space="preserve">Kementrian Kesehatan RI, 2016. </w:t>
      </w:r>
      <w:r w:rsidRPr="00F42600">
        <w:rPr>
          <w:rFonts w:ascii="Times New Roman" w:hAnsi="Times New Roman" w:cs="Times New Roman"/>
          <w:bCs/>
          <w:i/>
          <w:sz w:val="24"/>
          <w:szCs w:val="24"/>
        </w:rPr>
        <w:t>Situasi Imunisasi di Indonesia.</w:t>
      </w:r>
      <w:r w:rsidRPr="00F42600">
        <w:rPr>
          <w:rFonts w:ascii="Times New Roman" w:hAnsi="Times New Roman" w:cs="Times New Roman"/>
          <w:bCs/>
          <w:sz w:val="24"/>
          <w:szCs w:val="24"/>
        </w:rPr>
        <w:t xml:space="preserve"> Pusat data dan Informasi Kementrian Kesehatan Indonesia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Meilani, N., Niken S., Dwiana E., Suarah 2009. </w:t>
      </w:r>
      <w:r w:rsidRPr="00740A60">
        <w:rPr>
          <w:rFonts w:ascii="Times New Roman" w:hAnsi="Times New Roman" w:cs="Times New Roman"/>
          <w:bCs/>
          <w:i/>
        </w:rPr>
        <w:t>Kebidanan Komunias Cetakan</w:t>
      </w:r>
      <w:r>
        <w:rPr>
          <w:rFonts w:ascii="Times New Roman" w:hAnsi="Times New Roman" w:cs="Times New Roman"/>
          <w:bCs/>
        </w:rPr>
        <w:t xml:space="preserve"> Pertama 1. Jakarta: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</w:rPr>
        <w:t>Fitramaya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Narimawati, Umi,</w:t>
      </w:r>
      <w:r w:rsidRPr="009B7418">
        <w:rPr>
          <w:rFonts w:ascii="Times New Roman" w:hAnsi="Times New Roman"/>
          <w:sz w:val="24"/>
          <w:szCs w:val="24"/>
        </w:rPr>
        <w:t xml:space="preserve"> 2008. </w:t>
      </w:r>
      <w:r w:rsidRPr="009B7418">
        <w:rPr>
          <w:rFonts w:ascii="Times New Roman" w:hAnsi="Times New Roman"/>
          <w:i/>
          <w:sz w:val="24"/>
          <w:szCs w:val="24"/>
        </w:rPr>
        <w:t>Metodologi Penelitian Kualitatif dan Kuantitatif, Teori dan Aplikasi.</w:t>
      </w:r>
      <w:r>
        <w:rPr>
          <w:rFonts w:ascii="Times New Roman" w:hAnsi="Times New Roman"/>
          <w:sz w:val="24"/>
          <w:szCs w:val="24"/>
        </w:rPr>
        <w:t xml:space="preserve"> Bandung: </w:t>
      </w:r>
      <w:r w:rsidRPr="009B7418">
        <w:rPr>
          <w:rFonts w:ascii="Times New Roman" w:hAnsi="Times New Roman"/>
          <w:sz w:val="24"/>
          <w:szCs w:val="24"/>
        </w:rPr>
        <w:t>Agung Media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Notoatmodjo,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r w:rsidRPr="00F236E9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>
        <w:rPr>
          <w:rFonts w:ascii="Times New Roman" w:hAnsi="Times New Roman" w:cs="Times New Roman"/>
          <w:sz w:val="24"/>
          <w:szCs w:val="24"/>
        </w:rPr>
        <w:t>. Jakarta: Rineka Cipta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Pressman, Roger, s. 2002, </w:t>
      </w:r>
      <w:r w:rsidRPr="00F236E9">
        <w:rPr>
          <w:rFonts w:ascii="Times New Roman" w:hAnsi="Times New Roman" w:cs="Times New Roman"/>
          <w:i/>
          <w:sz w:val="24"/>
          <w:szCs w:val="24"/>
        </w:rPr>
        <w:t>rekayasa perangkat lunak</w:t>
      </w:r>
      <w:r>
        <w:rPr>
          <w:rFonts w:ascii="Times New Roman" w:hAnsi="Times New Roman" w:cs="Times New Roman"/>
          <w:sz w:val="24"/>
          <w:szCs w:val="24"/>
        </w:rPr>
        <w:t xml:space="preserve"> : pendekatan praktisi. (edisi satu), penerbit : Andi , Yogyakarta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F63">
        <w:rPr>
          <w:rFonts w:ascii="Times New Roman" w:hAnsi="Times New Roman" w:cs="Times New Roman"/>
          <w:sz w:val="24"/>
          <w:szCs w:val="24"/>
        </w:rPr>
        <w:t xml:space="preserve">Peraturan Menteri Kesehatan Republik Indonesia Nomor 75 Tahun 2014 </w:t>
      </w:r>
      <w:r w:rsidRPr="009A0F63">
        <w:rPr>
          <w:rFonts w:ascii="Times New Roman" w:hAnsi="Times New Roman" w:cs="Times New Roman"/>
          <w:i/>
          <w:sz w:val="24"/>
          <w:szCs w:val="24"/>
        </w:rPr>
        <w:t>Tentang Pusat Kesehatan Masyarakat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F63">
        <w:rPr>
          <w:rFonts w:ascii="Times New Roman" w:hAnsi="Times New Roman" w:cs="Times New Roman"/>
        </w:rPr>
        <w:t xml:space="preserve">Peraturan Menteri Kesehatan Republik Indonesia </w:t>
      </w:r>
      <w:r>
        <w:t xml:space="preserve"> </w:t>
      </w:r>
      <w:r w:rsidRPr="00CD5382">
        <w:rPr>
          <w:rFonts w:ascii="Times New Roman" w:hAnsi="Times New Roman" w:cs="Times New Roman"/>
        </w:rPr>
        <w:t>Nomor 12 Tahun 2017</w:t>
      </w:r>
      <w:r>
        <w:rPr>
          <w:szCs w:val="23"/>
        </w:rPr>
        <w:t xml:space="preserve"> </w:t>
      </w:r>
      <w:r w:rsidRPr="009A0F63">
        <w:rPr>
          <w:rFonts w:ascii="Times New Roman" w:hAnsi="Times New Roman" w:cs="Times New Roman"/>
          <w:i/>
        </w:rPr>
        <w:t>Tentang Penyelenggaraan Imunisasi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8F">
        <w:rPr>
          <w:rFonts w:ascii="Times New Roman" w:hAnsi="Times New Roman" w:cs="Times New Roman"/>
          <w:sz w:val="24"/>
          <w:szCs w:val="24"/>
        </w:rPr>
        <w:t xml:space="preserve">Peraturan Menteri Dalam Negeri Nomor </w:t>
      </w:r>
      <w:r w:rsidRPr="00C4448F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C4448F">
        <w:rPr>
          <w:rFonts w:ascii="Times New Roman" w:hAnsi="Times New Roman" w:cs="Times New Roman"/>
          <w:sz w:val="24"/>
          <w:szCs w:val="24"/>
        </w:rPr>
        <w:t xml:space="preserve">Tahun  </w:t>
      </w:r>
      <w:r w:rsidRPr="00C4448F">
        <w:rPr>
          <w:rFonts w:ascii="Times New Roman" w:hAnsi="Times New Roman" w:cs="Times New Roman"/>
          <w:sz w:val="24"/>
          <w:szCs w:val="24"/>
          <w:lang w:val="sv-SE"/>
        </w:rPr>
        <w:t>2011</w:t>
      </w:r>
      <w:r w:rsidRPr="00C4448F">
        <w:rPr>
          <w:rFonts w:ascii="Times New Roman" w:hAnsi="Times New Roman" w:cs="Times New Roman"/>
          <w:sz w:val="24"/>
          <w:szCs w:val="24"/>
        </w:rPr>
        <w:t xml:space="preserve"> </w:t>
      </w:r>
      <w:r w:rsidRPr="00C4448F">
        <w:rPr>
          <w:rFonts w:ascii="Times New Roman" w:hAnsi="Times New Roman" w:cs="Times New Roman"/>
          <w:i/>
          <w:sz w:val="24"/>
          <w:szCs w:val="24"/>
        </w:rPr>
        <w:t>Tentang Pedoman Pengintegrasian Layanan Sosial Dasar Di Pos Pelayanan Terpadu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Riyanto, A. 2011</w:t>
      </w:r>
      <w:r w:rsidRPr="009B7418">
        <w:rPr>
          <w:rFonts w:ascii="Times New Roman" w:hAnsi="Times New Roman"/>
          <w:sz w:val="24"/>
          <w:szCs w:val="24"/>
        </w:rPr>
        <w:t xml:space="preserve">. </w:t>
      </w:r>
      <w:r w:rsidRPr="009B7418">
        <w:rPr>
          <w:rFonts w:ascii="Times New Roman" w:hAnsi="Times New Roman"/>
          <w:i/>
          <w:sz w:val="24"/>
          <w:szCs w:val="24"/>
        </w:rPr>
        <w:t>Aplikasi Metodologi Penelitian Kesehatan</w:t>
      </w:r>
      <w:r w:rsidRPr="009B7418">
        <w:rPr>
          <w:rFonts w:ascii="Times New Roman" w:hAnsi="Times New Roman"/>
          <w:sz w:val="24"/>
          <w:szCs w:val="24"/>
        </w:rPr>
        <w:t>. Yogyakarta: Nuha Medika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>Romahdoni.A, widiyaningtyas.T, Pujianto. U.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</w:rPr>
        <w:t xml:space="preserve">2015. </w:t>
      </w:r>
      <w:r w:rsidRPr="008225B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Implementasi Model </w:t>
      </w:r>
      <w:r w:rsidRPr="008225B8">
        <w:rPr>
          <w:rFonts w:ascii="Times New Roman" w:hAnsi="Times New Roman" w:cs="Times New Roman"/>
          <w:bCs/>
          <w:i/>
          <w:iCs/>
        </w:rPr>
        <w:t xml:space="preserve">Waterfall </w:t>
      </w:r>
      <w:r w:rsidRPr="008225B8">
        <w:rPr>
          <w:rFonts w:ascii="Times New Roman" w:hAnsi="Times New Roman" w:cs="Times New Roman"/>
          <w:bCs/>
          <w:i/>
        </w:rPr>
        <w:t>Pada Pengembangan Sistem Informasi Alumni Smkn 1 Jenangan Ponorogo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E52">
        <w:rPr>
          <w:rFonts w:ascii="Times New Roman" w:hAnsi="Times New Roman" w:cs="Times New Roman"/>
          <w:bCs/>
        </w:rPr>
        <w:t>Safaat,Nazarudin.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555E52">
        <w:rPr>
          <w:rFonts w:ascii="Times New Roman" w:hAnsi="Times New Roman" w:cs="Times New Roman"/>
          <w:bCs/>
        </w:rPr>
        <w:t>2012</w:t>
      </w:r>
      <w:r>
        <w:rPr>
          <w:rFonts w:ascii="Times New Roman" w:hAnsi="Times New Roman" w:cs="Times New Roman"/>
          <w:bCs/>
        </w:rPr>
        <w:t xml:space="preserve">. </w:t>
      </w:r>
      <w:r w:rsidRPr="00555E52">
        <w:rPr>
          <w:rFonts w:ascii="Times New Roman" w:hAnsi="Times New Roman" w:cs="Times New Roman"/>
          <w:bCs/>
          <w:i/>
        </w:rPr>
        <w:t>Android Pemrograman Aplikasi Mobile Smartphone dan Tablet PC Berbasis Android</w:t>
      </w:r>
      <w:r>
        <w:rPr>
          <w:rFonts w:ascii="Times New Roman" w:hAnsi="Times New Roman" w:cs="Times New Roman"/>
          <w:bCs/>
        </w:rPr>
        <w:t>. Bandung:Informatika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C90">
        <w:rPr>
          <w:rFonts w:ascii="Times New Roman" w:hAnsi="Times New Roman" w:cs="Times New Roman"/>
          <w:sz w:val="24"/>
          <w:szCs w:val="24"/>
        </w:rPr>
        <w:t>Sarwono,E Dan Mudakir B, 2011.</w:t>
      </w:r>
      <w:r w:rsidRPr="00107C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7C90">
        <w:rPr>
          <w:rFonts w:ascii="Times New Roman" w:hAnsi="Times New Roman" w:cs="Times New Roman"/>
          <w:bCs/>
          <w:i/>
          <w:sz w:val="24"/>
          <w:szCs w:val="24"/>
        </w:rPr>
        <w:t>Analisis Permintaan Masyarakat Akan Pusat Kesehatan Masyarakat (Puskesmas) Di Kota Semarang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Steele,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 &amp;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15FB">
        <w:rPr>
          <w:rFonts w:ascii="Times New Roman" w:hAnsi="Times New Roman" w:cs="Times New Roman"/>
          <w:bCs/>
          <w:sz w:val="24"/>
          <w:szCs w:val="24"/>
        </w:rPr>
        <w:t>2010</w:t>
      </w:r>
      <w:r>
        <w:rPr>
          <w:rFonts w:ascii="Times New Roman" w:hAnsi="Times New Roman" w:cs="Times New Roman"/>
          <w:bCs/>
          <w:i/>
          <w:sz w:val="24"/>
          <w:szCs w:val="24"/>
        </w:rPr>
        <w:t>. The Android Developers Cookbook:Building Applications With The Android Sdk. Perason Education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Sugiyono, 2015. </w:t>
      </w:r>
      <w:r w:rsidRPr="00F236E9">
        <w:rPr>
          <w:rFonts w:ascii="Times New Roman" w:hAnsi="Times New Roman" w:cs="Times New Roman"/>
          <w:i/>
          <w:sz w:val="24"/>
          <w:szCs w:val="24"/>
        </w:rPr>
        <w:t>Metodologi penelitian kuantitatif, kualitatif, dan R&amp;D</w:t>
      </w:r>
      <w:r>
        <w:rPr>
          <w:rFonts w:ascii="Times New Roman" w:hAnsi="Times New Roman" w:cs="Times New Roman"/>
          <w:sz w:val="24"/>
          <w:szCs w:val="24"/>
        </w:rPr>
        <w:t>. Bandung : Alfabeta</w:t>
      </w:r>
    </w:p>
    <w:p w:rsidR="00A25903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Undang-Undang Republik Indonesia No  Tahun 2009 Tentang Kesehatan</w:t>
      </w:r>
    </w:p>
    <w:p w:rsidR="00A25903" w:rsidRPr="00F42600" w:rsidRDefault="00A25903" w:rsidP="00A2590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382">
        <w:rPr>
          <w:rFonts w:ascii="Times New Roman" w:hAnsi="Times New Roman" w:cs="Times New Roman"/>
          <w:sz w:val="24"/>
          <w:szCs w:val="24"/>
        </w:rPr>
        <w:t>Yuntonto.s,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382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D5382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CD5382">
        <w:rPr>
          <w:rFonts w:ascii="Times New Roman" w:hAnsi="Times New Roman" w:cs="Times New Roman"/>
          <w:bCs/>
          <w:i/>
          <w:sz w:val="24"/>
          <w:szCs w:val="24"/>
        </w:rPr>
        <w:t>Pengembangan Aplikasi Android Sebagai Media Pembelajaran Kompetensi Pengoperasian Sistem Pengendali Elektronik Pada Siswa Kelas Xi Smkn 2 Pengasih</w:t>
      </w:r>
    </w:p>
    <w:p w:rsidR="00A25903" w:rsidRDefault="00A25903" w:rsidP="00A25903">
      <w:pPr>
        <w:pStyle w:val="Default"/>
        <w:spacing w:before="240"/>
        <w:jc w:val="both"/>
        <w:rPr>
          <w:rFonts w:ascii="Times New Roman" w:hAnsi="Times New Roman" w:cs="Times New Roman"/>
          <w:bCs/>
          <w:i/>
        </w:rPr>
      </w:pPr>
    </w:p>
    <w:p w:rsidR="00730E91" w:rsidRDefault="00730E91">
      <w:bookmarkStart w:id="0" w:name="_GoBack"/>
      <w:bookmarkEnd w:id="0"/>
    </w:p>
    <w:sectPr w:rsidR="0073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03"/>
    <w:rsid w:val="001812EC"/>
    <w:rsid w:val="00687A8E"/>
    <w:rsid w:val="00730E91"/>
    <w:rsid w:val="00A25903"/>
    <w:rsid w:val="00F2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651CF-5678-4963-9EFA-4E574272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903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5903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A25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gilib.unil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Zainul Muttaqin</dc:creator>
  <cp:keywords/>
  <dc:description/>
  <cp:lastModifiedBy>Ahmad Zainul Muttaqin</cp:lastModifiedBy>
  <cp:revision>1</cp:revision>
  <dcterms:created xsi:type="dcterms:W3CDTF">2018-08-23T06:19:00Z</dcterms:created>
  <dcterms:modified xsi:type="dcterms:W3CDTF">2018-08-23T06:20:00Z</dcterms:modified>
</cp:coreProperties>
</file>