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41" w:rsidRPr="007471AF" w:rsidRDefault="00507641" w:rsidP="00507641">
      <w:pPr>
        <w:spacing w:line="480" w:lineRule="auto"/>
        <w:jc w:val="center"/>
        <w:rPr>
          <w:rFonts w:ascii="Times New Roman" w:hAnsi="Times New Roman" w:cs="Times New Roman"/>
          <w:b/>
        </w:rPr>
      </w:pPr>
      <w:r w:rsidRPr="007471AF">
        <w:rPr>
          <w:rFonts w:ascii="Times New Roman" w:hAnsi="Times New Roman" w:cs="Times New Roman"/>
          <w:b/>
        </w:rPr>
        <w:t>BAB II</w:t>
      </w:r>
    </w:p>
    <w:p w:rsidR="00507641" w:rsidRDefault="00507641" w:rsidP="00507641">
      <w:pPr>
        <w:spacing w:line="480" w:lineRule="auto"/>
        <w:jc w:val="center"/>
        <w:rPr>
          <w:rFonts w:ascii="Times New Roman" w:hAnsi="Times New Roman" w:cs="Times New Roman"/>
          <w:b/>
        </w:rPr>
      </w:pPr>
      <w:r w:rsidRPr="007471AF">
        <w:rPr>
          <w:rFonts w:ascii="Times New Roman" w:hAnsi="Times New Roman" w:cs="Times New Roman"/>
          <w:b/>
        </w:rPr>
        <w:t>TINJAUAN PUSTAKA</w:t>
      </w:r>
    </w:p>
    <w:p w:rsidR="00507641" w:rsidRPr="00400033" w:rsidRDefault="00507641" w:rsidP="00507641">
      <w:pPr>
        <w:spacing w:line="480" w:lineRule="auto"/>
        <w:rPr>
          <w:rFonts w:ascii="Times New Roman" w:hAnsi="Times New Roman" w:cs="Times New Roman"/>
          <w:b/>
          <w:i/>
        </w:rPr>
      </w:pPr>
      <w:r>
        <w:rPr>
          <w:rFonts w:ascii="Times New Roman" w:hAnsi="Times New Roman" w:cs="Times New Roman"/>
          <w:b/>
        </w:rPr>
        <w:t xml:space="preserve">2.1. </w:t>
      </w:r>
      <w:r w:rsidRPr="007471AF">
        <w:rPr>
          <w:rFonts w:ascii="Times New Roman" w:hAnsi="Times New Roman" w:cs="Times New Roman"/>
          <w:b/>
          <w:color w:val="000000" w:themeColor="text1"/>
        </w:rPr>
        <w:t xml:space="preserve">Kajian Tentang </w:t>
      </w:r>
      <w:r w:rsidR="00377928" w:rsidRPr="00400033">
        <w:rPr>
          <w:rFonts w:ascii="Times New Roman" w:hAnsi="Times New Roman" w:cs="Times New Roman"/>
          <w:b/>
          <w:i/>
          <w:color w:val="000000" w:themeColor="text1"/>
        </w:rPr>
        <w:t>Sectio Caesarea</w:t>
      </w:r>
    </w:p>
    <w:p w:rsidR="006736B6" w:rsidRPr="00377928" w:rsidRDefault="00507641" w:rsidP="00377928">
      <w:pPr>
        <w:spacing w:line="480" w:lineRule="auto"/>
        <w:rPr>
          <w:rFonts w:ascii="Times New Roman" w:hAnsi="Times New Roman" w:cs="Times New Roman"/>
          <w:b/>
        </w:rPr>
      </w:pPr>
      <w:r w:rsidRPr="007471AF">
        <w:rPr>
          <w:rFonts w:ascii="Times New Roman" w:hAnsi="Times New Roman" w:cs="Times New Roman"/>
          <w:b/>
        </w:rPr>
        <w:t>2.1.</w:t>
      </w:r>
      <w:r>
        <w:rPr>
          <w:rFonts w:ascii="Times New Roman" w:hAnsi="Times New Roman" w:cs="Times New Roman"/>
          <w:b/>
        </w:rPr>
        <w:t>1</w:t>
      </w:r>
      <w:proofErr w:type="gramStart"/>
      <w:r>
        <w:rPr>
          <w:rFonts w:ascii="Times New Roman" w:hAnsi="Times New Roman" w:cs="Times New Roman"/>
          <w:b/>
        </w:rPr>
        <w:t>.Pengertian</w:t>
      </w:r>
      <w:proofErr w:type="gramEnd"/>
    </w:p>
    <w:p w:rsidR="006736B6" w:rsidRPr="00507641" w:rsidRDefault="006736B6" w:rsidP="00507641">
      <w:pPr>
        <w:spacing w:line="480" w:lineRule="auto"/>
        <w:ind w:firstLine="706"/>
        <w:jc w:val="both"/>
        <w:rPr>
          <w:rFonts w:ascii="Times New Roman" w:hAnsi="Times New Roman" w:cs="Times New Roman"/>
        </w:rPr>
      </w:pPr>
      <w:r w:rsidRPr="00400033">
        <w:rPr>
          <w:rFonts w:ascii="Times New Roman" w:hAnsi="Times New Roman" w:cs="Times New Roman"/>
          <w:i/>
        </w:rPr>
        <w:t>Sectio caesaria</w:t>
      </w:r>
      <w:r w:rsidRPr="00507641">
        <w:rPr>
          <w:rFonts w:ascii="Times New Roman" w:hAnsi="Times New Roman" w:cs="Times New Roman"/>
        </w:rPr>
        <w:t xml:space="preserve"> adalah suatu persalinan buatan dimana janin dilahirkan melalui suatu insisi pada dinding depan perut dan dinding rahim dengan syarat rahim dalam keadaan utuh serta berat janin di atas 500 gram (Sarwono, 2009).</w:t>
      </w:r>
    </w:p>
    <w:p w:rsidR="006736B6" w:rsidRPr="00507641" w:rsidRDefault="006736B6" w:rsidP="00507641">
      <w:pPr>
        <w:spacing w:line="480" w:lineRule="auto"/>
        <w:ind w:firstLine="706"/>
        <w:jc w:val="both"/>
        <w:rPr>
          <w:rFonts w:ascii="Times New Roman" w:hAnsi="Times New Roman" w:cs="Times New Roman"/>
        </w:rPr>
      </w:pPr>
      <w:proofErr w:type="gramStart"/>
      <w:r w:rsidRPr="00400033">
        <w:rPr>
          <w:rFonts w:ascii="Times New Roman" w:hAnsi="Times New Roman" w:cs="Times New Roman"/>
          <w:i/>
        </w:rPr>
        <w:t>Sectio Caesaria</w:t>
      </w:r>
      <w:r w:rsidRPr="00507641">
        <w:rPr>
          <w:rFonts w:ascii="Times New Roman" w:hAnsi="Times New Roman" w:cs="Times New Roman"/>
        </w:rPr>
        <w:t xml:space="preserve"> ialah tindakan untuk melahirkan janin dengan berat badan diatas 500 gram melalui sayatan pada dinding uterus yang utuh (Gulardi &amp; Wiknjosastro, 2006).</w:t>
      </w:r>
      <w:proofErr w:type="gramEnd"/>
    </w:p>
    <w:p w:rsidR="006736B6" w:rsidRPr="00507641" w:rsidRDefault="006736B6" w:rsidP="00507641">
      <w:pPr>
        <w:spacing w:line="480" w:lineRule="auto"/>
        <w:ind w:firstLine="706"/>
        <w:jc w:val="both"/>
        <w:rPr>
          <w:rFonts w:ascii="Times New Roman" w:hAnsi="Times New Roman" w:cs="Times New Roman"/>
        </w:rPr>
      </w:pPr>
      <w:proofErr w:type="gramStart"/>
      <w:r w:rsidRPr="00400033">
        <w:rPr>
          <w:rFonts w:ascii="Times New Roman" w:hAnsi="Times New Roman" w:cs="Times New Roman"/>
          <w:i/>
        </w:rPr>
        <w:t>Sectio caesaria</w:t>
      </w:r>
      <w:r w:rsidRPr="00507641">
        <w:rPr>
          <w:rFonts w:ascii="Times New Roman" w:hAnsi="Times New Roman" w:cs="Times New Roman"/>
        </w:rPr>
        <w:t xml:space="preserve"> adalah pembedahan untuk melahirkan janin dengan membuka dinding perut dan dinding rahim (Mansjoer, 2002).</w:t>
      </w:r>
      <w:proofErr w:type="gramEnd"/>
    </w:p>
    <w:p w:rsidR="006736B6" w:rsidRPr="00507641" w:rsidRDefault="006736B6" w:rsidP="006736B6">
      <w:pPr>
        <w:jc w:val="both"/>
        <w:rPr>
          <w:rFonts w:ascii="Times New Roman" w:hAnsi="Times New Roman" w:cs="Times New Roman"/>
        </w:rPr>
      </w:pPr>
    </w:p>
    <w:p w:rsidR="006736B6" w:rsidRPr="00082CD1" w:rsidRDefault="00377928" w:rsidP="006736B6">
      <w:pPr>
        <w:pStyle w:val="ListParagraph"/>
        <w:numPr>
          <w:ilvl w:val="2"/>
          <w:numId w:val="3"/>
        </w:numPr>
        <w:spacing w:line="480" w:lineRule="auto"/>
        <w:jc w:val="both"/>
        <w:rPr>
          <w:rFonts w:ascii="Times New Roman" w:hAnsi="Times New Roman" w:cs="Times New Roman"/>
          <w:b/>
        </w:rPr>
      </w:pPr>
      <w:r w:rsidRPr="00377928">
        <w:rPr>
          <w:rFonts w:ascii="Times New Roman" w:hAnsi="Times New Roman" w:cs="Times New Roman"/>
          <w:b/>
        </w:rPr>
        <w:t>Etiologi</w:t>
      </w:r>
    </w:p>
    <w:p w:rsidR="00377928" w:rsidRDefault="006736B6" w:rsidP="00377928">
      <w:pPr>
        <w:spacing w:line="480" w:lineRule="auto"/>
        <w:ind w:firstLine="706"/>
        <w:jc w:val="both"/>
        <w:rPr>
          <w:rFonts w:ascii="Times New Roman" w:hAnsi="Times New Roman" w:cs="Times New Roman"/>
        </w:rPr>
      </w:pPr>
      <w:r w:rsidRPr="00507641">
        <w:rPr>
          <w:rFonts w:ascii="Times New Roman" w:hAnsi="Times New Roman" w:cs="Times New Roman"/>
        </w:rPr>
        <w:t>Manuaba (2002)</w:t>
      </w:r>
      <w:r w:rsidR="00D45E18">
        <w:rPr>
          <w:rFonts w:ascii="Times New Roman" w:hAnsi="Times New Roman" w:cs="Times New Roman"/>
        </w:rPr>
        <w:t xml:space="preserve"> menyatakan</w:t>
      </w:r>
      <w:r w:rsidRPr="00507641">
        <w:rPr>
          <w:rFonts w:ascii="Times New Roman" w:hAnsi="Times New Roman" w:cs="Times New Roman"/>
        </w:rPr>
        <w:t xml:space="preserve"> indikasi ibu dilakukan </w:t>
      </w:r>
      <w:r w:rsidRPr="00400033">
        <w:rPr>
          <w:rFonts w:ascii="Times New Roman" w:hAnsi="Times New Roman" w:cs="Times New Roman"/>
          <w:i/>
        </w:rPr>
        <w:t xml:space="preserve">sectio </w:t>
      </w:r>
      <w:proofErr w:type="gramStart"/>
      <w:r w:rsidRPr="00400033">
        <w:rPr>
          <w:rFonts w:ascii="Times New Roman" w:hAnsi="Times New Roman" w:cs="Times New Roman"/>
          <w:i/>
        </w:rPr>
        <w:t>caesarea</w:t>
      </w:r>
      <w:proofErr w:type="gramEnd"/>
      <w:r w:rsidRPr="00507641">
        <w:rPr>
          <w:rFonts w:ascii="Times New Roman" w:hAnsi="Times New Roman" w:cs="Times New Roman"/>
        </w:rPr>
        <w:t xml:space="preserve"> adalah ruptur uteri iminen, perdarahan antepartum, ketuban pecah dini. </w:t>
      </w:r>
      <w:proofErr w:type="gramStart"/>
      <w:r w:rsidRPr="00507641">
        <w:rPr>
          <w:rFonts w:ascii="Times New Roman" w:hAnsi="Times New Roman" w:cs="Times New Roman"/>
        </w:rPr>
        <w:t>Sedangkan indikasi dari janin adalah fetal distres dan janin besar melebihi 4.000 gram.</w:t>
      </w:r>
      <w:proofErr w:type="gramEnd"/>
      <w:r w:rsidRPr="00507641">
        <w:rPr>
          <w:rFonts w:ascii="Times New Roman" w:hAnsi="Times New Roman" w:cs="Times New Roman"/>
        </w:rPr>
        <w:t xml:space="preserve"> Dari beberapa faktor </w:t>
      </w:r>
      <w:r w:rsidRPr="00400033">
        <w:rPr>
          <w:rFonts w:ascii="Times New Roman" w:hAnsi="Times New Roman" w:cs="Times New Roman"/>
          <w:i/>
        </w:rPr>
        <w:t xml:space="preserve">sectio </w:t>
      </w:r>
      <w:proofErr w:type="gramStart"/>
      <w:r w:rsidRPr="00400033">
        <w:rPr>
          <w:rFonts w:ascii="Times New Roman" w:hAnsi="Times New Roman" w:cs="Times New Roman"/>
          <w:i/>
        </w:rPr>
        <w:t>caesarea</w:t>
      </w:r>
      <w:proofErr w:type="gramEnd"/>
      <w:r w:rsidRPr="00507641">
        <w:rPr>
          <w:rFonts w:ascii="Times New Roman" w:hAnsi="Times New Roman" w:cs="Times New Roman"/>
        </w:rPr>
        <w:t xml:space="preserve"> diatas dapat diuraikan beberapa penyebab </w:t>
      </w:r>
      <w:r w:rsidRPr="00400033">
        <w:rPr>
          <w:rFonts w:ascii="Times New Roman" w:hAnsi="Times New Roman" w:cs="Times New Roman"/>
          <w:i/>
        </w:rPr>
        <w:t>sectio caesarea</w:t>
      </w:r>
      <w:r w:rsidRPr="00507641">
        <w:rPr>
          <w:rFonts w:ascii="Times New Roman" w:hAnsi="Times New Roman" w:cs="Times New Roman"/>
        </w:rPr>
        <w:t xml:space="preserve"> sebagai berikut:</w:t>
      </w:r>
    </w:p>
    <w:p w:rsidR="00377928" w:rsidRDefault="006736B6" w:rsidP="006C5DE7">
      <w:pPr>
        <w:pStyle w:val="ListParagraph"/>
        <w:numPr>
          <w:ilvl w:val="0"/>
          <w:numId w:val="4"/>
        </w:numPr>
        <w:spacing w:line="480" w:lineRule="auto"/>
        <w:ind w:left="360"/>
        <w:jc w:val="both"/>
        <w:rPr>
          <w:rFonts w:ascii="Times New Roman" w:hAnsi="Times New Roman" w:cs="Times New Roman"/>
        </w:rPr>
      </w:pPr>
      <w:r w:rsidRPr="00377928">
        <w:rPr>
          <w:rFonts w:ascii="Times New Roman" w:hAnsi="Times New Roman" w:cs="Times New Roman"/>
        </w:rPr>
        <w:t xml:space="preserve">CPD ( </w:t>
      </w:r>
      <w:r w:rsidRPr="00400033">
        <w:rPr>
          <w:rFonts w:ascii="Times New Roman" w:hAnsi="Times New Roman" w:cs="Times New Roman"/>
          <w:i/>
        </w:rPr>
        <w:t>Chepalo Pelvik Disproportion</w:t>
      </w:r>
      <w:r w:rsidRPr="00377928">
        <w:rPr>
          <w:rFonts w:ascii="Times New Roman" w:hAnsi="Times New Roman" w:cs="Times New Roman"/>
        </w:rPr>
        <w:t xml:space="preserve"> )</w:t>
      </w:r>
    </w:p>
    <w:p w:rsidR="00377928" w:rsidRDefault="006736B6" w:rsidP="00377928">
      <w:pPr>
        <w:pStyle w:val="ListParagraph"/>
        <w:spacing w:line="480" w:lineRule="auto"/>
        <w:ind w:left="360"/>
        <w:jc w:val="both"/>
        <w:rPr>
          <w:rFonts w:ascii="Times New Roman" w:hAnsi="Times New Roman" w:cs="Times New Roman"/>
        </w:rPr>
      </w:pPr>
      <w:proofErr w:type="gramStart"/>
      <w:r w:rsidRPr="00400033">
        <w:rPr>
          <w:rFonts w:ascii="Times New Roman" w:hAnsi="Times New Roman" w:cs="Times New Roman"/>
          <w:i/>
        </w:rPr>
        <w:t>Chepalo Pelvik Disproportion</w:t>
      </w:r>
      <w:r w:rsidRPr="00377928">
        <w:rPr>
          <w:rFonts w:ascii="Times New Roman" w:hAnsi="Times New Roman" w:cs="Times New Roman"/>
        </w:rPr>
        <w:t xml:space="preserve"> (CPD) adalah ukuran lingkar panggul ibu tidak sesuai dengan ukuran lingkar kepala janin yang dapat menyebabkan ibu tidak dapat melahirkan secara alami.</w:t>
      </w:r>
      <w:proofErr w:type="gramEnd"/>
      <w:r w:rsidRPr="00377928">
        <w:rPr>
          <w:rFonts w:ascii="Times New Roman" w:hAnsi="Times New Roman" w:cs="Times New Roman"/>
        </w:rPr>
        <w:t xml:space="preserve"> Tulang-tulang panggul merupakan susunan beberapa tulang yang membentuk rongga panggul yang merupakan jalan yang harus dilalui oleh janin ketika </w:t>
      </w:r>
      <w:proofErr w:type="gramStart"/>
      <w:r w:rsidRPr="00377928">
        <w:rPr>
          <w:rFonts w:ascii="Times New Roman" w:hAnsi="Times New Roman" w:cs="Times New Roman"/>
        </w:rPr>
        <w:t>akan</w:t>
      </w:r>
      <w:proofErr w:type="gramEnd"/>
      <w:r w:rsidRPr="00377928">
        <w:rPr>
          <w:rFonts w:ascii="Times New Roman" w:hAnsi="Times New Roman" w:cs="Times New Roman"/>
        </w:rPr>
        <w:t xml:space="preserve"> lahir secara alami. Bentuk panggul yang </w:t>
      </w:r>
      <w:r w:rsidRPr="00377928">
        <w:rPr>
          <w:rFonts w:ascii="Times New Roman" w:hAnsi="Times New Roman" w:cs="Times New Roman"/>
        </w:rPr>
        <w:lastRenderedPageBreak/>
        <w:t xml:space="preserve">menunjukkan kelainan atau panggul patologis juga dapat menyebabkan kesulitan dalam proses persalinan alami sehingga harus dilakukan tindakan operasi. </w:t>
      </w:r>
      <w:proofErr w:type="gramStart"/>
      <w:r w:rsidRPr="00377928">
        <w:rPr>
          <w:rFonts w:ascii="Times New Roman" w:hAnsi="Times New Roman" w:cs="Times New Roman"/>
        </w:rPr>
        <w:t>Keadaan patologis tersebut menyebabkan bentuk rongga panggul menjadi asimetris dan ukuran-ukuran bidang panggul menjadi abnormal.</w:t>
      </w:r>
      <w:proofErr w:type="gramEnd"/>
    </w:p>
    <w:p w:rsidR="00377928" w:rsidRDefault="006736B6" w:rsidP="006C5DE7">
      <w:pPr>
        <w:pStyle w:val="ListParagraph"/>
        <w:numPr>
          <w:ilvl w:val="0"/>
          <w:numId w:val="4"/>
        </w:numPr>
        <w:spacing w:line="480" w:lineRule="auto"/>
        <w:ind w:left="360"/>
        <w:jc w:val="both"/>
        <w:rPr>
          <w:rFonts w:ascii="Times New Roman" w:hAnsi="Times New Roman" w:cs="Times New Roman"/>
        </w:rPr>
      </w:pPr>
      <w:r w:rsidRPr="00377928">
        <w:rPr>
          <w:rFonts w:ascii="Times New Roman" w:hAnsi="Times New Roman" w:cs="Times New Roman"/>
        </w:rPr>
        <w:t>PEB (Pre-Eklamsi Berat)</w:t>
      </w:r>
    </w:p>
    <w:p w:rsidR="00377928" w:rsidRDefault="006736B6" w:rsidP="00377928">
      <w:pPr>
        <w:pStyle w:val="ListParagraph"/>
        <w:spacing w:line="480" w:lineRule="auto"/>
        <w:ind w:left="360"/>
        <w:jc w:val="both"/>
        <w:rPr>
          <w:rFonts w:ascii="Times New Roman" w:hAnsi="Times New Roman" w:cs="Times New Roman"/>
        </w:rPr>
      </w:pPr>
      <w:proofErr w:type="gramStart"/>
      <w:r w:rsidRPr="00377928">
        <w:rPr>
          <w:rFonts w:ascii="Times New Roman" w:hAnsi="Times New Roman" w:cs="Times New Roman"/>
        </w:rPr>
        <w:t>Pre-eklamsi dan eklamsi merupakan kesatuan penyakit yang langsung disebabkan oleh kehamilan, sebab terjadinya masih belum jelas.</w:t>
      </w:r>
      <w:proofErr w:type="gramEnd"/>
      <w:r w:rsidRPr="00377928">
        <w:rPr>
          <w:rFonts w:ascii="Times New Roman" w:hAnsi="Times New Roman" w:cs="Times New Roman"/>
        </w:rPr>
        <w:t xml:space="preserve"> </w:t>
      </w:r>
      <w:proofErr w:type="gramStart"/>
      <w:r w:rsidRPr="00377928">
        <w:rPr>
          <w:rFonts w:ascii="Times New Roman" w:hAnsi="Times New Roman" w:cs="Times New Roman"/>
        </w:rPr>
        <w:t>Setelah perdarahan dan infeksi, pre-eklamsi dan eklamsi merupakan penyebab kematian maternal dan perinatal paling penting dalam ilmu kebidanan.</w:t>
      </w:r>
      <w:proofErr w:type="gramEnd"/>
      <w:r w:rsidRPr="00377928">
        <w:rPr>
          <w:rFonts w:ascii="Times New Roman" w:hAnsi="Times New Roman" w:cs="Times New Roman"/>
        </w:rPr>
        <w:t xml:space="preserve"> </w:t>
      </w:r>
      <w:proofErr w:type="gramStart"/>
      <w:r w:rsidRPr="00377928">
        <w:rPr>
          <w:rFonts w:ascii="Times New Roman" w:hAnsi="Times New Roman" w:cs="Times New Roman"/>
        </w:rPr>
        <w:t>Karena itu diagnosa dini amatlah penting, yaitu mampu mengenali dan mengobati agar tidak berlanjut menjadi eklamsi.</w:t>
      </w:r>
      <w:proofErr w:type="gramEnd"/>
    </w:p>
    <w:p w:rsidR="00377928" w:rsidRDefault="006736B6" w:rsidP="006C5DE7">
      <w:pPr>
        <w:pStyle w:val="ListParagraph"/>
        <w:numPr>
          <w:ilvl w:val="0"/>
          <w:numId w:val="4"/>
        </w:numPr>
        <w:spacing w:line="480" w:lineRule="auto"/>
        <w:ind w:left="360"/>
        <w:jc w:val="both"/>
        <w:rPr>
          <w:rFonts w:ascii="Times New Roman" w:hAnsi="Times New Roman" w:cs="Times New Roman"/>
        </w:rPr>
      </w:pPr>
      <w:r w:rsidRPr="00377928">
        <w:rPr>
          <w:rFonts w:ascii="Times New Roman" w:hAnsi="Times New Roman" w:cs="Times New Roman"/>
        </w:rPr>
        <w:t>KPD (Ketuban Pecah Dini)</w:t>
      </w:r>
    </w:p>
    <w:p w:rsidR="00377928" w:rsidRDefault="006736B6" w:rsidP="00377928">
      <w:pPr>
        <w:pStyle w:val="ListParagraph"/>
        <w:spacing w:line="480" w:lineRule="auto"/>
        <w:ind w:left="360"/>
        <w:jc w:val="both"/>
        <w:rPr>
          <w:rFonts w:ascii="Times New Roman" w:hAnsi="Times New Roman" w:cs="Times New Roman"/>
        </w:rPr>
      </w:pPr>
      <w:r w:rsidRPr="00377928">
        <w:rPr>
          <w:rFonts w:ascii="Times New Roman" w:hAnsi="Times New Roman" w:cs="Times New Roman"/>
        </w:rPr>
        <w:t xml:space="preserve">Ketuban pecah dini adalah pecahnya ketuban sebelum terdapat tanda persalinan dan ditunggu satu jam belum terjadi inpartu. </w:t>
      </w:r>
      <w:proofErr w:type="gramStart"/>
      <w:r w:rsidRPr="00377928">
        <w:rPr>
          <w:rFonts w:ascii="Times New Roman" w:hAnsi="Times New Roman" w:cs="Times New Roman"/>
        </w:rPr>
        <w:t>Sebagian besar ketuban pecah dini adalah hamil aterm di atas 37 minggu, sedangkan di bawah 36 minggu.</w:t>
      </w:r>
      <w:proofErr w:type="gramEnd"/>
    </w:p>
    <w:p w:rsidR="00377928" w:rsidRDefault="006736B6" w:rsidP="006C5DE7">
      <w:pPr>
        <w:pStyle w:val="ListParagraph"/>
        <w:numPr>
          <w:ilvl w:val="0"/>
          <w:numId w:val="4"/>
        </w:numPr>
        <w:spacing w:line="480" w:lineRule="auto"/>
        <w:ind w:left="360"/>
        <w:jc w:val="both"/>
        <w:rPr>
          <w:rFonts w:ascii="Times New Roman" w:hAnsi="Times New Roman" w:cs="Times New Roman"/>
        </w:rPr>
      </w:pPr>
      <w:r w:rsidRPr="00377928">
        <w:rPr>
          <w:rFonts w:ascii="Times New Roman" w:hAnsi="Times New Roman" w:cs="Times New Roman"/>
        </w:rPr>
        <w:t>Bayi Kembar</w:t>
      </w:r>
    </w:p>
    <w:p w:rsidR="00377928" w:rsidRDefault="006736B6" w:rsidP="00377928">
      <w:pPr>
        <w:pStyle w:val="ListParagraph"/>
        <w:spacing w:line="480" w:lineRule="auto"/>
        <w:ind w:left="360"/>
        <w:jc w:val="both"/>
        <w:rPr>
          <w:rFonts w:ascii="Times New Roman" w:hAnsi="Times New Roman" w:cs="Times New Roman"/>
        </w:rPr>
      </w:pPr>
      <w:proofErr w:type="gramStart"/>
      <w:r w:rsidRPr="00377928">
        <w:rPr>
          <w:rFonts w:ascii="Times New Roman" w:hAnsi="Times New Roman" w:cs="Times New Roman"/>
        </w:rPr>
        <w:t xml:space="preserve">Tidak selamanya bayi kembar dilahirkan secara </w:t>
      </w:r>
      <w:r w:rsidRPr="00400033">
        <w:rPr>
          <w:rFonts w:ascii="Times New Roman" w:hAnsi="Times New Roman" w:cs="Times New Roman"/>
          <w:i/>
        </w:rPr>
        <w:t>caesar</w:t>
      </w:r>
      <w:r w:rsidRPr="00377928">
        <w:rPr>
          <w:rFonts w:ascii="Times New Roman" w:hAnsi="Times New Roman" w:cs="Times New Roman"/>
        </w:rPr>
        <w:t>.</w:t>
      </w:r>
      <w:proofErr w:type="gramEnd"/>
      <w:r w:rsidRPr="00377928">
        <w:rPr>
          <w:rFonts w:ascii="Times New Roman" w:hAnsi="Times New Roman" w:cs="Times New Roman"/>
        </w:rPr>
        <w:t xml:space="preserve"> </w:t>
      </w:r>
      <w:proofErr w:type="gramStart"/>
      <w:r w:rsidRPr="00377928">
        <w:rPr>
          <w:rFonts w:ascii="Times New Roman" w:hAnsi="Times New Roman" w:cs="Times New Roman"/>
        </w:rPr>
        <w:t>Hal ini karena kelahiran kembar memiliki resiko terjadi komplikasi yang lebih tinggi daripada kelahiran satu bayi.</w:t>
      </w:r>
      <w:proofErr w:type="gramEnd"/>
      <w:r w:rsidRPr="00377928">
        <w:rPr>
          <w:rFonts w:ascii="Times New Roman" w:hAnsi="Times New Roman" w:cs="Times New Roman"/>
        </w:rPr>
        <w:t xml:space="preserve"> </w:t>
      </w:r>
      <w:proofErr w:type="gramStart"/>
      <w:r w:rsidRPr="00377928">
        <w:rPr>
          <w:rFonts w:ascii="Times New Roman" w:hAnsi="Times New Roman" w:cs="Times New Roman"/>
        </w:rPr>
        <w:t>Selain itu, bayi kembar pun dapat mengalami sungsang atau salah letak lintang sehingga sulit</w:t>
      </w:r>
      <w:r w:rsidR="00377928">
        <w:rPr>
          <w:rFonts w:ascii="Times New Roman" w:hAnsi="Times New Roman" w:cs="Times New Roman"/>
        </w:rPr>
        <w:t xml:space="preserve"> untuk dilahirkan secara normal.</w:t>
      </w:r>
      <w:proofErr w:type="gramEnd"/>
    </w:p>
    <w:p w:rsidR="00377928" w:rsidRDefault="00377928" w:rsidP="00377928">
      <w:pPr>
        <w:pStyle w:val="ListParagraph"/>
        <w:spacing w:line="480" w:lineRule="auto"/>
        <w:ind w:left="360"/>
        <w:jc w:val="both"/>
        <w:rPr>
          <w:rFonts w:ascii="Times New Roman" w:hAnsi="Times New Roman" w:cs="Times New Roman"/>
        </w:rPr>
      </w:pPr>
    </w:p>
    <w:p w:rsidR="00377928" w:rsidRDefault="00377928" w:rsidP="00377928">
      <w:pPr>
        <w:pStyle w:val="ListParagraph"/>
        <w:spacing w:line="480" w:lineRule="auto"/>
        <w:ind w:left="360"/>
        <w:jc w:val="both"/>
        <w:rPr>
          <w:rFonts w:ascii="Times New Roman" w:hAnsi="Times New Roman" w:cs="Times New Roman"/>
        </w:rPr>
      </w:pPr>
    </w:p>
    <w:p w:rsidR="00377928" w:rsidRDefault="00377928" w:rsidP="00377928">
      <w:pPr>
        <w:pStyle w:val="ListParagraph"/>
        <w:spacing w:line="480" w:lineRule="auto"/>
        <w:ind w:left="360"/>
        <w:jc w:val="both"/>
        <w:rPr>
          <w:rFonts w:ascii="Times New Roman" w:hAnsi="Times New Roman" w:cs="Times New Roman"/>
        </w:rPr>
      </w:pPr>
    </w:p>
    <w:p w:rsidR="00377928" w:rsidRDefault="006736B6" w:rsidP="006C5DE7">
      <w:pPr>
        <w:pStyle w:val="ListParagraph"/>
        <w:numPr>
          <w:ilvl w:val="0"/>
          <w:numId w:val="4"/>
        </w:numPr>
        <w:spacing w:line="480" w:lineRule="auto"/>
        <w:ind w:left="360"/>
        <w:jc w:val="both"/>
        <w:rPr>
          <w:rFonts w:ascii="Times New Roman" w:hAnsi="Times New Roman" w:cs="Times New Roman"/>
        </w:rPr>
      </w:pPr>
      <w:r w:rsidRPr="00377928">
        <w:rPr>
          <w:rFonts w:ascii="Times New Roman" w:hAnsi="Times New Roman" w:cs="Times New Roman"/>
        </w:rPr>
        <w:lastRenderedPageBreak/>
        <w:t>Faktor Hambatan Jalan Lahir</w:t>
      </w:r>
    </w:p>
    <w:p w:rsidR="00377928" w:rsidRDefault="006736B6" w:rsidP="00377928">
      <w:pPr>
        <w:pStyle w:val="ListParagraph"/>
        <w:spacing w:line="480" w:lineRule="auto"/>
        <w:ind w:left="360"/>
        <w:jc w:val="both"/>
        <w:rPr>
          <w:rFonts w:ascii="Times New Roman" w:hAnsi="Times New Roman" w:cs="Times New Roman"/>
        </w:rPr>
      </w:pPr>
      <w:proofErr w:type="gramStart"/>
      <w:r w:rsidRPr="00377928">
        <w:rPr>
          <w:rFonts w:ascii="Times New Roman" w:hAnsi="Times New Roman" w:cs="Times New Roman"/>
        </w:rPr>
        <w:t>Adanya gangguan pada jalan lahir, misalnya jalan lahir yang tidak memungkinkan adanya pembukaan, adanya tumor dan kelainan bawaan pada jalan lahir, tali pusat pendek dan ibu sulit bernafas.</w:t>
      </w:r>
      <w:proofErr w:type="gramEnd"/>
    </w:p>
    <w:p w:rsidR="00377928" w:rsidRDefault="006736B6" w:rsidP="006C5DE7">
      <w:pPr>
        <w:pStyle w:val="ListParagraph"/>
        <w:numPr>
          <w:ilvl w:val="0"/>
          <w:numId w:val="4"/>
        </w:numPr>
        <w:spacing w:line="480" w:lineRule="auto"/>
        <w:ind w:left="360"/>
        <w:jc w:val="both"/>
        <w:rPr>
          <w:rFonts w:ascii="Times New Roman" w:hAnsi="Times New Roman" w:cs="Times New Roman"/>
        </w:rPr>
      </w:pPr>
      <w:r w:rsidRPr="00377928">
        <w:rPr>
          <w:rFonts w:ascii="Times New Roman" w:hAnsi="Times New Roman" w:cs="Times New Roman"/>
        </w:rPr>
        <w:t>Kelainan Letak Janin</w:t>
      </w:r>
    </w:p>
    <w:p w:rsidR="00377928" w:rsidRDefault="006736B6" w:rsidP="006C5DE7">
      <w:pPr>
        <w:pStyle w:val="ListParagraph"/>
        <w:numPr>
          <w:ilvl w:val="0"/>
          <w:numId w:val="5"/>
        </w:numPr>
        <w:spacing w:line="480" w:lineRule="auto"/>
        <w:jc w:val="both"/>
        <w:rPr>
          <w:rFonts w:ascii="Times New Roman" w:hAnsi="Times New Roman" w:cs="Times New Roman"/>
        </w:rPr>
      </w:pPr>
      <w:r w:rsidRPr="00377928">
        <w:rPr>
          <w:rFonts w:ascii="Times New Roman" w:hAnsi="Times New Roman" w:cs="Times New Roman"/>
        </w:rPr>
        <w:t>Kelainan pada letak kepala</w:t>
      </w:r>
    </w:p>
    <w:p w:rsidR="00377928" w:rsidRDefault="006736B6" w:rsidP="006C5DE7">
      <w:pPr>
        <w:pStyle w:val="ListParagraph"/>
        <w:numPr>
          <w:ilvl w:val="0"/>
          <w:numId w:val="6"/>
        </w:numPr>
        <w:spacing w:line="480" w:lineRule="auto"/>
        <w:ind w:left="1080"/>
        <w:jc w:val="both"/>
        <w:rPr>
          <w:rFonts w:ascii="Times New Roman" w:hAnsi="Times New Roman" w:cs="Times New Roman"/>
        </w:rPr>
      </w:pPr>
      <w:r w:rsidRPr="00377928">
        <w:rPr>
          <w:rFonts w:ascii="Times New Roman" w:hAnsi="Times New Roman" w:cs="Times New Roman"/>
        </w:rPr>
        <w:t>Letak kepala tengadah</w:t>
      </w:r>
    </w:p>
    <w:p w:rsidR="00377928" w:rsidRDefault="006736B6" w:rsidP="00377928">
      <w:pPr>
        <w:pStyle w:val="ListParagraph"/>
        <w:spacing w:line="480" w:lineRule="auto"/>
        <w:ind w:left="1080"/>
        <w:jc w:val="both"/>
        <w:rPr>
          <w:rFonts w:ascii="Times New Roman" w:hAnsi="Times New Roman" w:cs="Times New Roman"/>
        </w:rPr>
      </w:pPr>
      <w:proofErr w:type="gramStart"/>
      <w:r w:rsidRPr="00377928">
        <w:rPr>
          <w:rFonts w:ascii="Times New Roman" w:hAnsi="Times New Roman" w:cs="Times New Roman"/>
        </w:rPr>
        <w:t>Bagian terbawah adalah puncak kepala, pada pemeriksaan dalam teraba UUB yang paling rendah.</w:t>
      </w:r>
      <w:proofErr w:type="gramEnd"/>
      <w:r w:rsidRPr="00377928">
        <w:rPr>
          <w:rFonts w:ascii="Times New Roman" w:hAnsi="Times New Roman" w:cs="Times New Roman"/>
        </w:rPr>
        <w:t xml:space="preserve"> </w:t>
      </w:r>
      <w:proofErr w:type="gramStart"/>
      <w:r w:rsidRPr="00377928">
        <w:rPr>
          <w:rFonts w:ascii="Times New Roman" w:hAnsi="Times New Roman" w:cs="Times New Roman"/>
        </w:rPr>
        <w:t>Etiologinya kelainan panggul, kepala bentuknya bundar, anaknya kecil atau mati, kerusakan dasar panggul.</w:t>
      </w:r>
      <w:proofErr w:type="gramEnd"/>
    </w:p>
    <w:p w:rsidR="00377928" w:rsidRDefault="006736B6" w:rsidP="006C5DE7">
      <w:pPr>
        <w:pStyle w:val="ListParagraph"/>
        <w:numPr>
          <w:ilvl w:val="0"/>
          <w:numId w:val="6"/>
        </w:numPr>
        <w:spacing w:line="480" w:lineRule="auto"/>
        <w:ind w:left="1080"/>
        <w:jc w:val="both"/>
        <w:rPr>
          <w:rFonts w:ascii="Times New Roman" w:hAnsi="Times New Roman" w:cs="Times New Roman"/>
        </w:rPr>
      </w:pPr>
      <w:r w:rsidRPr="00377928">
        <w:rPr>
          <w:rFonts w:ascii="Times New Roman" w:hAnsi="Times New Roman" w:cs="Times New Roman"/>
        </w:rPr>
        <w:t>Presentasi muka</w:t>
      </w:r>
    </w:p>
    <w:p w:rsidR="00377928" w:rsidRDefault="006736B6" w:rsidP="00377928">
      <w:pPr>
        <w:pStyle w:val="ListParagraph"/>
        <w:spacing w:line="480" w:lineRule="auto"/>
        <w:ind w:left="1080"/>
        <w:jc w:val="both"/>
        <w:rPr>
          <w:rFonts w:ascii="Times New Roman" w:hAnsi="Times New Roman" w:cs="Times New Roman"/>
        </w:rPr>
      </w:pPr>
      <w:proofErr w:type="gramStart"/>
      <w:r w:rsidRPr="00377928">
        <w:rPr>
          <w:rFonts w:ascii="Times New Roman" w:hAnsi="Times New Roman" w:cs="Times New Roman"/>
        </w:rPr>
        <w:t>Letak kepala tengadah (defleksi), sehingga bagian kepala yang terletak paling rendah ialah muka.</w:t>
      </w:r>
      <w:proofErr w:type="gramEnd"/>
      <w:r w:rsidRPr="00377928">
        <w:rPr>
          <w:rFonts w:ascii="Times New Roman" w:hAnsi="Times New Roman" w:cs="Times New Roman"/>
        </w:rPr>
        <w:t xml:space="preserve"> </w:t>
      </w:r>
      <w:proofErr w:type="gramStart"/>
      <w:r w:rsidRPr="00377928">
        <w:rPr>
          <w:rFonts w:ascii="Times New Roman" w:hAnsi="Times New Roman" w:cs="Times New Roman"/>
        </w:rPr>
        <w:t>Hal ini jarang terjadi, kira-kira 0.27-0.5 %.</w:t>
      </w:r>
      <w:proofErr w:type="gramEnd"/>
    </w:p>
    <w:p w:rsidR="00377928" w:rsidRDefault="006736B6" w:rsidP="006C5DE7">
      <w:pPr>
        <w:pStyle w:val="ListParagraph"/>
        <w:numPr>
          <w:ilvl w:val="0"/>
          <w:numId w:val="6"/>
        </w:numPr>
        <w:spacing w:line="480" w:lineRule="auto"/>
        <w:ind w:left="1080"/>
        <w:jc w:val="both"/>
        <w:rPr>
          <w:rFonts w:ascii="Times New Roman" w:hAnsi="Times New Roman" w:cs="Times New Roman"/>
        </w:rPr>
      </w:pPr>
      <w:r w:rsidRPr="00377928">
        <w:rPr>
          <w:rFonts w:ascii="Times New Roman" w:hAnsi="Times New Roman" w:cs="Times New Roman"/>
        </w:rPr>
        <w:t>Presentasi dahi</w:t>
      </w:r>
    </w:p>
    <w:p w:rsidR="00377928" w:rsidRDefault="006736B6" w:rsidP="00377928">
      <w:pPr>
        <w:pStyle w:val="ListParagraph"/>
        <w:spacing w:line="480" w:lineRule="auto"/>
        <w:ind w:left="1080"/>
        <w:jc w:val="both"/>
        <w:rPr>
          <w:rFonts w:ascii="Times New Roman" w:hAnsi="Times New Roman" w:cs="Times New Roman"/>
        </w:rPr>
      </w:pPr>
      <w:r w:rsidRPr="00377928">
        <w:rPr>
          <w:rFonts w:ascii="Times New Roman" w:hAnsi="Times New Roman" w:cs="Times New Roman"/>
        </w:rPr>
        <w:t>Posisi kepala antara fleksi dan defleksi, dahi berada pada posisi terendah dan tetap paling depan. Pada penempatan dagu, biasanya dengan sendirinya akan berubah menjadi letak muka atau letak belakang kepala.</w:t>
      </w:r>
    </w:p>
    <w:p w:rsidR="00377928" w:rsidRDefault="006736B6" w:rsidP="006C5DE7">
      <w:pPr>
        <w:pStyle w:val="ListParagraph"/>
        <w:numPr>
          <w:ilvl w:val="0"/>
          <w:numId w:val="6"/>
        </w:numPr>
        <w:spacing w:line="480" w:lineRule="auto"/>
        <w:ind w:left="1080"/>
        <w:jc w:val="both"/>
        <w:rPr>
          <w:rFonts w:ascii="Times New Roman" w:hAnsi="Times New Roman" w:cs="Times New Roman"/>
        </w:rPr>
      </w:pPr>
      <w:r w:rsidRPr="00377928">
        <w:rPr>
          <w:rFonts w:ascii="Times New Roman" w:hAnsi="Times New Roman" w:cs="Times New Roman"/>
        </w:rPr>
        <w:t>Letak Sungsang</w:t>
      </w:r>
    </w:p>
    <w:p w:rsidR="006736B6" w:rsidRDefault="006736B6" w:rsidP="00377928">
      <w:pPr>
        <w:pStyle w:val="ListParagraph"/>
        <w:spacing w:line="480" w:lineRule="auto"/>
        <w:ind w:left="1080"/>
        <w:jc w:val="both"/>
        <w:rPr>
          <w:rFonts w:ascii="Times New Roman" w:hAnsi="Times New Roman" w:cs="Times New Roman"/>
        </w:rPr>
      </w:pPr>
      <w:r w:rsidRPr="00377928">
        <w:rPr>
          <w:rFonts w:ascii="Times New Roman" w:hAnsi="Times New Roman" w:cs="Times New Roman"/>
        </w:rPr>
        <w:t>Letak sungsang merupakan keadaan dimana janin terletak memanjang dengan kepala difundus uteri dan bokong berada di bagian bawah kavum uteri. Dikenal beberapa jenis letak sungsang, yakni presentasi bokong, presentasi bokong kaki, sempurna, presentasi bokong kaki tidak sempurna dan presentasi kaki (Saifuddin, 2002).</w:t>
      </w:r>
    </w:p>
    <w:p w:rsidR="00377928" w:rsidRDefault="00377928" w:rsidP="00377928">
      <w:pPr>
        <w:pStyle w:val="ListParagraph"/>
        <w:spacing w:line="480" w:lineRule="auto"/>
        <w:ind w:left="1080"/>
        <w:jc w:val="both"/>
        <w:rPr>
          <w:rFonts w:ascii="Times New Roman" w:hAnsi="Times New Roman" w:cs="Times New Roman"/>
        </w:rPr>
      </w:pPr>
    </w:p>
    <w:p w:rsidR="00377928" w:rsidRPr="00377928" w:rsidRDefault="00377928" w:rsidP="00377928">
      <w:pPr>
        <w:pStyle w:val="Heading2"/>
        <w:spacing w:before="0" w:line="48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lastRenderedPageBreak/>
        <w:t xml:space="preserve">2.1.3. </w:t>
      </w:r>
      <w:r>
        <w:rPr>
          <w:rFonts w:ascii="Times New Roman" w:hAnsi="Times New Roman" w:cs="Times New Roman"/>
          <w:color w:val="auto"/>
          <w:sz w:val="24"/>
          <w:szCs w:val="24"/>
          <w:lang w:val="en-US"/>
        </w:rPr>
        <w:t xml:space="preserve">Jenis-Jenis </w:t>
      </w:r>
      <w:r w:rsidRPr="00400033">
        <w:rPr>
          <w:rFonts w:ascii="Times New Roman" w:hAnsi="Times New Roman" w:cs="Times New Roman"/>
          <w:i/>
          <w:color w:val="auto"/>
          <w:sz w:val="24"/>
          <w:szCs w:val="24"/>
          <w:lang w:val="en-US"/>
        </w:rPr>
        <w:t>Sectio Caesarea</w:t>
      </w:r>
    </w:p>
    <w:p w:rsidR="00377928" w:rsidRPr="00400033" w:rsidRDefault="00377928" w:rsidP="00377928">
      <w:pPr>
        <w:spacing w:line="480" w:lineRule="auto"/>
        <w:jc w:val="both"/>
        <w:rPr>
          <w:rFonts w:ascii="Times New Roman" w:hAnsi="Times New Roman" w:cs="Times New Roman"/>
          <w:i/>
          <w:lang w:val="sv-SE"/>
        </w:rPr>
      </w:pPr>
      <w:r>
        <w:rPr>
          <w:rFonts w:ascii="Times New Roman" w:hAnsi="Times New Roman" w:cs="Times New Roman"/>
          <w:lang w:val="sv-SE"/>
        </w:rPr>
        <w:t xml:space="preserve">         </w:t>
      </w:r>
      <w:r w:rsidRPr="00507641">
        <w:rPr>
          <w:rFonts w:ascii="Times New Roman" w:hAnsi="Times New Roman" w:cs="Times New Roman"/>
          <w:lang w:val="sv-SE"/>
        </w:rPr>
        <w:t xml:space="preserve">Jenis-jenis </w:t>
      </w:r>
      <w:r w:rsidRPr="00400033">
        <w:rPr>
          <w:rFonts w:ascii="Times New Roman" w:hAnsi="Times New Roman" w:cs="Times New Roman"/>
          <w:i/>
          <w:lang w:val="sv-SE"/>
        </w:rPr>
        <w:t>sectio caesarea</w:t>
      </w:r>
    </w:p>
    <w:p w:rsidR="00377928" w:rsidRPr="00400033" w:rsidRDefault="00377928" w:rsidP="006C5DE7">
      <w:pPr>
        <w:pStyle w:val="ListParagraph"/>
        <w:numPr>
          <w:ilvl w:val="2"/>
          <w:numId w:val="1"/>
        </w:numPr>
        <w:tabs>
          <w:tab w:val="clear" w:pos="2520"/>
          <w:tab w:val="num" w:pos="1980"/>
        </w:tabs>
        <w:spacing w:line="480" w:lineRule="auto"/>
        <w:ind w:left="990"/>
        <w:jc w:val="both"/>
        <w:rPr>
          <w:rFonts w:ascii="Times New Roman" w:hAnsi="Times New Roman" w:cs="Times New Roman"/>
          <w:i/>
          <w:lang w:val="sv-SE"/>
        </w:rPr>
      </w:pPr>
      <w:r w:rsidRPr="00400033">
        <w:rPr>
          <w:rFonts w:ascii="Times New Roman" w:hAnsi="Times New Roman" w:cs="Times New Roman"/>
          <w:i/>
          <w:lang w:val="sv-SE"/>
        </w:rPr>
        <w:t>sectio caesarea transperitoanealis</w:t>
      </w:r>
    </w:p>
    <w:p w:rsidR="007767BF" w:rsidRDefault="00377928" w:rsidP="007767BF">
      <w:pPr>
        <w:pStyle w:val="ListParagraph"/>
        <w:spacing w:line="480" w:lineRule="auto"/>
        <w:ind w:left="990"/>
        <w:jc w:val="both"/>
        <w:rPr>
          <w:rFonts w:ascii="Times New Roman" w:hAnsi="Times New Roman" w:cs="Times New Roman"/>
          <w:lang w:val="sv-SE"/>
        </w:rPr>
      </w:pPr>
      <w:r w:rsidRPr="00400033">
        <w:rPr>
          <w:rFonts w:ascii="Times New Roman" w:hAnsi="Times New Roman" w:cs="Times New Roman"/>
          <w:i/>
          <w:lang w:val="sv-SE"/>
        </w:rPr>
        <w:t>sectio caesarea</w:t>
      </w:r>
      <w:r w:rsidRPr="00377928">
        <w:rPr>
          <w:rFonts w:ascii="Times New Roman" w:hAnsi="Times New Roman" w:cs="Times New Roman"/>
          <w:lang w:val="sv-SE"/>
        </w:rPr>
        <w:t xml:space="preserve"> </w:t>
      </w:r>
      <w:r w:rsidRPr="00400033">
        <w:rPr>
          <w:rFonts w:ascii="Times New Roman" w:hAnsi="Times New Roman" w:cs="Times New Roman"/>
          <w:i/>
          <w:lang w:val="sv-SE"/>
        </w:rPr>
        <w:t>transperitoanealis</w:t>
      </w:r>
      <w:r w:rsidRPr="00377928">
        <w:rPr>
          <w:rFonts w:ascii="Times New Roman" w:hAnsi="Times New Roman" w:cs="Times New Roman"/>
          <w:lang w:val="sv-SE"/>
        </w:rPr>
        <w:t xml:space="preserve"> propunda dengan insisi di segmen bawah uterus. Insisi pada bawah rahim, bisa dengan teknik melintang atau memanjang. Keunggulan pembedahan ini adalah :</w:t>
      </w:r>
    </w:p>
    <w:p w:rsidR="007767BF" w:rsidRDefault="007767BF" w:rsidP="006C5DE7">
      <w:pPr>
        <w:pStyle w:val="ListParagraph"/>
        <w:numPr>
          <w:ilvl w:val="0"/>
          <w:numId w:val="7"/>
        </w:numPr>
        <w:spacing w:line="480" w:lineRule="auto"/>
        <w:ind w:left="1260" w:hanging="270"/>
        <w:jc w:val="both"/>
        <w:rPr>
          <w:rFonts w:ascii="Times New Roman" w:hAnsi="Times New Roman" w:cs="Times New Roman"/>
          <w:lang w:val="sv-SE"/>
        </w:rPr>
      </w:pPr>
      <w:r>
        <w:rPr>
          <w:rFonts w:ascii="Times New Roman" w:hAnsi="Times New Roman" w:cs="Times New Roman"/>
          <w:lang w:val="sv-SE"/>
        </w:rPr>
        <w:t>P</w:t>
      </w:r>
      <w:r w:rsidR="00377928" w:rsidRPr="007767BF">
        <w:rPr>
          <w:rFonts w:ascii="Times New Roman" w:hAnsi="Times New Roman" w:cs="Times New Roman"/>
          <w:lang w:val="sv-SE"/>
        </w:rPr>
        <w:t xml:space="preserve">endarahan luka isisi tidak seberapa banyak </w:t>
      </w:r>
    </w:p>
    <w:p w:rsidR="007767BF" w:rsidRDefault="007767BF" w:rsidP="006C5DE7">
      <w:pPr>
        <w:pStyle w:val="ListParagraph"/>
        <w:numPr>
          <w:ilvl w:val="0"/>
          <w:numId w:val="7"/>
        </w:numPr>
        <w:spacing w:line="480" w:lineRule="auto"/>
        <w:ind w:left="1260" w:hanging="270"/>
        <w:jc w:val="both"/>
        <w:rPr>
          <w:rFonts w:ascii="Times New Roman" w:hAnsi="Times New Roman" w:cs="Times New Roman"/>
          <w:lang w:val="sv-SE"/>
        </w:rPr>
      </w:pPr>
      <w:r>
        <w:rPr>
          <w:rFonts w:ascii="Times New Roman" w:hAnsi="Times New Roman" w:cs="Times New Roman"/>
          <w:lang w:val="sv-SE"/>
        </w:rPr>
        <w:t>B</w:t>
      </w:r>
      <w:r w:rsidR="00377928" w:rsidRPr="007767BF">
        <w:rPr>
          <w:rFonts w:ascii="Times New Roman" w:hAnsi="Times New Roman" w:cs="Times New Roman"/>
          <w:lang w:val="sv-SE"/>
        </w:rPr>
        <w:t>ahaya peritonitis tidak besar</w:t>
      </w:r>
    </w:p>
    <w:p w:rsidR="007767BF" w:rsidRDefault="007767BF" w:rsidP="006C5DE7">
      <w:pPr>
        <w:pStyle w:val="ListParagraph"/>
        <w:numPr>
          <w:ilvl w:val="0"/>
          <w:numId w:val="7"/>
        </w:numPr>
        <w:spacing w:line="480" w:lineRule="auto"/>
        <w:ind w:left="1260" w:hanging="270"/>
        <w:jc w:val="both"/>
        <w:rPr>
          <w:rFonts w:ascii="Times New Roman" w:hAnsi="Times New Roman" w:cs="Times New Roman"/>
          <w:lang w:val="sv-SE"/>
        </w:rPr>
      </w:pPr>
      <w:r>
        <w:rPr>
          <w:rFonts w:ascii="Times New Roman" w:hAnsi="Times New Roman" w:cs="Times New Roman"/>
          <w:lang w:val="sv-SE"/>
        </w:rPr>
        <w:t>P</w:t>
      </w:r>
      <w:r w:rsidR="00377928" w:rsidRPr="007767BF">
        <w:rPr>
          <w:rFonts w:ascii="Times New Roman" w:hAnsi="Times New Roman" w:cs="Times New Roman"/>
          <w:lang w:val="sv-SE"/>
        </w:rPr>
        <w:t>erut uterus umumnya kuat, sehingga bahaya ruptur uteri kemudian hari tidak besar, karena pada nifas segmen bawah uterus tidak seberapa banyak mengalami kontraksi seperti korpus uteri sehingga luka dapat sembuh dengan sempurna</w:t>
      </w:r>
      <w:r w:rsidR="00BA5B8E">
        <w:rPr>
          <w:rFonts w:ascii="Times New Roman" w:hAnsi="Times New Roman" w:cs="Times New Roman"/>
          <w:lang w:val="sv-SE"/>
        </w:rPr>
        <w:t>.</w:t>
      </w:r>
    </w:p>
    <w:p w:rsidR="007767BF" w:rsidRPr="00400033" w:rsidRDefault="00377928" w:rsidP="006C5DE7">
      <w:pPr>
        <w:pStyle w:val="ListParagraph"/>
        <w:numPr>
          <w:ilvl w:val="2"/>
          <w:numId w:val="1"/>
        </w:numPr>
        <w:tabs>
          <w:tab w:val="clear" w:pos="2520"/>
          <w:tab w:val="num" w:pos="990"/>
        </w:tabs>
        <w:spacing w:line="480" w:lineRule="auto"/>
        <w:ind w:hanging="1890"/>
        <w:jc w:val="both"/>
        <w:rPr>
          <w:rFonts w:ascii="Times New Roman" w:hAnsi="Times New Roman" w:cs="Times New Roman"/>
          <w:i/>
          <w:lang w:val="sv-SE"/>
        </w:rPr>
      </w:pPr>
      <w:r w:rsidRPr="00400033">
        <w:rPr>
          <w:rFonts w:ascii="Times New Roman" w:hAnsi="Times New Roman" w:cs="Times New Roman"/>
          <w:i/>
          <w:lang w:val="sv-SE"/>
        </w:rPr>
        <w:t xml:space="preserve">sectio caesarea korporal </w:t>
      </w:r>
    </w:p>
    <w:p w:rsidR="007767BF" w:rsidRDefault="00377928" w:rsidP="007767BF">
      <w:pPr>
        <w:pStyle w:val="ListParagraph"/>
        <w:spacing w:line="480" w:lineRule="auto"/>
        <w:ind w:left="990"/>
        <w:jc w:val="both"/>
        <w:rPr>
          <w:rFonts w:ascii="Times New Roman" w:hAnsi="Times New Roman" w:cs="Times New Roman"/>
          <w:lang w:val="sv-SE"/>
        </w:rPr>
      </w:pPr>
      <w:r w:rsidRPr="007767BF">
        <w:rPr>
          <w:rFonts w:ascii="Times New Roman" w:hAnsi="Times New Roman" w:cs="Times New Roman"/>
          <w:lang w:val="sv-SE"/>
        </w:rPr>
        <w:t xml:space="preserve">pada </w:t>
      </w:r>
      <w:r w:rsidRPr="00400033">
        <w:rPr>
          <w:rFonts w:ascii="Times New Roman" w:hAnsi="Times New Roman" w:cs="Times New Roman"/>
          <w:i/>
          <w:lang w:val="sv-SE"/>
        </w:rPr>
        <w:t>sectio caesarea korporal</w:t>
      </w:r>
      <w:r w:rsidRPr="007767BF">
        <w:rPr>
          <w:rFonts w:ascii="Times New Roman" w:hAnsi="Times New Roman" w:cs="Times New Roman"/>
          <w:lang w:val="sv-SE"/>
        </w:rPr>
        <w:t xml:space="preserve"> i</w:t>
      </w:r>
      <w:r w:rsidR="007767BF">
        <w:rPr>
          <w:rFonts w:ascii="Times New Roman" w:hAnsi="Times New Roman" w:cs="Times New Roman"/>
          <w:lang w:val="sv-SE"/>
        </w:rPr>
        <w:t xml:space="preserve">ni, dibuat kepada korpus uteri. </w:t>
      </w:r>
      <w:r w:rsidRPr="007767BF">
        <w:rPr>
          <w:rFonts w:ascii="Times New Roman" w:hAnsi="Times New Roman" w:cs="Times New Roman"/>
          <w:lang w:val="sv-SE"/>
        </w:rPr>
        <w:t xml:space="preserve">Pembedahan ini, mudah untuk dilakukan, hanya diselenggarakan apabila ada halangan untuk melakukan </w:t>
      </w:r>
      <w:r w:rsidRPr="00400033">
        <w:rPr>
          <w:rFonts w:ascii="Times New Roman" w:hAnsi="Times New Roman" w:cs="Times New Roman"/>
          <w:i/>
          <w:lang w:val="sv-SE"/>
        </w:rPr>
        <w:t>sectio caesarea transperitoanealis propunda</w:t>
      </w:r>
      <w:r w:rsidRPr="007767BF">
        <w:rPr>
          <w:rFonts w:ascii="Times New Roman" w:hAnsi="Times New Roman" w:cs="Times New Roman"/>
          <w:lang w:val="sv-SE"/>
        </w:rPr>
        <w:t>. Insisi emmanjang pada segmen atas uterus.</w:t>
      </w:r>
    </w:p>
    <w:p w:rsidR="007767BF" w:rsidRPr="00400033" w:rsidRDefault="00377928" w:rsidP="006C5DE7">
      <w:pPr>
        <w:pStyle w:val="ListParagraph"/>
        <w:numPr>
          <w:ilvl w:val="2"/>
          <w:numId w:val="1"/>
        </w:numPr>
        <w:spacing w:line="480" w:lineRule="auto"/>
        <w:ind w:left="990"/>
        <w:jc w:val="both"/>
        <w:rPr>
          <w:rFonts w:ascii="Times New Roman" w:hAnsi="Times New Roman" w:cs="Times New Roman"/>
          <w:i/>
          <w:lang w:val="sv-SE"/>
        </w:rPr>
      </w:pPr>
      <w:r w:rsidRPr="00400033">
        <w:rPr>
          <w:rFonts w:ascii="Times New Roman" w:hAnsi="Times New Roman" w:cs="Times New Roman"/>
          <w:i/>
          <w:lang w:val="sv-SE"/>
        </w:rPr>
        <w:t xml:space="preserve">sectio caesarea extra peritoneal </w:t>
      </w:r>
    </w:p>
    <w:p w:rsidR="007767BF" w:rsidRDefault="00377928" w:rsidP="007767BF">
      <w:pPr>
        <w:pStyle w:val="ListParagraph"/>
        <w:spacing w:line="480" w:lineRule="auto"/>
        <w:ind w:left="990"/>
        <w:jc w:val="both"/>
        <w:rPr>
          <w:rFonts w:ascii="Times New Roman" w:hAnsi="Times New Roman" w:cs="Times New Roman"/>
          <w:lang w:val="sv-SE"/>
        </w:rPr>
      </w:pPr>
      <w:r w:rsidRPr="00400033">
        <w:rPr>
          <w:rFonts w:ascii="Times New Roman" w:hAnsi="Times New Roman" w:cs="Times New Roman"/>
          <w:i/>
          <w:lang w:val="sv-SE"/>
        </w:rPr>
        <w:t>sectio caesarea extra peritoneal</w:t>
      </w:r>
      <w:r w:rsidRPr="007767BF">
        <w:rPr>
          <w:rFonts w:ascii="Times New Roman" w:hAnsi="Times New Roman" w:cs="Times New Roman"/>
          <w:lang w:val="sv-SE"/>
        </w:rPr>
        <w:t xml:space="preserve"> dahulu dilakukan untuk mengurangi bahaya injeksi perporal akan tetapi dengan kemajuan pengobatan terhadap injeksi pembedahan ini, sekarang tidak banyak dilakukan. Rongga peritoneum tidak dibuka, dilakukan pada pasien infeksi uterin berat. </w:t>
      </w:r>
    </w:p>
    <w:p w:rsidR="007767BF" w:rsidRPr="004E1488" w:rsidRDefault="007767BF" w:rsidP="004E1488">
      <w:pPr>
        <w:spacing w:line="480" w:lineRule="auto"/>
        <w:jc w:val="both"/>
        <w:rPr>
          <w:rFonts w:ascii="Times New Roman" w:hAnsi="Times New Roman" w:cs="Times New Roman"/>
          <w:lang w:val="sv-SE"/>
        </w:rPr>
      </w:pPr>
    </w:p>
    <w:p w:rsidR="007767BF" w:rsidRPr="00400033" w:rsidRDefault="00377928" w:rsidP="006C5DE7">
      <w:pPr>
        <w:pStyle w:val="ListParagraph"/>
        <w:numPr>
          <w:ilvl w:val="2"/>
          <w:numId w:val="1"/>
        </w:numPr>
        <w:tabs>
          <w:tab w:val="clear" w:pos="2520"/>
          <w:tab w:val="left" w:pos="990"/>
          <w:tab w:val="num" w:pos="1710"/>
        </w:tabs>
        <w:spacing w:line="480" w:lineRule="auto"/>
        <w:ind w:hanging="1890"/>
        <w:jc w:val="both"/>
        <w:rPr>
          <w:rFonts w:ascii="Times New Roman" w:hAnsi="Times New Roman" w:cs="Times New Roman"/>
          <w:i/>
          <w:lang w:val="sv-SE"/>
        </w:rPr>
      </w:pPr>
      <w:r w:rsidRPr="00400033">
        <w:rPr>
          <w:rFonts w:ascii="Times New Roman" w:hAnsi="Times New Roman" w:cs="Times New Roman"/>
          <w:i/>
          <w:lang w:val="sv-SE"/>
        </w:rPr>
        <w:lastRenderedPageBreak/>
        <w:t xml:space="preserve">sectio caesarea hysteroctomi </w:t>
      </w:r>
    </w:p>
    <w:p w:rsidR="007767BF" w:rsidRDefault="00377928" w:rsidP="007767BF">
      <w:pPr>
        <w:pStyle w:val="ListParagraph"/>
        <w:tabs>
          <w:tab w:val="left" w:pos="990"/>
        </w:tabs>
        <w:spacing w:line="480" w:lineRule="auto"/>
        <w:ind w:left="2520" w:hanging="1530"/>
        <w:jc w:val="both"/>
        <w:rPr>
          <w:rFonts w:ascii="Times New Roman" w:hAnsi="Times New Roman" w:cs="Times New Roman"/>
          <w:lang w:val="sv-SE"/>
        </w:rPr>
      </w:pPr>
      <w:r w:rsidRPr="00400033">
        <w:rPr>
          <w:rFonts w:ascii="Times New Roman" w:hAnsi="Times New Roman" w:cs="Times New Roman"/>
          <w:i/>
          <w:lang w:val="sv-SE"/>
        </w:rPr>
        <w:t>sectio caesarea hysteroctomi</w:t>
      </w:r>
      <w:r w:rsidRPr="007767BF">
        <w:rPr>
          <w:rFonts w:ascii="Times New Roman" w:hAnsi="Times New Roman" w:cs="Times New Roman"/>
          <w:lang w:val="sv-SE"/>
        </w:rPr>
        <w:t xml:space="preserve"> dilakukan dengan indikasi :</w:t>
      </w:r>
    </w:p>
    <w:p w:rsidR="007767BF" w:rsidRDefault="00377928" w:rsidP="006C5DE7">
      <w:pPr>
        <w:pStyle w:val="ListParagraph"/>
        <w:numPr>
          <w:ilvl w:val="0"/>
          <w:numId w:val="8"/>
        </w:numPr>
        <w:tabs>
          <w:tab w:val="left" w:pos="990"/>
          <w:tab w:val="left" w:pos="1440"/>
        </w:tabs>
        <w:spacing w:line="480" w:lineRule="auto"/>
        <w:ind w:left="1260" w:hanging="270"/>
        <w:jc w:val="both"/>
        <w:rPr>
          <w:rFonts w:ascii="Times New Roman" w:hAnsi="Times New Roman" w:cs="Times New Roman"/>
          <w:lang w:val="sv-SE"/>
        </w:rPr>
      </w:pPr>
      <w:r w:rsidRPr="007767BF">
        <w:rPr>
          <w:rFonts w:ascii="Times New Roman" w:hAnsi="Times New Roman" w:cs="Times New Roman"/>
          <w:lang w:val="sv-SE"/>
        </w:rPr>
        <w:t xml:space="preserve">atonia uteri </w:t>
      </w:r>
    </w:p>
    <w:p w:rsidR="007767BF" w:rsidRDefault="00377928" w:rsidP="006C5DE7">
      <w:pPr>
        <w:pStyle w:val="ListParagraph"/>
        <w:numPr>
          <w:ilvl w:val="0"/>
          <w:numId w:val="8"/>
        </w:numPr>
        <w:tabs>
          <w:tab w:val="left" w:pos="990"/>
          <w:tab w:val="left" w:pos="1440"/>
        </w:tabs>
        <w:spacing w:line="480" w:lineRule="auto"/>
        <w:ind w:left="1260" w:hanging="270"/>
        <w:jc w:val="both"/>
        <w:rPr>
          <w:rFonts w:ascii="Times New Roman" w:hAnsi="Times New Roman" w:cs="Times New Roman"/>
          <w:lang w:val="sv-SE"/>
        </w:rPr>
      </w:pPr>
      <w:r w:rsidRPr="007767BF">
        <w:rPr>
          <w:rFonts w:ascii="Times New Roman" w:hAnsi="Times New Roman" w:cs="Times New Roman"/>
          <w:lang w:val="sv-SE"/>
        </w:rPr>
        <w:t>placenta accrete</w:t>
      </w:r>
    </w:p>
    <w:p w:rsidR="007767BF" w:rsidRDefault="00377928" w:rsidP="006C5DE7">
      <w:pPr>
        <w:pStyle w:val="ListParagraph"/>
        <w:numPr>
          <w:ilvl w:val="0"/>
          <w:numId w:val="8"/>
        </w:numPr>
        <w:tabs>
          <w:tab w:val="left" w:pos="990"/>
          <w:tab w:val="left" w:pos="1440"/>
        </w:tabs>
        <w:spacing w:line="480" w:lineRule="auto"/>
        <w:ind w:left="1260" w:hanging="270"/>
        <w:jc w:val="both"/>
        <w:rPr>
          <w:rFonts w:ascii="Times New Roman" w:hAnsi="Times New Roman" w:cs="Times New Roman"/>
          <w:lang w:val="sv-SE"/>
        </w:rPr>
      </w:pPr>
      <w:r w:rsidRPr="007767BF">
        <w:rPr>
          <w:rFonts w:ascii="Times New Roman" w:hAnsi="Times New Roman" w:cs="Times New Roman"/>
          <w:lang w:val="sv-SE"/>
        </w:rPr>
        <w:t>myoma uteri</w:t>
      </w:r>
    </w:p>
    <w:p w:rsidR="00377928" w:rsidRPr="007767BF" w:rsidRDefault="00377928" w:rsidP="006C5DE7">
      <w:pPr>
        <w:pStyle w:val="ListParagraph"/>
        <w:numPr>
          <w:ilvl w:val="0"/>
          <w:numId w:val="8"/>
        </w:numPr>
        <w:tabs>
          <w:tab w:val="left" w:pos="990"/>
          <w:tab w:val="left" w:pos="1440"/>
        </w:tabs>
        <w:spacing w:line="480" w:lineRule="auto"/>
        <w:ind w:left="1260" w:hanging="270"/>
        <w:jc w:val="both"/>
        <w:rPr>
          <w:rFonts w:ascii="Times New Roman" w:hAnsi="Times New Roman" w:cs="Times New Roman"/>
          <w:lang w:val="sv-SE"/>
        </w:rPr>
      </w:pPr>
      <w:r w:rsidRPr="007767BF">
        <w:rPr>
          <w:rFonts w:ascii="Times New Roman" w:hAnsi="Times New Roman" w:cs="Times New Roman"/>
          <w:lang w:val="sv-SE"/>
        </w:rPr>
        <w:t xml:space="preserve">infeksi intera uteri berat </w:t>
      </w:r>
    </w:p>
    <w:p w:rsidR="00103C5B" w:rsidRPr="00507641" w:rsidRDefault="00103C5B" w:rsidP="006736B6">
      <w:pPr>
        <w:pStyle w:val="ListParagraph"/>
        <w:ind w:left="1440"/>
        <w:jc w:val="both"/>
        <w:rPr>
          <w:rFonts w:ascii="Times New Roman" w:hAnsi="Times New Roman" w:cs="Times New Roman"/>
        </w:rPr>
      </w:pPr>
    </w:p>
    <w:p w:rsidR="00377928" w:rsidRPr="007767BF" w:rsidRDefault="00377928" w:rsidP="007767BF">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2.1.4 Prosedur </w:t>
      </w:r>
      <w:r w:rsidRPr="006F5F42">
        <w:rPr>
          <w:rFonts w:ascii="Times New Roman" w:hAnsi="Times New Roman" w:cs="Times New Roman"/>
          <w:b/>
          <w:color w:val="000000" w:themeColor="text1"/>
        </w:rPr>
        <w:t xml:space="preserve">Tindakan </w:t>
      </w:r>
      <w:r w:rsidR="00E46291" w:rsidRPr="00400033">
        <w:rPr>
          <w:rFonts w:ascii="Times New Roman" w:hAnsi="Times New Roman" w:cs="Times New Roman"/>
          <w:b/>
          <w:i/>
          <w:color w:val="000000" w:themeColor="text1"/>
        </w:rPr>
        <w:t>Sectio Caesarea</w:t>
      </w:r>
    </w:p>
    <w:p w:rsidR="00507641" w:rsidRDefault="00507641" w:rsidP="00507641">
      <w:pPr>
        <w:spacing w:line="480" w:lineRule="auto"/>
        <w:ind w:firstLine="540"/>
        <w:jc w:val="both"/>
        <w:rPr>
          <w:rFonts w:ascii="Times New Roman" w:hAnsi="Times New Roman" w:cs="Times New Roman"/>
        </w:rPr>
      </w:pPr>
      <w:r w:rsidRPr="00507641">
        <w:rPr>
          <w:rFonts w:ascii="Times New Roman" w:hAnsi="Times New Roman" w:cs="Times New Roman"/>
          <w:color w:val="000000" w:themeColor="text1"/>
        </w:rPr>
        <w:t xml:space="preserve">Prosedur tindakan </w:t>
      </w:r>
      <w:r w:rsidR="007767BF" w:rsidRPr="00400033">
        <w:rPr>
          <w:rFonts w:ascii="Times New Roman" w:hAnsi="Times New Roman" w:cs="Times New Roman"/>
          <w:i/>
          <w:color w:val="000000" w:themeColor="text1"/>
        </w:rPr>
        <w:t>section caesarea</w:t>
      </w:r>
      <w:r w:rsidRPr="00507641">
        <w:rPr>
          <w:rFonts w:ascii="Times New Roman" w:hAnsi="Times New Roman" w:cs="Times New Roman"/>
          <w:color w:val="000000" w:themeColor="text1"/>
        </w:rPr>
        <w:t xml:space="preserve"> adalah</w:t>
      </w:r>
      <w:r w:rsidRPr="00507641">
        <w:rPr>
          <w:rFonts w:ascii="Times New Roman" w:hAnsi="Times New Roman" w:cs="Times New Roman"/>
          <w:b/>
          <w:color w:val="000000" w:themeColor="text1"/>
        </w:rPr>
        <w:t xml:space="preserve"> </w:t>
      </w:r>
      <w:r w:rsidRPr="00507641">
        <w:rPr>
          <w:rFonts w:ascii="Times New Roman" w:hAnsi="Times New Roman" w:cs="Times New Roman"/>
          <w:color w:val="000000" w:themeColor="text1"/>
        </w:rPr>
        <w:t xml:space="preserve">Suatu tindakan instrumentasi untuk </w:t>
      </w:r>
      <w:r w:rsidRPr="00507641">
        <w:rPr>
          <w:rFonts w:ascii="Times New Roman" w:hAnsi="Times New Roman" w:cs="Times New Roman"/>
          <w:color w:val="000000" w:themeColor="text1"/>
          <w:lang w:val="sv-SE"/>
        </w:rPr>
        <w:t>tindakan membuka dinding abdomen</w:t>
      </w:r>
      <w:r w:rsidRPr="00507641">
        <w:rPr>
          <w:rFonts w:ascii="Times New Roman" w:hAnsi="Times New Roman" w:cs="Times New Roman"/>
          <w:color w:val="000000" w:themeColor="text1"/>
        </w:rPr>
        <w:t xml:space="preserve"> </w:t>
      </w:r>
      <w:r w:rsidRPr="00507641">
        <w:rPr>
          <w:rFonts w:ascii="Times New Roman" w:hAnsi="Times New Roman" w:cs="Times New Roman"/>
        </w:rPr>
        <w:t>(</w:t>
      </w:r>
      <w:r w:rsidRPr="00507641">
        <w:rPr>
          <w:rFonts w:ascii="Times New Roman" w:hAnsi="Times New Roman" w:cs="Times New Roman"/>
          <w:lang w:val="sv-SE"/>
        </w:rPr>
        <w:t>Turkanto, 2005</w:t>
      </w:r>
      <w:r w:rsidRPr="00507641">
        <w:rPr>
          <w:rFonts w:ascii="Times New Roman" w:hAnsi="Times New Roman" w:cs="Times New Roman"/>
        </w:rPr>
        <w:t xml:space="preserve">). Berikut prosedur tindakan laparatomy mulai dari membukanya dinding hingga rongga perut sampai proses penutupan kembali dinding perut: </w:t>
      </w:r>
    </w:p>
    <w:p w:rsidR="006736B6" w:rsidRPr="007767BF" w:rsidRDefault="007767BF" w:rsidP="006C5DE7">
      <w:pPr>
        <w:pStyle w:val="ListParagraph"/>
        <w:numPr>
          <w:ilvl w:val="0"/>
          <w:numId w:val="9"/>
        </w:numPr>
        <w:spacing w:line="48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767BF">
        <w:rPr>
          <w:rFonts w:ascii="Times New Roman" w:hAnsi="Times New Roman" w:cs="Times New Roman"/>
          <w:color w:val="000000" w:themeColor="text1"/>
        </w:rPr>
        <w:t xml:space="preserve">Posisikan </w:t>
      </w:r>
      <w:r>
        <w:rPr>
          <w:rFonts w:ascii="Times New Roman" w:hAnsi="Times New Roman" w:cs="Times New Roman"/>
          <w:color w:val="000000" w:themeColor="text1"/>
        </w:rPr>
        <w:t>pasien dengan posisi supinasi.</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rPr>
        <w:t xml:space="preserve">Setelah pasien ditidurkan </w:t>
      </w:r>
      <w:r w:rsidRPr="00507641">
        <w:rPr>
          <w:rFonts w:ascii="Times New Roman" w:hAnsi="Times New Roman" w:cs="Times New Roman"/>
          <w:lang w:val="sv-SE"/>
        </w:rPr>
        <w:t xml:space="preserve">terlentang (supinasi) dan mendapat Spinal Anastesi </w:t>
      </w:r>
      <w:r w:rsidRPr="004C748E">
        <w:rPr>
          <w:rFonts w:ascii="Times New Roman" w:hAnsi="Times New Roman" w:cs="Times New Roman"/>
          <w:i/>
          <w:lang w:val="sv-SE"/>
        </w:rPr>
        <w:t xml:space="preserve">Block </w:t>
      </w:r>
      <w:r w:rsidRPr="00507641">
        <w:rPr>
          <w:rFonts w:ascii="Times New Roman" w:hAnsi="Times New Roman" w:cs="Times New Roman"/>
          <w:lang w:val="sv-SE"/>
        </w:rPr>
        <w:t xml:space="preserve">(SAB), perawat instrumen melakukan </w:t>
      </w:r>
      <w:r w:rsidRPr="004C748E">
        <w:rPr>
          <w:rFonts w:ascii="Times New Roman" w:hAnsi="Times New Roman" w:cs="Times New Roman"/>
          <w:i/>
          <w:lang w:val="sv-SE"/>
        </w:rPr>
        <w:t>surgical scrub</w:t>
      </w:r>
      <w:r w:rsidRPr="00507641">
        <w:rPr>
          <w:rFonts w:ascii="Times New Roman" w:hAnsi="Times New Roman" w:cs="Times New Roman"/>
          <w:lang w:val="sv-SE"/>
        </w:rPr>
        <w:t xml:space="preserve">, </w:t>
      </w:r>
      <w:r w:rsidRPr="004C748E">
        <w:rPr>
          <w:rFonts w:ascii="Times New Roman" w:hAnsi="Times New Roman" w:cs="Times New Roman"/>
          <w:i/>
          <w:lang w:val="sv-SE"/>
        </w:rPr>
        <w:t>gowning</w:t>
      </w:r>
      <w:r w:rsidRPr="00507641">
        <w:rPr>
          <w:rFonts w:ascii="Times New Roman" w:hAnsi="Times New Roman" w:cs="Times New Roman"/>
          <w:lang w:val="sv-SE"/>
        </w:rPr>
        <w:t xml:space="preserve"> dan </w:t>
      </w:r>
      <w:r w:rsidRPr="004C748E">
        <w:rPr>
          <w:rFonts w:ascii="Times New Roman" w:hAnsi="Times New Roman" w:cs="Times New Roman"/>
          <w:i/>
          <w:lang w:val="sv-SE"/>
        </w:rPr>
        <w:t>gloving</w:t>
      </w:r>
      <w:r w:rsidRPr="00507641">
        <w:rPr>
          <w:rFonts w:ascii="Times New Roman" w:hAnsi="Times New Roman" w:cs="Times New Roman"/>
          <w:lang w:val="sv-SE"/>
        </w:rPr>
        <w:t xml:space="preserve">, kemudian membantu operator dan asisten mengenakan handuk steril + </w:t>
      </w:r>
      <w:r w:rsidRPr="004C748E">
        <w:rPr>
          <w:rFonts w:ascii="Times New Roman" w:hAnsi="Times New Roman" w:cs="Times New Roman"/>
          <w:i/>
          <w:lang w:val="sv-SE"/>
        </w:rPr>
        <w:t>gown</w:t>
      </w:r>
      <w:r w:rsidRPr="00507641">
        <w:rPr>
          <w:rFonts w:ascii="Times New Roman" w:hAnsi="Times New Roman" w:cs="Times New Roman"/>
          <w:lang w:val="sv-SE"/>
        </w:rPr>
        <w:t xml:space="preserve"> + </w:t>
      </w:r>
      <w:r w:rsidRPr="004C748E">
        <w:rPr>
          <w:rFonts w:ascii="Times New Roman" w:hAnsi="Times New Roman" w:cs="Times New Roman"/>
          <w:i/>
          <w:lang w:val="sv-SE"/>
        </w:rPr>
        <w:t>handscone</w:t>
      </w:r>
      <w:r w:rsidRPr="00507641">
        <w:rPr>
          <w:rFonts w:ascii="Times New Roman" w:hAnsi="Times New Roman" w:cs="Times New Roman"/>
          <w:lang w:val="sv-SE"/>
        </w:rPr>
        <w:t xml:space="preserve"> steril sesuai ukuran.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Perawat sirkuler melakukan pencucian antisepsis pada lapang operasi dengan povidone iodine 10%, kemudian dikeringkan dengan duk kecil steril.</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Perawat instrumen memberikan disinfeksi klem + povidone iodine + deepers dalam bengkok dan cucing kepada asisten untuk dilakukan disinfeksi pada lapang operasi.</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Pasang 1 u-pad steril diatas paha dan genetalia pasien, kemudian melakukan draping pada area non steril dengan 1 duk besar (</w:t>
      </w:r>
      <w:r w:rsidRPr="004C748E">
        <w:rPr>
          <w:rFonts w:ascii="Times New Roman" w:hAnsi="Times New Roman" w:cs="Times New Roman"/>
          <w:lang w:val="sv-SE"/>
        </w:rPr>
        <w:t xml:space="preserve">extrimitas </w:t>
      </w:r>
      <w:r w:rsidRPr="00507641">
        <w:rPr>
          <w:rFonts w:ascii="Times New Roman" w:hAnsi="Times New Roman" w:cs="Times New Roman"/>
          <w:lang w:val="sv-SE"/>
        </w:rPr>
        <w:t xml:space="preserve">bawah dan </w:t>
      </w:r>
      <w:r w:rsidRPr="004C748E">
        <w:rPr>
          <w:rFonts w:ascii="Times New Roman" w:hAnsi="Times New Roman" w:cs="Times New Roman"/>
          <w:lang w:val="sv-SE"/>
        </w:rPr>
        <w:t>genetalia</w:t>
      </w:r>
      <w:r w:rsidRPr="00507641">
        <w:rPr>
          <w:rFonts w:ascii="Times New Roman" w:hAnsi="Times New Roman" w:cs="Times New Roman"/>
          <w:lang w:val="sv-SE"/>
        </w:rPr>
        <w:t xml:space="preserve">) + 1 duk besar (dada s/d kepala) + 2 duk panjang (kanan+kiri) + 1 duk kecil (di tengah). Fiksasi duk menggunakan duk klem 4 buah. </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lastRenderedPageBreak/>
        <w:t>Pasang selang suction, ikat dengan kassa dan fiksasi pada draping dengan duk klem (1 buah).</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pada operator kassa basah (1)+ kassa kering (1) untuk membersihkan bekas povidon iodin.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pinset cirurgis (1) pada operator untuk menandai area insisi(marker)</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hand fat mess no 22 (1) pada operator untuk menginsisi kulit, dan berikan kassa kering dan klem mosquito (1) pada asisten untuk rawat perdarahan.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rPr>
      </w:pPr>
      <w:r w:rsidRPr="00507641">
        <w:rPr>
          <w:rFonts w:ascii="Times New Roman" w:hAnsi="Times New Roman" w:cs="Times New Roman"/>
        </w:rPr>
        <w:t xml:space="preserve">Operator menginsisi kulit </w:t>
      </w:r>
      <w:r w:rsidRPr="00507641">
        <w:rPr>
          <w:rFonts w:ascii="Times New Roman" w:hAnsi="Times New Roman" w:cs="Times New Roman"/>
          <w:u w:val="single"/>
        </w:rPr>
        <w:t>+</w:t>
      </w:r>
      <w:r w:rsidRPr="00507641">
        <w:rPr>
          <w:rFonts w:ascii="Times New Roman" w:hAnsi="Times New Roman" w:cs="Times New Roman"/>
        </w:rPr>
        <w:t xml:space="preserve"> 15 cm s/d fat dengan hand fat mess no 22, rawat perdarahan </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nb-NO"/>
        </w:rPr>
      </w:pPr>
      <w:r w:rsidRPr="00507641">
        <w:rPr>
          <w:rFonts w:ascii="Times New Roman" w:hAnsi="Times New Roman" w:cs="Times New Roman"/>
          <w:lang w:val="nb-NO"/>
        </w:rPr>
        <w:t>Berikan langenbeck untuk memperluas lapang operasi</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nb-NO"/>
        </w:rPr>
      </w:pPr>
      <w:r w:rsidRPr="00507641">
        <w:rPr>
          <w:rFonts w:ascii="Times New Roman" w:hAnsi="Times New Roman" w:cs="Times New Roman"/>
          <w:lang w:val="nb-NO"/>
        </w:rPr>
        <w:t>kemudian tampak fasia, diinsisi dengan memberikan mess no 22 (1) + dijepit dengan memberikan pinset cirurgis (2)</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nb-NO"/>
        </w:rPr>
        <w:t xml:space="preserve">Berikan gunting jaringan (1) pada operator untuk melebarkan fasia sampai otot. </w:t>
      </w:r>
      <w:r w:rsidRPr="00507641">
        <w:rPr>
          <w:rFonts w:ascii="Times New Roman" w:hAnsi="Times New Roman" w:cs="Times New Roman"/>
          <w:lang w:val="sv-SE"/>
        </w:rPr>
        <w:t>Sedangkan asisten melebarkan lapangan operasi dengan langenbeck.</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Pada lapisan otot, di split / dibuka dengan tangan operator secara tumpul.</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pada operator gunting metzenbaum (1) dan pinset anatomis (2) untuk menggunting peritonium</w:t>
      </w:r>
    </w:p>
    <w:p w:rsidR="00103C5B" w:rsidRPr="004C748E"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i/>
          <w:lang w:val="sv-SE"/>
        </w:rPr>
      </w:pPr>
      <w:r w:rsidRPr="00507641">
        <w:rPr>
          <w:rFonts w:ascii="Times New Roman" w:hAnsi="Times New Roman" w:cs="Times New Roman"/>
          <w:lang w:val="sv-SE"/>
        </w:rPr>
        <w:t xml:space="preserve">Berikan haag sectio untuk melebarkan lapang operasi, tampak </w:t>
      </w:r>
      <w:r w:rsidRPr="004C748E">
        <w:rPr>
          <w:rFonts w:ascii="Times New Roman" w:hAnsi="Times New Roman" w:cs="Times New Roman"/>
          <w:i/>
          <w:lang w:val="sv-SE"/>
        </w:rPr>
        <w:t xml:space="preserve">uterus gravidarum. </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Operator melakukan blader flap pada plica v.u, berikan pincet cirurgis (1)+ gunting metzenbaum (1) pada operator, serta kokher (1) pada asisten.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hand fat mess no 22 pada operator untuk menginsisi uterus dan suction perdarahan. Insisi dilakukan sampai terlihat kantong amnion yang masih utuh.</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Berikan 1 kokher pada operator untuk membuka kantong amnion dan 1 </w:t>
      </w:r>
      <w:r w:rsidRPr="004C748E">
        <w:rPr>
          <w:rFonts w:ascii="Times New Roman" w:hAnsi="Times New Roman" w:cs="Times New Roman"/>
          <w:i/>
          <w:lang w:val="sv-SE"/>
        </w:rPr>
        <w:t>big</w:t>
      </w:r>
      <w:r w:rsidRPr="00507641">
        <w:rPr>
          <w:rFonts w:ascii="Times New Roman" w:hAnsi="Times New Roman" w:cs="Times New Roman"/>
          <w:lang w:val="sv-SE"/>
        </w:rPr>
        <w:t xml:space="preserve"> kass basah.</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perawat instrumen menyingkirkan semua alat dan kassa kecil disekitar lap. Operasi sebelum bayi dilahirkan.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Suction perdarahan+cairan ketuban, operator meluksir bayi I : kaki-badan-kepala lalu mensuction cairan di mulut dan hidung bayi dan mengusapnya dengan </w:t>
      </w:r>
      <w:r w:rsidRPr="004C748E">
        <w:rPr>
          <w:rFonts w:ascii="Times New Roman" w:hAnsi="Times New Roman" w:cs="Times New Roman"/>
          <w:i/>
          <w:lang w:val="sv-SE"/>
        </w:rPr>
        <w:t xml:space="preserve">big </w:t>
      </w:r>
      <w:r w:rsidRPr="00507641">
        <w:rPr>
          <w:rFonts w:ascii="Times New Roman" w:hAnsi="Times New Roman" w:cs="Times New Roman"/>
          <w:lang w:val="sv-SE"/>
        </w:rPr>
        <w:t>kass.</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lastRenderedPageBreak/>
        <w:t>berikan 2 pean besar untuk mengeklem tali tusat dan gunting jaringan untuk memotong tali pusat ditengah-tengah klem.</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bayi pada petugas bayi I</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Dengan memegang tali pusat yang di pegang operator mulai meluksir bayi II : kaki-badan-kepala lalu mensuction cairan di mulut dan hidung bayi dan mengusapnya dengan </w:t>
      </w:r>
      <w:r w:rsidRPr="004C748E">
        <w:rPr>
          <w:rFonts w:ascii="Times New Roman" w:hAnsi="Times New Roman" w:cs="Times New Roman"/>
          <w:i/>
          <w:lang w:val="sv-SE"/>
        </w:rPr>
        <w:t>big</w:t>
      </w:r>
      <w:r w:rsidRPr="00507641">
        <w:rPr>
          <w:rFonts w:ascii="Times New Roman" w:hAnsi="Times New Roman" w:cs="Times New Roman"/>
          <w:lang w:val="sv-SE"/>
        </w:rPr>
        <w:t xml:space="preserve"> kass.</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1 p</w:t>
      </w:r>
      <w:r w:rsidR="004C748E">
        <w:rPr>
          <w:rFonts w:ascii="Times New Roman" w:hAnsi="Times New Roman" w:cs="Times New Roman"/>
          <w:lang w:val="sv-SE"/>
        </w:rPr>
        <w:t>ean besar untuk mengeklem tali p</w:t>
      </w:r>
      <w:r w:rsidRPr="00507641">
        <w:rPr>
          <w:rFonts w:ascii="Times New Roman" w:hAnsi="Times New Roman" w:cs="Times New Roman"/>
          <w:lang w:val="sv-SE"/>
        </w:rPr>
        <w:t>usat yang ke II dan gunting jaringan untuk memotong tali pusat ke II ditengah-tengah klem .</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bayi pada petugas bayi II</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operator melakukan peregangan dengan memegang klem pean pada tali pusat hingga placenta dapat dikeluarkan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berikan 1 ring klem pada operator untuk membantu mengeluarkan sisa </w:t>
      </w:r>
      <w:r w:rsidRPr="004C748E">
        <w:rPr>
          <w:rFonts w:ascii="Times New Roman" w:hAnsi="Times New Roman" w:cs="Times New Roman"/>
          <w:i/>
          <w:lang w:val="sv-SE"/>
        </w:rPr>
        <w:t>placenta &amp; eksplorasi cavum uteri</w:t>
      </w:r>
      <w:r w:rsidRPr="00507641">
        <w:rPr>
          <w:rFonts w:ascii="Times New Roman" w:hAnsi="Times New Roman" w:cs="Times New Roman"/>
          <w:lang w:val="sv-SE"/>
        </w:rPr>
        <w:t xml:space="preserve"> terdapat perdarahan dan sisa </w:t>
      </w:r>
      <w:r w:rsidRPr="004C748E">
        <w:rPr>
          <w:rFonts w:ascii="Times New Roman" w:hAnsi="Times New Roman" w:cs="Times New Roman"/>
          <w:i/>
          <w:lang w:val="sv-SE"/>
        </w:rPr>
        <w:t>placenta</w:t>
      </w:r>
      <w:r w:rsidRPr="00507641">
        <w:rPr>
          <w:rFonts w:ascii="Times New Roman" w:hAnsi="Times New Roman" w:cs="Times New Roman"/>
          <w:lang w:val="sv-SE"/>
        </w:rPr>
        <w:t>.</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letakkan </w:t>
      </w:r>
      <w:r w:rsidRPr="004C748E">
        <w:rPr>
          <w:rFonts w:ascii="Times New Roman" w:hAnsi="Times New Roman" w:cs="Times New Roman"/>
          <w:i/>
          <w:lang w:val="sv-SE"/>
        </w:rPr>
        <w:t>placenta</w:t>
      </w:r>
      <w:r w:rsidRPr="00507641">
        <w:rPr>
          <w:rFonts w:ascii="Times New Roman" w:hAnsi="Times New Roman" w:cs="Times New Roman"/>
          <w:lang w:val="sv-SE"/>
        </w:rPr>
        <w:t xml:space="preserve"> pada bengkok dan pindahkan pada tempat placenta</w:t>
      </w:r>
    </w:p>
    <w:p w:rsidR="00103C5B" w:rsidRPr="004C748E"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i/>
          <w:lang w:val="sv-SE"/>
        </w:rPr>
      </w:pPr>
      <w:r w:rsidRPr="00507641">
        <w:rPr>
          <w:rFonts w:ascii="Times New Roman" w:hAnsi="Times New Roman" w:cs="Times New Roman"/>
          <w:lang w:val="sv-SE"/>
        </w:rPr>
        <w:t xml:space="preserve">berikan 4 ring klem pada operator untuk menjepit </w:t>
      </w:r>
      <w:r w:rsidRPr="004C748E">
        <w:rPr>
          <w:rFonts w:ascii="Times New Roman" w:hAnsi="Times New Roman" w:cs="Times New Roman"/>
          <w:i/>
          <w:lang w:val="sv-SE"/>
        </w:rPr>
        <w:t>uterus</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berikan </w:t>
      </w:r>
      <w:r w:rsidRPr="004C748E">
        <w:rPr>
          <w:rFonts w:ascii="Times New Roman" w:hAnsi="Times New Roman" w:cs="Times New Roman"/>
          <w:lang w:val="sv-SE"/>
        </w:rPr>
        <w:t>needle holder</w:t>
      </w:r>
      <w:r w:rsidRPr="00507641">
        <w:rPr>
          <w:rFonts w:ascii="Times New Roman" w:hAnsi="Times New Roman" w:cs="Times New Roman"/>
          <w:lang w:val="sv-SE"/>
        </w:rPr>
        <w:t xml:space="preserve"> + jarum round besar + benang chromic no 2 </w:t>
      </w:r>
      <w:r w:rsidRPr="00507641">
        <w:rPr>
          <w:rFonts w:ascii="Times New Roman" w:hAnsi="Times New Roman" w:cs="Times New Roman"/>
          <w:u w:val="single"/>
          <w:lang w:val="sv-SE"/>
        </w:rPr>
        <w:t>+</w:t>
      </w:r>
      <w:r w:rsidRPr="00507641">
        <w:rPr>
          <w:rFonts w:ascii="Times New Roman" w:hAnsi="Times New Roman" w:cs="Times New Roman"/>
          <w:lang w:val="sv-SE"/>
        </w:rPr>
        <w:t xml:space="preserve"> 35 cm + pinset cirugis untuk menjahit sudut uterus</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berikan needle holder + jarum round besar + benang chromic no 2 </w:t>
      </w:r>
      <w:r w:rsidRPr="00507641">
        <w:rPr>
          <w:rFonts w:ascii="Times New Roman" w:hAnsi="Times New Roman" w:cs="Times New Roman"/>
          <w:u w:val="single"/>
          <w:lang w:val="sv-SE"/>
        </w:rPr>
        <w:t>+</w:t>
      </w:r>
      <w:r w:rsidRPr="00507641">
        <w:rPr>
          <w:rFonts w:ascii="Times New Roman" w:hAnsi="Times New Roman" w:cs="Times New Roman"/>
          <w:lang w:val="sv-SE"/>
        </w:rPr>
        <w:t xml:space="preserve"> 75 cm + pinset cirugis untuk lapisan pertama uterus</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needle holder + jarum round besar + benang chromic no 2 + pinset cirugis untuk menjahit lapisan kedua uterus</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steel deepers (kassa kering bersih, dilipat dan dijepit dengan ring klem) secukupnya untuk rawat perdarahan, bila perlu di lakukan jahitan pada uterus yang berdarah dengan chromic no 2 dengan jarum round.</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 xml:space="preserve">berikan  pada operator needle holder + jarum round sedang + benang cutgut plain no 2-0 + pinset anatomis untuk menjahit lapisan </w:t>
      </w:r>
      <w:r w:rsidRPr="004C748E">
        <w:rPr>
          <w:rFonts w:ascii="Times New Roman" w:hAnsi="Times New Roman" w:cs="Times New Roman"/>
          <w:i/>
          <w:lang w:val="sv-SE"/>
        </w:rPr>
        <w:t>retro uterus</w:t>
      </w:r>
      <w:r w:rsidRPr="00507641">
        <w:rPr>
          <w:rFonts w:ascii="Times New Roman" w:hAnsi="Times New Roman" w:cs="Times New Roman"/>
          <w:lang w:val="sv-SE"/>
        </w:rPr>
        <w:t>.</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pada asisten steel deepers + suction untuk rawat perdarahan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pada operator 4 klem peritonium untuk memfiksasi peritonium agar mudah dijahit.</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steel deepers secukupnya untuk mengidentifikasi perdarahan..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Operator membersihkan rongga abdomen + suction cairan / darah stolsel yang ada dalam rongga sampai bersih dan Inventarisasi intrumen/alat &amp; kassa sebelum peritonium di jahit.</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lastRenderedPageBreak/>
        <w:t xml:space="preserve">Berikan needle holder+ benang cutgut plain no 1 dengan jarum round besar untuk menjahit peritonium </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benang plain no 2-0 untuk menjahit otot dengan jarum round sedang dan pinset anatomis.</w:t>
      </w:r>
    </w:p>
    <w:p w:rsidR="00103C5B" w:rsidRPr="004C748E"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i/>
          <w:lang w:val="sv-SE"/>
        </w:rPr>
      </w:pPr>
      <w:r w:rsidRPr="00507641">
        <w:rPr>
          <w:rFonts w:ascii="Times New Roman" w:hAnsi="Times New Roman" w:cs="Times New Roman"/>
          <w:lang w:val="sv-SE"/>
        </w:rPr>
        <w:t xml:space="preserve">Berikan kokher 2 buah pada operator untuk menjepit fasia di bagian </w:t>
      </w:r>
      <w:r w:rsidRPr="004C748E">
        <w:rPr>
          <w:rFonts w:ascii="Times New Roman" w:hAnsi="Times New Roman" w:cs="Times New Roman"/>
          <w:i/>
          <w:lang w:val="sv-SE"/>
        </w:rPr>
        <w:t xml:space="preserve">proximal </w:t>
      </w:r>
      <w:r w:rsidRPr="004C748E">
        <w:rPr>
          <w:rFonts w:ascii="Times New Roman" w:hAnsi="Times New Roman" w:cs="Times New Roman"/>
          <w:lang w:val="sv-SE"/>
        </w:rPr>
        <w:t>dan</w:t>
      </w:r>
      <w:r w:rsidRPr="004C748E">
        <w:rPr>
          <w:rFonts w:ascii="Times New Roman" w:hAnsi="Times New Roman" w:cs="Times New Roman"/>
          <w:i/>
          <w:lang w:val="sv-SE"/>
        </w:rPr>
        <w:t xml:space="preserve"> distal</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rPr>
      </w:pPr>
      <w:r w:rsidRPr="00507641">
        <w:rPr>
          <w:rFonts w:ascii="Times New Roman" w:hAnsi="Times New Roman" w:cs="Times New Roman"/>
        </w:rPr>
        <w:t>Berikan needle holder + benang vicril no 1/ safil no.1 + pincet cirurgis untuk menjahit fasia</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needle holder+ benang cutgut plain no 2-0 dengan jarum cutting untuk menjahit fat</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Berikan needle holder + benang monosyn no 3-0 + pincet cirurgis + gunting jaringan + kassa kering untuk menjahit kulit</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Setelah luka tertutup, bersihkan luka dengan kassa basah+NS, lalu keringkan dengan kassa kering, beri supratule sesuai panjang luka, dan tutup dengan hipafik.</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Operator membersihkan vagina dengan deepers dan memastikan cervix terbuka serta memberikan obat gastrul tab (3 buah/supp) untuk membantu menghentikan perdarahan.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fi-FI"/>
        </w:rPr>
      </w:pPr>
      <w:r w:rsidRPr="00507641">
        <w:rPr>
          <w:rFonts w:ascii="Times New Roman" w:hAnsi="Times New Roman" w:cs="Times New Roman"/>
          <w:lang w:val="fi-FI"/>
        </w:rPr>
        <w:t>Operasi selesai, pasien di bersihkan, inventarisasi alat dan rapikan.</w:t>
      </w:r>
    </w:p>
    <w:p w:rsidR="00103C5B" w:rsidRPr="00507641" w:rsidRDefault="00103C5B" w:rsidP="006C5DE7">
      <w:pPr>
        <w:numPr>
          <w:ilvl w:val="1"/>
          <w:numId w:val="1"/>
        </w:numPr>
        <w:tabs>
          <w:tab w:val="clear" w:pos="1800"/>
          <w:tab w:val="num" w:pos="720"/>
        </w:tabs>
        <w:spacing w:line="360" w:lineRule="auto"/>
        <w:ind w:left="720" w:hanging="720"/>
        <w:jc w:val="both"/>
        <w:rPr>
          <w:rFonts w:ascii="Times New Roman" w:hAnsi="Times New Roman" w:cs="Times New Roman"/>
          <w:lang w:val="sv-SE"/>
        </w:rPr>
      </w:pPr>
      <w:r w:rsidRPr="00507641">
        <w:rPr>
          <w:rFonts w:ascii="Times New Roman" w:hAnsi="Times New Roman" w:cs="Times New Roman"/>
          <w:lang w:val="sv-SE"/>
        </w:rPr>
        <w:t>Perawat instrumen menginventaris alat-alat dan bahan habis pakai pada depo farmasi, kemudian mencuci dan menata kembali alat-alat pada intrumen set (yang akan disterilkan), serta merapikan kembali ruangan.</w:t>
      </w:r>
    </w:p>
    <w:p w:rsidR="00103C5B" w:rsidRDefault="00103C5B" w:rsidP="007767BF">
      <w:pPr>
        <w:spacing w:line="360" w:lineRule="auto"/>
        <w:ind w:left="720" w:hanging="720"/>
        <w:jc w:val="both"/>
        <w:rPr>
          <w:rFonts w:ascii="Times New Roman" w:hAnsi="Times New Roman" w:cs="Times New Roman"/>
          <w:lang w:val="sv-SE"/>
        </w:rPr>
      </w:pPr>
    </w:p>
    <w:p w:rsidR="007767BF" w:rsidRPr="004C748E" w:rsidRDefault="007767BF" w:rsidP="007767BF">
      <w:pPr>
        <w:pStyle w:val="ListParagraph"/>
        <w:spacing w:line="480" w:lineRule="auto"/>
        <w:ind w:left="0"/>
        <w:jc w:val="both"/>
        <w:rPr>
          <w:rFonts w:ascii="Times New Roman" w:hAnsi="Times New Roman" w:cs="Times New Roman"/>
          <w:b/>
          <w:i/>
        </w:rPr>
      </w:pPr>
      <w:r>
        <w:rPr>
          <w:rFonts w:ascii="Times New Roman" w:hAnsi="Times New Roman" w:cs="Times New Roman"/>
          <w:b/>
        </w:rPr>
        <w:t xml:space="preserve">2.1.5. </w:t>
      </w:r>
      <w:r w:rsidRPr="00423AD1">
        <w:rPr>
          <w:rFonts w:ascii="Times New Roman" w:hAnsi="Times New Roman" w:cs="Times New Roman"/>
          <w:b/>
        </w:rPr>
        <w:t xml:space="preserve">Komplikasi </w:t>
      </w:r>
      <w:r w:rsidR="00E46291" w:rsidRPr="004C748E">
        <w:rPr>
          <w:rFonts w:ascii="Times New Roman" w:hAnsi="Times New Roman" w:cs="Times New Roman"/>
          <w:b/>
          <w:i/>
        </w:rPr>
        <w:t>Sectio Caesarea</w:t>
      </w:r>
    </w:p>
    <w:p w:rsidR="007767BF" w:rsidRDefault="00507641" w:rsidP="007767BF">
      <w:pPr>
        <w:pStyle w:val="ListParagraph"/>
        <w:spacing w:line="480" w:lineRule="auto"/>
        <w:ind w:left="0"/>
        <w:jc w:val="both"/>
        <w:rPr>
          <w:rFonts w:ascii="Times New Roman" w:hAnsi="Times New Roman" w:cs="Times New Roman"/>
          <w:lang w:val="sv-SE"/>
        </w:rPr>
      </w:pPr>
      <w:r w:rsidRPr="00507641">
        <w:rPr>
          <w:rFonts w:ascii="Times New Roman" w:hAnsi="Times New Roman" w:cs="Times New Roman"/>
          <w:lang w:val="sv-SE"/>
        </w:rPr>
        <w:t>komplikasi yang sering terjadi pada ibu SC adalah :</w:t>
      </w:r>
    </w:p>
    <w:p w:rsidR="007767BF" w:rsidRPr="007767BF" w:rsidRDefault="00507641" w:rsidP="006C5DE7">
      <w:pPr>
        <w:pStyle w:val="ListParagraph"/>
        <w:numPr>
          <w:ilvl w:val="0"/>
          <w:numId w:val="10"/>
        </w:numPr>
        <w:spacing w:line="480" w:lineRule="auto"/>
        <w:ind w:left="360"/>
        <w:jc w:val="both"/>
        <w:rPr>
          <w:rFonts w:ascii="Times New Roman" w:hAnsi="Times New Roman" w:cs="Times New Roman"/>
          <w:b/>
        </w:rPr>
      </w:pPr>
      <w:r w:rsidRPr="007767BF">
        <w:rPr>
          <w:rFonts w:ascii="Times New Roman" w:hAnsi="Times New Roman" w:cs="Times New Roman"/>
          <w:lang w:val="sv-SE"/>
        </w:rPr>
        <w:t xml:space="preserve">infeksi </w:t>
      </w:r>
      <w:r w:rsidRPr="004C748E">
        <w:rPr>
          <w:rFonts w:ascii="Times New Roman" w:hAnsi="Times New Roman" w:cs="Times New Roman"/>
          <w:i/>
          <w:lang w:val="sv-SE"/>
        </w:rPr>
        <w:t>puerperial</w:t>
      </w:r>
      <w:r w:rsidRPr="007767BF">
        <w:rPr>
          <w:rFonts w:ascii="Times New Roman" w:hAnsi="Times New Roman" w:cs="Times New Roman"/>
          <w:lang w:val="sv-SE"/>
        </w:rPr>
        <w:t xml:space="preserve"> : kenaikan suhu selama beberapa hari dalam masa nifas dibagi menjadi : </w:t>
      </w:r>
    </w:p>
    <w:p w:rsidR="007767BF" w:rsidRPr="007767BF" w:rsidRDefault="00507641" w:rsidP="006C5DE7">
      <w:pPr>
        <w:pStyle w:val="ListParagraph"/>
        <w:numPr>
          <w:ilvl w:val="0"/>
          <w:numId w:val="2"/>
        </w:numPr>
        <w:spacing w:line="480" w:lineRule="auto"/>
        <w:ind w:left="720"/>
        <w:jc w:val="both"/>
        <w:rPr>
          <w:rFonts w:ascii="Times New Roman" w:hAnsi="Times New Roman" w:cs="Times New Roman"/>
          <w:b/>
        </w:rPr>
      </w:pPr>
      <w:r w:rsidRPr="007767BF">
        <w:rPr>
          <w:rFonts w:ascii="Times New Roman" w:hAnsi="Times New Roman" w:cs="Times New Roman"/>
          <w:lang w:val="sv-SE"/>
        </w:rPr>
        <w:t>ringan, dengan suhu meningkat dalam beberapa hari</w:t>
      </w:r>
      <w:r w:rsidR="00E46291">
        <w:rPr>
          <w:rFonts w:ascii="Times New Roman" w:hAnsi="Times New Roman" w:cs="Times New Roman"/>
          <w:lang w:val="sv-SE"/>
        </w:rPr>
        <w:t>.</w:t>
      </w:r>
    </w:p>
    <w:p w:rsidR="007767BF" w:rsidRPr="007767BF" w:rsidRDefault="00507641" w:rsidP="006C5DE7">
      <w:pPr>
        <w:pStyle w:val="ListParagraph"/>
        <w:numPr>
          <w:ilvl w:val="0"/>
          <w:numId w:val="2"/>
        </w:numPr>
        <w:spacing w:line="480" w:lineRule="auto"/>
        <w:ind w:left="720"/>
        <w:jc w:val="both"/>
        <w:rPr>
          <w:rFonts w:ascii="Times New Roman" w:hAnsi="Times New Roman" w:cs="Times New Roman"/>
          <w:b/>
        </w:rPr>
      </w:pPr>
      <w:r w:rsidRPr="007767BF">
        <w:rPr>
          <w:rFonts w:ascii="Times New Roman" w:hAnsi="Times New Roman" w:cs="Times New Roman"/>
          <w:lang w:val="sv-SE"/>
        </w:rPr>
        <w:t>sedang, suhu meningkat lebih tinggi disertai dengan dehidrasi, dan perut sedikit kembung</w:t>
      </w:r>
      <w:r w:rsidR="00E46291">
        <w:rPr>
          <w:rFonts w:ascii="Times New Roman" w:hAnsi="Times New Roman" w:cs="Times New Roman"/>
          <w:lang w:val="sv-SE"/>
        </w:rPr>
        <w:t>.</w:t>
      </w:r>
      <w:r w:rsidRPr="007767BF">
        <w:rPr>
          <w:rFonts w:ascii="Times New Roman" w:hAnsi="Times New Roman" w:cs="Times New Roman"/>
          <w:lang w:val="sv-SE"/>
        </w:rPr>
        <w:t xml:space="preserve"> </w:t>
      </w:r>
    </w:p>
    <w:p w:rsidR="00E46291" w:rsidRPr="00E46291" w:rsidRDefault="00507641" w:rsidP="006C5DE7">
      <w:pPr>
        <w:pStyle w:val="ListParagraph"/>
        <w:numPr>
          <w:ilvl w:val="0"/>
          <w:numId w:val="2"/>
        </w:numPr>
        <w:spacing w:line="480" w:lineRule="auto"/>
        <w:ind w:left="720"/>
        <w:jc w:val="both"/>
        <w:rPr>
          <w:rFonts w:ascii="Times New Roman" w:hAnsi="Times New Roman" w:cs="Times New Roman"/>
          <w:b/>
        </w:rPr>
      </w:pPr>
      <w:r w:rsidRPr="007767BF">
        <w:rPr>
          <w:rFonts w:ascii="Times New Roman" w:hAnsi="Times New Roman" w:cs="Times New Roman"/>
          <w:lang w:val="sv-SE"/>
        </w:rPr>
        <w:t>berat, peritonealis, sepsis dan usus peristaltik</w:t>
      </w:r>
      <w:r w:rsidR="00E46291">
        <w:rPr>
          <w:rFonts w:ascii="Times New Roman" w:hAnsi="Times New Roman" w:cs="Times New Roman"/>
          <w:lang w:val="sv-SE"/>
        </w:rPr>
        <w:t>.</w:t>
      </w:r>
    </w:p>
    <w:p w:rsidR="00E46291" w:rsidRPr="00E46291" w:rsidRDefault="00507641" w:rsidP="006C5DE7">
      <w:pPr>
        <w:pStyle w:val="ListParagraph"/>
        <w:numPr>
          <w:ilvl w:val="0"/>
          <w:numId w:val="10"/>
        </w:numPr>
        <w:spacing w:line="480" w:lineRule="auto"/>
        <w:ind w:left="360"/>
        <w:jc w:val="both"/>
        <w:rPr>
          <w:rFonts w:ascii="Times New Roman" w:hAnsi="Times New Roman" w:cs="Times New Roman"/>
          <w:b/>
        </w:rPr>
      </w:pPr>
      <w:r w:rsidRPr="00E46291">
        <w:rPr>
          <w:rFonts w:ascii="Times New Roman" w:hAnsi="Times New Roman" w:cs="Times New Roman"/>
          <w:lang w:val="sv-SE"/>
        </w:rPr>
        <w:lastRenderedPageBreak/>
        <w:t xml:space="preserve">perdarahan : banyak terjadi jika pada saat pembedahan cabang-cabang </w:t>
      </w:r>
      <w:r w:rsidRPr="004C748E">
        <w:rPr>
          <w:rFonts w:ascii="Times New Roman" w:hAnsi="Times New Roman" w:cs="Times New Roman"/>
          <w:i/>
          <w:lang w:val="sv-SE"/>
        </w:rPr>
        <w:t xml:space="preserve">arteri uterina </w:t>
      </w:r>
      <w:r w:rsidRPr="004C748E">
        <w:rPr>
          <w:rFonts w:ascii="Times New Roman" w:hAnsi="Times New Roman" w:cs="Times New Roman"/>
          <w:lang w:val="sv-SE"/>
        </w:rPr>
        <w:t>ikut terbuka atau karena</w:t>
      </w:r>
      <w:r w:rsidRPr="004C748E">
        <w:rPr>
          <w:rFonts w:ascii="Times New Roman" w:hAnsi="Times New Roman" w:cs="Times New Roman"/>
          <w:i/>
          <w:lang w:val="sv-SE"/>
        </w:rPr>
        <w:t xml:space="preserve"> atoniauteri</w:t>
      </w:r>
      <w:r w:rsidR="00E46291">
        <w:rPr>
          <w:rFonts w:ascii="Times New Roman" w:hAnsi="Times New Roman" w:cs="Times New Roman"/>
          <w:lang w:val="sv-SE"/>
        </w:rPr>
        <w:t>.</w:t>
      </w:r>
    </w:p>
    <w:p w:rsidR="00E46291" w:rsidRPr="00E46291" w:rsidRDefault="00507641" w:rsidP="006C5DE7">
      <w:pPr>
        <w:pStyle w:val="ListParagraph"/>
        <w:numPr>
          <w:ilvl w:val="0"/>
          <w:numId w:val="10"/>
        </w:numPr>
        <w:spacing w:line="480" w:lineRule="auto"/>
        <w:ind w:left="360"/>
        <w:jc w:val="both"/>
        <w:rPr>
          <w:rFonts w:ascii="Times New Roman" w:hAnsi="Times New Roman" w:cs="Times New Roman"/>
          <w:b/>
        </w:rPr>
      </w:pPr>
      <w:r w:rsidRPr="00E46291">
        <w:rPr>
          <w:rFonts w:ascii="Times New Roman" w:hAnsi="Times New Roman" w:cs="Times New Roman"/>
          <w:lang w:val="sv-SE"/>
        </w:rPr>
        <w:t>komplikasi-komplikasi lainnya antara lain : luka kantong kencing</w:t>
      </w:r>
      <w:r w:rsidRPr="004C748E">
        <w:rPr>
          <w:rFonts w:ascii="Times New Roman" w:hAnsi="Times New Roman" w:cs="Times New Roman"/>
          <w:i/>
          <w:lang w:val="sv-SE"/>
        </w:rPr>
        <w:t>, embolisme</w:t>
      </w:r>
      <w:r w:rsidRPr="00E46291">
        <w:rPr>
          <w:rFonts w:ascii="Times New Roman" w:hAnsi="Times New Roman" w:cs="Times New Roman"/>
          <w:lang w:val="sv-SE"/>
        </w:rPr>
        <w:t xml:space="preserve"> paru jarang terjadi</w:t>
      </w:r>
      <w:r w:rsidR="00E46291">
        <w:rPr>
          <w:rFonts w:ascii="Times New Roman" w:hAnsi="Times New Roman" w:cs="Times New Roman"/>
          <w:lang w:val="sv-SE"/>
        </w:rPr>
        <w:t>.</w:t>
      </w:r>
    </w:p>
    <w:p w:rsidR="003D42D5" w:rsidRPr="003D42D5" w:rsidRDefault="00507641" w:rsidP="003D42D5">
      <w:pPr>
        <w:pStyle w:val="ListParagraph"/>
        <w:numPr>
          <w:ilvl w:val="0"/>
          <w:numId w:val="10"/>
        </w:numPr>
        <w:spacing w:line="480" w:lineRule="auto"/>
        <w:ind w:left="360"/>
        <w:jc w:val="both"/>
        <w:rPr>
          <w:rFonts w:ascii="Times New Roman" w:hAnsi="Times New Roman" w:cs="Times New Roman"/>
          <w:b/>
        </w:rPr>
      </w:pPr>
      <w:r w:rsidRPr="00E46291">
        <w:rPr>
          <w:rFonts w:ascii="Times New Roman" w:hAnsi="Times New Roman" w:cs="Times New Roman"/>
          <w:lang w:val="sv-SE"/>
        </w:rPr>
        <w:t xml:space="preserve">kurang kuatnya parut pada dinding </w:t>
      </w:r>
      <w:r w:rsidRPr="004C748E">
        <w:rPr>
          <w:rFonts w:ascii="Times New Roman" w:hAnsi="Times New Roman" w:cs="Times New Roman"/>
          <w:i/>
          <w:lang w:val="sv-SE"/>
        </w:rPr>
        <w:t>uterus</w:t>
      </w:r>
      <w:r w:rsidRPr="00E46291">
        <w:rPr>
          <w:rFonts w:ascii="Times New Roman" w:hAnsi="Times New Roman" w:cs="Times New Roman"/>
          <w:lang w:val="sv-SE"/>
        </w:rPr>
        <w:t xml:space="preserve"> sehingga pada kehamilan berikutnya dapat terjadi ruptur uteri.</w:t>
      </w:r>
    </w:p>
    <w:p w:rsidR="003D42D5" w:rsidRPr="003D42D5" w:rsidRDefault="003D42D5" w:rsidP="003D42D5">
      <w:pPr>
        <w:pStyle w:val="ListParagraph"/>
        <w:numPr>
          <w:ilvl w:val="0"/>
          <w:numId w:val="10"/>
        </w:numPr>
        <w:spacing w:line="480" w:lineRule="auto"/>
        <w:ind w:left="360"/>
        <w:jc w:val="both"/>
        <w:rPr>
          <w:rFonts w:ascii="Times New Roman" w:hAnsi="Times New Roman" w:cs="Times New Roman"/>
          <w:b/>
        </w:rPr>
      </w:pPr>
      <w:proofErr w:type="gramStart"/>
      <w:r w:rsidRPr="003D42D5">
        <w:rPr>
          <w:rFonts w:ascii="Times New Roman" w:hAnsi="Times New Roman" w:cs="Times New Roman"/>
        </w:rPr>
        <w:t xml:space="preserve">hipotensi </w:t>
      </w:r>
      <w:r>
        <w:rPr>
          <w:rFonts w:ascii="Times New Roman" w:hAnsi="Times New Roman" w:cs="Times New Roman"/>
        </w:rPr>
        <w:t>:</w:t>
      </w:r>
      <w:proofErr w:type="gramEnd"/>
      <w:r w:rsidRPr="003D42D5">
        <w:rPr>
          <w:rFonts w:ascii="Times New Roman" w:hAnsi="Times New Roman" w:cs="Times New Roman"/>
        </w:rPr>
        <w:t xml:space="preserve"> Insiden  terjadinya  hipotensi</w:t>
      </w:r>
      <w:r>
        <w:rPr>
          <w:rFonts w:ascii="Times New Roman" w:hAnsi="Times New Roman" w:cs="Times New Roman"/>
        </w:rPr>
        <w:t xml:space="preserve"> yang di sebabkan oleh</w:t>
      </w:r>
      <w:r w:rsidRPr="003D42D5">
        <w:rPr>
          <w:rFonts w:ascii="Times New Roman" w:hAnsi="Times New Roman" w:cs="Times New Roman"/>
        </w:rPr>
        <w:t xml:space="preserve"> anestesi  spinal  cukup  signifikan.  Pada </w:t>
      </w:r>
      <w:proofErr w:type="gramStart"/>
      <w:r w:rsidRPr="003D42D5">
        <w:rPr>
          <w:rFonts w:ascii="Times New Roman" w:hAnsi="Times New Roman" w:cs="Times New Roman"/>
        </w:rPr>
        <w:t>beberapa  penelitian</w:t>
      </w:r>
      <w:proofErr w:type="gramEnd"/>
      <w:r w:rsidRPr="003D42D5">
        <w:rPr>
          <w:rFonts w:ascii="Times New Roman" w:hAnsi="Times New Roman" w:cs="Times New Roman"/>
        </w:rPr>
        <w:t xml:space="preserve">  menyebutkan insidensinya mencapai 8  –  33 %</w:t>
      </w:r>
      <w:r>
        <w:rPr>
          <w:rFonts w:ascii="Times New Roman" w:hAnsi="Times New Roman" w:cs="Times New Roman"/>
        </w:rPr>
        <w:t xml:space="preserve"> (</w:t>
      </w:r>
      <w:r w:rsidRPr="003D42D5">
        <w:rPr>
          <w:rFonts w:ascii="Times New Roman" w:hAnsi="Times New Roman" w:cs="Times New Roman"/>
        </w:rPr>
        <w:t>Brown  DL</w:t>
      </w:r>
      <w:r>
        <w:rPr>
          <w:rFonts w:ascii="Times New Roman" w:hAnsi="Times New Roman" w:cs="Times New Roman"/>
        </w:rPr>
        <w:t>, 2000).</w:t>
      </w:r>
      <w:r w:rsidRPr="003D42D5">
        <w:rPr>
          <w:rFonts w:ascii="Times New Roman" w:hAnsi="Times New Roman" w:cs="Times New Roman"/>
        </w:rPr>
        <w:t xml:space="preserve"> Faktor-  faktor yang mempengaruhi derajat dan insidensi  hipotensi  pada  anestesi  spinal  adalah  jenis  obat  anestesi  lokal,  tingkat penghambatan  sensorik,  umur,  jenis  kelamin,  berat  badan,  kondisi  fisik  pasien, po</w:t>
      </w:r>
      <w:r>
        <w:rPr>
          <w:rFonts w:ascii="Times New Roman" w:hAnsi="Times New Roman" w:cs="Times New Roman"/>
        </w:rPr>
        <w:t>sisi pasien, manipulasi operasi ( Brendan T, 2007).</w:t>
      </w:r>
    </w:p>
    <w:p w:rsidR="00137228" w:rsidRDefault="00137228" w:rsidP="00137228">
      <w:pPr>
        <w:pStyle w:val="ListParagraph"/>
        <w:spacing w:line="480" w:lineRule="auto"/>
        <w:ind w:left="360"/>
        <w:jc w:val="both"/>
        <w:rPr>
          <w:rFonts w:ascii="Times New Roman" w:hAnsi="Times New Roman" w:cs="Times New Roman"/>
          <w:b/>
        </w:rPr>
      </w:pPr>
    </w:p>
    <w:p w:rsidR="00137228" w:rsidRDefault="00137228" w:rsidP="00137228">
      <w:pPr>
        <w:spacing w:line="480" w:lineRule="auto"/>
        <w:jc w:val="both"/>
        <w:rPr>
          <w:rFonts w:ascii="Times New Roman" w:hAnsi="Times New Roman" w:cs="Times New Roman"/>
          <w:b/>
        </w:rPr>
      </w:pPr>
      <w:r w:rsidRPr="009E2E13">
        <w:rPr>
          <w:rFonts w:ascii="Times New Roman" w:hAnsi="Times New Roman" w:cs="Times New Roman"/>
          <w:b/>
        </w:rPr>
        <w:t xml:space="preserve">2.1.6. Jenis Anastesi Pada </w:t>
      </w:r>
      <w:r w:rsidR="00BB3F72">
        <w:rPr>
          <w:rFonts w:ascii="Times New Roman" w:hAnsi="Times New Roman" w:cs="Times New Roman"/>
          <w:b/>
        </w:rPr>
        <w:t>Sectio Caesarea</w:t>
      </w:r>
    </w:p>
    <w:p w:rsidR="00BB3F72" w:rsidRDefault="00137228" w:rsidP="00BB3F72">
      <w:pPr>
        <w:spacing w:line="480" w:lineRule="auto"/>
        <w:ind w:firstLine="720"/>
        <w:jc w:val="both"/>
        <w:rPr>
          <w:rFonts w:ascii="Times New Roman" w:hAnsi="Times New Roman" w:cs="Times New Roman"/>
          <w:b/>
        </w:rPr>
      </w:pPr>
      <w:r w:rsidRPr="00137228">
        <w:rPr>
          <w:rFonts w:ascii="Times New Roman" w:hAnsi="Times New Roman" w:cs="Times New Roman"/>
        </w:rPr>
        <w:t xml:space="preserve">Tekhnik pembiusan atau anestesi yang sering di gunakan dalam operasi </w:t>
      </w:r>
      <w:r w:rsidRPr="00137228">
        <w:rPr>
          <w:rFonts w:ascii="Times New Roman" w:hAnsi="Times New Roman" w:cs="Times New Roman"/>
          <w:i/>
        </w:rPr>
        <w:t xml:space="preserve">sectio </w:t>
      </w:r>
      <w:proofErr w:type="gramStart"/>
      <w:r w:rsidRPr="00137228">
        <w:rPr>
          <w:rFonts w:ascii="Times New Roman" w:hAnsi="Times New Roman" w:cs="Times New Roman"/>
          <w:i/>
        </w:rPr>
        <w:t>caesarea</w:t>
      </w:r>
      <w:proofErr w:type="gramEnd"/>
      <w:r w:rsidRPr="00137228">
        <w:rPr>
          <w:rFonts w:ascii="Times New Roman" w:hAnsi="Times New Roman" w:cs="Times New Roman"/>
        </w:rPr>
        <w:t xml:space="preserve"> adalah anestesi regional/anestesi spinal dari pada anestesi general/anestesi umum. Anestesia regional memberikan beberapa keuntungan, antara lain adalah ibu </w:t>
      </w:r>
      <w:proofErr w:type="gramStart"/>
      <w:r w:rsidRPr="00137228">
        <w:rPr>
          <w:rFonts w:ascii="Times New Roman" w:hAnsi="Times New Roman" w:cs="Times New Roman"/>
        </w:rPr>
        <w:t>akan</w:t>
      </w:r>
      <w:proofErr w:type="gramEnd"/>
      <w:r w:rsidRPr="00137228">
        <w:rPr>
          <w:rFonts w:ascii="Times New Roman" w:hAnsi="Times New Roman" w:cs="Times New Roman"/>
        </w:rPr>
        <w:t xml:space="preserve"> tetap terbangun, mengurangi kemungkinan terjadi aspirasi dan menghindari depresi neonatus. Efek samping yang terjadi dalam anesthesia regional adalah hipotensi dan juga bradikardia, merupakan proses perubahan fisiologis yang paling banyak terjadi akibat tindakan anestesia spinal. Anestesia spinal dapat mengakibatkan penurunan tajam pada tekanan darah ibu yang </w:t>
      </w:r>
      <w:proofErr w:type="gramStart"/>
      <w:r w:rsidRPr="00137228">
        <w:rPr>
          <w:rFonts w:ascii="Times New Roman" w:hAnsi="Times New Roman" w:cs="Times New Roman"/>
        </w:rPr>
        <w:t>akan</w:t>
      </w:r>
      <w:proofErr w:type="gramEnd"/>
      <w:r w:rsidRPr="00137228">
        <w:rPr>
          <w:rFonts w:ascii="Times New Roman" w:hAnsi="Times New Roman" w:cs="Times New Roman"/>
        </w:rPr>
        <w:t xml:space="preserve"> memengaruhi keadaan ibu dan bayi (</w:t>
      </w:r>
      <w:r w:rsidR="00FB57E7">
        <w:rPr>
          <w:rFonts w:ascii="Times New Roman" w:hAnsi="Times New Roman" w:cs="Times New Roman"/>
          <w:sz w:val="22"/>
        </w:rPr>
        <w:t xml:space="preserve">JAP, </w:t>
      </w:r>
      <w:r w:rsidR="00FB57E7" w:rsidRPr="00FB57E7">
        <w:rPr>
          <w:rFonts w:ascii="Times New Roman" w:hAnsi="Times New Roman" w:cs="Times New Roman"/>
          <w:sz w:val="22"/>
        </w:rPr>
        <w:t>2014</w:t>
      </w:r>
      <w:r w:rsidRPr="00137228">
        <w:rPr>
          <w:rFonts w:ascii="Times New Roman" w:hAnsi="Times New Roman" w:cs="Times New Roman"/>
        </w:rPr>
        <w:t>).</w:t>
      </w:r>
    </w:p>
    <w:p w:rsidR="00BB3F72" w:rsidRDefault="003D42D5" w:rsidP="00BB3F72">
      <w:pPr>
        <w:spacing w:line="480" w:lineRule="auto"/>
        <w:ind w:firstLine="720"/>
        <w:jc w:val="both"/>
        <w:rPr>
          <w:rFonts w:ascii="Times New Roman" w:hAnsi="Times New Roman" w:cs="Times New Roman"/>
        </w:rPr>
      </w:pPr>
      <w:r w:rsidRPr="00BB3F72">
        <w:rPr>
          <w:rFonts w:ascii="Times New Roman" w:hAnsi="Times New Roman" w:cs="Times New Roman"/>
        </w:rPr>
        <w:lastRenderedPageBreak/>
        <w:t xml:space="preserve">Anestesi  spinal  atau  blok  subarachnoid  adalah  salah  satu  teknik  regional anestesi dengan cara menyuntikkan obat anestesi lokal secara langsung ke dalam cairan serebrospinalis di dalam ruang subarakhnoid pada regio lumbal di bawah lumbal  2  dan  pada  regio  sakralis  di  atas  vertebra  sakaril  1,  untuk  menimbulkan </w:t>
      </w:r>
      <w:r w:rsidR="00BB3F72" w:rsidRPr="00BB3F72">
        <w:rPr>
          <w:rFonts w:ascii="Times New Roman" w:hAnsi="Times New Roman" w:cs="Times New Roman"/>
        </w:rPr>
        <w:t xml:space="preserve">atau </w:t>
      </w:r>
      <w:r w:rsidRPr="00BB3F72">
        <w:rPr>
          <w:rFonts w:ascii="Times New Roman" w:hAnsi="Times New Roman" w:cs="Times New Roman"/>
        </w:rPr>
        <w:t xml:space="preserve">menghilangkan  sensasi  dan  blok  motorik.   </w:t>
      </w:r>
      <w:proofErr w:type="gramStart"/>
      <w:r w:rsidRPr="00BB3F72">
        <w:rPr>
          <w:rFonts w:ascii="Times New Roman" w:hAnsi="Times New Roman" w:cs="Times New Roman"/>
        </w:rPr>
        <w:t>A</w:t>
      </w:r>
      <w:r w:rsidR="00BB3F72" w:rsidRPr="00BB3F72">
        <w:rPr>
          <w:rFonts w:ascii="Times New Roman" w:hAnsi="Times New Roman" w:cs="Times New Roman"/>
        </w:rPr>
        <w:t>nestesi  spinal</w:t>
      </w:r>
      <w:proofErr w:type="gramEnd"/>
      <w:r w:rsidR="00BB3F72" w:rsidRPr="00BB3F72">
        <w:rPr>
          <w:rFonts w:ascii="Times New Roman" w:hAnsi="Times New Roman" w:cs="Times New Roman"/>
        </w:rPr>
        <w:t xml:space="preserve">  pertama  kali </w:t>
      </w:r>
      <w:r w:rsidRPr="00BB3F72">
        <w:rPr>
          <w:rFonts w:ascii="Times New Roman" w:hAnsi="Times New Roman" w:cs="Times New Roman"/>
        </w:rPr>
        <w:t xml:space="preserve">diperkenalkan  oleh  Corning  pada  tahun  1885.  </w:t>
      </w:r>
      <w:proofErr w:type="gramStart"/>
      <w:r w:rsidRPr="00BB3F72">
        <w:rPr>
          <w:rFonts w:ascii="Times New Roman" w:hAnsi="Times New Roman" w:cs="Times New Roman"/>
        </w:rPr>
        <w:t>Pada  tahun</w:t>
      </w:r>
      <w:proofErr w:type="gramEnd"/>
      <w:r w:rsidRPr="00BB3F72">
        <w:rPr>
          <w:rFonts w:ascii="Times New Roman" w:hAnsi="Times New Roman" w:cs="Times New Roman"/>
        </w:rPr>
        <w:t xml:space="preserve">  1889,  ane</w:t>
      </w:r>
      <w:r w:rsidR="00BB3F72" w:rsidRPr="00BB3F72">
        <w:rPr>
          <w:rFonts w:ascii="Times New Roman" w:hAnsi="Times New Roman" w:cs="Times New Roman"/>
        </w:rPr>
        <w:t xml:space="preserve">stesi  spinal </w:t>
      </w:r>
      <w:r w:rsidRPr="00BB3F72">
        <w:rPr>
          <w:rFonts w:ascii="Times New Roman" w:hAnsi="Times New Roman" w:cs="Times New Roman"/>
        </w:rPr>
        <w:t>dipraktekkan dalam pengelolaan anestesi untuk o</w:t>
      </w:r>
      <w:r w:rsidR="00BB3F72" w:rsidRPr="00BB3F72">
        <w:rPr>
          <w:rFonts w:ascii="Times New Roman" w:hAnsi="Times New Roman" w:cs="Times New Roman"/>
        </w:rPr>
        <w:t xml:space="preserve">perasi pada manusia oleh Bier. </w:t>
      </w:r>
      <w:r w:rsidRPr="00BB3F72">
        <w:rPr>
          <w:rFonts w:ascii="Times New Roman" w:hAnsi="Times New Roman" w:cs="Times New Roman"/>
        </w:rPr>
        <w:t>Pitkin (1928), Cosgrove (1937) dan Adriani (194</w:t>
      </w:r>
      <w:r w:rsidR="00BB3F72" w:rsidRPr="00BB3F72">
        <w:rPr>
          <w:rFonts w:ascii="Times New Roman" w:hAnsi="Times New Roman" w:cs="Times New Roman"/>
        </w:rPr>
        <w:t xml:space="preserve">0) merupakan pelopor lain yang </w:t>
      </w:r>
      <w:r w:rsidRPr="00BB3F72">
        <w:rPr>
          <w:rFonts w:ascii="Times New Roman" w:hAnsi="Times New Roman" w:cs="Times New Roman"/>
        </w:rPr>
        <w:t>berperan  dalam  perkembangan  anestesi  spinal  sehingga  populer  sampai  saat  i</w:t>
      </w:r>
      <w:r w:rsidR="00BB3F72" w:rsidRPr="00BB3F72">
        <w:rPr>
          <w:rFonts w:ascii="Times New Roman" w:hAnsi="Times New Roman" w:cs="Times New Roman"/>
        </w:rPr>
        <w:t xml:space="preserve">ni. </w:t>
      </w:r>
      <w:r w:rsidRPr="00BB3F72">
        <w:rPr>
          <w:rFonts w:ascii="Times New Roman" w:hAnsi="Times New Roman" w:cs="Times New Roman"/>
        </w:rPr>
        <w:t>Faktor  yang  mempengaruhi  anestesi  spinal  adalah  jen</w:t>
      </w:r>
      <w:r w:rsidR="00BB3F72" w:rsidRPr="00BB3F72">
        <w:rPr>
          <w:rFonts w:ascii="Times New Roman" w:hAnsi="Times New Roman" w:cs="Times New Roman"/>
        </w:rPr>
        <w:t xml:space="preserve">is  obat,  dosis  obat,  berat </w:t>
      </w:r>
      <w:r w:rsidRPr="00BB3F72">
        <w:rPr>
          <w:rFonts w:ascii="Times New Roman" w:hAnsi="Times New Roman" w:cs="Times New Roman"/>
        </w:rPr>
        <w:t xml:space="preserve">jenis  obat,  penyebaran  obat,  posisi  tubuh,  efek  </w:t>
      </w:r>
      <w:r w:rsidR="00BB3F72" w:rsidRPr="00BB3F72">
        <w:rPr>
          <w:rFonts w:ascii="Times New Roman" w:hAnsi="Times New Roman" w:cs="Times New Roman"/>
        </w:rPr>
        <w:t xml:space="preserve">vasokontriksi,  tekanan  intra </w:t>
      </w:r>
      <w:r w:rsidRPr="00BB3F72">
        <w:rPr>
          <w:rFonts w:ascii="Times New Roman" w:hAnsi="Times New Roman" w:cs="Times New Roman"/>
        </w:rPr>
        <w:t>abdomen,  lengkung  tulang  belakang,  operasi  tulang  belakang,  usia  pa</w:t>
      </w:r>
      <w:r w:rsidR="00BB3F72" w:rsidRPr="00BB3F72">
        <w:rPr>
          <w:rFonts w:ascii="Times New Roman" w:hAnsi="Times New Roman" w:cs="Times New Roman"/>
        </w:rPr>
        <w:t xml:space="preserve">sien, obesitas dan kehamilan </w:t>
      </w:r>
      <w:r w:rsidR="00026B93">
        <w:rPr>
          <w:rFonts w:ascii="Times New Roman" w:hAnsi="Times New Roman" w:cs="Times New Roman"/>
        </w:rPr>
        <w:t>(</w:t>
      </w:r>
      <w:r w:rsidR="00026B93" w:rsidRPr="00026B93">
        <w:rPr>
          <w:rStyle w:val="personname"/>
          <w:rFonts w:ascii="Times New Roman" w:hAnsi="Times New Roman" w:cs="Times New Roman"/>
          <w:sz w:val="22"/>
          <w:shd w:val="clear" w:color="auto" w:fill="FFFFFF"/>
        </w:rPr>
        <w:t>Firdaus</w:t>
      </w:r>
      <w:r w:rsidR="00026B93" w:rsidRPr="00026B93">
        <w:rPr>
          <w:rStyle w:val="apple-converted-space"/>
          <w:rFonts w:ascii="Times New Roman" w:hAnsi="Times New Roman" w:cs="Times New Roman"/>
          <w:sz w:val="22"/>
          <w:shd w:val="clear" w:color="auto" w:fill="FFFFFF"/>
        </w:rPr>
        <w:t>,</w:t>
      </w:r>
      <w:r w:rsidR="00026B93" w:rsidRPr="00026B93">
        <w:rPr>
          <w:rFonts w:ascii="Times New Roman" w:hAnsi="Times New Roman" w:cs="Times New Roman"/>
          <w:sz w:val="22"/>
          <w:shd w:val="clear" w:color="auto" w:fill="FFFFFF"/>
        </w:rPr>
        <w:t>2012</w:t>
      </w:r>
      <w:r w:rsidR="00026B93" w:rsidRPr="00A43DD4">
        <w:rPr>
          <w:rFonts w:ascii="Times New Roman" w:hAnsi="Times New Roman" w:cs="Times New Roman"/>
          <w:shd w:val="clear" w:color="auto" w:fill="FFFFFF"/>
        </w:rPr>
        <w:t>)</w:t>
      </w:r>
      <w:r w:rsidR="00026B93" w:rsidRPr="00A43DD4">
        <w:rPr>
          <w:rStyle w:val="apple-converted-space"/>
          <w:rFonts w:ascii="Times New Roman" w:hAnsi="Times New Roman" w:cs="Times New Roman"/>
          <w:shd w:val="clear" w:color="auto" w:fill="FFFFFF"/>
        </w:rPr>
        <w:t> </w:t>
      </w:r>
      <w:r w:rsidR="00BB3F72" w:rsidRPr="00BB3F72">
        <w:rPr>
          <w:rFonts w:ascii="Times New Roman" w:hAnsi="Times New Roman" w:cs="Times New Roman"/>
        </w:rPr>
        <w:t>.</w:t>
      </w:r>
    </w:p>
    <w:p w:rsidR="00BB3F72" w:rsidRDefault="003D42D5" w:rsidP="00BB3F72">
      <w:pPr>
        <w:spacing w:line="480" w:lineRule="auto"/>
        <w:ind w:firstLine="720"/>
        <w:jc w:val="both"/>
        <w:rPr>
          <w:rFonts w:ascii="Times New Roman" w:hAnsi="Times New Roman" w:cs="Times New Roman"/>
        </w:rPr>
      </w:pPr>
      <w:r w:rsidRPr="00BB3F72">
        <w:rPr>
          <w:rFonts w:ascii="Times New Roman" w:hAnsi="Times New Roman" w:cs="Times New Roman"/>
        </w:rPr>
        <w:t>Keuntungan  penggunaan  anestesi  spinal  adalah  waktu  mula  yang  cepat, obat  yang  dibutuhkan  relatif  lebih  sedikit  dan  m</w:t>
      </w:r>
      <w:r w:rsidR="00BB3F72">
        <w:rPr>
          <w:rFonts w:ascii="Times New Roman" w:hAnsi="Times New Roman" w:cs="Times New Roman"/>
        </w:rPr>
        <w:t xml:space="preserve">enghasilkan  keadaan  anestesi </w:t>
      </w:r>
      <w:r w:rsidRPr="00BB3F72">
        <w:rPr>
          <w:rFonts w:ascii="Times New Roman" w:hAnsi="Times New Roman" w:cs="Times New Roman"/>
        </w:rPr>
        <w:t>yang memuaskan.</w:t>
      </w:r>
      <w:r w:rsidR="00BB3F72">
        <w:rPr>
          <w:rFonts w:ascii="Times New Roman" w:hAnsi="Times New Roman" w:cs="Times New Roman"/>
        </w:rPr>
        <w:t xml:space="preserve">Tujuan anestesi spinal </w:t>
      </w:r>
      <w:r w:rsidR="00BB3F72" w:rsidRPr="00BB3F72">
        <w:rPr>
          <w:rFonts w:ascii="Times New Roman" w:hAnsi="Times New Roman" w:cs="Times New Roman"/>
        </w:rPr>
        <w:t>(</w:t>
      </w:r>
      <w:r w:rsidR="00026B93" w:rsidRPr="00026B93">
        <w:rPr>
          <w:rStyle w:val="personname"/>
          <w:rFonts w:ascii="Times New Roman" w:hAnsi="Times New Roman" w:cs="Times New Roman"/>
          <w:sz w:val="22"/>
          <w:shd w:val="clear" w:color="auto" w:fill="FFFFFF"/>
        </w:rPr>
        <w:t>Firdaus</w:t>
      </w:r>
      <w:r w:rsidR="00026B93" w:rsidRPr="00026B93">
        <w:rPr>
          <w:rStyle w:val="apple-converted-space"/>
          <w:rFonts w:ascii="Times New Roman" w:hAnsi="Times New Roman" w:cs="Times New Roman"/>
          <w:sz w:val="22"/>
          <w:shd w:val="clear" w:color="auto" w:fill="FFFFFF"/>
        </w:rPr>
        <w:t>,</w:t>
      </w:r>
      <w:r w:rsidR="00026B93" w:rsidRPr="00026B93">
        <w:rPr>
          <w:rFonts w:ascii="Times New Roman" w:hAnsi="Times New Roman" w:cs="Times New Roman"/>
          <w:sz w:val="22"/>
          <w:shd w:val="clear" w:color="auto" w:fill="FFFFFF"/>
        </w:rPr>
        <w:t>2012</w:t>
      </w:r>
      <w:r w:rsidR="00BB3F72" w:rsidRPr="00BB3F72">
        <w:rPr>
          <w:rFonts w:ascii="Times New Roman" w:hAnsi="Times New Roman" w:cs="Times New Roman"/>
        </w:rPr>
        <w:t>)</w:t>
      </w:r>
      <w:r w:rsidR="00026B93">
        <w:rPr>
          <w:rFonts w:ascii="Times New Roman" w:hAnsi="Times New Roman" w:cs="Times New Roman"/>
        </w:rPr>
        <w:t xml:space="preserve"> </w:t>
      </w:r>
      <w:r w:rsidR="00BB3F72">
        <w:rPr>
          <w:rFonts w:ascii="Times New Roman" w:hAnsi="Times New Roman" w:cs="Times New Roman"/>
        </w:rPr>
        <w:t>:</w:t>
      </w:r>
    </w:p>
    <w:p w:rsidR="00BB3F72" w:rsidRDefault="00BB3F72" w:rsidP="00BB3F72">
      <w:pPr>
        <w:pStyle w:val="ListParagraph"/>
        <w:numPr>
          <w:ilvl w:val="0"/>
          <w:numId w:val="34"/>
        </w:numPr>
        <w:tabs>
          <w:tab w:val="left" w:pos="360"/>
        </w:tabs>
        <w:spacing w:line="480" w:lineRule="auto"/>
        <w:ind w:left="540" w:hanging="540"/>
        <w:jc w:val="both"/>
        <w:rPr>
          <w:rFonts w:ascii="Times New Roman" w:hAnsi="Times New Roman" w:cs="Times New Roman"/>
        </w:rPr>
      </w:pPr>
      <w:r w:rsidRPr="00BB3F72">
        <w:rPr>
          <w:rFonts w:ascii="Times New Roman" w:hAnsi="Times New Roman" w:cs="Times New Roman"/>
        </w:rPr>
        <w:t>Level dari blokade sesuai dengan dermatom yang diinginkan</w:t>
      </w:r>
    </w:p>
    <w:p w:rsidR="00137228" w:rsidRDefault="00BB3F72" w:rsidP="00BB3F72">
      <w:pPr>
        <w:pStyle w:val="ListParagraph"/>
        <w:numPr>
          <w:ilvl w:val="0"/>
          <w:numId w:val="34"/>
        </w:numPr>
        <w:tabs>
          <w:tab w:val="left" w:pos="360"/>
        </w:tabs>
        <w:spacing w:line="480" w:lineRule="auto"/>
        <w:ind w:left="540" w:hanging="540"/>
        <w:jc w:val="both"/>
        <w:rPr>
          <w:rFonts w:ascii="Times New Roman" w:hAnsi="Times New Roman" w:cs="Times New Roman"/>
        </w:rPr>
      </w:pPr>
      <w:r w:rsidRPr="00BB3F72">
        <w:rPr>
          <w:rFonts w:ascii="Times New Roman" w:hAnsi="Times New Roman" w:cs="Times New Roman"/>
        </w:rPr>
        <w:t>Durasi dari anestesi spinal melebihi dari waktu prosedur pembedahan</w:t>
      </w:r>
      <w:r w:rsidR="00304884">
        <w:rPr>
          <w:rFonts w:ascii="Times New Roman" w:hAnsi="Times New Roman" w:cs="Times New Roman"/>
        </w:rPr>
        <w:t>.</w:t>
      </w:r>
    </w:p>
    <w:p w:rsidR="00304884" w:rsidRPr="00304884" w:rsidRDefault="00304884" w:rsidP="00304884">
      <w:pPr>
        <w:pStyle w:val="ListParagraph"/>
        <w:tabs>
          <w:tab w:val="left" w:pos="360"/>
        </w:tabs>
        <w:spacing w:line="480" w:lineRule="auto"/>
        <w:ind w:left="540"/>
        <w:jc w:val="both"/>
        <w:rPr>
          <w:rFonts w:ascii="Times New Roman" w:hAnsi="Times New Roman" w:cs="Times New Roman"/>
        </w:rPr>
      </w:pPr>
    </w:p>
    <w:p w:rsidR="00DB0C2D" w:rsidRPr="00507641" w:rsidRDefault="00DB0C2D" w:rsidP="007767BF">
      <w:pPr>
        <w:ind w:hanging="720"/>
        <w:rPr>
          <w:rFonts w:ascii="Times New Roman" w:hAnsi="Times New Roman" w:cs="Times New Roman"/>
        </w:rPr>
      </w:pPr>
    </w:p>
    <w:p w:rsidR="00386103" w:rsidRPr="00BB3F72" w:rsidRDefault="00386103" w:rsidP="00386103">
      <w:pPr>
        <w:pStyle w:val="ListParagraph"/>
        <w:spacing w:line="480" w:lineRule="auto"/>
        <w:ind w:left="0"/>
        <w:jc w:val="both"/>
        <w:rPr>
          <w:rFonts w:ascii="Times New Roman" w:hAnsi="Times New Roman" w:cs="Times New Roman"/>
          <w:b/>
        </w:rPr>
      </w:pPr>
      <w:r w:rsidRPr="00BB3F72">
        <w:rPr>
          <w:rFonts w:ascii="Times New Roman" w:hAnsi="Times New Roman" w:cs="Times New Roman"/>
          <w:b/>
        </w:rPr>
        <w:t>2.2.</w:t>
      </w:r>
      <w:r w:rsidRPr="00BB3F72">
        <w:rPr>
          <w:rFonts w:ascii="Times New Roman" w:hAnsi="Times New Roman" w:cs="Times New Roman"/>
        </w:rPr>
        <w:t xml:space="preserve"> </w:t>
      </w:r>
      <w:r w:rsidRPr="00BB3F72">
        <w:rPr>
          <w:rFonts w:ascii="Times New Roman" w:hAnsi="Times New Roman" w:cs="Times New Roman"/>
          <w:b/>
        </w:rPr>
        <w:t>Konsep Tekanan Darah</w:t>
      </w:r>
    </w:p>
    <w:p w:rsidR="00386103" w:rsidRDefault="00386103" w:rsidP="00386103">
      <w:pPr>
        <w:pStyle w:val="ListParagraph"/>
        <w:spacing w:line="480" w:lineRule="auto"/>
        <w:ind w:left="0"/>
        <w:jc w:val="both"/>
        <w:rPr>
          <w:rFonts w:ascii="Times New Roman" w:eastAsia="Times New Roman" w:hAnsi="Times New Roman" w:cs="Times New Roman"/>
          <w:b/>
          <w:bCs/>
          <w:color w:val="000000" w:themeColor="text1"/>
        </w:rPr>
      </w:pPr>
      <w:r>
        <w:rPr>
          <w:rFonts w:ascii="Times New Roman" w:hAnsi="Times New Roman" w:cs="Times New Roman"/>
          <w:b/>
        </w:rPr>
        <w:t xml:space="preserve">2.2.1 </w:t>
      </w:r>
      <w:r w:rsidR="00E46291" w:rsidRPr="00E46291">
        <w:rPr>
          <w:rFonts w:ascii="Times New Roman" w:eastAsia="Times New Roman" w:hAnsi="Times New Roman" w:cs="Times New Roman"/>
          <w:b/>
          <w:bCs/>
          <w:color w:val="000000" w:themeColor="text1"/>
        </w:rPr>
        <w:t>Defenisi Tekanan Darah</w:t>
      </w:r>
    </w:p>
    <w:p w:rsidR="00386103" w:rsidRDefault="00E46291" w:rsidP="00386103">
      <w:pPr>
        <w:pStyle w:val="ListParagraph"/>
        <w:spacing w:line="480" w:lineRule="auto"/>
        <w:ind w:left="0" w:firstLine="630"/>
        <w:jc w:val="both"/>
        <w:rPr>
          <w:rFonts w:ascii="Times New Roman" w:eastAsia="Times New Roman" w:hAnsi="Times New Roman" w:cs="Times New Roman"/>
          <w:b/>
          <w:bCs/>
          <w:color w:val="000000" w:themeColor="text1"/>
        </w:rPr>
      </w:pPr>
      <w:r w:rsidRPr="00E46291">
        <w:rPr>
          <w:rFonts w:ascii="Times New Roman" w:eastAsia="Times New Roman" w:hAnsi="Times New Roman" w:cs="Times New Roman"/>
          <w:color w:val="000000" w:themeColor="text1"/>
        </w:rPr>
        <w:t xml:space="preserve">Tekanan darah yaitu tekanan yang dialami darah pada pembuluh arteri ketika darah di pompa oleh jantung ke seluruh anggota tubuh manusia. Tekanan darah dibuat dengan mengambil dua ukuran dan biasanya terdapat dua angka yang </w:t>
      </w:r>
      <w:r w:rsidRPr="00E46291">
        <w:rPr>
          <w:rFonts w:ascii="Times New Roman" w:eastAsia="Times New Roman" w:hAnsi="Times New Roman" w:cs="Times New Roman"/>
          <w:color w:val="000000" w:themeColor="text1"/>
        </w:rPr>
        <w:lastRenderedPageBreak/>
        <w:t>akan disebut oleh dokter. Misalnya dokter menyebut 140-90, maka artinya adalah 140/90 mmHg. Angka pertama (140) menunjukkan tekanan ke atas pembuluh arteri akibat denyutan jantung atau pada saat jantung berdenyut atau berdetak, dan disebut tekanan sistolik atau sering disebut tekanan atas. Angka kedua (90) menunjukkan tekanan saat jantung beristirahat di antara pemompaan, dan disebut tekanan diastolik atau sering juga disebut tekanan bawah</w:t>
      </w:r>
      <w:r w:rsidR="00386103">
        <w:rPr>
          <w:rFonts w:ascii="Times New Roman" w:eastAsia="Times New Roman" w:hAnsi="Times New Roman" w:cs="Times New Roman"/>
          <w:color w:val="000000" w:themeColor="text1"/>
        </w:rPr>
        <w:t xml:space="preserve"> </w:t>
      </w:r>
      <w:r w:rsidR="00386103" w:rsidRPr="00386103">
        <w:rPr>
          <w:rFonts w:ascii="Times New Roman" w:eastAsia="Times New Roman" w:hAnsi="Times New Roman" w:cs="Times New Roman"/>
          <w:color w:val="000000" w:themeColor="text1"/>
          <w:sz w:val="22"/>
        </w:rPr>
        <w:t>(</w:t>
      </w:r>
      <w:r w:rsidR="00386103" w:rsidRPr="00386103">
        <w:rPr>
          <w:rFonts w:ascii="Times New Roman" w:hAnsi="Times New Roman" w:cs="Times New Roman"/>
          <w:color w:val="000000" w:themeColor="text1"/>
          <w:sz w:val="22"/>
          <w:shd w:val="clear" w:color="auto" w:fill="FFFFFF"/>
        </w:rPr>
        <w:t>Syaifuddin.2009)</w:t>
      </w:r>
      <w:r w:rsidR="00386103" w:rsidRPr="00386103">
        <w:rPr>
          <w:rFonts w:ascii="Times New Roman" w:eastAsia="Times New Roman" w:hAnsi="Times New Roman" w:cs="Times New Roman"/>
          <w:b/>
          <w:bCs/>
          <w:color w:val="000000" w:themeColor="text1"/>
          <w:sz w:val="22"/>
        </w:rPr>
        <w:t>.</w:t>
      </w:r>
    </w:p>
    <w:p w:rsidR="00E46291" w:rsidRDefault="00E46291" w:rsidP="00386103">
      <w:pPr>
        <w:pStyle w:val="ListParagraph"/>
        <w:spacing w:line="480" w:lineRule="auto"/>
        <w:ind w:left="0" w:firstLine="630"/>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Berikut ini penggolongan tekanan darah berdasarkan angka hasil pengukuran dengan tensimeter untuk tekanan sistolik dan diastolik: </w:t>
      </w:r>
    </w:p>
    <w:p w:rsidR="00EE1633" w:rsidRPr="004E1488" w:rsidRDefault="00EE1633" w:rsidP="00EE1633">
      <w:pPr>
        <w:shd w:val="clear" w:color="auto" w:fill="FFFFFF"/>
        <w:spacing w:line="480" w:lineRule="auto"/>
        <w:jc w:val="both"/>
        <w:rPr>
          <w:rFonts w:ascii="Arial" w:eastAsia="Times New Roman" w:hAnsi="Arial" w:cs="Arial"/>
          <w:bCs/>
          <w:color w:val="000000" w:themeColor="text1"/>
          <w:sz w:val="22"/>
          <w:szCs w:val="22"/>
        </w:rPr>
      </w:pPr>
      <w:proofErr w:type="gramStart"/>
      <w:r w:rsidRPr="004E1488">
        <w:rPr>
          <w:rFonts w:ascii="Arial" w:eastAsia="Times New Roman" w:hAnsi="Arial" w:cs="Arial"/>
          <w:bCs/>
          <w:color w:val="000000" w:themeColor="text1"/>
          <w:sz w:val="22"/>
          <w:szCs w:val="22"/>
        </w:rPr>
        <w:t>Table 2.1 penggolongan tekanan darah</w:t>
      </w:r>
      <w:r w:rsidR="00D90BB4">
        <w:rPr>
          <w:rFonts w:ascii="Arial" w:eastAsia="Times New Roman" w:hAnsi="Arial" w:cs="Arial"/>
          <w:bCs/>
          <w:color w:val="000000" w:themeColor="text1"/>
          <w:sz w:val="22"/>
          <w:szCs w:val="22"/>
        </w:rPr>
        <w:t xml:space="preserve"> (</w:t>
      </w:r>
      <w:r w:rsidR="00D90BB4" w:rsidRPr="00386103">
        <w:rPr>
          <w:rFonts w:ascii="Times New Roman" w:hAnsi="Times New Roman" w:cs="Times New Roman"/>
          <w:color w:val="000000" w:themeColor="text1"/>
          <w:sz w:val="22"/>
          <w:shd w:val="clear" w:color="auto" w:fill="FFFFFF"/>
        </w:rPr>
        <w:t>Syaifuddin.2009)</w:t>
      </w:r>
      <w:r w:rsidR="00D90BB4" w:rsidRPr="00386103">
        <w:rPr>
          <w:rFonts w:ascii="Times New Roman" w:eastAsia="Times New Roman" w:hAnsi="Times New Roman" w:cs="Times New Roman"/>
          <w:b/>
          <w:bCs/>
          <w:color w:val="000000" w:themeColor="text1"/>
          <w:sz w:val="22"/>
        </w:rPr>
        <w:t>.</w:t>
      </w:r>
      <w:proofErr w:type="gramEnd"/>
    </w:p>
    <w:tbl>
      <w:tblPr>
        <w:tblW w:w="7316" w:type="dxa"/>
        <w:tblCellSpacing w:w="0" w:type="dxa"/>
        <w:tblInd w:w="2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13"/>
        <w:gridCol w:w="1788"/>
        <w:gridCol w:w="2215"/>
      </w:tblGrid>
      <w:tr w:rsidR="00386103" w:rsidRPr="00E46291" w:rsidTr="00304884">
        <w:trPr>
          <w:trHeight w:val="281"/>
          <w:tblHeader/>
          <w:tblCellSpacing w:w="0" w:type="dxa"/>
        </w:trPr>
        <w:tc>
          <w:tcPr>
            <w:tcW w:w="226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both"/>
              <w:rPr>
                <w:rFonts w:ascii="Times New Roman" w:eastAsia="Times New Roman" w:hAnsi="Times New Roman" w:cs="Times New Roman"/>
                <w:b/>
                <w:color w:val="000000" w:themeColor="text1"/>
              </w:rPr>
            </w:pPr>
            <w:r w:rsidRPr="00E46291">
              <w:rPr>
                <w:rFonts w:ascii="Times New Roman" w:eastAsia="Times New Roman" w:hAnsi="Times New Roman" w:cs="Times New Roman"/>
                <w:b/>
                <w:bCs/>
                <w:color w:val="000000" w:themeColor="text1"/>
              </w:rPr>
              <w:t>Tekanan Darah</w:t>
            </w:r>
          </w:p>
        </w:tc>
        <w:tc>
          <w:tcPr>
            <w:tcW w:w="1222"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b/>
                <w:bCs/>
                <w:color w:val="000000" w:themeColor="text1"/>
              </w:rPr>
              <w:t>Sistolik</w:t>
            </w:r>
          </w:p>
        </w:tc>
        <w:tc>
          <w:tcPr>
            <w:tcW w:w="151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b/>
                <w:bCs/>
                <w:color w:val="000000" w:themeColor="text1"/>
              </w:rPr>
              <w:t>Diastolik</w:t>
            </w:r>
          </w:p>
        </w:tc>
      </w:tr>
      <w:tr w:rsidR="00386103" w:rsidRPr="00E46291" w:rsidTr="00304884">
        <w:trPr>
          <w:trHeight w:val="281"/>
          <w:tblCellSpacing w:w="0" w:type="dxa"/>
        </w:trPr>
        <w:tc>
          <w:tcPr>
            <w:tcW w:w="226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Darah rendah</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color w:val="000000" w:themeColor="text1"/>
              </w:rPr>
              <w:t>atau</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bCs/>
                <w:color w:val="000000" w:themeColor="text1"/>
              </w:rPr>
              <w:t>hipotensi</w:t>
            </w:r>
          </w:p>
        </w:tc>
        <w:tc>
          <w:tcPr>
            <w:tcW w:w="1222"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Di bawah 90</w:t>
            </w:r>
          </w:p>
        </w:tc>
        <w:tc>
          <w:tcPr>
            <w:tcW w:w="151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Di bawah 60</w:t>
            </w:r>
          </w:p>
        </w:tc>
      </w:tr>
      <w:tr w:rsidR="00386103" w:rsidRPr="00E46291" w:rsidTr="00304884">
        <w:trPr>
          <w:trHeight w:val="265"/>
          <w:tblCellSpacing w:w="0" w:type="dxa"/>
        </w:trPr>
        <w:tc>
          <w:tcPr>
            <w:tcW w:w="226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Normal</w:t>
            </w:r>
          </w:p>
        </w:tc>
        <w:tc>
          <w:tcPr>
            <w:tcW w:w="1222"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90 – 120</w:t>
            </w:r>
          </w:p>
        </w:tc>
        <w:tc>
          <w:tcPr>
            <w:tcW w:w="151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60 – 80</w:t>
            </w:r>
          </w:p>
        </w:tc>
      </w:tr>
      <w:tr w:rsidR="00386103" w:rsidRPr="00E46291" w:rsidTr="00304884">
        <w:trPr>
          <w:trHeight w:val="281"/>
          <w:tblCellSpacing w:w="0" w:type="dxa"/>
        </w:trPr>
        <w:tc>
          <w:tcPr>
            <w:tcW w:w="226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Pre-hipertensi</w:t>
            </w:r>
          </w:p>
        </w:tc>
        <w:tc>
          <w:tcPr>
            <w:tcW w:w="1222"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120 – 140</w:t>
            </w:r>
          </w:p>
        </w:tc>
        <w:tc>
          <w:tcPr>
            <w:tcW w:w="151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80 – 90</w:t>
            </w:r>
          </w:p>
        </w:tc>
      </w:tr>
      <w:tr w:rsidR="00386103" w:rsidRPr="00E46291" w:rsidTr="00304884">
        <w:trPr>
          <w:trHeight w:val="562"/>
          <w:tblCellSpacing w:w="0" w:type="dxa"/>
        </w:trPr>
        <w:tc>
          <w:tcPr>
            <w:tcW w:w="226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Darah tinggi</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color w:val="000000" w:themeColor="text1"/>
              </w:rPr>
              <w:t>atau</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bCs/>
                <w:color w:val="000000" w:themeColor="text1"/>
              </w:rPr>
              <w:t>hipertensi</w:t>
            </w:r>
            <w:r w:rsidRPr="00E46291">
              <w:rPr>
                <w:rFonts w:ascii="Times New Roman" w:eastAsia="Times New Roman" w:hAnsi="Times New Roman" w:cs="Times New Roman"/>
                <w:color w:val="000000" w:themeColor="text1"/>
              </w:rPr>
              <w:t>(stadium 1)</w:t>
            </w:r>
          </w:p>
        </w:tc>
        <w:tc>
          <w:tcPr>
            <w:tcW w:w="1222"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140 – 160</w:t>
            </w:r>
          </w:p>
        </w:tc>
        <w:tc>
          <w:tcPr>
            <w:tcW w:w="151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90 – 100</w:t>
            </w:r>
          </w:p>
        </w:tc>
      </w:tr>
      <w:tr w:rsidR="00386103" w:rsidRPr="00E46291" w:rsidTr="00304884">
        <w:trPr>
          <w:trHeight w:val="827"/>
          <w:tblCellSpacing w:w="0" w:type="dxa"/>
        </w:trPr>
        <w:tc>
          <w:tcPr>
            <w:tcW w:w="226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Darah tinggi</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color w:val="000000" w:themeColor="text1"/>
              </w:rPr>
              <w:t>atau</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bCs/>
                <w:color w:val="000000" w:themeColor="text1"/>
              </w:rPr>
              <w:t>hipertensi</w:t>
            </w:r>
            <w:r w:rsidRPr="00E46291">
              <w:rPr>
                <w:rFonts w:ascii="Times New Roman" w:eastAsia="Times New Roman" w:hAnsi="Times New Roman" w:cs="Times New Roman"/>
                <w:color w:val="000000" w:themeColor="text1"/>
              </w:rPr>
              <w:t>(stadium 2 / berbahaya)</w:t>
            </w:r>
          </w:p>
        </w:tc>
        <w:tc>
          <w:tcPr>
            <w:tcW w:w="1222"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+160</w:t>
            </w:r>
          </w:p>
        </w:tc>
        <w:tc>
          <w:tcPr>
            <w:tcW w:w="1514" w:type="pct"/>
            <w:tcBorders>
              <w:top w:val="single" w:sz="8" w:space="0" w:color="auto"/>
              <w:left w:val="single" w:sz="8" w:space="0" w:color="auto"/>
              <w:bottom w:val="single" w:sz="8" w:space="0" w:color="auto"/>
              <w:right w:val="single" w:sz="8" w:space="0" w:color="auto"/>
            </w:tcBorders>
            <w:vAlign w:val="center"/>
            <w:hideMark/>
          </w:tcPr>
          <w:p w:rsidR="00E46291" w:rsidRPr="00E46291" w:rsidRDefault="00E46291" w:rsidP="00304884">
            <w:pPr>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+100</w:t>
            </w:r>
          </w:p>
        </w:tc>
      </w:tr>
    </w:tbl>
    <w:p w:rsidR="00BB3F72" w:rsidRDefault="00BB3F72" w:rsidP="00386103">
      <w:pPr>
        <w:shd w:val="clear" w:color="auto" w:fill="FFFFFF"/>
        <w:spacing w:line="480" w:lineRule="auto"/>
        <w:jc w:val="both"/>
        <w:rPr>
          <w:rFonts w:ascii="Arial" w:eastAsia="Times New Roman" w:hAnsi="Arial" w:cs="Arial"/>
          <w:b/>
          <w:bCs/>
          <w:color w:val="000000" w:themeColor="text1"/>
          <w:sz w:val="22"/>
          <w:szCs w:val="22"/>
        </w:rPr>
      </w:pPr>
    </w:p>
    <w:p w:rsidR="00304884" w:rsidRDefault="00304884" w:rsidP="00386103">
      <w:pPr>
        <w:shd w:val="clear" w:color="auto" w:fill="FFFFFF"/>
        <w:spacing w:line="480" w:lineRule="auto"/>
        <w:jc w:val="both"/>
        <w:rPr>
          <w:rFonts w:ascii="Arial" w:eastAsia="Times New Roman" w:hAnsi="Arial" w:cs="Arial"/>
          <w:b/>
          <w:bCs/>
          <w:color w:val="000000" w:themeColor="text1"/>
          <w:sz w:val="22"/>
          <w:szCs w:val="22"/>
        </w:rPr>
      </w:pPr>
    </w:p>
    <w:p w:rsidR="00386103" w:rsidRDefault="00386103" w:rsidP="00386103">
      <w:pPr>
        <w:shd w:val="clear" w:color="auto" w:fill="FFFFFF"/>
        <w:spacing w:line="480" w:lineRule="auto"/>
        <w:jc w:val="both"/>
        <w:rPr>
          <w:rFonts w:ascii="Arial" w:eastAsia="Times New Roman" w:hAnsi="Arial" w:cs="Arial"/>
          <w:color w:val="000000" w:themeColor="text1"/>
          <w:sz w:val="22"/>
          <w:szCs w:val="22"/>
        </w:rPr>
      </w:pPr>
      <w:proofErr w:type="gramStart"/>
      <w:r>
        <w:rPr>
          <w:rFonts w:ascii="Arial" w:eastAsia="Times New Roman" w:hAnsi="Arial" w:cs="Arial"/>
          <w:b/>
          <w:bCs/>
          <w:color w:val="000000" w:themeColor="text1"/>
          <w:sz w:val="22"/>
          <w:szCs w:val="22"/>
        </w:rPr>
        <w:t xml:space="preserve">2.2.2 </w:t>
      </w:r>
      <w:r w:rsidR="000247AA">
        <w:rPr>
          <w:rFonts w:ascii="Arial" w:eastAsia="Times New Roman" w:hAnsi="Arial" w:cs="Arial"/>
          <w:b/>
          <w:bCs/>
          <w:color w:val="000000" w:themeColor="text1"/>
          <w:sz w:val="22"/>
          <w:szCs w:val="22"/>
        </w:rPr>
        <w:t xml:space="preserve"> </w:t>
      </w:r>
      <w:r w:rsidR="00E46291" w:rsidRPr="00E46291">
        <w:rPr>
          <w:rFonts w:ascii="Times New Roman" w:eastAsia="Times New Roman" w:hAnsi="Times New Roman" w:cs="Times New Roman"/>
          <w:b/>
          <w:bCs/>
          <w:color w:val="000000" w:themeColor="text1"/>
        </w:rPr>
        <w:t>Tekanan</w:t>
      </w:r>
      <w:proofErr w:type="gramEnd"/>
      <w:r w:rsidR="00E46291" w:rsidRPr="00E46291">
        <w:rPr>
          <w:rFonts w:ascii="Times New Roman" w:eastAsia="Times New Roman" w:hAnsi="Times New Roman" w:cs="Times New Roman"/>
          <w:b/>
          <w:bCs/>
          <w:color w:val="000000" w:themeColor="text1"/>
        </w:rPr>
        <w:t xml:space="preserve"> darah arterial</w:t>
      </w:r>
    </w:p>
    <w:p w:rsidR="00386103" w:rsidRDefault="00E46291" w:rsidP="00386103">
      <w:pPr>
        <w:shd w:val="clear" w:color="auto" w:fill="FFFFFF"/>
        <w:spacing w:line="480" w:lineRule="auto"/>
        <w:ind w:firstLine="720"/>
        <w:jc w:val="both"/>
        <w:rPr>
          <w:rFonts w:ascii="Arial" w:eastAsia="Times New Roman" w:hAnsi="Arial" w:cs="Arial"/>
          <w:color w:val="000000" w:themeColor="text1"/>
          <w:sz w:val="22"/>
          <w:szCs w:val="22"/>
        </w:rPr>
      </w:pPr>
      <w:r w:rsidRPr="00E46291">
        <w:rPr>
          <w:rFonts w:ascii="Times New Roman" w:eastAsia="Times New Roman" w:hAnsi="Times New Roman" w:cs="Times New Roman"/>
          <w:color w:val="000000" w:themeColor="text1"/>
        </w:rPr>
        <w:t>Tekanan darah arterial ialah kekuatan tekanan darah ke dinding pembuluh darah yang menangpungnya. Tekanan ini berubah-ubah pada setiap siklus jantung. Selama systole ventrikuler, pada saat ventrikel kiri memaksa darah masuk aorta, tekanan naik sampai puncak yang diebut tekanan sistolik. Selama diastole tekanan turun. Nilai terendah yang dicapai disebut tekana diastolic</w:t>
      </w:r>
      <w:r w:rsidR="00BA5B8E">
        <w:rPr>
          <w:rFonts w:ascii="Times New Roman" w:eastAsia="Times New Roman" w:hAnsi="Times New Roman" w:cs="Times New Roman"/>
          <w:color w:val="000000" w:themeColor="text1"/>
        </w:rPr>
        <w:t>(Palmer A.2007)</w:t>
      </w:r>
      <w:r w:rsidRPr="00E46291">
        <w:rPr>
          <w:rFonts w:ascii="Times New Roman" w:eastAsia="Times New Roman" w:hAnsi="Times New Roman" w:cs="Times New Roman"/>
          <w:color w:val="000000" w:themeColor="text1"/>
        </w:rPr>
        <w:t>.</w:t>
      </w:r>
    </w:p>
    <w:p w:rsidR="00386103" w:rsidRDefault="00E46291" w:rsidP="00386103">
      <w:pPr>
        <w:shd w:val="clear" w:color="auto" w:fill="FFFFFF"/>
        <w:spacing w:line="480" w:lineRule="auto"/>
        <w:ind w:firstLine="720"/>
        <w:jc w:val="both"/>
        <w:rPr>
          <w:rFonts w:ascii="Arial" w:eastAsia="Times New Roman" w:hAnsi="Arial" w:cs="Arial"/>
          <w:color w:val="000000" w:themeColor="text1"/>
          <w:sz w:val="22"/>
          <w:szCs w:val="22"/>
        </w:rPr>
      </w:pPr>
      <w:r w:rsidRPr="00E46291">
        <w:rPr>
          <w:rFonts w:ascii="Times New Roman" w:eastAsia="Times New Roman" w:hAnsi="Times New Roman" w:cs="Times New Roman"/>
          <w:color w:val="000000" w:themeColor="text1"/>
        </w:rPr>
        <w:t xml:space="preserve">Tekanan darah sistolik dihasilkan oleh otot jantung yang mendorong isi ventrikel masuk kedam arteri yang telah teregang. Selama diastole arteri masih </w:t>
      </w:r>
      <w:r w:rsidRPr="00E46291">
        <w:rPr>
          <w:rFonts w:ascii="Times New Roman" w:eastAsia="Times New Roman" w:hAnsi="Times New Roman" w:cs="Times New Roman"/>
          <w:color w:val="000000" w:themeColor="text1"/>
        </w:rPr>
        <w:lastRenderedPageBreak/>
        <w:t>tetap mengembung karena tahanan periferi dari arteriol –arteriol menghalangi semua darah mengalir kesemua jaringan. Demikianlah maka tekanan darah sebagian tergantung pada kekuatan dan volume darah yang dipompa oleh jantung, dan sebagian lagi kepada kontraksi otot dalam dinding arteriol. Kontraksi ini dipertahankan olerh syaraf vase konstriktor dan ini dikendalikan oleh pusat vasomotorik dalam medulla oblongata.</w:t>
      </w:r>
    </w:p>
    <w:p w:rsidR="00386103" w:rsidRDefault="00E46291" w:rsidP="00386103">
      <w:pPr>
        <w:shd w:val="clear" w:color="auto" w:fill="FFFFFF"/>
        <w:spacing w:line="480" w:lineRule="auto"/>
        <w:ind w:firstLine="720"/>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 xml:space="preserve">Pusat vasomotorik mengatur tahanan poriferi untuk mempertahankan agar tekanan darah relative konstan, tekanan darah mengalami sedikit perubahan-perubahan gerakan yang fisiologik. Seperti sewaktu latihan jasmani, waktu ada perubahan mental mental karena kecemasan dan emosi,waktu tidur dan sewaktu tidur dan sewaktu makan. </w:t>
      </w:r>
      <w:proofErr w:type="gramStart"/>
      <w:r w:rsidRPr="00E46291">
        <w:rPr>
          <w:rFonts w:ascii="Times New Roman" w:eastAsia="Times New Roman" w:hAnsi="Times New Roman" w:cs="Times New Roman"/>
          <w:color w:val="000000" w:themeColor="text1"/>
        </w:rPr>
        <w:t>Karena itu sebaiknya tekanan darah diukur adan sikap, sebaiknyan dikerja dalam sik</w:t>
      </w:r>
      <w:r w:rsidR="00BB3F72">
        <w:rPr>
          <w:rFonts w:ascii="Times New Roman" w:eastAsia="Times New Roman" w:hAnsi="Times New Roman" w:cs="Times New Roman"/>
          <w:color w:val="000000" w:themeColor="text1"/>
        </w:rPr>
        <w:t>ap rebahan.</w:t>
      </w:r>
      <w:proofErr w:type="gramEnd"/>
    </w:p>
    <w:p w:rsidR="00BB3F72" w:rsidRDefault="00BB3F72" w:rsidP="00386103">
      <w:pPr>
        <w:shd w:val="clear" w:color="auto" w:fill="FFFFFF"/>
        <w:spacing w:line="480" w:lineRule="auto"/>
        <w:ind w:firstLine="720"/>
        <w:jc w:val="both"/>
        <w:rPr>
          <w:rFonts w:ascii="Arial" w:eastAsia="Times New Roman" w:hAnsi="Arial" w:cs="Arial"/>
          <w:color w:val="000000" w:themeColor="text1"/>
          <w:sz w:val="22"/>
          <w:szCs w:val="22"/>
        </w:rPr>
      </w:pPr>
    </w:p>
    <w:p w:rsidR="00386103" w:rsidRDefault="00386103" w:rsidP="00386103">
      <w:pPr>
        <w:shd w:val="clear" w:color="auto" w:fill="FFFFFF"/>
        <w:spacing w:line="480" w:lineRule="auto"/>
        <w:jc w:val="both"/>
        <w:rPr>
          <w:rFonts w:ascii="Arial" w:eastAsia="Times New Roman" w:hAnsi="Arial" w:cs="Arial"/>
          <w:color w:val="000000" w:themeColor="text1"/>
          <w:sz w:val="22"/>
          <w:szCs w:val="22"/>
        </w:rPr>
      </w:pPr>
      <w:proofErr w:type="gramStart"/>
      <w:r w:rsidRPr="00386103">
        <w:rPr>
          <w:rFonts w:ascii="Arial" w:eastAsia="Times New Roman" w:hAnsi="Arial" w:cs="Arial"/>
          <w:b/>
          <w:color w:val="000000" w:themeColor="text1"/>
          <w:sz w:val="22"/>
          <w:szCs w:val="22"/>
        </w:rPr>
        <w:t>2.2.3</w:t>
      </w:r>
      <w:r>
        <w:rPr>
          <w:rFonts w:ascii="Arial" w:eastAsia="Times New Roman" w:hAnsi="Arial" w:cs="Arial"/>
          <w:color w:val="000000" w:themeColor="text1"/>
          <w:sz w:val="22"/>
          <w:szCs w:val="22"/>
        </w:rPr>
        <w:t xml:space="preserve"> </w:t>
      </w:r>
      <w:r w:rsidR="000247AA">
        <w:rPr>
          <w:rFonts w:ascii="Arial" w:eastAsia="Times New Roman" w:hAnsi="Arial" w:cs="Arial"/>
          <w:color w:val="000000" w:themeColor="text1"/>
          <w:sz w:val="22"/>
          <w:szCs w:val="22"/>
        </w:rPr>
        <w:t xml:space="preserve"> </w:t>
      </w:r>
      <w:r w:rsidR="00E46291" w:rsidRPr="00E46291">
        <w:rPr>
          <w:rFonts w:ascii="Times New Roman" w:eastAsia="Times New Roman" w:hAnsi="Times New Roman" w:cs="Times New Roman"/>
          <w:b/>
          <w:bCs/>
          <w:color w:val="000000" w:themeColor="text1"/>
        </w:rPr>
        <w:t>Mengukur</w:t>
      </w:r>
      <w:proofErr w:type="gramEnd"/>
      <w:r w:rsidR="00E46291" w:rsidRPr="00E46291">
        <w:rPr>
          <w:rFonts w:ascii="Times New Roman" w:eastAsia="Times New Roman" w:hAnsi="Times New Roman" w:cs="Times New Roman"/>
          <w:b/>
          <w:bCs/>
          <w:color w:val="000000" w:themeColor="text1"/>
        </w:rPr>
        <w:t xml:space="preserve"> Tekanan Darah Arteri</w:t>
      </w:r>
    </w:p>
    <w:p w:rsidR="00386103" w:rsidRDefault="00E46291" w:rsidP="00386103">
      <w:pPr>
        <w:shd w:val="clear" w:color="auto" w:fill="FFFFFF"/>
        <w:spacing w:line="480" w:lineRule="auto"/>
        <w:ind w:firstLine="720"/>
        <w:jc w:val="both"/>
        <w:rPr>
          <w:rFonts w:ascii="Arial" w:eastAsia="Times New Roman" w:hAnsi="Arial" w:cs="Arial"/>
          <w:color w:val="000000" w:themeColor="text1"/>
          <w:sz w:val="22"/>
          <w:szCs w:val="22"/>
        </w:rPr>
      </w:pPr>
      <w:r w:rsidRPr="00E46291">
        <w:rPr>
          <w:rFonts w:ascii="Times New Roman" w:eastAsia="Times New Roman" w:hAnsi="Times New Roman" w:cs="Times New Roman"/>
          <w:color w:val="000000" w:themeColor="text1"/>
        </w:rPr>
        <w:t xml:space="preserve">Dalam mengukur tekanan darah arteri digunakan alat yang disebut sfignomanometer. Lengan atas dibalut dengan selembar kantong karet yang dapat digembungkan, yang terbungkus dalam sebuah manset dan yang digandengkan dengan sebuah pompa dan manometer. dengan  memompa tekanan  maka tekanan dalam karton karet cepat naik sampai 200mm Hg yang cukup untuk menjepit sama sekali arteri brachial, sampai  suhu titik di mana denyut dapat dirasakan atau lebih tepat, bila menggunakan stetoskop denyut arteri brakhialis pada lekukan siku dengan jelas dapat didengar. Pada titik ini tekanan yang tampak pada kolom air raksa dapat dalam manometer dianggap tekanan sistolik. Kemudian tekanan yang berada diatas brakhialis perlahan-lahan dikurangi sampai bunyi jantung atau </w:t>
      </w:r>
      <w:r w:rsidRPr="00E46291">
        <w:rPr>
          <w:rFonts w:ascii="Times New Roman" w:eastAsia="Times New Roman" w:hAnsi="Times New Roman" w:cs="Times New Roman"/>
          <w:color w:val="000000" w:themeColor="text1"/>
        </w:rPr>
        <w:lastRenderedPageBreak/>
        <w:t>pukulan denyut arteri dengan jelas dapat didengar atau dirasakan dan titik dimana bunyi mulai menghilang umumnya dianggap tekanan diastolic</w:t>
      </w:r>
      <w:r w:rsidR="005173DD">
        <w:rPr>
          <w:rFonts w:ascii="Times New Roman" w:eastAsia="Times New Roman" w:hAnsi="Times New Roman" w:cs="Times New Roman"/>
          <w:color w:val="000000" w:themeColor="text1"/>
        </w:rPr>
        <w:t xml:space="preserve"> (guyton,2007)</w:t>
      </w:r>
      <w:r w:rsidR="00386103">
        <w:rPr>
          <w:rFonts w:ascii="Times New Roman" w:eastAsia="Times New Roman" w:hAnsi="Times New Roman" w:cs="Times New Roman"/>
          <w:color w:val="000000" w:themeColor="text1"/>
        </w:rPr>
        <w:t>.</w:t>
      </w:r>
    </w:p>
    <w:p w:rsidR="00386103" w:rsidRDefault="00E46291" w:rsidP="00386103">
      <w:pPr>
        <w:shd w:val="clear" w:color="auto" w:fill="FFFFFF"/>
        <w:spacing w:line="480" w:lineRule="auto"/>
        <w:ind w:firstLine="720"/>
        <w:jc w:val="both"/>
        <w:rPr>
          <w:rFonts w:ascii="Times New Roman" w:eastAsia="Times New Roman" w:hAnsi="Times New Roman" w:cs="Times New Roman"/>
          <w:color w:val="000000" w:themeColor="text1"/>
          <w:shd w:val="clear" w:color="auto" w:fill="FFFFFF"/>
        </w:rPr>
      </w:pPr>
      <w:r w:rsidRPr="00386103">
        <w:rPr>
          <w:rFonts w:ascii="Times New Roman" w:eastAsia="Times New Roman" w:hAnsi="Times New Roman" w:cs="Times New Roman"/>
          <w:color w:val="000000" w:themeColor="text1"/>
          <w:shd w:val="clear" w:color="auto" w:fill="FFFFFF"/>
        </w:rPr>
        <w:t xml:space="preserve">Tekanan terhadap dinding arteri lebih besar sebagai kelantangan aliran darah meningkat. Faktor kedua yang mempengaruhi tekanan darah pertahanan periferi, atau pertahanan terhadap aliran darah dalam arteri kecil dari tubuh (arteriol). Pertahanan periferi dipengaruhi oleh viskositas (ketebalan) dari bood-khususnya, jumlah sel darah merah dan jumlah plasma darah mengandung. Sangat darah visccus menghasilkan tekanan darah tinggi. Selain itu, tekanan darah dipengaruhi oleh struktur dinding arteri: jika dinding telah rosak, jika mereka tersumbat oleh mendapan sisa, atau jika mereka telah kehilangan elastisitas mereka, tekanan darah akan lebih tinggi. </w:t>
      </w:r>
      <w:proofErr w:type="gramStart"/>
      <w:r w:rsidRPr="00386103">
        <w:rPr>
          <w:rFonts w:ascii="Times New Roman" w:eastAsia="Times New Roman" w:hAnsi="Times New Roman" w:cs="Times New Roman"/>
          <w:color w:val="000000" w:themeColor="text1"/>
          <w:shd w:val="clear" w:color="auto" w:fill="FFFFFF"/>
        </w:rPr>
        <w:t>Kronik tekanan darah tinggi, disebut hipertensi, merupakan konsekuensi dari terlalu tinggi output jantung atau ter</w:t>
      </w:r>
      <w:r w:rsidR="00386103">
        <w:rPr>
          <w:rFonts w:ascii="Times New Roman" w:eastAsia="Times New Roman" w:hAnsi="Times New Roman" w:cs="Times New Roman"/>
          <w:color w:val="000000" w:themeColor="text1"/>
          <w:shd w:val="clear" w:color="auto" w:fill="FFFFFF"/>
        </w:rPr>
        <w:t>lalu tinggi pertahanan periferi.</w:t>
      </w:r>
      <w:proofErr w:type="gramEnd"/>
    </w:p>
    <w:p w:rsidR="00F503D3" w:rsidRDefault="00F503D3" w:rsidP="00F503D3">
      <w:pPr>
        <w:shd w:val="clear" w:color="auto" w:fill="FFFFFF"/>
        <w:spacing w:line="480" w:lineRule="auto"/>
        <w:jc w:val="both"/>
        <w:rPr>
          <w:rFonts w:ascii="Times New Roman" w:eastAsia="Times New Roman" w:hAnsi="Times New Roman" w:cs="Times New Roman"/>
          <w:color w:val="000000" w:themeColor="text1"/>
          <w:shd w:val="clear" w:color="auto" w:fill="FFFFFF"/>
        </w:rPr>
      </w:pPr>
    </w:p>
    <w:p w:rsidR="00F503D3" w:rsidRPr="009319A1" w:rsidRDefault="00F503D3" w:rsidP="00F503D3">
      <w:pPr>
        <w:rPr>
          <w:rFonts w:ascii="Times New Roman" w:hAnsi="Times New Roman" w:cs="Times New Roman"/>
          <w:b/>
        </w:rPr>
      </w:pPr>
      <w:proofErr w:type="gramStart"/>
      <w:r w:rsidRPr="009319A1">
        <w:rPr>
          <w:rFonts w:ascii="Times New Roman" w:hAnsi="Times New Roman" w:cs="Times New Roman"/>
          <w:b/>
        </w:rPr>
        <w:t>2.2.4  Hipotensi</w:t>
      </w:r>
      <w:proofErr w:type="gramEnd"/>
      <w:r w:rsidRPr="009319A1">
        <w:rPr>
          <w:rFonts w:ascii="Times New Roman" w:hAnsi="Times New Roman" w:cs="Times New Roman"/>
          <w:b/>
        </w:rPr>
        <w:t xml:space="preserve"> Pada Anestesi Spinal /Regional</w:t>
      </w:r>
    </w:p>
    <w:p w:rsidR="00F503D3" w:rsidRPr="009319A1" w:rsidRDefault="00F503D3" w:rsidP="00F503D3">
      <w:pPr>
        <w:rPr>
          <w:rFonts w:ascii="Times New Roman" w:hAnsi="Times New Roman" w:cs="Times New Roman"/>
          <w:b/>
        </w:rPr>
      </w:pPr>
    </w:p>
    <w:p w:rsidR="00F503D3" w:rsidRDefault="00F503D3" w:rsidP="00F503D3">
      <w:pPr>
        <w:spacing w:line="480" w:lineRule="auto"/>
        <w:ind w:firstLine="720"/>
        <w:jc w:val="both"/>
        <w:rPr>
          <w:rFonts w:ascii="Times New Roman" w:hAnsi="Times New Roman" w:cs="Times New Roman"/>
        </w:rPr>
      </w:pPr>
      <w:proofErr w:type="gramStart"/>
      <w:r w:rsidRPr="009F52D5">
        <w:rPr>
          <w:rFonts w:ascii="Times New Roman" w:hAnsi="Times New Roman" w:cs="Times New Roman"/>
        </w:rPr>
        <w:t>Segera  setelah</w:t>
      </w:r>
      <w:proofErr w:type="gramEnd"/>
      <w:r w:rsidRPr="009F52D5">
        <w:rPr>
          <w:rFonts w:ascii="Times New Roman" w:hAnsi="Times New Roman" w:cs="Times New Roman"/>
        </w:rPr>
        <w:t xml:space="preserve">  teranestesi  spinal  akan  timbul  vasodilatasi  perifer, penurunan tahanan vaskuler sistemik yang seringkali diikuti hipotensi. </w:t>
      </w:r>
      <w:proofErr w:type="gramStart"/>
      <w:r w:rsidRPr="009F52D5">
        <w:rPr>
          <w:rFonts w:ascii="Times New Roman" w:hAnsi="Times New Roman" w:cs="Times New Roman"/>
        </w:rPr>
        <w:t>Hipotensi</w:t>
      </w:r>
      <w:r>
        <w:rPr>
          <w:rFonts w:ascii="Times New Roman" w:hAnsi="Times New Roman" w:cs="Times New Roman"/>
        </w:rPr>
        <w:t xml:space="preserve"> </w:t>
      </w:r>
      <w:r w:rsidRPr="009F52D5">
        <w:rPr>
          <w:rFonts w:ascii="Times New Roman" w:hAnsi="Times New Roman" w:cs="Times New Roman"/>
        </w:rPr>
        <w:t xml:space="preserve">didefinisikan sebagai TDS </w:t>
      </w:r>
      <w:r>
        <w:rPr>
          <w:rFonts w:ascii="Times New Roman" w:hAnsi="Times New Roman" w:cs="Times New Roman"/>
        </w:rPr>
        <w:t>&lt; 80% dari TDS awal.</w:t>
      </w:r>
      <w:proofErr w:type="gramEnd"/>
      <w:r>
        <w:rPr>
          <w:rFonts w:ascii="Times New Roman" w:hAnsi="Times New Roman" w:cs="Times New Roman"/>
        </w:rPr>
        <w:t xml:space="preserve"> </w:t>
      </w:r>
      <w:proofErr w:type="gramStart"/>
      <w:r>
        <w:rPr>
          <w:rFonts w:ascii="Times New Roman" w:hAnsi="Times New Roman" w:cs="Times New Roman"/>
        </w:rPr>
        <w:t xml:space="preserve">Hipotensi </w:t>
      </w:r>
      <w:r w:rsidRPr="009F52D5">
        <w:rPr>
          <w:rFonts w:ascii="Times New Roman" w:hAnsi="Times New Roman" w:cs="Times New Roman"/>
        </w:rPr>
        <w:t>tejadi bila TDS &lt; 90 mmHg atau terjad</w:t>
      </w:r>
      <w:r>
        <w:rPr>
          <w:rFonts w:ascii="Times New Roman" w:hAnsi="Times New Roman" w:cs="Times New Roman"/>
        </w:rPr>
        <w:t xml:space="preserve">i penurunan TDS 25% dari nilai </w:t>
      </w:r>
      <w:r w:rsidRPr="009F52D5">
        <w:rPr>
          <w:rFonts w:ascii="Times New Roman" w:hAnsi="Times New Roman" w:cs="Times New Roman"/>
        </w:rPr>
        <w:t>base line.</w:t>
      </w:r>
      <w:proofErr w:type="gramEnd"/>
      <w:r w:rsidRPr="009F52D5">
        <w:rPr>
          <w:rFonts w:ascii="Times New Roman" w:hAnsi="Times New Roman" w:cs="Times New Roman"/>
        </w:rPr>
        <w:t xml:space="preserve">  </w:t>
      </w:r>
      <w:r>
        <w:rPr>
          <w:rFonts w:ascii="Times New Roman" w:hAnsi="Times New Roman" w:cs="Times New Roman"/>
        </w:rPr>
        <w:t>(</w:t>
      </w:r>
      <w:r w:rsidR="00026B93" w:rsidRPr="00026B93">
        <w:rPr>
          <w:rStyle w:val="personname"/>
          <w:rFonts w:ascii="Times New Roman" w:hAnsi="Times New Roman" w:cs="Times New Roman"/>
          <w:sz w:val="22"/>
          <w:shd w:val="clear" w:color="auto" w:fill="FFFFFF"/>
        </w:rPr>
        <w:t>Firdaus</w:t>
      </w:r>
      <w:proofErr w:type="gramStart"/>
      <w:r w:rsidR="00026B93" w:rsidRPr="00026B93">
        <w:rPr>
          <w:rStyle w:val="apple-converted-space"/>
          <w:rFonts w:ascii="Times New Roman" w:hAnsi="Times New Roman" w:cs="Times New Roman"/>
          <w:sz w:val="22"/>
          <w:shd w:val="clear" w:color="auto" w:fill="FFFFFF"/>
        </w:rPr>
        <w:t>,</w:t>
      </w:r>
      <w:r w:rsidR="00026B93" w:rsidRPr="00026B93">
        <w:rPr>
          <w:rFonts w:ascii="Times New Roman" w:hAnsi="Times New Roman" w:cs="Times New Roman"/>
          <w:sz w:val="22"/>
          <w:shd w:val="clear" w:color="auto" w:fill="FFFFFF"/>
        </w:rPr>
        <w:t>2012</w:t>
      </w:r>
      <w:proofErr w:type="gramEnd"/>
      <w:r>
        <w:rPr>
          <w:rFonts w:ascii="Times New Roman" w:hAnsi="Times New Roman" w:cs="Times New Roman"/>
        </w:rPr>
        <w:t>).</w:t>
      </w:r>
    </w:p>
    <w:p w:rsidR="00F503D3" w:rsidRDefault="00F503D3" w:rsidP="00F503D3">
      <w:pPr>
        <w:spacing w:line="480" w:lineRule="auto"/>
        <w:ind w:firstLine="720"/>
        <w:jc w:val="both"/>
      </w:pPr>
      <w:proofErr w:type="gramStart"/>
      <w:r w:rsidRPr="009F52D5">
        <w:rPr>
          <w:rFonts w:ascii="Times New Roman" w:hAnsi="Times New Roman" w:cs="Times New Roman"/>
        </w:rPr>
        <w:t>Penyebab  utama</w:t>
      </w:r>
      <w:proofErr w:type="gramEnd"/>
      <w:r w:rsidRPr="009F52D5">
        <w:rPr>
          <w:rFonts w:ascii="Times New Roman" w:hAnsi="Times New Roman" w:cs="Times New Roman"/>
        </w:rPr>
        <w:t xml:space="preserve">  terjadinya  hip</w:t>
      </w:r>
      <w:r>
        <w:rPr>
          <w:rFonts w:ascii="Times New Roman" w:hAnsi="Times New Roman" w:cs="Times New Roman"/>
        </w:rPr>
        <w:t xml:space="preserve">otensi  pada  anestesi  spinal </w:t>
      </w:r>
      <w:r w:rsidRPr="009F52D5">
        <w:rPr>
          <w:rFonts w:ascii="Times New Roman" w:hAnsi="Times New Roman" w:cs="Times New Roman"/>
        </w:rPr>
        <w:t>adalah blokade tonus simpatis. Blok simpatis ini akan menyebabkan terjadinya hipotensi</w:t>
      </w:r>
      <w:proofErr w:type="gramStart"/>
      <w:r w:rsidRPr="009F52D5">
        <w:rPr>
          <w:rFonts w:ascii="Times New Roman" w:hAnsi="Times New Roman" w:cs="Times New Roman"/>
        </w:rPr>
        <w:t>,  hal</w:t>
      </w:r>
      <w:proofErr w:type="gramEnd"/>
      <w:r w:rsidRPr="009F52D5">
        <w:rPr>
          <w:rFonts w:ascii="Times New Roman" w:hAnsi="Times New Roman" w:cs="Times New Roman"/>
        </w:rPr>
        <w:t xml:space="preserve">  ini  disebabkan  oleh  me</w:t>
      </w:r>
      <w:r>
        <w:rPr>
          <w:rFonts w:ascii="Times New Roman" w:hAnsi="Times New Roman" w:cs="Times New Roman"/>
        </w:rPr>
        <w:t xml:space="preserve">nurunnya  resistensi  vaskuler </w:t>
      </w:r>
      <w:r w:rsidRPr="009F52D5">
        <w:rPr>
          <w:rFonts w:ascii="Times New Roman" w:hAnsi="Times New Roman" w:cs="Times New Roman"/>
        </w:rPr>
        <w:t>sistemik dan curah ja</w:t>
      </w:r>
      <w:r>
        <w:rPr>
          <w:rFonts w:ascii="Times New Roman" w:hAnsi="Times New Roman" w:cs="Times New Roman"/>
        </w:rPr>
        <w:t>ntung. Pada keadaan ini terjadi</w:t>
      </w:r>
      <w:r w:rsidRPr="009F52D5">
        <w:rPr>
          <w:rFonts w:ascii="Times New Roman" w:hAnsi="Times New Roman" w:cs="Times New Roman"/>
        </w:rPr>
        <w:t>pooling darah dari jantung  dan  thoraks  ke  mesenterium,  ginjal,  dan</w:t>
      </w:r>
      <w:r>
        <w:rPr>
          <w:rFonts w:ascii="Times New Roman" w:hAnsi="Times New Roman" w:cs="Times New Roman"/>
        </w:rPr>
        <w:t xml:space="preserve">  ekstremitas  bawah </w:t>
      </w:r>
      <w:r>
        <w:t>(</w:t>
      </w:r>
      <w:r w:rsidR="00026B93" w:rsidRPr="00026B93">
        <w:rPr>
          <w:rStyle w:val="personname"/>
          <w:rFonts w:ascii="Times New Roman" w:hAnsi="Times New Roman" w:cs="Times New Roman"/>
          <w:sz w:val="22"/>
          <w:shd w:val="clear" w:color="auto" w:fill="FFFFFF"/>
        </w:rPr>
        <w:t>Firdaus</w:t>
      </w:r>
      <w:r w:rsidR="00026B93" w:rsidRPr="00026B93">
        <w:rPr>
          <w:rStyle w:val="apple-converted-space"/>
          <w:rFonts w:ascii="Times New Roman" w:hAnsi="Times New Roman" w:cs="Times New Roman"/>
          <w:sz w:val="22"/>
          <w:shd w:val="clear" w:color="auto" w:fill="FFFFFF"/>
        </w:rPr>
        <w:t>,</w:t>
      </w:r>
      <w:r w:rsidR="00026B93" w:rsidRPr="00026B93">
        <w:rPr>
          <w:rFonts w:ascii="Times New Roman" w:hAnsi="Times New Roman" w:cs="Times New Roman"/>
          <w:sz w:val="22"/>
          <w:shd w:val="clear" w:color="auto" w:fill="FFFFFF"/>
        </w:rPr>
        <w:t>2012</w:t>
      </w:r>
      <w:r>
        <w:t>).</w:t>
      </w:r>
    </w:p>
    <w:p w:rsidR="00137228" w:rsidRDefault="00F503D3" w:rsidP="00304884">
      <w:pPr>
        <w:spacing w:line="480" w:lineRule="auto"/>
        <w:ind w:firstLine="720"/>
        <w:jc w:val="both"/>
        <w:rPr>
          <w:rFonts w:ascii="Times New Roman" w:hAnsi="Times New Roman" w:cs="Times New Roman"/>
        </w:rPr>
      </w:pPr>
      <w:r w:rsidRPr="00F503D3">
        <w:rPr>
          <w:rFonts w:ascii="Times New Roman" w:hAnsi="Times New Roman" w:cs="Times New Roman"/>
        </w:rPr>
        <w:lastRenderedPageBreak/>
        <w:t>Manifestasi  fisiologi  yang  umum  pada  anestesi  spinal  adalah hipotensi  dengan  derajat  yang  bervariasi  dan  bersifat  individual. Terjadinya hipotensi biasanya  terlihat  pada  menit  ke  20  –  30  pertama setelah  injeksi, kadang dapat terjadi setelah menit ke 45  –  60. Derajat hipotensi berhubungan dengan kecepatan obat lokal anestesi ke dalam ruang subarachnoid dan meluasnya blok simpatis (</w:t>
      </w:r>
      <w:r w:rsidR="00026B93" w:rsidRPr="00026B93">
        <w:rPr>
          <w:rStyle w:val="personname"/>
          <w:rFonts w:ascii="Times New Roman" w:hAnsi="Times New Roman" w:cs="Times New Roman"/>
          <w:sz w:val="22"/>
          <w:shd w:val="clear" w:color="auto" w:fill="FFFFFF"/>
        </w:rPr>
        <w:t>Firdaus</w:t>
      </w:r>
      <w:proofErr w:type="gramStart"/>
      <w:r w:rsidR="00026B93" w:rsidRPr="00026B93">
        <w:rPr>
          <w:rStyle w:val="apple-converted-space"/>
          <w:rFonts w:ascii="Times New Roman" w:hAnsi="Times New Roman" w:cs="Times New Roman"/>
          <w:sz w:val="22"/>
          <w:shd w:val="clear" w:color="auto" w:fill="FFFFFF"/>
        </w:rPr>
        <w:t>,</w:t>
      </w:r>
      <w:r w:rsidR="00026B93" w:rsidRPr="00026B93">
        <w:rPr>
          <w:rFonts w:ascii="Times New Roman" w:hAnsi="Times New Roman" w:cs="Times New Roman"/>
          <w:sz w:val="22"/>
          <w:shd w:val="clear" w:color="auto" w:fill="FFFFFF"/>
        </w:rPr>
        <w:t>2012</w:t>
      </w:r>
      <w:proofErr w:type="gramEnd"/>
      <w:r w:rsidRPr="00F503D3">
        <w:rPr>
          <w:rFonts w:ascii="Times New Roman" w:hAnsi="Times New Roman" w:cs="Times New Roman"/>
        </w:rPr>
        <w:t>).</w:t>
      </w:r>
    </w:p>
    <w:p w:rsidR="00137228" w:rsidRDefault="00137228" w:rsidP="00137228">
      <w:pPr>
        <w:spacing w:line="480" w:lineRule="auto"/>
        <w:jc w:val="both"/>
        <w:rPr>
          <w:rFonts w:ascii="Times New Roman" w:hAnsi="Times New Roman" w:cs="Times New Roman"/>
        </w:rPr>
      </w:pPr>
      <w:r>
        <w:rPr>
          <w:rFonts w:ascii="Times New Roman" w:hAnsi="Times New Roman" w:cs="Times New Roman"/>
        </w:rPr>
        <w:t>Tabel 2.</w:t>
      </w:r>
      <w:r w:rsidR="00EE1633">
        <w:rPr>
          <w:rFonts w:ascii="Times New Roman" w:hAnsi="Times New Roman" w:cs="Times New Roman"/>
        </w:rPr>
        <w:t>2</w:t>
      </w:r>
      <w:r>
        <w:rPr>
          <w:rFonts w:ascii="Times New Roman" w:hAnsi="Times New Roman" w:cs="Times New Roman"/>
        </w:rPr>
        <w:t xml:space="preserve"> Etiologi hipotensi selamam anestesi </w:t>
      </w:r>
      <w:r w:rsidRPr="00F503D3">
        <w:rPr>
          <w:rFonts w:ascii="Times New Roman" w:hAnsi="Times New Roman" w:cs="Times New Roman"/>
        </w:rPr>
        <w:t>(</w:t>
      </w:r>
      <w:r w:rsidR="00026B93" w:rsidRPr="00026B93">
        <w:rPr>
          <w:rStyle w:val="personname"/>
          <w:rFonts w:ascii="Times New Roman" w:hAnsi="Times New Roman" w:cs="Times New Roman"/>
          <w:sz w:val="22"/>
          <w:shd w:val="clear" w:color="auto" w:fill="FFFFFF"/>
        </w:rPr>
        <w:t>Firdaus</w:t>
      </w:r>
      <w:proofErr w:type="gramStart"/>
      <w:r w:rsidR="00026B93" w:rsidRPr="00026B93">
        <w:rPr>
          <w:rStyle w:val="apple-converted-space"/>
          <w:rFonts w:ascii="Times New Roman" w:hAnsi="Times New Roman" w:cs="Times New Roman"/>
          <w:sz w:val="22"/>
          <w:shd w:val="clear" w:color="auto" w:fill="FFFFFF"/>
        </w:rPr>
        <w:t>,</w:t>
      </w:r>
      <w:r w:rsidR="00026B93" w:rsidRPr="00026B93">
        <w:rPr>
          <w:rFonts w:ascii="Times New Roman" w:hAnsi="Times New Roman" w:cs="Times New Roman"/>
          <w:sz w:val="22"/>
          <w:shd w:val="clear" w:color="auto" w:fill="FFFFFF"/>
        </w:rPr>
        <w:t>2012</w:t>
      </w:r>
      <w:proofErr w:type="gramEnd"/>
      <w:r w:rsidRPr="00F503D3">
        <w:rPr>
          <w:rFonts w:ascii="Times New Roman" w:hAnsi="Times New Roman" w:cs="Times New Roman"/>
        </w:rPr>
        <w:t>).</w:t>
      </w:r>
      <w:r>
        <w:rPr>
          <w:rFonts w:ascii="Times New Roman" w:hAnsi="Times New Roman" w:cs="Times New Roman"/>
        </w:rPr>
        <w:t xml:space="preserve"> </w:t>
      </w:r>
    </w:p>
    <w:tbl>
      <w:tblPr>
        <w:tblStyle w:val="TableGrid"/>
        <w:tblW w:w="0" w:type="auto"/>
        <w:tblInd w:w="108" w:type="dxa"/>
        <w:tblLook w:val="04A0" w:firstRow="1" w:lastRow="0" w:firstColumn="1" w:lastColumn="0" w:noHBand="0" w:noVBand="1"/>
      </w:tblPr>
      <w:tblGrid>
        <w:gridCol w:w="3968"/>
        <w:gridCol w:w="3952"/>
      </w:tblGrid>
      <w:tr w:rsidR="00F503D3" w:rsidTr="00304884">
        <w:tc>
          <w:tcPr>
            <w:tcW w:w="7920" w:type="dxa"/>
            <w:gridSpan w:val="2"/>
          </w:tcPr>
          <w:p w:rsidR="00F503D3" w:rsidRPr="00BB3F72" w:rsidRDefault="00F503D3" w:rsidP="00D90BB4">
            <w:pPr>
              <w:jc w:val="center"/>
              <w:rPr>
                <w:sz w:val="22"/>
              </w:rPr>
            </w:pPr>
            <w:r w:rsidRPr="00BB3F72">
              <w:t>Etiologi hipote</w:t>
            </w:r>
            <w:r w:rsidR="00137228" w:rsidRPr="00BB3F72">
              <w:t>n</w:t>
            </w:r>
            <w:r w:rsidRPr="00BB3F72">
              <w:t>si selama anestesi</w:t>
            </w:r>
          </w:p>
        </w:tc>
      </w:tr>
      <w:tr w:rsidR="00F503D3" w:rsidTr="00304884">
        <w:tc>
          <w:tcPr>
            <w:tcW w:w="3968" w:type="dxa"/>
          </w:tcPr>
          <w:p w:rsidR="00F503D3" w:rsidRPr="00BB3F72" w:rsidRDefault="00F503D3" w:rsidP="00D90BB4">
            <w:pPr>
              <w:pStyle w:val="ListParagraph"/>
              <w:numPr>
                <w:ilvl w:val="0"/>
                <w:numId w:val="33"/>
              </w:numPr>
              <w:jc w:val="both"/>
              <w:rPr>
                <w:sz w:val="22"/>
              </w:rPr>
            </w:pPr>
            <w:r w:rsidRPr="00BB3F72">
              <w:rPr>
                <w:sz w:val="22"/>
              </w:rPr>
              <w:t>Hipovolemi</w:t>
            </w:r>
          </w:p>
        </w:tc>
        <w:tc>
          <w:tcPr>
            <w:tcW w:w="3952" w:type="dxa"/>
          </w:tcPr>
          <w:p w:rsidR="00F503D3" w:rsidRPr="00BB3F72" w:rsidRDefault="00F503D3" w:rsidP="00D90BB4">
            <w:pPr>
              <w:jc w:val="both"/>
              <w:rPr>
                <w:sz w:val="22"/>
              </w:rPr>
            </w:pPr>
            <w:r w:rsidRPr="00BB3F72">
              <w:rPr>
                <w:sz w:val="22"/>
              </w:rPr>
              <w:t>Hipovolemi pra anestesi, perdarahan bedah.</w:t>
            </w:r>
          </w:p>
        </w:tc>
      </w:tr>
      <w:tr w:rsidR="00F503D3" w:rsidTr="00304884">
        <w:tc>
          <w:tcPr>
            <w:tcW w:w="3968" w:type="dxa"/>
          </w:tcPr>
          <w:p w:rsidR="00F503D3" w:rsidRPr="00BB3F72" w:rsidRDefault="00F503D3" w:rsidP="00D90BB4">
            <w:pPr>
              <w:pStyle w:val="ListParagraph"/>
              <w:numPr>
                <w:ilvl w:val="0"/>
                <w:numId w:val="33"/>
              </w:numPr>
              <w:jc w:val="both"/>
              <w:rPr>
                <w:sz w:val="22"/>
              </w:rPr>
            </w:pPr>
            <w:r w:rsidRPr="00BB3F72">
              <w:rPr>
                <w:sz w:val="22"/>
              </w:rPr>
              <w:t>Anestetika</w:t>
            </w:r>
          </w:p>
        </w:tc>
        <w:tc>
          <w:tcPr>
            <w:tcW w:w="3952" w:type="dxa"/>
          </w:tcPr>
          <w:p w:rsidR="00F503D3" w:rsidRPr="00BB3F72" w:rsidRDefault="00F503D3" w:rsidP="00D90BB4">
            <w:pPr>
              <w:jc w:val="both"/>
              <w:rPr>
                <w:sz w:val="22"/>
              </w:rPr>
            </w:pPr>
            <w:r w:rsidRPr="00BB3F72">
              <w:rPr>
                <w:sz w:val="22"/>
              </w:rPr>
              <w:t>Halotan, enfluran, isofluran</w:t>
            </w:r>
          </w:p>
        </w:tc>
      </w:tr>
      <w:tr w:rsidR="00F503D3" w:rsidTr="00304884">
        <w:tc>
          <w:tcPr>
            <w:tcW w:w="3968" w:type="dxa"/>
          </w:tcPr>
          <w:p w:rsidR="00F503D3" w:rsidRPr="00BB3F72" w:rsidRDefault="00F503D3" w:rsidP="00D90BB4">
            <w:pPr>
              <w:pStyle w:val="ListParagraph"/>
              <w:numPr>
                <w:ilvl w:val="0"/>
                <w:numId w:val="33"/>
              </w:numPr>
              <w:jc w:val="both"/>
              <w:rPr>
                <w:sz w:val="22"/>
              </w:rPr>
            </w:pPr>
            <w:r w:rsidRPr="00BB3F72">
              <w:rPr>
                <w:sz w:val="22"/>
              </w:rPr>
              <w:t>Obat pelumpuh otot</w:t>
            </w:r>
          </w:p>
        </w:tc>
        <w:tc>
          <w:tcPr>
            <w:tcW w:w="3952" w:type="dxa"/>
          </w:tcPr>
          <w:p w:rsidR="00F503D3" w:rsidRPr="00BB3F72" w:rsidRDefault="00F503D3" w:rsidP="00D90BB4">
            <w:pPr>
              <w:jc w:val="both"/>
              <w:rPr>
                <w:sz w:val="22"/>
              </w:rPr>
            </w:pPr>
            <w:r w:rsidRPr="00BB3F72">
              <w:rPr>
                <w:sz w:val="22"/>
              </w:rPr>
              <w:t>d-tubukurarin</w:t>
            </w:r>
          </w:p>
        </w:tc>
      </w:tr>
      <w:tr w:rsidR="00F503D3" w:rsidTr="00304884">
        <w:tc>
          <w:tcPr>
            <w:tcW w:w="3968" w:type="dxa"/>
          </w:tcPr>
          <w:p w:rsidR="00F503D3" w:rsidRPr="00BB3F72" w:rsidRDefault="00F503D3" w:rsidP="00D90BB4">
            <w:pPr>
              <w:pStyle w:val="ListParagraph"/>
              <w:numPr>
                <w:ilvl w:val="0"/>
                <w:numId w:val="33"/>
              </w:numPr>
              <w:jc w:val="both"/>
              <w:rPr>
                <w:sz w:val="22"/>
              </w:rPr>
            </w:pPr>
            <w:r w:rsidRPr="00BB3F72">
              <w:rPr>
                <w:sz w:val="22"/>
              </w:rPr>
              <w:t>Analgesia spinal</w:t>
            </w:r>
          </w:p>
        </w:tc>
        <w:tc>
          <w:tcPr>
            <w:tcW w:w="3952" w:type="dxa"/>
          </w:tcPr>
          <w:p w:rsidR="00F503D3" w:rsidRPr="00BB3F72" w:rsidRDefault="00F503D3" w:rsidP="00D90BB4">
            <w:pPr>
              <w:jc w:val="both"/>
              <w:rPr>
                <w:sz w:val="22"/>
              </w:rPr>
            </w:pPr>
            <w:r w:rsidRPr="00BB3F72">
              <w:rPr>
                <w:sz w:val="22"/>
              </w:rPr>
              <w:t xml:space="preserve">Mencapai segmen tinggi atas </w:t>
            </w:r>
            <w:r w:rsidR="00137228" w:rsidRPr="00BB3F72">
              <w:rPr>
                <w:sz w:val="22"/>
              </w:rPr>
              <w:t>epidural</w:t>
            </w:r>
          </w:p>
          <w:p w:rsidR="00F503D3" w:rsidRPr="00BB3F72" w:rsidRDefault="00F503D3" w:rsidP="00D90BB4">
            <w:pPr>
              <w:jc w:val="both"/>
              <w:rPr>
                <w:sz w:val="22"/>
              </w:rPr>
            </w:pPr>
          </w:p>
        </w:tc>
      </w:tr>
      <w:tr w:rsidR="00137228" w:rsidTr="00304884">
        <w:tc>
          <w:tcPr>
            <w:tcW w:w="3968" w:type="dxa"/>
          </w:tcPr>
          <w:p w:rsidR="00137228" w:rsidRPr="00BB3F72" w:rsidRDefault="00137228" w:rsidP="00D90BB4">
            <w:pPr>
              <w:pStyle w:val="ListParagraph"/>
              <w:numPr>
                <w:ilvl w:val="0"/>
                <w:numId w:val="33"/>
              </w:numPr>
              <w:jc w:val="both"/>
              <w:rPr>
                <w:sz w:val="22"/>
              </w:rPr>
            </w:pPr>
            <w:r w:rsidRPr="00BB3F72">
              <w:rPr>
                <w:sz w:val="22"/>
              </w:rPr>
              <w:t xml:space="preserve">Penyakit kardio vaskuler </w:t>
            </w:r>
          </w:p>
        </w:tc>
        <w:tc>
          <w:tcPr>
            <w:tcW w:w="3952" w:type="dxa"/>
          </w:tcPr>
          <w:p w:rsidR="00137228" w:rsidRPr="00BB3F72" w:rsidRDefault="009319A1" w:rsidP="00D90BB4">
            <w:pPr>
              <w:jc w:val="both"/>
              <w:rPr>
                <w:sz w:val="22"/>
              </w:rPr>
            </w:pPr>
            <w:r>
              <w:rPr>
                <w:sz w:val="22"/>
              </w:rPr>
              <w:t>Inf</w:t>
            </w:r>
            <w:r w:rsidR="00137228" w:rsidRPr="00BB3F72">
              <w:rPr>
                <w:sz w:val="22"/>
              </w:rPr>
              <w:t>a</w:t>
            </w:r>
            <w:r>
              <w:rPr>
                <w:sz w:val="22"/>
              </w:rPr>
              <w:t>r</w:t>
            </w:r>
            <w:r w:rsidR="00137228" w:rsidRPr="00BB3F72">
              <w:rPr>
                <w:sz w:val="22"/>
              </w:rPr>
              <w:t>k miokard, aritmia, hipertensi</w:t>
            </w:r>
          </w:p>
        </w:tc>
      </w:tr>
      <w:tr w:rsidR="00F503D3" w:rsidTr="00304884">
        <w:tc>
          <w:tcPr>
            <w:tcW w:w="3968" w:type="dxa"/>
          </w:tcPr>
          <w:p w:rsidR="00F503D3" w:rsidRPr="00BB3F72" w:rsidRDefault="00137228" w:rsidP="00D90BB4">
            <w:pPr>
              <w:pStyle w:val="ListParagraph"/>
              <w:numPr>
                <w:ilvl w:val="0"/>
                <w:numId w:val="33"/>
              </w:numPr>
              <w:jc w:val="both"/>
              <w:rPr>
                <w:sz w:val="22"/>
              </w:rPr>
            </w:pPr>
            <w:r w:rsidRPr="00BB3F72">
              <w:rPr>
                <w:sz w:val="22"/>
              </w:rPr>
              <w:t>Pernyakit pernafasan</w:t>
            </w:r>
          </w:p>
        </w:tc>
        <w:tc>
          <w:tcPr>
            <w:tcW w:w="3952" w:type="dxa"/>
          </w:tcPr>
          <w:p w:rsidR="00F503D3" w:rsidRPr="00BB3F72" w:rsidRDefault="00137228" w:rsidP="00D90BB4">
            <w:pPr>
              <w:jc w:val="both"/>
              <w:rPr>
                <w:sz w:val="22"/>
              </w:rPr>
            </w:pPr>
            <w:r w:rsidRPr="00BB3F72">
              <w:rPr>
                <w:sz w:val="22"/>
              </w:rPr>
              <w:t>pneumotorak</w:t>
            </w:r>
          </w:p>
        </w:tc>
      </w:tr>
      <w:tr w:rsidR="00137228" w:rsidTr="00304884">
        <w:trPr>
          <w:trHeight w:val="77"/>
        </w:trPr>
        <w:tc>
          <w:tcPr>
            <w:tcW w:w="3968" w:type="dxa"/>
          </w:tcPr>
          <w:p w:rsidR="00137228" w:rsidRPr="00BB3F72" w:rsidRDefault="00137228" w:rsidP="00D90BB4">
            <w:pPr>
              <w:pStyle w:val="ListParagraph"/>
              <w:numPr>
                <w:ilvl w:val="0"/>
                <w:numId w:val="33"/>
              </w:numPr>
              <w:jc w:val="both"/>
              <w:rPr>
                <w:sz w:val="22"/>
              </w:rPr>
            </w:pPr>
            <w:r w:rsidRPr="00BB3F72">
              <w:rPr>
                <w:sz w:val="22"/>
              </w:rPr>
              <w:t>Reaksi hipersensitivitas</w:t>
            </w:r>
          </w:p>
        </w:tc>
        <w:tc>
          <w:tcPr>
            <w:tcW w:w="3952" w:type="dxa"/>
          </w:tcPr>
          <w:p w:rsidR="00137228" w:rsidRPr="00BB3F72" w:rsidRDefault="00137228" w:rsidP="00D90BB4">
            <w:pPr>
              <w:jc w:val="both"/>
              <w:rPr>
                <w:sz w:val="22"/>
              </w:rPr>
            </w:pPr>
            <w:r w:rsidRPr="00BB3F72">
              <w:rPr>
                <w:sz w:val="22"/>
              </w:rPr>
              <w:t>Obat induksi, obat pelumpuh otot, reaksi transfusi</w:t>
            </w:r>
          </w:p>
        </w:tc>
      </w:tr>
    </w:tbl>
    <w:p w:rsidR="00137228" w:rsidRDefault="00137228" w:rsidP="00D90BB4">
      <w:pPr>
        <w:shd w:val="clear" w:color="auto" w:fill="FFFFFF"/>
        <w:jc w:val="both"/>
        <w:rPr>
          <w:rFonts w:ascii="Times New Roman" w:eastAsia="Times New Roman" w:hAnsi="Times New Roman" w:cs="Times New Roman"/>
          <w:color w:val="000000" w:themeColor="text1"/>
          <w:shd w:val="clear" w:color="auto" w:fill="FFFFFF"/>
        </w:rPr>
      </w:pPr>
    </w:p>
    <w:p w:rsidR="00D90BB4" w:rsidRDefault="00D90BB4" w:rsidP="00D90BB4">
      <w:pPr>
        <w:shd w:val="clear" w:color="auto" w:fill="FFFFFF"/>
        <w:jc w:val="both"/>
        <w:rPr>
          <w:rFonts w:ascii="Times New Roman" w:eastAsia="Times New Roman" w:hAnsi="Times New Roman" w:cs="Times New Roman"/>
          <w:color w:val="000000" w:themeColor="text1"/>
          <w:shd w:val="clear" w:color="auto" w:fill="FFFFFF"/>
        </w:rPr>
      </w:pPr>
    </w:p>
    <w:p w:rsidR="006E07D7" w:rsidRPr="000247AA" w:rsidRDefault="00386103" w:rsidP="00234583">
      <w:pPr>
        <w:shd w:val="clear" w:color="auto" w:fill="FFFFFF"/>
        <w:spacing w:line="480" w:lineRule="auto"/>
        <w:jc w:val="both"/>
        <w:rPr>
          <w:rFonts w:ascii="Arial" w:eastAsia="Times New Roman" w:hAnsi="Arial" w:cs="Arial"/>
          <w:color w:val="000000" w:themeColor="text1"/>
          <w:sz w:val="22"/>
          <w:szCs w:val="22"/>
        </w:rPr>
      </w:pPr>
      <w:proofErr w:type="gramStart"/>
      <w:r w:rsidRPr="00386103">
        <w:rPr>
          <w:rFonts w:ascii="Times New Roman" w:eastAsia="Times New Roman" w:hAnsi="Times New Roman" w:cs="Times New Roman"/>
          <w:b/>
          <w:color w:val="000000" w:themeColor="text1"/>
          <w:shd w:val="clear" w:color="auto" w:fill="FFFFFF"/>
        </w:rPr>
        <w:t>2.2.</w:t>
      </w:r>
      <w:r w:rsidR="00F503D3">
        <w:rPr>
          <w:rFonts w:ascii="Times New Roman" w:eastAsia="Times New Roman" w:hAnsi="Times New Roman" w:cs="Times New Roman"/>
          <w:b/>
          <w:color w:val="000000" w:themeColor="text1"/>
          <w:shd w:val="clear" w:color="auto" w:fill="FFFFFF"/>
        </w:rPr>
        <w:t xml:space="preserve">5 </w:t>
      </w:r>
      <w:r w:rsidR="00234583" w:rsidRPr="000247AA">
        <w:rPr>
          <w:rFonts w:ascii="Times New Roman" w:eastAsia="Times New Roman" w:hAnsi="Times New Roman" w:cs="Times New Roman"/>
          <w:b/>
          <w:bCs/>
          <w:color w:val="000000" w:themeColor="text1"/>
        </w:rPr>
        <w:t xml:space="preserve"> </w:t>
      </w:r>
      <w:r w:rsidR="00D45E18">
        <w:rPr>
          <w:rFonts w:ascii="Times New Roman" w:eastAsia="Times New Roman" w:hAnsi="Times New Roman" w:cs="Times New Roman"/>
          <w:b/>
          <w:bCs/>
          <w:color w:val="000000" w:themeColor="text1"/>
        </w:rPr>
        <w:t>Cara</w:t>
      </w:r>
      <w:proofErr w:type="gramEnd"/>
      <w:r w:rsidR="00D45E18">
        <w:rPr>
          <w:rFonts w:ascii="Times New Roman" w:eastAsia="Times New Roman" w:hAnsi="Times New Roman" w:cs="Times New Roman"/>
          <w:b/>
          <w:bCs/>
          <w:color w:val="000000" w:themeColor="text1"/>
        </w:rPr>
        <w:t xml:space="preserve"> </w:t>
      </w:r>
      <w:r w:rsidR="00E46291" w:rsidRPr="000247AA">
        <w:rPr>
          <w:rFonts w:ascii="Times New Roman" w:eastAsia="Times New Roman" w:hAnsi="Times New Roman" w:cs="Times New Roman"/>
          <w:b/>
          <w:bCs/>
          <w:color w:val="000000" w:themeColor="text1"/>
        </w:rPr>
        <w:t>Me</w:t>
      </w:r>
      <w:r w:rsidR="00604729">
        <w:rPr>
          <w:rFonts w:ascii="Times New Roman" w:eastAsia="Times New Roman" w:hAnsi="Times New Roman" w:cs="Times New Roman"/>
          <w:b/>
          <w:bCs/>
          <w:color w:val="000000" w:themeColor="text1"/>
        </w:rPr>
        <w:t>n</w:t>
      </w:r>
      <w:r w:rsidR="00E46291" w:rsidRPr="000247AA">
        <w:rPr>
          <w:rFonts w:ascii="Times New Roman" w:eastAsia="Times New Roman" w:hAnsi="Times New Roman" w:cs="Times New Roman"/>
          <w:b/>
          <w:bCs/>
          <w:color w:val="000000" w:themeColor="text1"/>
        </w:rPr>
        <w:t>gukur Tekanan Darah</w:t>
      </w:r>
    </w:p>
    <w:p w:rsidR="00E46291" w:rsidRDefault="005173DD" w:rsidP="009319A1">
      <w:pPr>
        <w:pStyle w:val="ListParagraph"/>
        <w:shd w:val="clear" w:color="auto" w:fill="FFFFFF"/>
        <w:spacing w:line="480" w:lineRule="auto"/>
        <w:ind w:left="0"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Guyton (2007)</w:t>
      </w:r>
      <w:r w:rsidR="00D45E18">
        <w:rPr>
          <w:rFonts w:ascii="Times New Roman" w:eastAsia="Times New Roman" w:hAnsi="Times New Roman" w:cs="Times New Roman"/>
          <w:color w:val="000000" w:themeColor="text1"/>
        </w:rPr>
        <w:t xml:space="preserve"> </w:t>
      </w:r>
      <w:r w:rsidR="00D45E18">
        <w:rPr>
          <w:rFonts w:ascii="Times New Roman" w:hAnsi="Times New Roman" w:cs="Times New Roman"/>
        </w:rPr>
        <w:t>menyatakan</w:t>
      </w:r>
      <w:r>
        <w:rPr>
          <w:rFonts w:ascii="Times New Roman" w:eastAsia="Times New Roman" w:hAnsi="Times New Roman" w:cs="Times New Roman"/>
          <w:color w:val="000000" w:themeColor="text1"/>
        </w:rPr>
        <w:t xml:space="preserve"> </w:t>
      </w:r>
      <w:r w:rsidR="00E46291" w:rsidRPr="006E07D7">
        <w:rPr>
          <w:rFonts w:ascii="Times New Roman" w:eastAsia="Times New Roman" w:hAnsi="Times New Roman" w:cs="Times New Roman"/>
          <w:color w:val="000000" w:themeColor="text1"/>
        </w:rPr>
        <w:t xml:space="preserve">Alat yang digunakan </w:t>
      </w:r>
      <w:proofErr w:type="gramStart"/>
      <w:r w:rsidR="00E46291" w:rsidRPr="006E07D7">
        <w:rPr>
          <w:rFonts w:ascii="Times New Roman" w:eastAsia="Times New Roman" w:hAnsi="Times New Roman" w:cs="Times New Roman"/>
          <w:color w:val="000000" w:themeColor="text1"/>
        </w:rPr>
        <w:t>yaitu :</w:t>
      </w:r>
      <w:proofErr w:type="gramEnd"/>
      <w:r w:rsidR="00E46291" w:rsidRPr="006E07D7">
        <w:rPr>
          <w:rFonts w:ascii="Times New Roman" w:eastAsia="Times New Roman" w:hAnsi="Times New Roman" w:cs="Times New Roman"/>
          <w:color w:val="000000" w:themeColor="text1"/>
        </w:rPr>
        <w:t> </w:t>
      </w:r>
      <w:r w:rsidR="006E07D7" w:rsidRPr="006E07D7">
        <w:rPr>
          <w:rFonts w:ascii="Times New Roman" w:eastAsia="Times New Roman" w:hAnsi="Times New Roman" w:cs="Times New Roman"/>
          <w:color w:val="000000" w:themeColor="text1"/>
        </w:rPr>
        <w:t xml:space="preserve"> </w:t>
      </w:r>
      <w:r w:rsidR="00E46291" w:rsidRPr="006E07D7">
        <w:rPr>
          <w:rFonts w:ascii="Times New Roman" w:eastAsia="Times New Roman" w:hAnsi="Times New Roman" w:cs="Times New Roman"/>
          <w:color w:val="000000" w:themeColor="text1"/>
        </w:rPr>
        <w:t>Stetoskop</w:t>
      </w:r>
      <w:r w:rsidR="006E07D7">
        <w:rPr>
          <w:rFonts w:ascii="Times New Roman" w:eastAsia="Times New Roman" w:hAnsi="Times New Roman" w:cs="Times New Roman"/>
          <w:color w:val="000000" w:themeColor="text1"/>
        </w:rPr>
        <w:t xml:space="preserve">, </w:t>
      </w:r>
      <w:r w:rsidR="00E46291" w:rsidRPr="006E07D7">
        <w:rPr>
          <w:rFonts w:ascii="Times New Roman" w:eastAsia="Times New Roman" w:hAnsi="Times New Roman" w:cs="Times New Roman"/>
          <w:color w:val="000000" w:themeColor="text1"/>
        </w:rPr>
        <w:t>Sphygmoma</w:t>
      </w:r>
      <w:r w:rsidR="009319A1">
        <w:rPr>
          <w:rFonts w:ascii="Times New Roman" w:eastAsia="Times New Roman" w:hAnsi="Times New Roman" w:cs="Times New Roman"/>
          <w:color w:val="000000" w:themeColor="text1"/>
        </w:rPr>
        <w:t>nometer.</w:t>
      </w:r>
    </w:p>
    <w:p w:rsidR="006E07D7" w:rsidRDefault="006E07D7" w:rsidP="006E07D7">
      <w:pPr>
        <w:pStyle w:val="ListParagraph"/>
        <w:shd w:val="clear" w:color="auto" w:fill="FFFFFF"/>
        <w:spacing w:line="480" w:lineRule="auto"/>
        <w:ind w:hanging="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Prosedur mengukur tekanan </w:t>
      </w:r>
      <w:proofErr w:type="gramStart"/>
      <w:r>
        <w:rPr>
          <w:rFonts w:ascii="Times New Roman" w:eastAsia="Times New Roman" w:hAnsi="Times New Roman" w:cs="Times New Roman"/>
          <w:color w:val="000000" w:themeColor="text1"/>
        </w:rPr>
        <w:t>darah :</w:t>
      </w:r>
      <w:proofErr w:type="gramEnd"/>
      <w:r>
        <w:rPr>
          <w:rFonts w:ascii="Times New Roman" w:eastAsia="Times New Roman" w:hAnsi="Times New Roman" w:cs="Times New Roman"/>
          <w:color w:val="000000" w:themeColor="text1"/>
        </w:rPr>
        <w:t xml:space="preserve"> </w:t>
      </w:r>
    </w:p>
    <w:p w:rsidR="006E07D7" w:rsidRPr="006E07D7"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386103">
        <w:rPr>
          <w:rFonts w:ascii="Times New Roman" w:eastAsia="Times New Roman" w:hAnsi="Times New Roman" w:cs="Times New Roman"/>
          <w:color w:val="000000" w:themeColor="text1"/>
          <w:shd w:val="clear" w:color="auto" w:fill="FFFFFF"/>
        </w:rPr>
        <w:t>Bungkus sphygmomanometer spontan sekitar lengan atas makmal pasangan anda, yang     harus berehat di meja makmal.</w:t>
      </w:r>
    </w:p>
    <w:p w:rsidR="006E07D7" w:rsidRPr="006E07D7"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6E07D7">
        <w:rPr>
          <w:rFonts w:ascii="Times New Roman" w:eastAsia="Times New Roman" w:hAnsi="Times New Roman" w:cs="Times New Roman"/>
          <w:color w:val="000000" w:themeColor="text1"/>
          <w:shd w:val="clear" w:color="auto" w:fill="FFFFFF"/>
        </w:rPr>
        <w:t>Pastikan injap metering di bohlam sphygmomanometer ditutup.</w:t>
      </w:r>
    </w:p>
    <w:p w:rsidR="006E07D7" w:rsidRPr="006E07D7"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6E07D7">
        <w:rPr>
          <w:rFonts w:ascii="Times New Roman" w:eastAsia="Times New Roman" w:hAnsi="Times New Roman" w:cs="Times New Roman"/>
          <w:color w:val="000000" w:themeColor="text1"/>
        </w:rPr>
        <w:t>Memompa sphygmomanometer spontan. </w:t>
      </w:r>
      <w:r w:rsidRPr="006E07D7">
        <w:rPr>
          <w:rFonts w:ascii="Times New Roman" w:eastAsia="Times New Roman" w:hAnsi="Times New Roman" w:cs="Times New Roman"/>
          <w:color w:val="000000" w:themeColor="text1"/>
          <w:shd w:val="clear" w:color="auto" w:fill="FFFFFF"/>
        </w:rPr>
        <w:t>Sementara menonton gauge sphygmomanometer, penggelembungan Manset untuk sekitar 180 mmHg.</w:t>
      </w:r>
    </w:p>
    <w:p w:rsidR="006E07D7" w:rsidRPr="006E07D7"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6E07D7">
        <w:rPr>
          <w:rFonts w:ascii="Times New Roman" w:eastAsia="Times New Roman" w:hAnsi="Times New Roman" w:cs="Times New Roman"/>
          <w:color w:val="000000" w:themeColor="text1"/>
          <w:shd w:val="clear" w:color="auto" w:fill="FFFFFF"/>
        </w:rPr>
        <w:lastRenderedPageBreak/>
        <w:t>Tempat bel dari stetoskop tepat di bawah sphygmomanometer dan di tengah antara epicondyles humerus. </w:t>
      </w:r>
      <w:r w:rsidRPr="006E07D7">
        <w:rPr>
          <w:rFonts w:ascii="Times New Roman" w:eastAsia="Times New Roman" w:hAnsi="Times New Roman" w:cs="Times New Roman"/>
          <w:color w:val="000000" w:themeColor="text1"/>
        </w:rPr>
        <w:t>Pada titik ini, anda akan mendengar suara dalam arteri brakialis.</w:t>
      </w:r>
    </w:p>
    <w:p w:rsidR="006E07D7" w:rsidRPr="006E07D7"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6E07D7">
        <w:rPr>
          <w:rFonts w:ascii="Times New Roman" w:eastAsia="Times New Roman" w:hAnsi="Times New Roman" w:cs="Times New Roman"/>
          <w:color w:val="000000" w:themeColor="text1"/>
          <w:shd w:val="clear" w:color="auto" w:fill="FFFFFF"/>
        </w:rPr>
        <w:t>Perlahan-lahan melepaskan udara dari sphygmomanometer spontan oleh melonggarkan injap pada bola lampu.</w:t>
      </w:r>
    </w:p>
    <w:p w:rsidR="006E07D7" w:rsidRPr="006E07D7"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6E07D7">
        <w:rPr>
          <w:rFonts w:ascii="Times New Roman" w:eastAsia="Times New Roman" w:hAnsi="Times New Roman" w:cs="Times New Roman"/>
          <w:color w:val="000000" w:themeColor="text1"/>
          <w:shd w:val="clear" w:color="auto" w:fill="FFFFFF"/>
        </w:rPr>
        <w:t>Sementara memperhatikan gauge sphygmomanometer, mendengar suara darah saat melewati arteri brakialis. </w:t>
      </w:r>
      <w:r w:rsidRPr="006E07D7">
        <w:rPr>
          <w:rFonts w:ascii="Times New Roman" w:eastAsia="Times New Roman" w:hAnsi="Times New Roman" w:cs="Times New Roman"/>
          <w:color w:val="000000" w:themeColor="text1"/>
        </w:rPr>
        <w:t>Apabila anda mendengar suara ini, perhatikan lokasi arah pada meteran tersebut. Ini adalah tekanan sistolik.</w:t>
      </w:r>
    </w:p>
    <w:p w:rsidR="006E07D7" w:rsidRPr="000247AA" w:rsidRDefault="00E46291" w:rsidP="006C5DE7">
      <w:pPr>
        <w:pStyle w:val="ListParagraph"/>
        <w:numPr>
          <w:ilvl w:val="0"/>
          <w:numId w:val="12"/>
        </w:numPr>
        <w:shd w:val="clear" w:color="auto" w:fill="FFFFFF"/>
        <w:spacing w:line="480" w:lineRule="auto"/>
        <w:ind w:left="360"/>
        <w:jc w:val="both"/>
        <w:rPr>
          <w:rFonts w:ascii="Arial" w:eastAsia="Times New Roman" w:hAnsi="Arial" w:cs="Arial"/>
          <w:color w:val="000000" w:themeColor="text1"/>
          <w:sz w:val="22"/>
          <w:szCs w:val="22"/>
        </w:rPr>
      </w:pPr>
      <w:r w:rsidRPr="006E07D7">
        <w:rPr>
          <w:rFonts w:ascii="Times New Roman" w:eastAsia="Times New Roman" w:hAnsi="Times New Roman" w:cs="Times New Roman"/>
          <w:color w:val="000000" w:themeColor="text1"/>
          <w:shd w:val="clear" w:color="auto" w:fill="FFFFFF"/>
        </w:rPr>
        <w:t>Teruskan mengamati sphygmomanometer saat mendengar bunyi melalui stetoskop. </w:t>
      </w:r>
      <w:r w:rsidRPr="006E07D7">
        <w:rPr>
          <w:rFonts w:ascii="Times New Roman" w:eastAsia="Times New Roman" w:hAnsi="Times New Roman" w:cs="Times New Roman"/>
          <w:color w:val="000000" w:themeColor="text1"/>
        </w:rPr>
        <w:t>Apabila anda tidak lagi mampu mengesan bunyi, tandai lokasi arah pada meteran tersebut. </w:t>
      </w:r>
      <w:r w:rsidRPr="006E07D7">
        <w:rPr>
          <w:rFonts w:ascii="Times New Roman" w:eastAsia="Times New Roman" w:hAnsi="Times New Roman" w:cs="Times New Roman"/>
          <w:color w:val="000000" w:themeColor="text1"/>
          <w:shd w:val="clear" w:color="auto" w:fill="FFFFFF"/>
        </w:rPr>
        <w:t>Ini adalah tekanan diastolik.</w:t>
      </w:r>
    </w:p>
    <w:p w:rsidR="000247AA" w:rsidRPr="000247AA" w:rsidRDefault="000247AA" w:rsidP="000247AA">
      <w:pPr>
        <w:pStyle w:val="ListParagraph"/>
        <w:shd w:val="clear" w:color="auto" w:fill="FFFFFF"/>
        <w:spacing w:line="480" w:lineRule="auto"/>
        <w:ind w:left="360"/>
        <w:jc w:val="both"/>
        <w:rPr>
          <w:rFonts w:ascii="Arial" w:eastAsia="Times New Roman" w:hAnsi="Arial" w:cs="Arial"/>
          <w:color w:val="000000" w:themeColor="text1"/>
          <w:sz w:val="22"/>
          <w:szCs w:val="22"/>
        </w:rPr>
      </w:pPr>
    </w:p>
    <w:p w:rsidR="000247AA" w:rsidRPr="000247AA" w:rsidRDefault="000247AA" w:rsidP="000247AA">
      <w:pPr>
        <w:spacing w:line="480" w:lineRule="auto"/>
        <w:jc w:val="both"/>
        <w:rPr>
          <w:rFonts w:ascii="Times New Roman" w:hAnsi="Times New Roman" w:cs="Times New Roman"/>
          <w:b/>
        </w:rPr>
      </w:pPr>
      <w:r>
        <w:rPr>
          <w:rFonts w:ascii="Times New Roman" w:eastAsia="Times New Roman" w:hAnsi="Times New Roman" w:cs="Times New Roman"/>
          <w:b/>
          <w:color w:val="000000" w:themeColor="text1"/>
          <w:shd w:val="clear" w:color="auto" w:fill="FFFFFF"/>
        </w:rPr>
        <w:t xml:space="preserve">2.2.6  </w:t>
      </w:r>
      <w:r w:rsidRPr="00E63EE8">
        <w:rPr>
          <w:rFonts w:ascii="Times New Roman" w:hAnsi="Times New Roman" w:cs="Times New Roman"/>
          <w:b/>
        </w:rPr>
        <w:t xml:space="preserve">Faktor Yang Mempengaruhi </w:t>
      </w:r>
      <w:r w:rsidR="00FF7C50">
        <w:rPr>
          <w:rFonts w:ascii="Times New Roman" w:hAnsi="Times New Roman" w:cs="Times New Roman"/>
          <w:b/>
        </w:rPr>
        <w:t>Tekanan Darah</w:t>
      </w:r>
      <w:r w:rsidRPr="00E63EE8">
        <w:rPr>
          <w:rFonts w:ascii="Times New Roman" w:hAnsi="Times New Roman" w:cs="Times New Roman"/>
          <w:b/>
        </w:rPr>
        <w:t xml:space="preserve"> </w:t>
      </w:r>
      <w:r w:rsidRPr="000247AA">
        <w:rPr>
          <w:rFonts w:ascii="Times New Roman" w:hAnsi="Times New Roman" w:cs="Times New Roman"/>
        </w:rPr>
        <w:t xml:space="preserve">. </w:t>
      </w:r>
    </w:p>
    <w:p w:rsidR="000247AA" w:rsidRDefault="000247AA" w:rsidP="000247AA">
      <w:pPr>
        <w:pStyle w:val="ListParagraph"/>
        <w:numPr>
          <w:ilvl w:val="0"/>
          <w:numId w:val="30"/>
        </w:numPr>
        <w:spacing w:line="480" w:lineRule="auto"/>
        <w:jc w:val="both"/>
        <w:rPr>
          <w:rFonts w:ascii="Times New Roman" w:hAnsi="Times New Roman" w:cs="Times New Roman"/>
        </w:rPr>
      </w:pPr>
      <w:r>
        <w:rPr>
          <w:rFonts w:ascii="Times New Roman" w:hAnsi="Times New Roman" w:cs="Times New Roman"/>
        </w:rPr>
        <w:t xml:space="preserve">Umur </w:t>
      </w:r>
    </w:p>
    <w:p w:rsidR="00FF7C50" w:rsidRDefault="00FF7C50" w:rsidP="00FF7C50">
      <w:pPr>
        <w:pStyle w:val="ListParagraph"/>
        <w:spacing w:line="480" w:lineRule="auto"/>
        <w:jc w:val="both"/>
        <w:rPr>
          <w:rFonts w:ascii="Times New Roman" w:hAnsi="Times New Roman" w:cs="Times New Roman"/>
        </w:rPr>
      </w:pPr>
      <w:r>
        <w:rPr>
          <w:rFonts w:ascii="Times New Roman" w:hAnsi="Times New Roman" w:cs="Times New Roman"/>
        </w:rPr>
        <w:t>Semakin bertambahnya usia seseorang, semakin tinggi pula resiko untuk terkena tekanan darah tinggi. Hal ini karena ketika usia bertambah, maka akan cenderung terjadi pengerasan arteri yang pada akhirnya mambuat tekanan darah menjadi tidak stabil.</w:t>
      </w:r>
    </w:p>
    <w:p w:rsidR="00FF7C50" w:rsidRDefault="00FF7C50" w:rsidP="000247AA">
      <w:pPr>
        <w:pStyle w:val="ListParagraph"/>
        <w:numPr>
          <w:ilvl w:val="0"/>
          <w:numId w:val="30"/>
        </w:numPr>
        <w:spacing w:line="480" w:lineRule="auto"/>
        <w:jc w:val="both"/>
        <w:rPr>
          <w:rFonts w:ascii="Times New Roman" w:hAnsi="Times New Roman" w:cs="Times New Roman"/>
        </w:rPr>
      </w:pPr>
      <w:r>
        <w:rPr>
          <w:rFonts w:ascii="Times New Roman" w:hAnsi="Times New Roman" w:cs="Times New Roman"/>
        </w:rPr>
        <w:t>Posisi Pasien</w:t>
      </w:r>
    </w:p>
    <w:p w:rsidR="000247AA" w:rsidRDefault="00FF7C50" w:rsidP="00FF7C50">
      <w:pPr>
        <w:pStyle w:val="ListParagraph"/>
        <w:spacing w:line="480" w:lineRule="auto"/>
        <w:jc w:val="both"/>
        <w:rPr>
          <w:rFonts w:ascii="Times New Roman" w:hAnsi="Times New Roman" w:cs="Times New Roman"/>
        </w:rPr>
      </w:pPr>
      <w:r w:rsidRPr="004B4A1D">
        <w:rPr>
          <w:rFonts w:ascii="Times New Roman" w:hAnsi="Times New Roman" w:cs="Times New Roman"/>
        </w:rPr>
        <w:t xml:space="preserve">Kontrol simpatis pada sistem vena sangat penting dalam memelihara venous return, vena-vena mempunyai tekanan darah yang besar dan sebagian besar berisi darah sirkulasi (70%). Hal ini menyebabkan sistem kardiovaskuler memelihara homeostasis selama perubahan postural. Blokade simpatis pada anestesi spinal menyebabkan hilangnya fungsi kontrol dan menyebabkan venous return menjadi tergantung pada </w:t>
      </w:r>
      <w:r w:rsidRPr="004B4A1D">
        <w:rPr>
          <w:rFonts w:ascii="Times New Roman" w:hAnsi="Times New Roman" w:cs="Times New Roman"/>
        </w:rPr>
        <w:lastRenderedPageBreak/>
        <w:t>gravitasi. Jika anggota gerak bawah lebih rendah dari atrium kanan dan vena-vena berdilatasi, maka akan terjadi sequestering volume darah yang banyak (pooling vena). Jika terjadi penurunan venous return dan curah jantung yang bersamaan serta terjadinya penurunan tahanan perifer dapat menyebabkan hipotensi yang berat. Hipotensi pada anestesi spinal sangat dipengaruhi oleh posisi pasien. Pasien dengan posisi head</w:t>
      </w:r>
      <w:r>
        <w:rPr>
          <w:rFonts w:ascii="Times New Roman" w:hAnsi="Times New Roman" w:cs="Times New Roman"/>
        </w:rPr>
        <w:t xml:space="preserve"> u</w:t>
      </w:r>
      <w:r w:rsidRPr="004B4A1D">
        <w:rPr>
          <w:rFonts w:ascii="Times New Roman" w:hAnsi="Times New Roman" w:cs="Times New Roman"/>
        </w:rPr>
        <w:t>p akan cenderung terjadi hipotensi diakibatkan oleh venous pooling. Oleh karena itu pasien sebaiknya pada posisi slight headdown selama anestesi spinal untuk mempertahankan venous return</w:t>
      </w:r>
      <w:r>
        <w:rPr>
          <w:rFonts w:ascii="Times New Roman" w:hAnsi="Times New Roman" w:cs="Times New Roman"/>
        </w:rPr>
        <w:t>.</w:t>
      </w:r>
      <w:r w:rsidR="000247AA">
        <w:rPr>
          <w:rFonts w:ascii="Times New Roman" w:hAnsi="Times New Roman" w:cs="Times New Roman"/>
        </w:rPr>
        <w:t xml:space="preserve"> </w:t>
      </w:r>
    </w:p>
    <w:p w:rsidR="000247AA" w:rsidRDefault="000247AA" w:rsidP="000247AA">
      <w:pPr>
        <w:pStyle w:val="ListParagraph"/>
        <w:numPr>
          <w:ilvl w:val="0"/>
          <w:numId w:val="30"/>
        </w:numPr>
        <w:spacing w:line="480" w:lineRule="auto"/>
        <w:jc w:val="both"/>
        <w:rPr>
          <w:rFonts w:ascii="Times New Roman" w:hAnsi="Times New Roman" w:cs="Times New Roman"/>
        </w:rPr>
      </w:pPr>
      <w:r>
        <w:rPr>
          <w:rFonts w:ascii="Times New Roman" w:hAnsi="Times New Roman" w:cs="Times New Roman"/>
        </w:rPr>
        <w:t xml:space="preserve">Anestesi dan pembedahan </w:t>
      </w:r>
    </w:p>
    <w:p w:rsidR="00304884" w:rsidRPr="00304884" w:rsidRDefault="000247AA" w:rsidP="00304884">
      <w:pPr>
        <w:pStyle w:val="ListParagraph"/>
        <w:spacing w:line="480" w:lineRule="auto"/>
        <w:jc w:val="both"/>
        <w:rPr>
          <w:rFonts w:ascii="Times New Roman" w:hAnsi="Times New Roman" w:cs="Times New Roman"/>
        </w:rPr>
      </w:pPr>
      <w:r w:rsidRPr="000247AA">
        <w:rPr>
          <w:rFonts w:ascii="Times New Roman" w:hAnsi="Times New Roman" w:cs="Times New Roman"/>
        </w:rPr>
        <w:t xml:space="preserve">Derajat hipotensi tergantung juga pada agen anestesi spinal. Pada level anestesi yang sama, bupivacaine mengakibatkan hipotensi yang lebih kecil dibandingkan tetracaine. Hal ini mungkin disebabkan karena blokade serabut-serabut simpatis yang lebih besar dengan tetracain di banding bupivacaine. Barisitas 16 agent anestesi juga dapat berpengaruh terhadap hipotensi selama anestesi spinal. Agen tetracaine maupun bupivacaine yang hiperbarik dapat lebih menyebabkan hipotensi dibandingkan dengan agen yang isobarik ataupun hipobarik. Hal ini dihubungkan dengan perbedaan level blok sensoris dan simpatis. </w:t>
      </w:r>
      <w:proofErr w:type="gramStart"/>
      <w:r w:rsidRPr="000247AA">
        <w:rPr>
          <w:rFonts w:ascii="Times New Roman" w:hAnsi="Times New Roman" w:cs="Times New Roman"/>
        </w:rPr>
        <w:t>Dimana agen hiperbarik menyebar lebih jauh daripada agent isobarik maupun hipobarik sehingga menyebabkan blokade simpatis yang lebih tinggi.</w:t>
      </w:r>
      <w:proofErr w:type="gramEnd"/>
    </w:p>
    <w:p w:rsidR="000247AA" w:rsidRPr="008D7508" w:rsidRDefault="000247AA" w:rsidP="00304884">
      <w:pPr>
        <w:spacing w:line="480" w:lineRule="auto"/>
        <w:ind w:left="720" w:firstLine="900"/>
        <w:jc w:val="both"/>
        <w:rPr>
          <w:rFonts w:ascii="Times New Roman" w:hAnsi="Times New Roman" w:cs="Times New Roman"/>
          <w:sz w:val="28"/>
        </w:rPr>
      </w:pPr>
      <w:r w:rsidRPr="008D7508">
        <w:rPr>
          <w:rFonts w:ascii="Times New Roman" w:hAnsi="Times New Roman" w:cs="Times New Roman"/>
        </w:rPr>
        <w:t xml:space="preserve">Mekanisme </w:t>
      </w:r>
      <w:proofErr w:type="gramStart"/>
      <w:r w:rsidRPr="008D7508">
        <w:rPr>
          <w:rFonts w:ascii="Times New Roman" w:hAnsi="Times New Roman" w:cs="Times New Roman"/>
        </w:rPr>
        <w:t>lain</w:t>
      </w:r>
      <w:proofErr w:type="gramEnd"/>
      <w:r w:rsidRPr="008D7508">
        <w:rPr>
          <w:rFonts w:ascii="Times New Roman" w:hAnsi="Times New Roman" w:cs="Times New Roman"/>
        </w:rPr>
        <w:t xml:space="preserve"> yang dapat menjelaskan bagaimana anestesi spinal dapat menyebabkan hipotensi adalah efek sistemik dari obat anestesi lokal itu sendiri. Obat anestesi lokal tersebut mempunyai efek langsung terhadap miokardium maupun otot polos vaskuler perifer. Semua </w:t>
      </w:r>
      <w:r w:rsidRPr="008D7508">
        <w:rPr>
          <w:rFonts w:ascii="Times New Roman" w:hAnsi="Times New Roman" w:cs="Times New Roman"/>
        </w:rPr>
        <w:lastRenderedPageBreak/>
        <w:t>obat anestesi mempunyai efek inotropik negatif terhadap otot jantung. Obat anestesi lokal tetracaine maupun bupivacaine mempunyai efek depresi miokard yang lebih besar dibandingkan dengan lidocaine ataupun mepivacaine</w:t>
      </w:r>
      <w:r>
        <w:rPr>
          <w:rFonts w:ascii="Times New Roman" w:hAnsi="Times New Roman" w:cs="Times New Roman"/>
        </w:rPr>
        <w:t xml:space="preserve"> (Liguori GA. 2007).</w:t>
      </w:r>
    </w:p>
    <w:p w:rsidR="00FF7C50" w:rsidRPr="000247AA" w:rsidRDefault="00FF7C50" w:rsidP="000247AA">
      <w:pPr>
        <w:shd w:val="clear" w:color="auto" w:fill="FFFFFF"/>
        <w:spacing w:line="480" w:lineRule="auto"/>
        <w:jc w:val="both"/>
        <w:rPr>
          <w:rFonts w:ascii="Arial" w:eastAsia="Times New Roman" w:hAnsi="Arial" w:cs="Arial"/>
          <w:color w:val="000000" w:themeColor="text1"/>
          <w:sz w:val="22"/>
          <w:szCs w:val="22"/>
        </w:rPr>
      </w:pPr>
    </w:p>
    <w:p w:rsidR="006E07D7" w:rsidRDefault="006E07D7" w:rsidP="006E07D7">
      <w:pPr>
        <w:pStyle w:val="ListParagraph"/>
        <w:spacing w:line="480" w:lineRule="auto"/>
        <w:ind w:left="0" w:hanging="360"/>
        <w:jc w:val="both"/>
        <w:rPr>
          <w:rFonts w:ascii="Times New Roman" w:hAnsi="Times New Roman" w:cs="Times New Roman"/>
          <w:b/>
        </w:rPr>
      </w:pPr>
      <w:r>
        <w:rPr>
          <w:rFonts w:ascii="Times New Roman" w:hAnsi="Times New Roman" w:cs="Times New Roman"/>
          <w:b/>
        </w:rPr>
        <w:tab/>
        <w:t>2.3 Konsep Mobilisasi Dini</w:t>
      </w:r>
    </w:p>
    <w:p w:rsidR="006E07D7" w:rsidRDefault="006E07D7" w:rsidP="006E07D7">
      <w:pPr>
        <w:pStyle w:val="ListParagraph"/>
        <w:spacing w:line="480" w:lineRule="auto"/>
        <w:ind w:left="0"/>
        <w:jc w:val="both"/>
        <w:rPr>
          <w:rFonts w:ascii="Times New Roman" w:hAnsi="Times New Roman" w:cs="Times New Roman"/>
          <w:b/>
        </w:rPr>
      </w:pPr>
      <w:r>
        <w:rPr>
          <w:rFonts w:ascii="Times New Roman" w:hAnsi="Times New Roman" w:cs="Times New Roman"/>
          <w:b/>
        </w:rPr>
        <w:t>2.3.1</w:t>
      </w:r>
      <w:r>
        <w:rPr>
          <w:rFonts w:ascii="Times New Roman" w:hAnsi="Times New Roman" w:cs="Times New Roman"/>
          <w:b/>
        </w:rPr>
        <w:tab/>
        <w:t xml:space="preserve">Pengertian </w:t>
      </w:r>
    </w:p>
    <w:p w:rsidR="006E07D7" w:rsidRDefault="006E07D7" w:rsidP="006E07D7">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9B78A3">
        <w:rPr>
          <w:rFonts w:ascii="Times New Roman" w:hAnsi="Times New Roman" w:cs="Times New Roman"/>
        </w:rPr>
        <w:t>Mobilisasi dini yaitu proses aktivitas yang dilakukan setelah operasi dimulai dari latihan ringan diatas tempat tidur sampai dengan  bisa turun dari tempat tidur, berjalan ke kamar mandi dan berjalan ke luar kamar (Brunner &amp; Suddarth, 2002)</w:t>
      </w:r>
      <w:r>
        <w:rPr>
          <w:rFonts w:ascii="Times New Roman" w:hAnsi="Times New Roman" w:cs="Times New Roman"/>
        </w:rPr>
        <w:t>.</w:t>
      </w:r>
    </w:p>
    <w:p w:rsidR="006E07D7" w:rsidRDefault="006E07D7" w:rsidP="006E07D7">
      <w:pPr>
        <w:pStyle w:val="ListParagraph"/>
        <w:spacing w:line="480" w:lineRule="auto"/>
        <w:ind w:left="0"/>
        <w:jc w:val="both"/>
        <w:rPr>
          <w:rFonts w:ascii="Times New Roman" w:hAnsi="Times New Roman" w:cs="Times New Roman"/>
          <w:b/>
        </w:rPr>
      </w:pPr>
      <w:r>
        <w:rPr>
          <w:rFonts w:ascii="Times New Roman" w:hAnsi="Times New Roman" w:cs="Times New Roman"/>
        </w:rPr>
        <w:tab/>
      </w:r>
      <w:proofErr w:type="gramStart"/>
      <w:r w:rsidR="00D45E18">
        <w:rPr>
          <w:rFonts w:ascii="Times New Roman" w:hAnsi="Times New Roman" w:cs="Times New Roman"/>
        </w:rPr>
        <w:t>Carpenito (2000) menyatakan</w:t>
      </w:r>
      <w:r w:rsidRPr="009B78A3">
        <w:rPr>
          <w:rFonts w:ascii="Times New Roman" w:hAnsi="Times New Roman" w:cs="Times New Roman"/>
        </w:rPr>
        <w:t xml:space="preserve"> Mobilisasi dini merupakan suatu aspek yang terpenting pada fungsi fisiologis karena hal itu esensial untuk me</w:t>
      </w:r>
      <w:r>
        <w:rPr>
          <w:rFonts w:ascii="Times New Roman" w:hAnsi="Times New Roman" w:cs="Times New Roman"/>
        </w:rPr>
        <w:t>mpertahankan kemandirian.</w:t>
      </w:r>
      <w:proofErr w:type="gramEnd"/>
      <w:r>
        <w:rPr>
          <w:rFonts w:ascii="Times New Roman" w:hAnsi="Times New Roman" w:cs="Times New Roman"/>
        </w:rPr>
        <w:t xml:space="preserve"> K</w:t>
      </w:r>
      <w:r w:rsidRPr="009B78A3">
        <w:rPr>
          <w:rFonts w:ascii="Times New Roman" w:hAnsi="Times New Roman" w:cs="Times New Roman"/>
        </w:rPr>
        <w:t>edua definisi tersebut dapat disimpulkan bahwa mobilisasi dini adalah suatu upaya mempertahankan kemandirian sedini mungkin dengan cara membimbing penderita untuk mempertahankan fungsi fisiologis.</w:t>
      </w:r>
      <w:r>
        <w:rPr>
          <w:rFonts w:ascii="Times New Roman" w:hAnsi="Times New Roman" w:cs="Times New Roman"/>
          <w:b/>
        </w:rPr>
        <w:tab/>
      </w:r>
    </w:p>
    <w:p w:rsidR="005173DD" w:rsidRDefault="006E07D7" w:rsidP="006E07D7">
      <w:pPr>
        <w:pStyle w:val="ListParagraph"/>
        <w:spacing w:line="480" w:lineRule="auto"/>
        <w:ind w:left="0"/>
        <w:jc w:val="both"/>
        <w:rPr>
          <w:rFonts w:ascii="Times New Roman" w:hAnsi="Times New Roman" w:cs="Times New Roman"/>
        </w:rPr>
      </w:pPr>
      <w:r w:rsidRPr="0070515A">
        <w:rPr>
          <w:rFonts w:ascii="Times New Roman" w:hAnsi="Times New Roman" w:cs="Times New Roman"/>
        </w:rPr>
        <w:t>Mobilisasi merupakan suatu kebutuhan dasar manusia yang</w:t>
      </w:r>
      <w:r>
        <w:rPr>
          <w:rFonts w:ascii="Times New Roman" w:hAnsi="Times New Roman" w:cs="Times New Roman"/>
        </w:rPr>
        <w:t xml:space="preserve"> </w:t>
      </w:r>
      <w:r w:rsidRPr="0070515A">
        <w:rPr>
          <w:rFonts w:ascii="Times New Roman" w:hAnsi="Times New Roman" w:cs="Times New Roman"/>
        </w:rPr>
        <w:t>diperlukan oleh individu untuk melakukan aktivitas sehari-hari yang</w:t>
      </w:r>
      <w:r>
        <w:rPr>
          <w:rFonts w:ascii="Times New Roman" w:hAnsi="Times New Roman" w:cs="Times New Roman"/>
        </w:rPr>
        <w:t xml:space="preserve"> </w:t>
      </w:r>
      <w:r w:rsidRPr="0070515A">
        <w:rPr>
          <w:rFonts w:ascii="Times New Roman" w:hAnsi="Times New Roman" w:cs="Times New Roman"/>
        </w:rPr>
        <w:t>berupa pergerakan sendi, sikap, gaya berjalan, latihan maupu</w:t>
      </w:r>
      <w:r>
        <w:rPr>
          <w:rFonts w:ascii="Times New Roman" w:hAnsi="Times New Roman" w:cs="Times New Roman"/>
        </w:rPr>
        <w:t xml:space="preserve"> </w:t>
      </w:r>
      <w:r w:rsidRPr="0070515A">
        <w:rPr>
          <w:rFonts w:ascii="Times New Roman" w:hAnsi="Times New Roman" w:cs="Times New Roman"/>
        </w:rPr>
        <w:t>kemampuan aktivita</w:t>
      </w:r>
      <w:r>
        <w:rPr>
          <w:rFonts w:ascii="Times New Roman" w:hAnsi="Times New Roman" w:cs="Times New Roman"/>
        </w:rPr>
        <w:t>s (Perry &amp; Potter, 2010</w:t>
      </w:r>
      <w:r w:rsidRPr="0070515A">
        <w:rPr>
          <w:rFonts w:ascii="Times New Roman" w:hAnsi="Times New Roman" w:cs="Times New Roman"/>
        </w:rPr>
        <w:t>). Mobilisasi</w:t>
      </w:r>
      <w:r>
        <w:rPr>
          <w:rFonts w:ascii="Times New Roman" w:hAnsi="Times New Roman" w:cs="Times New Roman"/>
        </w:rPr>
        <w:t xml:space="preserve"> </w:t>
      </w:r>
      <w:r w:rsidRPr="0070515A">
        <w:rPr>
          <w:rFonts w:ascii="Times New Roman" w:hAnsi="Times New Roman" w:cs="Times New Roman"/>
        </w:rPr>
        <w:t>adalah kemampuan individu untuk bergerak secara bebas, mudah, dan teratur dengan tujuan untuk memenuhi kebutuhan aktivitas guna mempertahan</w:t>
      </w:r>
      <w:r>
        <w:rPr>
          <w:rFonts w:ascii="Times New Roman" w:hAnsi="Times New Roman" w:cs="Times New Roman"/>
        </w:rPr>
        <w:t>kan kesehatannya (Alimul,  2009</w:t>
      </w:r>
      <w:r w:rsidRPr="0070515A">
        <w:rPr>
          <w:rFonts w:ascii="Times New Roman" w:hAnsi="Times New Roman" w:cs="Times New Roman"/>
        </w:rPr>
        <w:t xml:space="preserve">). </w:t>
      </w:r>
      <w:proofErr w:type="gramStart"/>
      <w:r w:rsidRPr="0070515A">
        <w:rPr>
          <w:rFonts w:ascii="Times New Roman" w:hAnsi="Times New Roman" w:cs="Times New Roman"/>
        </w:rPr>
        <w:t>Kemampuan untuk tetap aktif dan bergerak secara fisik penting dalam memelihara kesehatan dan kesejahteraan (Smith – Temple,</w:t>
      </w:r>
      <w:r>
        <w:rPr>
          <w:rFonts w:ascii="Times New Roman" w:hAnsi="Times New Roman" w:cs="Times New Roman"/>
        </w:rPr>
        <w:t xml:space="preserve"> 2010</w:t>
      </w:r>
      <w:r w:rsidRPr="0070515A">
        <w:rPr>
          <w:rFonts w:ascii="Times New Roman" w:hAnsi="Times New Roman" w:cs="Times New Roman"/>
        </w:rPr>
        <w:t>).</w:t>
      </w:r>
      <w:proofErr w:type="gramEnd"/>
      <w:r>
        <w:rPr>
          <w:rFonts w:ascii="Times New Roman" w:hAnsi="Times New Roman" w:cs="Times New Roman"/>
        </w:rPr>
        <w:t xml:space="preserve"> </w:t>
      </w:r>
    </w:p>
    <w:p w:rsidR="00304884" w:rsidRPr="00304884" w:rsidRDefault="00304884" w:rsidP="006E07D7">
      <w:pPr>
        <w:pStyle w:val="ListParagraph"/>
        <w:spacing w:line="480" w:lineRule="auto"/>
        <w:ind w:left="0"/>
        <w:jc w:val="both"/>
        <w:rPr>
          <w:rFonts w:ascii="Times New Roman" w:hAnsi="Times New Roman" w:cs="Times New Roman"/>
        </w:rPr>
      </w:pPr>
    </w:p>
    <w:p w:rsidR="006E07D7" w:rsidRPr="00F752E6" w:rsidRDefault="006E07D7" w:rsidP="006E07D7">
      <w:pPr>
        <w:pStyle w:val="ListParagraph"/>
        <w:tabs>
          <w:tab w:val="left" w:pos="0"/>
        </w:tabs>
        <w:spacing w:line="480" w:lineRule="auto"/>
        <w:ind w:left="0"/>
        <w:jc w:val="both"/>
        <w:rPr>
          <w:rFonts w:ascii="Times New Roman" w:hAnsi="Times New Roman" w:cs="Times New Roman"/>
          <w:b/>
        </w:rPr>
      </w:pPr>
      <w:r>
        <w:rPr>
          <w:rFonts w:ascii="Times New Roman" w:hAnsi="Times New Roman" w:cs="Times New Roman"/>
          <w:b/>
        </w:rPr>
        <w:lastRenderedPageBreak/>
        <w:t>2.3.2</w:t>
      </w:r>
      <w:r w:rsidRPr="00545026">
        <w:rPr>
          <w:rFonts w:ascii="Times New Roman" w:hAnsi="Times New Roman" w:cs="Times New Roman"/>
          <w:b/>
        </w:rPr>
        <w:t xml:space="preserve">. </w:t>
      </w:r>
      <w:r>
        <w:rPr>
          <w:rFonts w:ascii="Times New Roman" w:hAnsi="Times New Roman" w:cs="Times New Roman"/>
          <w:b/>
        </w:rPr>
        <w:t xml:space="preserve">Tujuan Dilakukannya Mobilisasi Dini </w:t>
      </w:r>
    </w:p>
    <w:p w:rsidR="006E07D7" w:rsidRPr="009C5809" w:rsidRDefault="00D45E18" w:rsidP="006E07D7">
      <w:pPr>
        <w:spacing w:line="480" w:lineRule="auto"/>
        <w:ind w:firstLine="709"/>
        <w:jc w:val="both"/>
        <w:outlineLvl w:val="5"/>
        <w:rPr>
          <w:rFonts w:ascii="Times New Roman" w:eastAsia="Malgun Gothic" w:hAnsi="Times New Roman" w:cs="Times New Roman"/>
          <w:bCs/>
          <w:lang w:eastAsia="id-ID"/>
        </w:rPr>
      </w:pPr>
      <w:r>
        <w:rPr>
          <w:rFonts w:ascii="Times New Roman" w:eastAsia="Malgun Gothic" w:hAnsi="Times New Roman" w:cs="Times New Roman"/>
          <w:bCs/>
          <w:lang w:eastAsia="id-ID"/>
        </w:rPr>
        <w:t>Susan J. Garrison (2004)</w:t>
      </w:r>
      <w:r w:rsidRPr="00D45E18">
        <w:rPr>
          <w:rFonts w:ascii="Times New Roman" w:hAnsi="Times New Roman" w:cs="Times New Roman"/>
        </w:rPr>
        <w:t xml:space="preserve"> </w:t>
      </w:r>
      <w:r>
        <w:rPr>
          <w:rFonts w:ascii="Times New Roman" w:hAnsi="Times New Roman" w:cs="Times New Roman"/>
        </w:rPr>
        <w:t>menyatakan</w:t>
      </w:r>
      <w:r w:rsidRPr="009C5809">
        <w:rPr>
          <w:rFonts w:ascii="Times New Roman" w:eastAsia="Malgun Gothic" w:hAnsi="Times New Roman" w:cs="Times New Roman"/>
          <w:bCs/>
          <w:lang w:eastAsia="id-ID"/>
        </w:rPr>
        <w:t xml:space="preserve"> </w:t>
      </w:r>
      <w:r>
        <w:rPr>
          <w:rFonts w:ascii="Times New Roman" w:eastAsia="Malgun Gothic" w:hAnsi="Times New Roman" w:cs="Times New Roman"/>
          <w:bCs/>
          <w:lang w:eastAsia="id-ID"/>
        </w:rPr>
        <w:t>b</w:t>
      </w:r>
      <w:r w:rsidR="006E07D7" w:rsidRPr="009C5809">
        <w:rPr>
          <w:rFonts w:ascii="Times New Roman" w:eastAsia="Malgun Gothic" w:hAnsi="Times New Roman" w:cs="Times New Roman"/>
          <w:bCs/>
          <w:lang w:eastAsia="id-ID"/>
        </w:rPr>
        <w:t xml:space="preserve">eberapa tujuan dari mobilisasi </w:t>
      </w:r>
      <w:r w:rsidR="006E07D7">
        <w:rPr>
          <w:rFonts w:ascii="Times New Roman" w:eastAsia="Malgun Gothic" w:hAnsi="Times New Roman" w:cs="Times New Roman"/>
          <w:bCs/>
          <w:lang w:eastAsia="id-ID"/>
        </w:rPr>
        <w:t xml:space="preserve">dini </w:t>
      </w:r>
      <w:r w:rsidR="006E07D7" w:rsidRPr="009C5809">
        <w:rPr>
          <w:rFonts w:ascii="Times New Roman" w:eastAsia="Malgun Gothic" w:hAnsi="Times New Roman" w:cs="Times New Roman"/>
          <w:bCs/>
          <w:lang w:eastAsia="id-ID"/>
        </w:rPr>
        <w:t xml:space="preserve">antara lain: </w:t>
      </w:r>
    </w:p>
    <w:p w:rsidR="006E07D7" w:rsidRPr="009C5809" w:rsidRDefault="006E07D7" w:rsidP="006C5DE7">
      <w:pPr>
        <w:numPr>
          <w:ilvl w:val="0"/>
          <w:numId w:val="17"/>
        </w:numPr>
        <w:spacing w:line="480" w:lineRule="auto"/>
        <w:ind w:left="630" w:hanging="425"/>
        <w:jc w:val="both"/>
        <w:outlineLvl w:val="5"/>
        <w:rPr>
          <w:rFonts w:ascii="Times New Roman" w:eastAsia="Times New Roman" w:hAnsi="Times New Roman" w:cs="Times New Roman"/>
          <w:bCs/>
        </w:rPr>
      </w:pPr>
      <w:r w:rsidRPr="009C5809">
        <w:rPr>
          <w:rFonts w:ascii="Times New Roman" w:eastAsia="Times New Roman" w:hAnsi="Times New Roman" w:cs="Times New Roman"/>
          <w:bCs/>
        </w:rPr>
        <w:t>Mempertahankan fungsi tubuh</w:t>
      </w:r>
    </w:p>
    <w:p w:rsidR="006E07D7" w:rsidRPr="009C5809" w:rsidRDefault="006E07D7" w:rsidP="006C5DE7">
      <w:pPr>
        <w:numPr>
          <w:ilvl w:val="0"/>
          <w:numId w:val="17"/>
        </w:numPr>
        <w:spacing w:line="480" w:lineRule="auto"/>
        <w:ind w:left="630" w:hanging="425"/>
        <w:jc w:val="both"/>
        <w:outlineLvl w:val="5"/>
        <w:rPr>
          <w:rFonts w:ascii="Times New Roman" w:eastAsia="Times New Roman" w:hAnsi="Times New Roman" w:cs="Times New Roman"/>
          <w:bCs/>
        </w:rPr>
      </w:pPr>
      <w:r w:rsidRPr="009C5809">
        <w:rPr>
          <w:rFonts w:ascii="Times New Roman" w:eastAsia="Times New Roman" w:hAnsi="Times New Roman" w:cs="Times New Roman"/>
          <w:bCs/>
        </w:rPr>
        <w:t>Memperlancar peredaran darah</w:t>
      </w:r>
    </w:p>
    <w:p w:rsidR="006E07D7" w:rsidRPr="009C5809" w:rsidRDefault="006E07D7" w:rsidP="006C5DE7">
      <w:pPr>
        <w:numPr>
          <w:ilvl w:val="0"/>
          <w:numId w:val="17"/>
        </w:numPr>
        <w:spacing w:line="480" w:lineRule="auto"/>
        <w:ind w:left="630" w:hanging="425"/>
        <w:jc w:val="both"/>
        <w:outlineLvl w:val="5"/>
        <w:rPr>
          <w:rFonts w:ascii="Times New Roman" w:eastAsia="Times New Roman" w:hAnsi="Times New Roman" w:cs="Times New Roman"/>
          <w:bCs/>
        </w:rPr>
      </w:pPr>
      <w:r w:rsidRPr="009C5809">
        <w:rPr>
          <w:rFonts w:ascii="Times New Roman" w:eastAsia="Times New Roman" w:hAnsi="Times New Roman" w:cs="Times New Roman"/>
          <w:bCs/>
        </w:rPr>
        <w:t>Membantu pernafasan menjadi lebih baik</w:t>
      </w:r>
    </w:p>
    <w:p w:rsidR="006E07D7" w:rsidRPr="009C5809" w:rsidRDefault="006E07D7" w:rsidP="006C5DE7">
      <w:pPr>
        <w:numPr>
          <w:ilvl w:val="0"/>
          <w:numId w:val="17"/>
        </w:numPr>
        <w:spacing w:line="480" w:lineRule="auto"/>
        <w:ind w:left="630" w:hanging="425"/>
        <w:jc w:val="both"/>
        <w:outlineLvl w:val="5"/>
        <w:rPr>
          <w:rFonts w:ascii="Times New Roman" w:eastAsia="Times New Roman" w:hAnsi="Times New Roman" w:cs="Times New Roman"/>
          <w:bCs/>
        </w:rPr>
      </w:pPr>
      <w:r w:rsidRPr="009C5809">
        <w:rPr>
          <w:rFonts w:ascii="Times New Roman" w:eastAsia="Times New Roman" w:hAnsi="Times New Roman" w:cs="Times New Roman"/>
          <w:bCs/>
        </w:rPr>
        <w:t>Mempertahankan tonus otot</w:t>
      </w:r>
    </w:p>
    <w:p w:rsidR="006E07D7" w:rsidRPr="009C5809" w:rsidRDefault="006E07D7" w:rsidP="006C5DE7">
      <w:pPr>
        <w:numPr>
          <w:ilvl w:val="0"/>
          <w:numId w:val="17"/>
        </w:numPr>
        <w:spacing w:line="480" w:lineRule="auto"/>
        <w:ind w:left="630" w:hanging="425"/>
        <w:jc w:val="both"/>
        <w:outlineLvl w:val="5"/>
        <w:rPr>
          <w:rFonts w:ascii="Times New Roman" w:eastAsia="Times New Roman" w:hAnsi="Times New Roman" w:cs="Times New Roman"/>
          <w:bCs/>
        </w:rPr>
      </w:pPr>
      <w:r w:rsidRPr="009C5809">
        <w:rPr>
          <w:rFonts w:ascii="Times New Roman" w:eastAsia="Times New Roman" w:hAnsi="Times New Roman" w:cs="Times New Roman"/>
          <w:bCs/>
        </w:rPr>
        <w:t>Memperlancar eliminasi alvi dan urine</w:t>
      </w:r>
    </w:p>
    <w:p w:rsidR="006E07D7" w:rsidRDefault="006E07D7" w:rsidP="006C5DE7">
      <w:pPr>
        <w:numPr>
          <w:ilvl w:val="0"/>
          <w:numId w:val="17"/>
        </w:numPr>
        <w:spacing w:line="480" w:lineRule="auto"/>
        <w:ind w:left="630" w:hanging="425"/>
        <w:jc w:val="both"/>
        <w:outlineLvl w:val="5"/>
        <w:rPr>
          <w:rFonts w:ascii="Times New Roman" w:eastAsia="Times New Roman" w:hAnsi="Times New Roman" w:cs="Times New Roman"/>
          <w:bCs/>
        </w:rPr>
      </w:pPr>
      <w:r w:rsidRPr="009C5809">
        <w:rPr>
          <w:rFonts w:ascii="Times New Roman" w:eastAsia="Times New Roman" w:hAnsi="Times New Roman" w:cs="Times New Roman"/>
          <w:bCs/>
        </w:rPr>
        <w:t>Mempercepat proses penutupan jahitan operasi</w:t>
      </w:r>
    </w:p>
    <w:p w:rsidR="00371239" w:rsidRDefault="006E07D7" w:rsidP="00371239">
      <w:pPr>
        <w:numPr>
          <w:ilvl w:val="0"/>
          <w:numId w:val="17"/>
        </w:numPr>
        <w:spacing w:line="480" w:lineRule="auto"/>
        <w:ind w:left="630" w:hanging="425"/>
        <w:jc w:val="both"/>
        <w:outlineLvl w:val="5"/>
        <w:rPr>
          <w:rFonts w:ascii="Times New Roman" w:eastAsia="Times New Roman" w:hAnsi="Times New Roman" w:cs="Times New Roman"/>
          <w:bCs/>
        </w:rPr>
      </w:pPr>
      <w:r w:rsidRPr="00FB2DB8">
        <w:rPr>
          <w:rFonts w:ascii="Times New Roman" w:eastAsia="Times New Roman" w:hAnsi="Times New Roman" w:cs="Times New Roman"/>
          <w:bCs/>
        </w:rPr>
        <w:t>Mengembalikan aktivitas tertentu, sehingga pasien dapat kembali normal dan atau dapat memenuhi kebutuhan gerak harian</w:t>
      </w:r>
      <w:r>
        <w:rPr>
          <w:rFonts w:ascii="Times New Roman" w:eastAsia="Times New Roman" w:hAnsi="Times New Roman" w:cs="Times New Roman"/>
          <w:bCs/>
        </w:rPr>
        <w:t>.</w:t>
      </w:r>
    </w:p>
    <w:p w:rsidR="005173DD" w:rsidRPr="005173DD" w:rsidRDefault="005173DD" w:rsidP="005173DD">
      <w:pPr>
        <w:spacing w:line="480" w:lineRule="auto"/>
        <w:ind w:left="630"/>
        <w:jc w:val="both"/>
        <w:outlineLvl w:val="5"/>
        <w:rPr>
          <w:rFonts w:ascii="Times New Roman" w:eastAsia="Times New Roman" w:hAnsi="Times New Roman" w:cs="Times New Roman"/>
          <w:bCs/>
        </w:rPr>
      </w:pPr>
    </w:p>
    <w:p w:rsidR="006E07D7" w:rsidRPr="0018408E" w:rsidRDefault="006E07D7" w:rsidP="006E07D7">
      <w:pPr>
        <w:pStyle w:val="ListParagraph"/>
        <w:spacing w:line="480" w:lineRule="auto"/>
        <w:ind w:left="0"/>
        <w:jc w:val="both"/>
        <w:rPr>
          <w:rFonts w:ascii="Times New Roman" w:hAnsi="Times New Roman" w:cs="Times New Roman"/>
        </w:rPr>
      </w:pPr>
      <w:r>
        <w:rPr>
          <w:rFonts w:ascii="Times New Roman" w:hAnsi="Times New Roman" w:cs="Times New Roman"/>
          <w:b/>
        </w:rPr>
        <w:t>2.3.3.Jenis – Jenis Mobilisasi Dini</w:t>
      </w:r>
    </w:p>
    <w:p w:rsidR="006E07D7" w:rsidRDefault="006E07D7" w:rsidP="006C5DE7">
      <w:pPr>
        <w:pStyle w:val="ListParagraph"/>
        <w:numPr>
          <w:ilvl w:val="0"/>
          <w:numId w:val="28"/>
        </w:numPr>
        <w:spacing w:line="480" w:lineRule="auto"/>
        <w:ind w:left="567"/>
        <w:jc w:val="both"/>
        <w:rPr>
          <w:rFonts w:ascii="Times New Roman" w:hAnsi="Times New Roman" w:cs="Times New Roman"/>
        </w:rPr>
      </w:pPr>
      <w:r>
        <w:rPr>
          <w:rFonts w:ascii="Times New Roman" w:hAnsi="Times New Roman" w:cs="Times New Roman"/>
        </w:rPr>
        <w:t>Mobilisasi dini sebagian</w:t>
      </w:r>
    </w:p>
    <w:p w:rsidR="006E07D7" w:rsidRDefault="006E07D7" w:rsidP="006E07D7">
      <w:pPr>
        <w:pStyle w:val="ListParagraph"/>
        <w:spacing w:line="480" w:lineRule="auto"/>
        <w:ind w:left="567"/>
        <w:jc w:val="both"/>
        <w:rPr>
          <w:rFonts w:ascii="Times New Roman" w:hAnsi="Times New Roman" w:cs="Times New Roman"/>
        </w:rPr>
      </w:pPr>
      <w:r>
        <w:rPr>
          <w:rFonts w:ascii="Times New Roman" w:hAnsi="Times New Roman" w:cs="Times New Roman"/>
        </w:rPr>
        <w:tab/>
      </w:r>
      <w:r w:rsidRPr="00594AA5">
        <w:rPr>
          <w:rFonts w:ascii="Times New Roman" w:hAnsi="Times New Roman" w:cs="Times New Roman"/>
        </w:rPr>
        <w:t>Mobilisasi dini sebagian merupakan kemampuan untuk bergerak dengan batasan yang jelas sehingga tidak mampu bergerak secara bebas karena dipengaruhi oleh saraf motoris dan sensoris pada area tubuhnya (Hidayat, 2006).</w:t>
      </w:r>
    </w:p>
    <w:p w:rsidR="006E07D7" w:rsidRDefault="006E07D7" w:rsidP="006E07D7">
      <w:pPr>
        <w:pStyle w:val="ListParagraph"/>
        <w:spacing w:line="480" w:lineRule="auto"/>
        <w:ind w:left="567"/>
        <w:jc w:val="both"/>
        <w:rPr>
          <w:rFonts w:ascii="Times New Roman" w:hAnsi="Times New Roman" w:cs="Times New Roman"/>
        </w:rPr>
      </w:pPr>
      <w:r>
        <w:rPr>
          <w:rFonts w:ascii="Times New Roman" w:hAnsi="Times New Roman" w:cs="Times New Roman"/>
        </w:rPr>
        <w:t xml:space="preserve">Mobilisasi dini </w:t>
      </w:r>
      <w:r w:rsidRPr="00065B8C">
        <w:rPr>
          <w:rFonts w:ascii="Times New Roman" w:hAnsi="Times New Roman" w:cs="Times New Roman"/>
        </w:rPr>
        <w:t xml:space="preserve">sebagian dibagi menjadi dua jenis, yaitu : </w:t>
      </w:r>
    </w:p>
    <w:p w:rsidR="006E07D7" w:rsidRDefault="006E07D7" w:rsidP="006C5DE7">
      <w:pPr>
        <w:pStyle w:val="ListParagraph"/>
        <w:numPr>
          <w:ilvl w:val="0"/>
          <w:numId w:val="29"/>
        </w:numPr>
        <w:spacing w:line="480" w:lineRule="auto"/>
        <w:jc w:val="both"/>
        <w:rPr>
          <w:rFonts w:ascii="Times New Roman" w:hAnsi="Times New Roman" w:cs="Times New Roman"/>
        </w:rPr>
      </w:pPr>
      <w:r>
        <w:rPr>
          <w:rFonts w:ascii="Times New Roman" w:hAnsi="Times New Roman" w:cs="Times New Roman"/>
        </w:rPr>
        <w:t>Mobilisasi dini</w:t>
      </w:r>
      <w:r w:rsidRPr="00065B8C">
        <w:rPr>
          <w:rFonts w:ascii="Times New Roman" w:hAnsi="Times New Roman" w:cs="Times New Roman"/>
        </w:rPr>
        <w:t xml:space="preserve"> sebagian temporer, merupakan kemampuan individu untuk bergerak dengan batasan yang sifatnya sementara. Hal tersebut dapat disebabkan oleh trauma reversible pada sistem musculoskeletal, contohnya: dislokasi sendi dan tulang. </w:t>
      </w:r>
    </w:p>
    <w:p w:rsidR="00FF7C50" w:rsidRPr="00304884" w:rsidRDefault="006E07D7" w:rsidP="00304884">
      <w:pPr>
        <w:pStyle w:val="ListParagraph"/>
        <w:numPr>
          <w:ilvl w:val="0"/>
          <w:numId w:val="29"/>
        </w:numPr>
        <w:spacing w:line="480" w:lineRule="auto"/>
        <w:jc w:val="both"/>
        <w:rPr>
          <w:rFonts w:ascii="Times New Roman" w:hAnsi="Times New Roman" w:cs="Times New Roman"/>
        </w:rPr>
      </w:pPr>
      <w:r w:rsidRPr="00594AA5">
        <w:rPr>
          <w:rFonts w:ascii="Times New Roman" w:hAnsi="Times New Roman" w:cs="Times New Roman"/>
        </w:rPr>
        <w:t xml:space="preserve">Mobilisasi dini sebagian permanen, merupakan kemampuan individu untuk bergerak dengan batasan yang sifatnya menetap. Hal tersebut </w:t>
      </w:r>
      <w:r w:rsidRPr="00594AA5">
        <w:rPr>
          <w:rFonts w:ascii="Times New Roman" w:hAnsi="Times New Roman" w:cs="Times New Roman"/>
        </w:rPr>
        <w:lastRenderedPageBreak/>
        <w:t>disebabkan oleh rusaknya sistem saraf reversibel, contohnya terjadinya hemiplegia karena stroke, paraplegi karena cedera tulang belakang, poliomyelitis karena terganggunya sistem syaraf motorik dan sensorik (Alimul, 2009).</w:t>
      </w:r>
      <w:r w:rsidRPr="00594AA5">
        <w:rPr>
          <w:rFonts w:ascii="Times New Roman" w:hAnsi="Times New Roman" w:cs="Times New Roman"/>
          <w:b/>
        </w:rPr>
        <w:tab/>
      </w:r>
    </w:p>
    <w:p w:rsidR="006E07D7" w:rsidRDefault="006E07D7" w:rsidP="006C5DE7">
      <w:pPr>
        <w:pStyle w:val="ListParagraph"/>
        <w:numPr>
          <w:ilvl w:val="0"/>
          <w:numId w:val="28"/>
        </w:numPr>
        <w:spacing w:line="480" w:lineRule="auto"/>
        <w:ind w:left="567"/>
        <w:jc w:val="both"/>
        <w:rPr>
          <w:rFonts w:ascii="Times New Roman" w:hAnsi="Times New Roman" w:cs="Times New Roman"/>
        </w:rPr>
      </w:pPr>
      <w:r w:rsidRPr="00594AA5">
        <w:rPr>
          <w:rFonts w:ascii="Times New Roman" w:hAnsi="Times New Roman" w:cs="Times New Roman"/>
        </w:rPr>
        <w:t>Mobilisasi dini penuh</w:t>
      </w:r>
    </w:p>
    <w:p w:rsidR="00371239" w:rsidRDefault="006E07D7" w:rsidP="005173DD">
      <w:pPr>
        <w:pStyle w:val="ListParagraph"/>
        <w:spacing w:line="480" w:lineRule="auto"/>
        <w:ind w:left="567"/>
        <w:jc w:val="both"/>
        <w:rPr>
          <w:rFonts w:ascii="Times New Roman" w:hAnsi="Times New Roman" w:cs="Times New Roman"/>
        </w:rPr>
      </w:pPr>
      <w:r>
        <w:rPr>
          <w:rFonts w:ascii="Times New Roman" w:hAnsi="Times New Roman" w:cs="Times New Roman"/>
        </w:rPr>
        <w:tab/>
      </w:r>
      <w:r w:rsidRPr="00594AA5">
        <w:rPr>
          <w:rFonts w:ascii="Times New Roman" w:hAnsi="Times New Roman" w:cs="Times New Roman"/>
        </w:rPr>
        <w:t>Mobilisasi penuh merupakan kemampuan seseorang untuk bergerak secara penuh dan bebas sehingga dapat melakukan interaksi sosial dan menjalankan peran sehari-hari. Mobilisasi penuh ini merupakan fungsi saraf motoris volunteer dan sensoris untuk dapat mengontrol seluruh area tubuh seseorang (Hidayat, 2006)</w:t>
      </w:r>
      <w:r w:rsidR="00371239">
        <w:rPr>
          <w:rFonts w:ascii="Times New Roman" w:hAnsi="Times New Roman" w:cs="Times New Roman"/>
        </w:rPr>
        <w:t>.</w:t>
      </w:r>
    </w:p>
    <w:p w:rsidR="00304884" w:rsidRPr="005173DD" w:rsidRDefault="00304884" w:rsidP="005173DD">
      <w:pPr>
        <w:pStyle w:val="ListParagraph"/>
        <w:spacing w:line="480" w:lineRule="auto"/>
        <w:ind w:left="567"/>
        <w:jc w:val="both"/>
        <w:rPr>
          <w:rFonts w:ascii="Times New Roman" w:hAnsi="Times New Roman" w:cs="Times New Roman"/>
        </w:rPr>
      </w:pPr>
    </w:p>
    <w:p w:rsidR="006E07D7" w:rsidRDefault="006E07D7" w:rsidP="006E07D7">
      <w:pPr>
        <w:pStyle w:val="ListParagraph"/>
        <w:spacing w:line="480" w:lineRule="auto"/>
        <w:ind w:left="0"/>
        <w:jc w:val="both"/>
        <w:rPr>
          <w:rFonts w:ascii="Times New Roman" w:hAnsi="Times New Roman" w:cs="Times New Roman"/>
          <w:b/>
          <w:color w:val="FF0000"/>
        </w:rPr>
      </w:pPr>
      <w:r>
        <w:rPr>
          <w:rFonts w:ascii="Times New Roman" w:hAnsi="Times New Roman" w:cs="Times New Roman"/>
          <w:b/>
        </w:rPr>
        <w:t xml:space="preserve">2.3.4. </w:t>
      </w:r>
      <w:r>
        <w:rPr>
          <w:rFonts w:ascii="Times New Roman" w:hAnsi="Times New Roman" w:cs="Times New Roman"/>
          <w:b/>
          <w:color w:val="000000" w:themeColor="text1"/>
        </w:rPr>
        <w:t>Tahap-Tahap Mobilisasi Dini</w:t>
      </w:r>
    </w:p>
    <w:p w:rsidR="006E07D7" w:rsidRDefault="006E07D7" w:rsidP="006E07D7">
      <w:pPr>
        <w:pStyle w:val="ListParagraph"/>
        <w:spacing w:line="48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ab/>
      </w:r>
      <w:r w:rsidR="00D45E18">
        <w:rPr>
          <w:rFonts w:ascii="Times New Roman" w:hAnsi="Times New Roman" w:cs="Times New Roman"/>
          <w:color w:val="000000" w:themeColor="text1"/>
        </w:rPr>
        <w:t>Doengoes</w:t>
      </w:r>
      <w:r>
        <w:rPr>
          <w:rFonts w:ascii="Times New Roman" w:hAnsi="Times New Roman" w:cs="Times New Roman"/>
          <w:color w:val="000000" w:themeColor="text1"/>
        </w:rPr>
        <w:t xml:space="preserve"> </w:t>
      </w:r>
      <w:r w:rsidR="00D45E18">
        <w:rPr>
          <w:rFonts w:ascii="Times New Roman" w:hAnsi="Times New Roman" w:cs="Times New Roman"/>
          <w:color w:val="000000" w:themeColor="text1"/>
        </w:rPr>
        <w:t>(</w:t>
      </w:r>
      <w:r>
        <w:rPr>
          <w:rFonts w:ascii="Times New Roman" w:hAnsi="Times New Roman" w:cs="Times New Roman"/>
          <w:color w:val="000000" w:themeColor="text1"/>
        </w:rPr>
        <w:t xml:space="preserve">1999) </w:t>
      </w:r>
      <w:r w:rsidR="00D45E18">
        <w:rPr>
          <w:rFonts w:ascii="Times New Roman" w:hAnsi="Times New Roman" w:cs="Times New Roman"/>
        </w:rPr>
        <w:t>menyatakan</w:t>
      </w:r>
      <w:r w:rsidR="00D45E18">
        <w:rPr>
          <w:rFonts w:ascii="Times New Roman" w:hAnsi="Times New Roman" w:cs="Times New Roman"/>
          <w:color w:val="000000" w:themeColor="text1"/>
        </w:rPr>
        <w:t xml:space="preserve"> </w:t>
      </w:r>
      <w:r>
        <w:rPr>
          <w:rFonts w:ascii="Times New Roman" w:hAnsi="Times New Roman" w:cs="Times New Roman"/>
          <w:color w:val="000000" w:themeColor="text1"/>
        </w:rPr>
        <w:t>tahap mobilisasi dini dibagi menjadi 2 tahap, yaitu:</w:t>
      </w:r>
    </w:p>
    <w:p w:rsidR="006E07D7" w:rsidRDefault="006E07D7" w:rsidP="006C5DE7">
      <w:pPr>
        <w:pStyle w:val="ListParagraph"/>
        <w:numPr>
          <w:ilvl w:val="0"/>
          <w:numId w:val="18"/>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Pada 2-6 jam pertama setelah operasi atau pada hari pertama</w:t>
      </w:r>
    </w:p>
    <w:p w:rsidR="006E07D7" w:rsidRDefault="006E07D7" w:rsidP="006E07D7">
      <w:pPr>
        <w:pStyle w:val="ListParagraph"/>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Mobilisasi dini sebaiknya dilakukan segera setelah klien sadar dari masa anestesi atau 2-6 jam setelah operasi selesai. Mobilisasi dini yang paling cepat adalah mobilisasi dini yang dilaksanakan 2 jam setelah operasi selesai karena efek anestesi sudah hilang dan fungsi tubuh normal sehingga meminimalisasi terjadinya efek samping yang mungkin terjadi seperti pusing, mual dan muntah.</w:t>
      </w:r>
    </w:p>
    <w:p w:rsidR="006E07D7" w:rsidRDefault="006E07D7" w:rsidP="006C5DE7">
      <w:pPr>
        <w:pStyle w:val="ListParagraph"/>
        <w:numPr>
          <w:ilvl w:val="0"/>
          <w:numId w:val="18"/>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Pada 24 jam setelah operasi </w:t>
      </w:r>
    </w:p>
    <w:p w:rsidR="00371239" w:rsidRPr="00304884" w:rsidRDefault="006E07D7" w:rsidP="00304884">
      <w:pPr>
        <w:pStyle w:val="ListParagraph"/>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Mobilisasi dini yang dilakukan 24 jam setelah operasi adalah meliputi latihan duduk tegak, duduk di tepi tempat tidur dengan kaki digantung, berdiri serta berjalan dalam rungan</w:t>
      </w:r>
      <w:r w:rsidR="00371239">
        <w:rPr>
          <w:rFonts w:ascii="Times New Roman" w:hAnsi="Times New Roman" w:cs="Times New Roman"/>
          <w:color w:val="000000" w:themeColor="text1"/>
        </w:rPr>
        <w:t>.</w:t>
      </w:r>
    </w:p>
    <w:p w:rsidR="006E07D7" w:rsidRDefault="006E07D7" w:rsidP="006E07D7">
      <w:pPr>
        <w:pStyle w:val="ListParagraph"/>
        <w:spacing w:line="480" w:lineRule="auto"/>
        <w:ind w:left="0"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Tahap-tahap mobilisasi dini pada pasien dengan pasca pembedahan menurut Rustam Moechtar (2000), meliputi:</w:t>
      </w:r>
    </w:p>
    <w:p w:rsidR="006E07D7" w:rsidRDefault="006E07D7" w:rsidP="006C5DE7">
      <w:pPr>
        <w:pStyle w:val="ListParagraph"/>
        <w:numPr>
          <w:ilvl w:val="0"/>
          <w:numId w:val="19"/>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Hari pertama pasca operasi 6 – 10 jam setelah pasien sadar, pasien bisa melakukan latihan pernafasan dan batuk efektif, kemudian miring kanak dan miring kiri sudah dapat dimulai.</w:t>
      </w:r>
    </w:p>
    <w:p w:rsidR="006E07D7" w:rsidRDefault="006E07D7" w:rsidP="006C5DE7">
      <w:pPr>
        <w:pStyle w:val="ListParagraph"/>
        <w:numPr>
          <w:ilvl w:val="0"/>
          <w:numId w:val="19"/>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Hari kedua, pasien didudukkan selama 5 menit, disuruh latihan pernafasan dan batuk efektif guna melonggarkan pernafasan</w:t>
      </w:r>
    </w:p>
    <w:p w:rsidR="006E07D7" w:rsidRDefault="006E07D7" w:rsidP="006C5DE7">
      <w:pPr>
        <w:pStyle w:val="ListParagraph"/>
        <w:numPr>
          <w:ilvl w:val="0"/>
          <w:numId w:val="19"/>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Hari ketiga sampai hari kelima pasien dianjurkan untuk belajar berdiri kemudian berjalan disekitar kamar, ke kamar mandi, dan ke kamar sendiri.</w:t>
      </w:r>
    </w:p>
    <w:p w:rsidR="006E07D7" w:rsidRPr="00663C7D" w:rsidRDefault="006E07D7" w:rsidP="006E07D7">
      <w:pPr>
        <w:pStyle w:val="ListParagraph"/>
        <w:spacing w:line="480" w:lineRule="auto"/>
        <w:jc w:val="both"/>
        <w:rPr>
          <w:rFonts w:ascii="Times New Roman" w:hAnsi="Times New Roman" w:cs="Times New Roman"/>
          <w:color w:val="000000" w:themeColor="text1"/>
        </w:rPr>
      </w:pPr>
    </w:p>
    <w:p w:rsidR="006E07D7" w:rsidRPr="00733665" w:rsidRDefault="006E07D7" w:rsidP="006E07D7">
      <w:pPr>
        <w:pStyle w:val="ListParagraph"/>
        <w:spacing w:line="480" w:lineRule="auto"/>
        <w:ind w:left="0"/>
        <w:jc w:val="both"/>
        <w:rPr>
          <w:rFonts w:ascii="Times New Roman" w:hAnsi="Times New Roman" w:cs="Times New Roman"/>
          <w:b/>
          <w:color w:val="000000" w:themeColor="text1"/>
        </w:rPr>
      </w:pPr>
      <w:r>
        <w:rPr>
          <w:rFonts w:ascii="Arial" w:hAnsi="Arial" w:cs="Arial"/>
          <w:b/>
          <w:bCs/>
        </w:rPr>
        <w:tab/>
      </w:r>
      <w:r w:rsidR="00D45E18">
        <w:rPr>
          <w:rFonts w:ascii="Times New Roman" w:hAnsi="Times New Roman" w:cs="Times New Roman"/>
        </w:rPr>
        <w:t>Kasdu (2003) menyatakan</w:t>
      </w:r>
      <w:r w:rsidR="00D45E18" w:rsidRPr="00733665">
        <w:rPr>
          <w:rFonts w:ascii="Times New Roman" w:hAnsi="Times New Roman" w:cs="Times New Roman"/>
        </w:rPr>
        <w:t xml:space="preserve"> </w:t>
      </w:r>
      <w:r w:rsidRPr="00733665">
        <w:rPr>
          <w:rFonts w:ascii="Times New Roman" w:hAnsi="Times New Roman" w:cs="Times New Roman"/>
        </w:rPr>
        <w:t xml:space="preserve">mobilisasi dini dilakukan secara bertahap berikut ini </w:t>
      </w:r>
      <w:proofErr w:type="gramStart"/>
      <w:r w:rsidRPr="00733665">
        <w:rPr>
          <w:rFonts w:ascii="Times New Roman" w:hAnsi="Times New Roman" w:cs="Times New Roman"/>
        </w:rPr>
        <w:t>akan</w:t>
      </w:r>
      <w:proofErr w:type="gramEnd"/>
      <w:r w:rsidRPr="00733665">
        <w:rPr>
          <w:rFonts w:ascii="Times New Roman" w:hAnsi="Times New Roman" w:cs="Times New Roman"/>
        </w:rPr>
        <w:t xml:space="preserve"> dijelaskan tahap mobilisasi dini:</w:t>
      </w:r>
    </w:p>
    <w:p w:rsidR="006E07D7" w:rsidRPr="00733665" w:rsidRDefault="006E07D7" w:rsidP="006C5DE7">
      <w:pPr>
        <w:pStyle w:val="ListParagraph"/>
        <w:numPr>
          <w:ilvl w:val="0"/>
          <w:numId w:val="14"/>
        </w:numPr>
        <w:spacing w:line="480" w:lineRule="auto"/>
        <w:jc w:val="both"/>
        <w:rPr>
          <w:rFonts w:ascii="Times New Roman" w:hAnsi="Times New Roman" w:cs="Times New Roman"/>
          <w:b/>
          <w:color w:val="000000" w:themeColor="text1"/>
        </w:rPr>
      </w:pPr>
      <w:r w:rsidRPr="00733665">
        <w:rPr>
          <w:rFonts w:ascii="Times New Roman" w:hAnsi="Times New Roman" w:cs="Times New Roman"/>
        </w:rPr>
        <w:t>Setelah operasi, p</w:t>
      </w:r>
      <w:r>
        <w:rPr>
          <w:rFonts w:ascii="Times New Roman" w:hAnsi="Times New Roman" w:cs="Times New Roman"/>
        </w:rPr>
        <w:t xml:space="preserve">ada 6 jam pertama </w:t>
      </w:r>
      <w:r w:rsidRPr="00733665">
        <w:rPr>
          <w:rFonts w:ascii="Times New Roman" w:hAnsi="Times New Roman" w:cs="Times New Roman"/>
        </w:rPr>
        <w:t>klien harus tirah baring dulu. Mobilisasi dini yang bisa dilakukan adalah menggerakkan lengan, tangan, menggerakkan ujung jari kaki dan memutar pergelangan kaki, mengangkat tumit, menegangkan otot betis serta menekuk dan menggeser kak</w:t>
      </w:r>
      <w:r>
        <w:rPr>
          <w:rFonts w:ascii="Times New Roman" w:hAnsi="Times New Roman" w:cs="Times New Roman"/>
        </w:rPr>
        <w:t>i. Bertujuan agar kerja organ pencernaan kembali normal.</w:t>
      </w:r>
    </w:p>
    <w:p w:rsidR="006E07D7" w:rsidRPr="00733665" w:rsidRDefault="006E07D7" w:rsidP="006C5DE7">
      <w:pPr>
        <w:pStyle w:val="ListParagraph"/>
        <w:numPr>
          <w:ilvl w:val="0"/>
          <w:numId w:val="14"/>
        </w:numPr>
        <w:spacing w:line="480" w:lineRule="auto"/>
        <w:jc w:val="both"/>
        <w:rPr>
          <w:rFonts w:ascii="Times New Roman" w:hAnsi="Times New Roman" w:cs="Times New Roman"/>
          <w:b/>
          <w:color w:val="000000" w:themeColor="text1"/>
        </w:rPr>
      </w:pPr>
      <w:r w:rsidRPr="00733665">
        <w:rPr>
          <w:rFonts w:ascii="Times New Roman" w:hAnsi="Times New Roman" w:cs="Times New Roman"/>
        </w:rPr>
        <w:t>Setelah 6-10 jam, klien diharuskan untuk dapat miring kekiri dan kekanan mencegah trombosis dan trombo emboli</w:t>
      </w:r>
    </w:p>
    <w:p w:rsidR="006E07D7" w:rsidRPr="00733665" w:rsidRDefault="006E07D7" w:rsidP="006C5DE7">
      <w:pPr>
        <w:pStyle w:val="ListParagraph"/>
        <w:numPr>
          <w:ilvl w:val="0"/>
          <w:numId w:val="14"/>
        </w:numPr>
        <w:spacing w:line="480" w:lineRule="auto"/>
        <w:jc w:val="both"/>
        <w:rPr>
          <w:rFonts w:ascii="Times New Roman" w:hAnsi="Times New Roman" w:cs="Times New Roman"/>
          <w:b/>
          <w:color w:val="000000" w:themeColor="text1"/>
        </w:rPr>
      </w:pPr>
      <w:r w:rsidRPr="00733665">
        <w:rPr>
          <w:rFonts w:ascii="Times New Roman" w:hAnsi="Times New Roman" w:cs="Times New Roman"/>
        </w:rPr>
        <w:t>Setelah 24 jam klien dianjurkan untuk dapat mulai belajar untuk duduk</w:t>
      </w:r>
    </w:p>
    <w:p w:rsidR="00BB3F72" w:rsidRDefault="006E07D7" w:rsidP="00304884">
      <w:pPr>
        <w:pStyle w:val="ListParagraph"/>
        <w:numPr>
          <w:ilvl w:val="0"/>
          <w:numId w:val="14"/>
        </w:numPr>
        <w:spacing w:line="480" w:lineRule="auto"/>
        <w:jc w:val="both"/>
        <w:rPr>
          <w:rFonts w:ascii="Times New Roman" w:hAnsi="Times New Roman" w:cs="Times New Roman"/>
          <w:b/>
          <w:color w:val="000000" w:themeColor="text1"/>
        </w:rPr>
      </w:pPr>
      <w:r w:rsidRPr="00733665">
        <w:rPr>
          <w:rFonts w:ascii="Times New Roman" w:hAnsi="Times New Roman" w:cs="Times New Roman"/>
        </w:rPr>
        <w:t>Setelah kl</w:t>
      </w:r>
      <w:r>
        <w:rPr>
          <w:rFonts w:ascii="Times New Roman" w:hAnsi="Times New Roman" w:cs="Times New Roman"/>
        </w:rPr>
        <w:t xml:space="preserve">ien dapat duduk, dianjurkan klien </w:t>
      </w:r>
      <w:r w:rsidRPr="00733665">
        <w:rPr>
          <w:rFonts w:ascii="Times New Roman" w:hAnsi="Times New Roman" w:cs="Times New Roman"/>
        </w:rPr>
        <w:t>belajar berjalan</w:t>
      </w:r>
      <w:r>
        <w:rPr>
          <w:rFonts w:ascii="Times New Roman" w:hAnsi="Times New Roman" w:cs="Times New Roman"/>
        </w:rPr>
        <w:t>.</w:t>
      </w:r>
    </w:p>
    <w:p w:rsidR="00304884" w:rsidRPr="00304884" w:rsidRDefault="00304884" w:rsidP="00304884">
      <w:pPr>
        <w:pStyle w:val="ListParagraph"/>
        <w:spacing w:line="480" w:lineRule="auto"/>
        <w:jc w:val="both"/>
        <w:rPr>
          <w:rFonts w:ascii="Times New Roman" w:hAnsi="Times New Roman" w:cs="Times New Roman"/>
          <w:b/>
          <w:color w:val="000000" w:themeColor="text1"/>
        </w:rPr>
      </w:pPr>
    </w:p>
    <w:p w:rsidR="006E07D7" w:rsidRPr="00E63EE8" w:rsidRDefault="006E07D7" w:rsidP="006E07D7">
      <w:pPr>
        <w:pStyle w:val="ListParagraph"/>
        <w:spacing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b/>
      </w:r>
      <w:r w:rsidR="00D45E18">
        <w:rPr>
          <w:rFonts w:ascii="Times New Roman" w:hAnsi="Times New Roman" w:cs="Times New Roman"/>
          <w:color w:val="000000" w:themeColor="text1"/>
        </w:rPr>
        <w:t>Beyer</w:t>
      </w:r>
      <w:r w:rsidR="00D45E18" w:rsidRPr="00733665">
        <w:rPr>
          <w:rFonts w:ascii="Times New Roman" w:hAnsi="Times New Roman" w:cs="Times New Roman"/>
          <w:color w:val="000000" w:themeColor="text1"/>
        </w:rPr>
        <w:t xml:space="preserve"> </w:t>
      </w:r>
      <w:r w:rsidR="00D45E18">
        <w:rPr>
          <w:rFonts w:ascii="Times New Roman" w:hAnsi="Times New Roman" w:cs="Times New Roman"/>
          <w:color w:val="000000" w:themeColor="text1"/>
        </w:rPr>
        <w:t>(</w:t>
      </w:r>
      <w:r w:rsidR="00D45E18" w:rsidRPr="00733665">
        <w:rPr>
          <w:rFonts w:ascii="Times New Roman" w:hAnsi="Times New Roman" w:cs="Times New Roman"/>
          <w:color w:val="000000" w:themeColor="text1"/>
        </w:rPr>
        <w:t>1997</w:t>
      </w:r>
      <w:r w:rsidR="00D45E18">
        <w:rPr>
          <w:rFonts w:ascii="Times New Roman" w:hAnsi="Times New Roman" w:cs="Times New Roman"/>
          <w:color w:val="000000" w:themeColor="text1"/>
        </w:rPr>
        <w:t xml:space="preserve">) </w:t>
      </w:r>
      <w:r w:rsidR="00D45E18">
        <w:rPr>
          <w:rFonts w:ascii="Times New Roman" w:hAnsi="Times New Roman" w:cs="Times New Roman"/>
        </w:rPr>
        <w:t>menyatakan</w:t>
      </w:r>
      <w:r w:rsidR="00D45E18">
        <w:rPr>
          <w:rFonts w:ascii="Times New Roman" w:hAnsi="Times New Roman" w:cs="Times New Roman"/>
          <w:color w:val="000000" w:themeColor="text1"/>
        </w:rPr>
        <w:t xml:space="preserve"> t</w:t>
      </w:r>
      <w:r>
        <w:rPr>
          <w:rFonts w:ascii="Times New Roman" w:hAnsi="Times New Roman" w:cs="Times New Roman"/>
          <w:color w:val="000000" w:themeColor="text1"/>
        </w:rPr>
        <w:t xml:space="preserve">ahap mobilisasi dini </w:t>
      </w:r>
      <w:r w:rsidR="00D45E18">
        <w:rPr>
          <w:rFonts w:ascii="Times New Roman" w:hAnsi="Times New Roman" w:cs="Times New Roman"/>
          <w:color w:val="000000" w:themeColor="text1"/>
        </w:rPr>
        <w:t xml:space="preserve">dijelaskan sebagai berikut </w:t>
      </w:r>
    </w:p>
    <w:p w:rsidR="006E07D7" w:rsidRPr="00733665"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t>Tahap I     : mobilisasi atau gerakan a</w:t>
      </w:r>
      <w:r>
        <w:rPr>
          <w:rFonts w:ascii="Times New Roman" w:hAnsi="Times New Roman" w:cs="Times New Roman"/>
          <w:color w:val="000000" w:themeColor="text1"/>
        </w:rPr>
        <w:t xml:space="preserve">wal : nafas dalam, batuk efektif, dan </w:t>
      </w:r>
      <w:r w:rsidRPr="00733665">
        <w:rPr>
          <w:rFonts w:ascii="Times New Roman" w:hAnsi="Times New Roman" w:cs="Times New Roman"/>
          <w:color w:val="000000" w:themeColor="text1"/>
        </w:rPr>
        <w:t>menggerakan ekstremita</w:t>
      </w:r>
      <w:r>
        <w:rPr>
          <w:rFonts w:ascii="Times New Roman" w:hAnsi="Times New Roman" w:cs="Times New Roman"/>
          <w:color w:val="000000" w:themeColor="text1"/>
        </w:rPr>
        <w:t>s</w:t>
      </w:r>
    </w:p>
    <w:p w:rsidR="006E07D7" w:rsidRPr="00733665"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lastRenderedPageBreak/>
        <w:t xml:space="preserve">Tahap II      : mobilisasi atau gerak </w:t>
      </w:r>
      <w:r>
        <w:rPr>
          <w:rFonts w:ascii="Times New Roman" w:hAnsi="Times New Roman" w:cs="Times New Roman"/>
          <w:color w:val="000000" w:themeColor="text1"/>
        </w:rPr>
        <w:t>memutarkan pergelangan kaki dan lengan</w:t>
      </w:r>
    </w:p>
    <w:p w:rsidR="006E07D7" w:rsidRPr="00733665"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t>Tahap III     : mobilisasi atau gerakan duduk tegak</w:t>
      </w:r>
      <w:r>
        <w:rPr>
          <w:rFonts w:ascii="Times New Roman" w:hAnsi="Times New Roman" w:cs="Times New Roman"/>
          <w:color w:val="000000" w:themeColor="text1"/>
        </w:rPr>
        <w:t xml:space="preserve"> selama 5 menit</w:t>
      </w:r>
    </w:p>
    <w:p w:rsidR="006E07D7" w:rsidRPr="00733665"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t>Tahap IV     : mobilisasi atau gerakan turun dari tempat tidur</w:t>
      </w:r>
      <w:r>
        <w:rPr>
          <w:rFonts w:ascii="Times New Roman" w:hAnsi="Times New Roman" w:cs="Times New Roman"/>
          <w:color w:val="000000" w:themeColor="text1"/>
        </w:rPr>
        <w:t xml:space="preserve"> dan beridiri</w:t>
      </w:r>
      <w:r w:rsidRPr="00733665">
        <w:rPr>
          <w:rFonts w:ascii="Times New Roman" w:hAnsi="Times New Roman" w:cs="Times New Roman"/>
          <w:color w:val="000000" w:themeColor="text1"/>
        </w:rPr>
        <w:t xml:space="preserve"> (3x/hr)</w:t>
      </w:r>
    </w:p>
    <w:p w:rsidR="006E07D7" w:rsidRPr="00733665"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t>Tahap V      : mobilisasi atau gerakan berjalan dengan bantuan  (2x/hr)</w:t>
      </w:r>
    </w:p>
    <w:p w:rsidR="006E07D7" w:rsidRPr="00733665"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t xml:space="preserve">Tahap VI     : mobilisasi atau gerakan </w:t>
      </w:r>
      <w:r>
        <w:rPr>
          <w:rFonts w:ascii="Times New Roman" w:hAnsi="Times New Roman" w:cs="Times New Roman"/>
          <w:color w:val="000000" w:themeColor="text1"/>
        </w:rPr>
        <w:t xml:space="preserve">berdiri sampai kembali duduk </w:t>
      </w:r>
      <w:r w:rsidRPr="00733665">
        <w:rPr>
          <w:rFonts w:ascii="Times New Roman" w:hAnsi="Times New Roman" w:cs="Times New Roman"/>
          <w:color w:val="000000" w:themeColor="text1"/>
        </w:rPr>
        <w:t>naik ke tempat tidur</w:t>
      </w:r>
      <w:r>
        <w:rPr>
          <w:rFonts w:ascii="Times New Roman" w:hAnsi="Times New Roman" w:cs="Times New Roman"/>
          <w:color w:val="000000" w:themeColor="text1"/>
        </w:rPr>
        <w:t xml:space="preserve"> tanpa bantuan secara perlahan.</w:t>
      </w:r>
    </w:p>
    <w:p w:rsidR="006E07D7" w:rsidRPr="009A606A" w:rsidRDefault="006E07D7" w:rsidP="006C5DE7">
      <w:pPr>
        <w:pStyle w:val="ListParagraph"/>
        <w:numPr>
          <w:ilvl w:val="0"/>
          <w:numId w:val="15"/>
        </w:numPr>
        <w:spacing w:line="480" w:lineRule="auto"/>
        <w:jc w:val="both"/>
        <w:rPr>
          <w:rFonts w:ascii="Times New Roman" w:hAnsi="Times New Roman" w:cs="Times New Roman"/>
          <w:b/>
          <w:color w:val="000000" w:themeColor="text1"/>
        </w:rPr>
      </w:pPr>
      <w:r w:rsidRPr="00733665">
        <w:rPr>
          <w:rFonts w:ascii="Times New Roman" w:hAnsi="Times New Roman" w:cs="Times New Roman"/>
          <w:color w:val="000000" w:themeColor="text1"/>
        </w:rPr>
        <w:t>Tahap VII   : mobilisasi atau gerakan bangkit dari duduk ditempat tidur</w:t>
      </w:r>
      <w:r>
        <w:rPr>
          <w:rFonts w:ascii="Times New Roman" w:hAnsi="Times New Roman" w:cs="Times New Roman"/>
          <w:color w:val="000000" w:themeColor="text1"/>
        </w:rPr>
        <w:t xml:space="preserve"> tanpa bantuan</w:t>
      </w:r>
      <w:r w:rsidRPr="00733665">
        <w:rPr>
          <w:rFonts w:ascii="Times New Roman" w:hAnsi="Times New Roman" w:cs="Times New Roman"/>
          <w:color w:val="000000" w:themeColor="text1"/>
        </w:rPr>
        <w:t>.</w:t>
      </w:r>
    </w:p>
    <w:p w:rsidR="006E07D7" w:rsidRPr="00733665" w:rsidRDefault="006E07D7" w:rsidP="006E07D7">
      <w:pPr>
        <w:pStyle w:val="ListParagraph"/>
        <w:spacing w:line="480" w:lineRule="auto"/>
        <w:ind w:left="0"/>
        <w:jc w:val="both"/>
        <w:rPr>
          <w:rFonts w:ascii="Times New Roman" w:hAnsi="Times New Roman" w:cs="Times New Roman"/>
          <w:b/>
          <w:color w:val="000000" w:themeColor="text1"/>
        </w:rPr>
      </w:pPr>
    </w:p>
    <w:p w:rsidR="006E07D7" w:rsidRPr="00672089" w:rsidRDefault="006E07D7" w:rsidP="006E07D7">
      <w:pPr>
        <w:pStyle w:val="ListParagraph"/>
        <w:spacing w:line="480" w:lineRule="auto"/>
        <w:ind w:left="0"/>
        <w:jc w:val="both"/>
        <w:rPr>
          <w:rFonts w:ascii="Times New Roman" w:hAnsi="Times New Roman" w:cs="Times New Roman"/>
          <w:b/>
          <w:color w:val="000000" w:themeColor="text1"/>
        </w:rPr>
      </w:pPr>
      <w:r w:rsidRPr="00672089">
        <w:rPr>
          <w:rFonts w:ascii="Times New Roman" w:hAnsi="Times New Roman" w:cs="Times New Roman"/>
          <w:color w:val="000000" w:themeColor="text1"/>
        </w:rPr>
        <w:t>Evaluasi yang diharapkan, pasien dapat mengalami fungsi usus yang kembali normal ditunjukan dengan :</w:t>
      </w:r>
    </w:p>
    <w:p w:rsidR="006E07D7" w:rsidRPr="00672089" w:rsidRDefault="006E07D7" w:rsidP="006C5DE7">
      <w:pPr>
        <w:pStyle w:val="ListParagraph"/>
        <w:numPr>
          <w:ilvl w:val="0"/>
          <w:numId w:val="13"/>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Menunjukan </w:t>
      </w:r>
      <w:r>
        <w:rPr>
          <w:rFonts w:ascii="Times New Roman" w:hAnsi="Times New Roman" w:cs="Times New Roman"/>
        </w:rPr>
        <w:t>f</w:t>
      </w:r>
      <w:r w:rsidRPr="00486414">
        <w:rPr>
          <w:rFonts w:ascii="Times New Roman" w:hAnsi="Times New Roman" w:cs="Times New Roman"/>
        </w:rPr>
        <w:t>rekuensi fungsi peristaltik usus normal berkisar 5-35 kali/menit</w:t>
      </w:r>
      <w:r w:rsidRPr="00672089">
        <w:rPr>
          <w:rFonts w:ascii="Times New Roman" w:hAnsi="Times New Roman" w:cs="Times New Roman"/>
          <w:color w:val="000000" w:themeColor="text1"/>
        </w:rPr>
        <w:t xml:space="preserve"> dan efektif saat auskultasi </w:t>
      </w:r>
    </w:p>
    <w:p w:rsidR="006E07D7" w:rsidRPr="00672089" w:rsidRDefault="006E07D7" w:rsidP="006C5DE7">
      <w:pPr>
        <w:pStyle w:val="ListParagraph"/>
        <w:numPr>
          <w:ilvl w:val="0"/>
          <w:numId w:val="13"/>
        </w:numPr>
        <w:spacing w:line="480" w:lineRule="auto"/>
        <w:jc w:val="both"/>
        <w:rPr>
          <w:rFonts w:ascii="Times New Roman" w:hAnsi="Times New Roman" w:cs="Times New Roman"/>
          <w:color w:val="000000" w:themeColor="text1"/>
        </w:rPr>
      </w:pPr>
      <w:r w:rsidRPr="00672089">
        <w:rPr>
          <w:rFonts w:ascii="Times New Roman" w:hAnsi="Times New Roman" w:cs="Times New Roman"/>
          <w:color w:val="000000" w:themeColor="text1"/>
        </w:rPr>
        <w:t>Bebas dari distensi abdomen, nyeri akibat gas dan konstipasi</w:t>
      </w:r>
    </w:p>
    <w:p w:rsidR="006E07D7" w:rsidRDefault="006E07D7" w:rsidP="006C5DE7">
      <w:pPr>
        <w:pStyle w:val="ListParagraph"/>
        <w:numPr>
          <w:ilvl w:val="0"/>
          <w:numId w:val="13"/>
        </w:numPr>
        <w:spacing w:line="480" w:lineRule="auto"/>
        <w:jc w:val="both"/>
        <w:rPr>
          <w:rFonts w:ascii="Times New Roman" w:hAnsi="Times New Roman" w:cs="Times New Roman"/>
          <w:color w:val="000000" w:themeColor="text1"/>
        </w:rPr>
      </w:pPr>
      <w:r w:rsidRPr="00672089">
        <w:rPr>
          <w:rFonts w:ascii="Times New Roman" w:hAnsi="Times New Roman" w:cs="Times New Roman"/>
          <w:color w:val="000000" w:themeColor="text1"/>
        </w:rPr>
        <w:t>Menujukan pola eliminasi usus yang lazim</w:t>
      </w:r>
      <w:r>
        <w:rPr>
          <w:rFonts w:ascii="Times New Roman" w:hAnsi="Times New Roman" w:cs="Times New Roman"/>
          <w:color w:val="000000" w:themeColor="text1"/>
        </w:rPr>
        <w:t xml:space="preserve"> </w:t>
      </w:r>
    </w:p>
    <w:p w:rsidR="006E07D7" w:rsidRPr="009A606A" w:rsidRDefault="006E07D7" w:rsidP="006C5DE7">
      <w:pPr>
        <w:pStyle w:val="ListParagraph"/>
        <w:numPr>
          <w:ilvl w:val="0"/>
          <w:numId w:val="13"/>
        </w:numPr>
        <w:spacing w:line="480" w:lineRule="auto"/>
        <w:jc w:val="both"/>
        <w:rPr>
          <w:rFonts w:ascii="Times New Roman" w:hAnsi="Times New Roman" w:cs="Times New Roman"/>
          <w:color w:val="000000" w:themeColor="text1"/>
        </w:rPr>
      </w:pPr>
      <w:r w:rsidRPr="00DD2FCB">
        <w:rPr>
          <w:rFonts w:ascii="Times New Roman" w:hAnsi="Times New Roman" w:cs="Times New Roman"/>
          <w:color w:val="000000" w:themeColor="text1"/>
        </w:rPr>
        <w:t xml:space="preserve">Dapat mengeluarkan </w:t>
      </w:r>
      <w:r w:rsidRPr="00DD2FCB">
        <w:rPr>
          <w:rFonts w:ascii="Times New Roman" w:hAnsi="Times New Roman" w:cs="Times New Roman"/>
          <w:i/>
          <w:color w:val="000000" w:themeColor="text1"/>
        </w:rPr>
        <w:t>platus</w:t>
      </w:r>
    </w:p>
    <w:p w:rsidR="006E07D7" w:rsidRPr="009A606A" w:rsidRDefault="006E07D7" w:rsidP="006E07D7">
      <w:pPr>
        <w:spacing w:line="480" w:lineRule="auto"/>
        <w:jc w:val="both"/>
        <w:rPr>
          <w:rFonts w:ascii="Times New Roman" w:hAnsi="Times New Roman" w:cs="Times New Roman"/>
          <w:color w:val="000000" w:themeColor="text1"/>
        </w:rPr>
      </w:pPr>
    </w:p>
    <w:p w:rsidR="006E07D7" w:rsidRDefault="006E07D7" w:rsidP="006E07D7">
      <w:pPr>
        <w:spacing w:line="480" w:lineRule="auto"/>
        <w:jc w:val="both"/>
        <w:rPr>
          <w:rFonts w:ascii="Times New Roman" w:eastAsia="Times New Roman" w:hAnsi="Times New Roman" w:cs="Times New Roman"/>
          <w:b/>
          <w:lang w:eastAsia="id-ID"/>
        </w:rPr>
      </w:pPr>
      <w:r>
        <w:rPr>
          <w:rFonts w:ascii="Times New Roman" w:hAnsi="Times New Roman" w:cs="Times New Roman"/>
          <w:b/>
          <w:color w:val="000000" w:themeColor="text1"/>
        </w:rPr>
        <w:t xml:space="preserve">2.3.5 </w:t>
      </w:r>
      <w:r>
        <w:rPr>
          <w:rFonts w:ascii="Times New Roman" w:eastAsia="Times New Roman" w:hAnsi="Times New Roman" w:cs="Times New Roman"/>
          <w:b/>
          <w:lang w:eastAsia="id-ID"/>
        </w:rPr>
        <w:t>Pelaksanaan Mobilisasi dini pada pasien pascaoperasi</w:t>
      </w:r>
    </w:p>
    <w:p w:rsidR="00304884" w:rsidRDefault="006E07D7" w:rsidP="006E07D7">
      <w:p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t xml:space="preserve">Dalam pelaksanaan mobilisasi dini untuk mencegah terjadinya cidera, maka perawat yang terlatih perlu memberikan pendidikan kesehatan tentang mobiliisasi dini terhadap pasien (Thomson, 2002). </w:t>
      </w:r>
      <w:proofErr w:type="gramStart"/>
      <w:r>
        <w:rPr>
          <w:rFonts w:ascii="Times New Roman" w:eastAsia="Times New Roman" w:hAnsi="Times New Roman" w:cs="Times New Roman"/>
          <w:lang w:eastAsia="id-ID"/>
        </w:rPr>
        <w:t xml:space="preserve">Mobilisasi dini pada pasien pasca operasi adalah mobilisasi yang dilakukan segera setelah klien sadar dari </w:t>
      </w:r>
      <w:r>
        <w:rPr>
          <w:rFonts w:ascii="Times New Roman" w:eastAsia="Times New Roman" w:hAnsi="Times New Roman" w:cs="Times New Roman"/>
          <w:lang w:eastAsia="id-ID"/>
        </w:rPr>
        <w:lastRenderedPageBreak/>
        <w:t>anastesi atau 2-6 jam setelah operasi yang dilakukan secara bertahap (Doengoes, 1999).</w:t>
      </w:r>
      <w:proofErr w:type="gramEnd"/>
    </w:p>
    <w:p w:rsidR="006E07D7" w:rsidRDefault="006E07D7" w:rsidP="00304884">
      <w:pPr>
        <w:spacing w:line="480" w:lineRule="auto"/>
        <w:ind w:firstLine="720"/>
        <w:jc w:val="both"/>
        <w:rPr>
          <w:rFonts w:ascii="Times New Roman" w:eastAsia="Times New Roman" w:hAnsi="Times New Roman" w:cs="Times New Roman"/>
          <w:lang w:eastAsia="id-ID"/>
        </w:rPr>
      </w:pPr>
      <w:r>
        <w:rPr>
          <w:rFonts w:ascii="Times New Roman" w:eastAsia="Times New Roman" w:hAnsi="Times New Roman" w:cs="Times New Roman"/>
          <w:lang w:eastAsia="id-ID"/>
        </w:rPr>
        <w:t>Berikut diuraikan beberapa tahapan mobilisasi dini yang diterapkan pada pasien pasca operasi:</w:t>
      </w:r>
    </w:p>
    <w:p w:rsidR="006E07D7" w:rsidRDefault="006E07D7" w:rsidP="006E07D7">
      <w:p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Pra mobilisasi dini bertujuan untuk mempersiappkan otot untuk berdiri dan berjalan yang depersiapkan lebih awal ketika pasien bergerak dari tempat tidur (Hoeman, 2001)</w:t>
      </w:r>
    </w:p>
    <w:p w:rsidR="006E07D7" w:rsidRDefault="006E07D7" w:rsidP="006E07D7">
      <w:p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Prosedur pelaksanaan Mobilisasi dini</w:t>
      </w:r>
    </w:p>
    <w:p w:rsidR="006E07D7" w:rsidRDefault="006E07D7" w:rsidP="006C5DE7">
      <w:pPr>
        <w:pStyle w:val="ListParagraph"/>
        <w:numPr>
          <w:ilvl w:val="0"/>
          <w:numId w:val="21"/>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Nafas dalam</w:t>
      </w:r>
    </w:p>
    <w:p w:rsidR="006E07D7" w:rsidRDefault="006E07D7" w:rsidP="006C5DE7">
      <w:pPr>
        <w:pStyle w:val="ListParagraph"/>
        <w:numPr>
          <w:ilvl w:val="1"/>
          <w:numId w:val="22"/>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Menarik nafas melalui hidung</w:t>
      </w:r>
    </w:p>
    <w:p w:rsidR="006E07D7" w:rsidRDefault="006E07D7" w:rsidP="006C5DE7">
      <w:pPr>
        <w:pStyle w:val="ListParagraph"/>
        <w:numPr>
          <w:ilvl w:val="1"/>
          <w:numId w:val="22"/>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Menggunakan diafragma (abdomen naik)</w:t>
      </w:r>
    </w:p>
    <w:p w:rsidR="006E07D7" w:rsidRDefault="006E07D7" w:rsidP="006C5DE7">
      <w:pPr>
        <w:pStyle w:val="ListParagraph"/>
        <w:numPr>
          <w:ilvl w:val="1"/>
          <w:numId w:val="22"/>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Mengeluarkan nafas perlahan-lahan melaui mulut</w:t>
      </w:r>
    </w:p>
    <w:p w:rsidR="006E07D7" w:rsidRDefault="006E07D7" w:rsidP="006C5DE7">
      <w:pPr>
        <w:pStyle w:val="ListParagraph"/>
        <w:numPr>
          <w:ilvl w:val="1"/>
          <w:numId w:val="22"/>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Diulang selama 5 kali</w:t>
      </w:r>
    </w:p>
    <w:p w:rsidR="006E07D7" w:rsidRDefault="006E07D7" w:rsidP="006C5DE7">
      <w:pPr>
        <w:pStyle w:val="ListParagraph"/>
        <w:numPr>
          <w:ilvl w:val="0"/>
          <w:numId w:val="21"/>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Miring kanan miring kiri (Alimul A, 2002)</w:t>
      </w:r>
    </w:p>
    <w:p w:rsidR="006E07D7" w:rsidRDefault="006E07D7" w:rsidP="006C5DE7">
      <w:pPr>
        <w:pStyle w:val="ListParagraph"/>
        <w:numPr>
          <w:ilvl w:val="0"/>
          <w:numId w:val="23"/>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Tempatkan pasien dalam posisi telentang (</w:t>
      </w:r>
      <w:r w:rsidRPr="00B83250">
        <w:rPr>
          <w:rFonts w:ascii="Times New Roman" w:eastAsia="Times New Roman" w:hAnsi="Times New Roman" w:cs="Times New Roman"/>
          <w:i/>
          <w:lang w:eastAsia="id-ID"/>
        </w:rPr>
        <w:t>supinasi</w:t>
      </w:r>
      <w:r>
        <w:rPr>
          <w:rFonts w:ascii="Times New Roman" w:eastAsia="Times New Roman" w:hAnsi="Times New Roman" w:cs="Times New Roman"/>
          <w:lang w:eastAsia="id-ID"/>
        </w:rPr>
        <w:t>)</w:t>
      </w:r>
    </w:p>
    <w:p w:rsidR="006E07D7" w:rsidRDefault="006E07D7" w:rsidP="006C5DE7">
      <w:pPr>
        <w:pStyle w:val="ListParagraph"/>
        <w:numPr>
          <w:ilvl w:val="0"/>
          <w:numId w:val="23"/>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Posisikan pasien dalam posisi miring yang sebagian pada abdomen</w:t>
      </w:r>
    </w:p>
    <w:p w:rsidR="006E07D7" w:rsidRDefault="006E07D7" w:rsidP="006C5DE7">
      <w:pPr>
        <w:pStyle w:val="ListParagraph"/>
        <w:numPr>
          <w:ilvl w:val="0"/>
          <w:numId w:val="23"/>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Tempatkan bantal di bawah lengan atas yang di fleksikan, yang menyongkong lengan setinggi bahu</w:t>
      </w:r>
    </w:p>
    <w:p w:rsidR="006E07D7" w:rsidRDefault="006E07D7" w:rsidP="006C5DE7">
      <w:pPr>
        <w:pStyle w:val="ListParagraph"/>
        <w:numPr>
          <w:ilvl w:val="0"/>
          <w:numId w:val="23"/>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Tempatkan bantal di bawah tungkai atas yang difleksikan, yang menyongkong tungkai setinggi panggul</w:t>
      </w:r>
    </w:p>
    <w:p w:rsidR="00BB3F72" w:rsidRPr="00304884" w:rsidRDefault="006E07D7" w:rsidP="00304884">
      <w:pPr>
        <w:pStyle w:val="ListParagraph"/>
        <w:numPr>
          <w:ilvl w:val="0"/>
          <w:numId w:val="23"/>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Tempatkan bantal pasien paralel dengan permukaan plantar kaki (lakukan selama 5 menit dengan waktu istrahat 1 menit ke arah kiri kemudian kanan)</w:t>
      </w:r>
      <w:r w:rsidR="00BB3F72">
        <w:rPr>
          <w:rFonts w:ascii="Times New Roman" w:eastAsia="Times New Roman" w:hAnsi="Times New Roman" w:cs="Times New Roman"/>
          <w:lang w:eastAsia="id-ID"/>
        </w:rPr>
        <w:t>.</w:t>
      </w:r>
    </w:p>
    <w:p w:rsidR="006E07D7" w:rsidRDefault="006E07D7" w:rsidP="006C5DE7">
      <w:pPr>
        <w:pStyle w:val="ListParagraph"/>
        <w:numPr>
          <w:ilvl w:val="0"/>
          <w:numId w:val="21"/>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Latihan mengencangkan otot gluteal</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Tekan otot pantat</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Menggerakan kaki kanan keatas kemudian ketepi tempat tidur</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Menahan posisi dalam hitungan 1-5</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Mengembalikan kaki ke posisi semula (di tengah)</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Menggerakan kaki kiri keatas kemudian ketepi tempat tidur</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Mengembalikan kaki ke posisi semula </w:t>
      </w:r>
    </w:p>
    <w:p w:rsidR="006E07D7" w:rsidRDefault="006E07D7" w:rsidP="006C5DE7">
      <w:pPr>
        <w:pStyle w:val="ListParagraph"/>
        <w:numPr>
          <w:ilvl w:val="0"/>
          <w:numId w:val="24"/>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Lakukan selama 5 menit dengan waktu istrahat 1 menit setiap selesai gerakan ke kanan dan ke kiri</w:t>
      </w:r>
    </w:p>
    <w:p w:rsidR="006E07D7" w:rsidRDefault="006E07D7" w:rsidP="006C5DE7">
      <w:pPr>
        <w:pStyle w:val="ListParagraph"/>
        <w:numPr>
          <w:ilvl w:val="0"/>
          <w:numId w:val="21"/>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Posisikan kepala 30</w:t>
      </w:r>
      <w:r>
        <w:rPr>
          <w:rFonts w:ascii="Times New Roman" w:eastAsia="Times New Roman" w:hAnsi="Times New Roman" w:cs="Times New Roman"/>
          <w:vertAlign w:val="superscript"/>
          <w:lang w:eastAsia="id-ID"/>
        </w:rPr>
        <w:t>0</w:t>
      </w:r>
      <w:r w:rsidR="00E310F1">
        <w:rPr>
          <w:rFonts w:ascii="Times New Roman" w:eastAsia="Times New Roman" w:hAnsi="Times New Roman" w:cs="Times New Roman"/>
          <w:lang w:eastAsia="id-ID"/>
        </w:rPr>
        <w:t xml:space="preserve"> selama </w:t>
      </w:r>
      <w:r>
        <w:rPr>
          <w:rFonts w:ascii="Times New Roman" w:eastAsia="Times New Roman" w:hAnsi="Times New Roman" w:cs="Times New Roman"/>
          <w:lang w:eastAsia="id-ID"/>
        </w:rPr>
        <w:t>5 menit</w:t>
      </w:r>
    </w:p>
    <w:p w:rsidR="006E07D7" w:rsidRDefault="006E07D7" w:rsidP="006C5DE7">
      <w:pPr>
        <w:pStyle w:val="ListParagraph"/>
        <w:numPr>
          <w:ilvl w:val="0"/>
          <w:numId w:val="21"/>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Posisikan </w:t>
      </w:r>
      <w:r w:rsidR="00DC738E">
        <w:rPr>
          <w:rFonts w:ascii="Times New Roman" w:eastAsia="Times New Roman" w:hAnsi="Times New Roman" w:cs="Times New Roman"/>
          <w:lang w:eastAsia="id-ID"/>
        </w:rPr>
        <w:t>ekstremitas</w:t>
      </w:r>
      <w:r>
        <w:rPr>
          <w:rFonts w:ascii="Times New Roman" w:eastAsia="Times New Roman" w:hAnsi="Times New Roman" w:cs="Times New Roman"/>
          <w:lang w:eastAsia="id-ID"/>
        </w:rPr>
        <w:t xml:space="preserve"> bawah lebih rendah</w:t>
      </w:r>
    </w:p>
    <w:p w:rsidR="006E07D7" w:rsidRPr="009A606A" w:rsidRDefault="006E07D7" w:rsidP="006E07D7">
      <w:pPr>
        <w:pStyle w:val="ListParagraph"/>
        <w:spacing w:line="480" w:lineRule="auto"/>
        <w:ind w:left="0"/>
        <w:jc w:val="both"/>
        <w:rPr>
          <w:rFonts w:ascii="Times New Roman" w:eastAsia="Times New Roman" w:hAnsi="Times New Roman" w:cs="Times New Roman"/>
          <w:i/>
          <w:lang w:eastAsia="id-ID"/>
        </w:rPr>
      </w:pPr>
    </w:p>
    <w:p w:rsidR="006E07D7" w:rsidRDefault="006E07D7" w:rsidP="006E07D7">
      <w:pPr>
        <w:pStyle w:val="ListParagraph"/>
        <w:spacing w:line="480" w:lineRule="auto"/>
        <w:ind w:left="0"/>
        <w:jc w:val="both"/>
        <w:rPr>
          <w:rFonts w:ascii="Times New Roman" w:eastAsia="Times New Roman" w:hAnsi="Times New Roman" w:cs="Times New Roman"/>
          <w:lang w:eastAsia="id-ID"/>
        </w:rPr>
      </w:pPr>
      <w:r>
        <w:rPr>
          <w:rFonts w:ascii="Times New Roman" w:eastAsia="Times New Roman" w:hAnsi="Times New Roman" w:cs="Times New Roman"/>
          <w:i/>
          <w:lang w:eastAsia="id-ID"/>
        </w:rPr>
        <w:tab/>
      </w:r>
      <w:r w:rsidRPr="00616C6D">
        <w:rPr>
          <w:rFonts w:ascii="Times New Roman" w:eastAsia="Times New Roman" w:hAnsi="Times New Roman" w:cs="Times New Roman"/>
          <w:i/>
          <w:lang w:eastAsia="id-ID"/>
        </w:rPr>
        <w:t>Sitting balanc</w:t>
      </w:r>
      <w:r>
        <w:rPr>
          <w:rFonts w:ascii="Times New Roman" w:eastAsia="Times New Roman" w:hAnsi="Times New Roman" w:cs="Times New Roman"/>
          <w:i/>
          <w:lang w:eastAsia="id-ID"/>
        </w:rPr>
        <w:t xml:space="preserve">e </w:t>
      </w:r>
      <w:r>
        <w:rPr>
          <w:rFonts w:ascii="Times New Roman" w:eastAsia="Times New Roman" w:hAnsi="Times New Roman" w:cs="Times New Roman"/>
          <w:lang w:eastAsia="id-ID"/>
        </w:rPr>
        <w:t>yaitu membantu pasien untuk duduk di sisi tempat tidur dengan bantuan yang diperlukan (Berger &amp; Williams, 1992)</w:t>
      </w:r>
    </w:p>
    <w:p w:rsidR="006E07D7" w:rsidRDefault="006E07D7" w:rsidP="006C5DE7">
      <w:pPr>
        <w:pStyle w:val="ListParagraph"/>
        <w:numPr>
          <w:ilvl w:val="0"/>
          <w:numId w:val="25"/>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Dengan satu lengan di bawah punggung pasien dan satu lengan di bawah paha pasien, pindahkan pasien dengan posisi </w:t>
      </w:r>
      <w:r>
        <w:rPr>
          <w:rFonts w:ascii="Times New Roman" w:eastAsia="Times New Roman" w:hAnsi="Times New Roman" w:cs="Times New Roman"/>
          <w:i/>
          <w:lang w:eastAsia="id-ID"/>
        </w:rPr>
        <w:t>dangling</w:t>
      </w:r>
      <w:r>
        <w:rPr>
          <w:rFonts w:ascii="Times New Roman" w:eastAsia="Times New Roman" w:hAnsi="Times New Roman" w:cs="Times New Roman"/>
          <w:lang w:eastAsia="id-ID"/>
        </w:rPr>
        <w:t xml:space="preserve"> (Thomson, 2002). Dangling adalah pasien duduk dengan kaki menjuntai di tepi tempat tidur.</w:t>
      </w:r>
    </w:p>
    <w:p w:rsidR="006E07D7" w:rsidRDefault="006E07D7" w:rsidP="006C5DE7">
      <w:pPr>
        <w:pStyle w:val="ListParagraph"/>
        <w:numPr>
          <w:ilvl w:val="0"/>
          <w:numId w:val="25"/>
        </w:numPr>
        <w:spacing w:line="48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Beri instruksi untuk menggoyangkan kaki selama beberapa menit (Bai, 2009). Jangan terlalu memaksakan pasien untuk banyak melakukan pergerakan pada saat bangun untuk menghindari kelelahan.</w:t>
      </w:r>
    </w:p>
    <w:p w:rsidR="006E07D7" w:rsidRPr="00616C6D" w:rsidRDefault="006E07D7" w:rsidP="006E07D7">
      <w:pPr>
        <w:pStyle w:val="ListParagraph"/>
        <w:spacing w:line="480" w:lineRule="auto"/>
        <w:ind w:left="0"/>
        <w:jc w:val="both"/>
        <w:rPr>
          <w:rFonts w:ascii="Times New Roman" w:eastAsia="Times New Roman" w:hAnsi="Times New Roman" w:cs="Times New Roman"/>
          <w:lang w:eastAsia="id-ID"/>
        </w:rPr>
      </w:pPr>
    </w:p>
    <w:p w:rsidR="006E07D7" w:rsidRDefault="006E07D7" w:rsidP="006E07D7">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i/>
          <w:color w:val="000000" w:themeColor="text1"/>
        </w:rPr>
        <w:t xml:space="preserve">Standing balance </w:t>
      </w:r>
      <w:r>
        <w:rPr>
          <w:rFonts w:ascii="Times New Roman" w:hAnsi="Times New Roman" w:cs="Times New Roman"/>
          <w:color w:val="000000" w:themeColor="text1"/>
        </w:rPr>
        <w:t xml:space="preserve">yaitu melatih berdiri dan berjalan. Perhatikan waktu pasien turun dari tempat tidur apakah menunjukan gejala-gejala pusing, sulit bernafas dan lain lain. Tidak jarang pasien tiba-tiba lemas akibat hipotensi orthostatik. Menurut (Berger &amp; Willians, 1992) memperhatikan pusing sementara adalah proses pencegahan yang sangat penting saat mempersiapkan pasien untuk mobilisasi dini. Bahkan </w:t>
      </w:r>
      <w:r>
        <w:rPr>
          <w:rFonts w:ascii="Times New Roman" w:hAnsi="Times New Roman" w:cs="Times New Roman"/>
          <w:i/>
          <w:color w:val="000000" w:themeColor="text1"/>
        </w:rPr>
        <w:t>bedrest</w:t>
      </w:r>
      <w:r>
        <w:rPr>
          <w:rFonts w:ascii="Times New Roman" w:hAnsi="Times New Roman" w:cs="Times New Roman"/>
          <w:color w:val="000000" w:themeColor="text1"/>
        </w:rPr>
        <w:t xml:space="preserve"> jangka pendek, terutama setelah cedera atau </w:t>
      </w:r>
      <w:r>
        <w:rPr>
          <w:rFonts w:ascii="Times New Roman" w:hAnsi="Times New Roman" w:cs="Times New Roman"/>
          <w:color w:val="000000" w:themeColor="text1"/>
        </w:rPr>
        <w:lastRenderedPageBreak/>
        <w:t xml:space="preserve">tindakan pembedahan dapat disertai hipotensi orthostatik. Hipotensi orthostatik adalah komplikasi yang sering terjadi pada </w:t>
      </w:r>
      <w:r>
        <w:rPr>
          <w:rFonts w:ascii="Times New Roman" w:hAnsi="Times New Roman" w:cs="Times New Roman"/>
          <w:i/>
          <w:color w:val="000000" w:themeColor="text1"/>
        </w:rPr>
        <w:t>bedrest</w:t>
      </w:r>
      <w:r>
        <w:rPr>
          <w:rFonts w:ascii="Times New Roman" w:hAnsi="Times New Roman" w:cs="Times New Roman"/>
          <w:color w:val="000000" w:themeColor="text1"/>
        </w:rPr>
        <w:t xml:space="preserve"> jangka pendek, meminta pasien duduk di sisi tempat tidur untuk beberapa menit sebelum berdiri biasanya sesuai untuk hipotensi orthostatik yang benar. Lakukan istrahat sebentar, ukur denyut nadi (Asmadi, 2008). Ketika membantu pasien turun dari tempat tidur perawat harus berdiri tepat di depannya. Pasien meletakan tangannya di pundak perawat, dan perawat meletakan tangannya di bawah ketiak pasien.pasien dibiarkan berdiri sebentar untuk memastikan tidak merasa pusing. Bila telah terbiasa dengan posisi berdiri, pasien dapat mulai untuk berjalan. Perawat harus berada di sebelah pasien untuk memeberikan dukungan dan dorongan fisik, harus hati-hati untuk tidak membuat pasien merasa letih: lamanya periode mobilisasi dini pertama beragam tergantung pada jenis prosedur bedah dan kondisi fisik serta usia pasien (Brunner &amp; Suddarth, 2002)</w:t>
      </w:r>
    </w:p>
    <w:p w:rsidR="006E07D7" w:rsidRDefault="006E07D7" w:rsidP="006C5DE7">
      <w:pPr>
        <w:pStyle w:val="ListParagraph"/>
        <w:numPr>
          <w:ilvl w:val="0"/>
          <w:numId w:val="2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Pemeriksa harus tepat berdiri di depan pasien</w:t>
      </w:r>
    </w:p>
    <w:p w:rsidR="006E07D7" w:rsidRDefault="006E07D7" w:rsidP="006C5DE7">
      <w:pPr>
        <w:pStyle w:val="ListParagraph"/>
        <w:numPr>
          <w:ilvl w:val="0"/>
          <w:numId w:val="2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Letakan lengan di bawah </w:t>
      </w:r>
      <w:r>
        <w:rPr>
          <w:rFonts w:ascii="Times New Roman" w:hAnsi="Times New Roman" w:cs="Times New Roman"/>
          <w:i/>
          <w:color w:val="000000" w:themeColor="text1"/>
        </w:rPr>
        <w:t xml:space="preserve">axilla </w:t>
      </w:r>
      <w:r>
        <w:rPr>
          <w:rFonts w:ascii="Times New Roman" w:hAnsi="Times New Roman" w:cs="Times New Roman"/>
          <w:color w:val="000000" w:themeColor="text1"/>
        </w:rPr>
        <w:t xml:space="preserve"> pasien</w:t>
      </w:r>
    </w:p>
    <w:p w:rsidR="006E07D7" w:rsidRDefault="006E07D7" w:rsidP="006C5DE7">
      <w:pPr>
        <w:pStyle w:val="ListParagraph"/>
        <w:numPr>
          <w:ilvl w:val="0"/>
          <w:numId w:val="2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Bantu pasien berdiri sesuai dengan kemampuan pasien untuk menjaga keseimbangan tubuhnya (Thomsons, 2002)</w:t>
      </w:r>
    </w:p>
    <w:p w:rsidR="006E07D7" w:rsidRDefault="006E07D7" w:rsidP="006E07D7">
      <w:pPr>
        <w:pStyle w:val="ListParagraph"/>
        <w:spacing w:line="480" w:lineRule="auto"/>
        <w:ind w:left="0"/>
        <w:jc w:val="both"/>
        <w:rPr>
          <w:rFonts w:ascii="Times New Roman" w:hAnsi="Times New Roman" w:cs="Times New Roman"/>
          <w:color w:val="000000" w:themeColor="text1"/>
        </w:rPr>
      </w:pPr>
    </w:p>
    <w:p w:rsidR="006E07D7" w:rsidRDefault="006E07D7" w:rsidP="006E07D7">
      <w:pPr>
        <w:pStyle w:val="ListParagraph"/>
        <w:spacing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i/>
          <w:color w:val="000000" w:themeColor="text1"/>
        </w:rPr>
        <w:t xml:space="preserve">Walking </w:t>
      </w:r>
      <w:r>
        <w:rPr>
          <w:rFonts w:ascii="Times New Roman" w:hAnsi="Times New Roman" w:cs="Times New Roman"/>
          <w:color w:val="000000" w:themeColor="text1"/>
        </w:rPr>
        <w:t xml:space="preserve">seperti halnya tindakan lainya, membantu pasien berjalan memerlukan persiapan. Perawat mengkaji toleransi pasien terhadap aktivitas, kekuatan, adanya nyeri, kordinasi dan keseimbangan pasien untuk menentukan jumlah bantuan yang diperlukan pasien. Aktifitasi ini mungkin memerlukan alat seperti kruk, tongkat, dan </w:t>
      </w:r>
      <w:r>
        <w:rPr>
          <w:rFonts w:ascii="Times New Roman" w:hAnsi="Times New Roman" w:cs="Times New Roman"/>
          <w:i/>
          <w:color w:val="000000" w:themeColor="text1"/>
        </w:rPr>
        <w:t xml:space="preserve">walker. </w:t>
      </w:r>
      <w:r>
        <w:rPr>
          <w:rFonts w:ascii="Times New Roman" w:hAnsi="Times New Roman" w:cs="Times New Roman"/>
          <w:color w:val="000000" w:themeColor="text1"/>
        </w:rPr>
        <w:t>Namun pada prinsipnya perawat dapat melakukan aktivitas ini meskipun tanpa alat.</w:t>
      </w:r>
    </w:p>
    <w:p w:rsidR="006E07D7" w:rsidRDefault="006E07D7" w:rsidP="006C5DE7">
      <w:pPr>
        <w:pStyle w:val="ListParagraph"/>
        <w:numPr>
          <w:ilvl w:val="0"/>
          <w:numId w:val="27"/>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Minta pasien untuk meletakan tangan di samping badan atau memegang telapak tangan pasien</w:t>
      </w:r>
    </w:p>
    <w:p w:rsidR="006E07D7" w:rsidRDefault="006E07D7" w:rsidP="006C5DE7">
      <w:pPr>
        <w:pStyle w:val="ListParagraph"/>
        <w:numPr>
          <w:ilvl w:val="0"/>
          <w:numId w:val="27"/>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Berdiri di samping pasien dan pegang telapak dan lengan tangan pada bahu pasien </w:t>
      </w:r>
    </w:p>
    <w:p w:rsidR="006E07D7" w:rsidRDefault="006E07D7" w:rsidP="00FF7C50">
      <w:pPr>
        <w:pStyle w:val="ListParagraph"/>
        <w:numPr>
          <w:ilvl w:val="0"/>
          <w:numId w:val="27"/>
        </w:numPr>
        <w:spacing w:line="480" w:lineRule="auto"/>
        <w:jc w:val="both"/>
        <w:rPr>
          <w:rFonts w:ascii="Times New Roman" w:hAnsi="Times New Roman" w:cs="Times New Roman"/>
          <w:color w:val="000000" w:themeColor="text1"/>
        </w:rPr>
      </w:pPr>
      <w:r w:rsidRPr="008E1B14">
        <w:rPr>
          <w:rFonts w:ascii="Times New Roman" w:hAnsi="Times New Roman" w:cs="Times New Roman"/>
          <w:color w:val="000000" w:themeColor="text1"/>
        </w:rPr>
        <w:t>Bantu pasien untuk berjalan (Alimul, 2002)</w:t>
      </w:r>
      <w:r>
        <w:rPr>
          <w:rFonts w:ascii="Times New Roman" w:hAnsi="Times New Roman" w:cs="Times New Roman"/>
          <w:color w:val="000000" w:themeColor="text1"/>
        </w:rPr>
        <w:t>.</w:t>
      </w:r>
    </w:p>
    <w:p w:rsidR="00FF7C50" w:rsidRPr="00FF7C50" w:rsidRDefault="00FF7C50" w:rsidP="00FF7C50">
      <w:pPr>
        <w:pStyle w:val="ListParagraph"/>
        <w:spacing w:line="480" w:lineRule="auto"/>
        <w:jc w:val="both"/>
        <w:rPr>
          <w:rFonts w:ascii="Times New Roman" w:hAnsi="Times New Roman" w:cs="Times New Roman"/>
          <w:color w:val="000000" w:themeColor="text1"/>
        </w:rPr>
      </w:pPr>
    </w:p>
    <w:p w:rsidR="006E07D7" w:rsidRDefault="006E07D7" w:rsidP="006E07D7">
      <w:pPr>
        <w:pStyle w:val="ListParagraph"/>
        <w:spacing w:line="480" w:lineRule="auto"/>
        <w:ind w:left="0"/>
        <w:jc w:val="both"/>
        <w:rPr>
          <w:rFonts w:ascii="Times New Roman" w:hAnsi="Times New Roman" w:cs="Times New Roman"/>
          <w:b/>
        </w:rPr>
      </w:pPr>
      <w:r>
        <w:rPr>
          <w:rFonts w:ascii="Times New Roman" w:eastAsia="Times New Roman" w:hAnsi="Times New Roman" w:cs="Times New Roman"/>
          <w:b/>
          <w:lang w:eastAsia="id-ID"/>
        </w:rPr>
        <w:t xml:space="preserve">2.3.6 </w:t>
      </w:r>
      <w:r w:rsidRPr="00545026">
        <w:rPr>
          <w:rFonts w:ascii="Times New Roman" w:hAnsi="Times New Roman" w:cs="Times New Roman"/>
          <w:b/>
        </w:rPr>
        <w:t>Faktor Yang Mempengaruhi Mobilisasi</w:t>
      </w:r>
      <w:r>
        <w:rPr>
          <w:rFonts w:ascii="Times New Roman" w:hAnsi="Times New Roman" w:cs="Times New Roman"/>
          <w:b/>
        </w:rPr>
        <w:t xml:space="preserve"> Dini</w:t>
      </w:r>
    </w:p>
    <w:p w:rsidR="006E07D7" w:rsidRPr="009C5809" w:rsidRDefault="006E07D7" w:rsidP="006E07D7">
      <w:pPr>
        <w:pStyle w:val="ListParagraph"/>
        <w:spacing w:line="480" w:lineRule="auto"/>
        <w:ind w:left="0"/>
        <w:jc w:val="both"/>
        <w:rPr>
          <w:rFonts w:ascii="Times New Roman" w:hAnsi="Times New Roman" w:cs="Times New Roman"/>
          <w:b/>
        </w:rPr>
      </w:pPr>
      <w:r>
        <w:rPr>
          <w:rFonts w:ascii="Times New Roman" w:hAnsi="Times New Roman" w:cs="Times New Roman"/>
          <w:b/>
        </w:rPr>
        <w:tab/>
      </w:r>
      <w:r w:rsidR="00D45E18">
        <w:rPr>
          <w:rFonts w:ascii="Times New Roman" w:eastAsia="Times New Roman" w:hAnsi="Times New Roman" w:cs="Times New Roman"/>
          <w:bCs/>
          <w:lang w:eastAsia="id-ID"/>
        </w:rPr>
        <w:t xml:space="preserve">Kozier (2000) </w:t>
      </w:r>
      <w:r w:rsidR="00D45E18">
        <w:rPr>
          <w:rFonts w:ascii="Times New Roman" w:hAnsi="Times New Roman" w:cs="Times New Roman"/>
        </w:rPr>
        <w:t>menyatakan</w:t>
      </w:r>
      <w:r w:rsidRPr="009C5809">
        <w:rPr>
          <w:rFonts w:ascii="Times New Roman" w:eastAsia="Times New Roman" w:hAnsi="Times New Roman" w:cs="Times New Roman"/>
          <w:bCs/>
          <w:lang w:eastAsia="id-ID"/>
        </w:rPr>
        <w:t xml:space="preserve"> faktor-faktor yang mempengaruhi mobilisasi dini</w:t>
      </w:r>
      <w:r>
        <w:rPr>
          <w:rFonts w:ascii="Times New Roman" w:eastAsia="Times New Roman" w:hAnsi="Times New Roman" w:cs="Times New Roman"/>
          <w:bCs/>
          <w:lang w:eastAsia="id-ID"/>
        </w:rPr>
        <w:t xml:space="preserve"> pada </w:t>
      </w:r>
      <w:r w:rsidRPr="00D41F63">
        <w:rPr>
          <w:rFonts w:ascii="Times New Roman" w:eastAsia="Times New Roman" w:hAnsi="Times New Roman" w:cs="Times New Roman"/>
          <w:bCs/>
          <w:i/>
          <w:lang w:eastAsia="id-ID"/>
        </w:rPr>
        <w:t xml:space="preserve">post </w:t>
      </w:r>
      <w:r w:rsidRPr="009C5809">
        <w:rPr>
          <w:rFonts w:ascii="Times New Roman" w:eastAsia="Times New Roman" w:hAnsi="Times New Roman" w:cs="Times New Roman"/>
          <w:bCs/>
          <w:lang w:eastAsia="id-ID"/>
        </w:rPr>
        <w:t xml:space="preserve">operasi dapat segera terlaksana antara </w:t>
      </w:r>
      <w:proofErr w:type="gramStart"/>
      <w:r w:rsidRPr="009C5809">
        <w:rPr>
          <w:rFonts w:ascii="Times New Roman" w:eastAsia="Times New Roman" w:hAnsi="Times New Roman" w:cs="Times New Roman"/>
          <w:bCs/>
          <w:lang w:eastAsia="id-ID"/>
        </w:rPr>
        <w:t>lain :</w:t>
      </w:r>
      <w:proofErr w:type="gramEnd"/>
    </w:p>
    <w:p w:rsidR="006E07D7" w:rsidRPr="009C5809" w:rsidRDefault="006E07D7" w:rsidP="006C5DE7">
      <w:pPr>
        <w:numPr>
          <w:ilvl w:val="2"/>
          <w:numId w:val="16"/>
        </w:numPr>
        <w:spacing w:line="480" w:lineRule="auto"/>
        <w:ind w:left="1134" w:hanging="425"/>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Gaya hidup</w:t>
      </w:r>
    </w:p>
    <w:p w:rsidR="006E07D7" w:rsidRPr="009C5809" w:rsidRDefault="006E07D7" w:rsidP="006E07D7">
      <w:pPr>
        <w:spacing w:line="480" w:lineRule="auto"/>
        <w:ind w:left="1134"/>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Gaya hidup seseorang sangat tergantung dari tingkat pendidikannya. Makin tinggi tingkat pendidikan seseorang akan diikuti oleh perilaku yang dapat meningkatkan kesehatannya. Demikian halnya dengan pengetahuan kesehatan tentang mobilitas seseorang akan senantiasa melakukan mobilisasi dengan cara yang sehat.</w:t>
      </w:r>
    </w:p>
    <w:p w:rsidR="006E07D7" w:rsidRPr="009C5809" w:rsidRDefault="006E07D7" w:rsidP="006C5DE7">
      <w:pPr>
        <w:numPr>
          <w:ilvl w:val="2"/>
          <w:numId w:val="16"/>
        </w:numPr>
        <w:spacing w:line="480" w:lineRule="auto"/>
        <w:ind w:left="1134" w:hanging="425"/>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Proses penyakit atau trauma</w:t>
      </w:r>
    </w:p>
    <w:p w:rsidR="00137228" w:rsidRDefault="006E07D7" w:rsidP="00137228">
      <w:pPr>
        <w:spacing w:line="480" w:lineRule="auto"/>
        <w:ind w:left="1134"/>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 xml:space="preserve">Adanya penyakit tertentu yang diderita seseorang akan mempengaruhi mobilitasnya, misalnya; seorang yang patah tulang akan kesulitan untuk mobilisasi secara bebas. Demikian pula orang yang baru menjalani operasi, karena adanya rasa sakit atau nyeri yang menjadi alasan mereka cenderung untuk bergerak lebih lamban. </w:t>
      </w:r>
      <w:proofErr w:type="gramStart"/>
      <w:r w:rsidRPr="009C5809">
        <w:rPr>
          <w:rFonts w:ascii="Times New Roman" w:eastAsia="Times New Roman" w:hAnsi="Times New Roman" w:cs="Times New Roman"/>
          <w:lang w:eastAsia="id-ID"/>
        </w:rPr>
        <w:t>Ada kalanya klien harus istirahat di tempat tidur karena menderita penyakit tertentu.</w:t>
      </w:r>
      <w:proofErr w:type="gramEnd"/>
    </w:p>
    <w:p w:rsidR="00304884" w:rsidRDefault="00304884" w:rsidP="00137228">
      <w:pPr>
        <w:spacing w:line="480" w:lineRule="auto"/>
        <w:ind w:left="1134"/>
        <w:jc w:val="both"/>
        <w:rPr>
          <w:rFonts w:ascii="Times New Roman" w:eastAsia="Times New Roman" w:hAnsi="Times New Roman" w:cs="Times New Roman"/>
          <w:lang w:eastAsia="id-ID"/>
        </w:rPr>
      </w:pPr>
    </w:p>
    <w:p w:rsidR="00304884" w:rsidRPr="009C5809" w:rsidRDefault="00304884" w:rsidP="00137228">
      <w:pPr>
        <w:spacing w:line="480" w:lineRule="auto"/>
        <w:ind w:left="1134"/>
        <w:jc w:val="both"/>
        <w:rPr>
          <w:rFonts w:ascii="Times New Roman" w:eastAsia="Times New Roman" w:hAnsi="Times New Roman" w:cs="Times New Roman"/>
          <w:lang w:eastAsia="id-ID"/>
        </w:rPr>
      </w:pPr>
    </w:p>
    <w:p w:rsidR="006E07D7" w:rsidRPr="009C5809" w:rsidRDefault="006E07D7" w:rsidP="006C5DE7">
      <w:pPr>
        <w:numPr>
          <w:ilvl w:val="2"/>
          <w:numId w:val="16"/>
        </w:numPr>
        <w:spacing w:line="480" w:lineRule="auto"/>
        <w:ind w:left="1134" w:hanging="425"/>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lastRenderedPageBreak/>
        <w:t>Kebudayaan</w:t>
      </w:r>
    </w:p>
    <w:p w:rsidR="006E07D7" w:rsidRPr="00F752E6" w:rsidRDefault="006E07D7" w:rsidP="006E07D7">
      <w:pPr>
        <w:spacing w:line="480" w:lineRule="auto"/>
        <w:ind w:left="1134"/>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Kebudayaan dapat mempengaruhi pola dan sikap dalam melakukan aktifitas misalnya; pasien setelah operasi dilarang bergerak karena kepercayaan kalau banyak bergerak nanti luka atau jahitan tidak jadi.</w:t>
      </w:r>
    </w:p>
    <w:p w:rsidR="006E07D7" w:rsidRPr="009C5809" w:rsidRDefault="006E07D7" w:rsidP="006C5DE7">
      <w:pPr>
        <w:numPr>
          <w:ilvl w:val="2"/>
          <w:numId w:val="16"/>
        </w:numPr>
        <w:spacing w:line="480" w:lineRule="auto"/>
        <w:ind w:left="1134" w:hanging="425"/>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Tingkat energi</w:t>
      </w:r>
    </w:p>
    <w:p w:rsidR="006E07D7" w:rsidRPr="009C5809" w:rsidRDefault="006E07D7" w:rsidP="006E07D7">
      <w:pPr>
        <w:spacing w:line="480" w:lineRule="auto"/>
        <w:ind w:left="1134"/>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Kebudayaan dapat mempengaruhi pola dan sikap dalam melakukan aktifitas misalnya; pasien setelah operasi dilarang bergerak karena kepercayaan kalau banyak bergerak nanti luka atau jahitan tidak jadi.</w:t>
      </w:r>
    </w:p>
    <w:p w:rsidR="006E07D7" w:rsidRPr="009C5809" w:rsidRDefault="006E07D7" w:rsidP="006C5DE7">
      <w:pPr>
        <w:numPr>
          <w:ilvl w:val="2"/>
          <w:numId w:val="16"/>
        </w:numPr>
        <w:spacing w:line="480" w:lineRule="auto"/>
        <w:ind w:left="1134" w:hanging="425"/>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Usia dan tingkat perkembangannya</w:t>
      </w:r>
    </w:p>
    <w:p w:rsidR="006E07D7" w:rsidRPr="009C5809" w:rsidRDefault="006E07D7" w:rsidP="006E07D7">
      <w:pPr>
        <w:spacing w:line="480" w:lineRule="auto"/>
        <w:ind w:left="1134"/>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Seorang anak akan berbeda tingkat kemampuan mobilitasnya dibandingkan dengan seorang remaja.</w:t>
      </w:r>
    </w:p>
    <w:p w:rsidR="006E07D7" w:rsidRDefault="006E07D7" w:rsidP="006C5DE7">
      <w:pPr>
        <w:numPr>
          <w:ilvl w:val="2"/>
          <w:numId w:val="16"/>
        </w:numPr>
        <w:spacing w:line="480" w:lineRule="auto"/>
        <w:ind w:left="1134" w:hanging="425"/>
        <w:jc w:val="both"/>
        <w:rPr>
          <w:rFonts w:ascii="Times New Roman" w:eastAsia="Times New Roman" w:hAnsi="Times New Roman" w:cs="Times New Roman"/>
          <w:lang w:eastAsia="id-ID"/>
        </w:rPr>
      </w:pPr>
      <w:r w:rsidRPr="009C5809">
        <w:rPr>
          <w:rFonts w:ascii="Times New Roman" w:eastAsia="Times New Roman" w:hAnsi="Times New Roman" w:cs="Times New Roman"/>
          <w:lang w:eastAsia="id-ID"/>
        </w:rPr>
        <w:t>Peran keluarga, terutama orang tua</w:t>
      </w:r>
    </w:p>
    <w:p w:rsidR="00F371B8" w:rsidRDefault="006E07D7" w:rsidP="004E1488">
      <w:pPr>
        <w:spacing w:line="480" w:lineRule="auto"/>
        <w:ind w:left="1134"/>
        <w:jc w:val="both"/>
        <w:rPr>
          <w:rFonts w:ascii="Times New Roman" w:eastAsia="Times New Roman" w:hAnsi="Times New Roman" w:cs="Times New Roman"/>
          <w:lang w:eastAsia="id-ID"/>
        </w:rPr>
      </w:pPr>
      <w:r w:rsidRPr="008E1B14">
        <w:rPr>
          <w:rFonts w:ascii="Times New Roman" w:eastAsia="Times New Roman" w:hAnsi="Times New Roman" w:cs="Times New Roman"/>
          <w:lang w:eastAsia="id-ID"/>
        </w:rPr>
        <w:t xml:space="preserve">Dukungan dan motivasi dalam keluarga yang kuat akan memicu pasien untuk berani melakukan mobilisasi dini paska operasi. Mobilisasi secara tahap demi tahap sangat berguna untuk membantu jalannya penyembuhan pasien. Secara psikologis mobilisasi akan memberikan kepercayaan pada pasien bahwa dia mulai merasa sembuh. Perubahan gerakan dan posisi ini harus diterangkan pada pasien atau keluarga yang menunggui. Pasien dan keluarga </w:t>
      </w:r>
      <w:proofErr w:type="gramStart"/>
      <w:r w:rsidRPr="008E1B14">
        <w:rPr>
          <w:rFonts w:ascii="Times New Roman" w:eastAsia="Times New Roman" w:hAnsi="Times New Roman" w:cs="Times New Roman"/>
          <w:lang w:eastAsia="id-ID"/>
        </w:rPr>
        <w:t>akan</w:t>
      </w:r>
      <w:proofErr w:type="gramEnd"/>
      <w:r w:rsidRPr="008E1B14">
        <w:rPr>
          <w:rFonts w:ascii="Times New Roman" w:eastAsia="Times New Roman" w:hAnsi="Times New Roman" w:cs="Times New Roman"/>
          <w:lang w:eastAsia="id-ID"/>
        </w:rPr>
        <w:t xml:space="preserve"> dapat mengetahui manfaat mobilisasi, sehingga akan berpartisipasi dalam pelaksan</w:t>
      </w:r>
      <w:r w:rsidR="004E1488">
        <w:rPr>
          <w:rFonts w:ascii="Times New Roman" w:eastAsia="Times New Roman" w:hAnsi="Times New Roman" w:cs="Times New Roman"/>
          <w:lang w:eastAsia="id-ID"/>
        </w:rPr>
        <w:t>aan mobilisasi.</w:t>
      </w:r>
    </w:p>
    <w:p w:rsidR="00D90BB4" w:rsidRDefault="00D90BB4" w:rsidP="004E1488">
      <w:pPr>
        <w:spacing w:line="480" w:lineRule="auto"/>
        <w:ind w:left="1134"/>
        <w:jc w:val="both"/>
        <w:rPr>
          <w:rFonts w:ascii="Times New Roman" w:eastAsia="Times New Roman" w:hAnsi="Times New Roman" w:cs="Times New Roman"/>
          <w:lang w:eastAsia="id-ID"/>
        </w:rPr>
      </w:pPr>
    </w:p>
    <w:p w:rsidR="00D90BB4" w:rsidRDefault="00D90BB4" w:rsidP="004E1488">
      <w:pPr>
        <w:spacing w:line="480" w:lineRule="auto"/>
        <w:ind w:left="1134"/>
        <w:jc w:val="both"/>
        <w:rPr>
          <w:rFonts w:ascii="Times New Roman" w:eastAsia="Times New Roman" w:hAnsi="Times New Roman" w:cs="Times New Roman"/>
          <w:lang w:eastAsia="id-ID"/>
        </w:rPr>
      </w:pPr>
    </w:p>
    <w:p w:rsidR="00D90BB4" w:rsidRDefault="00D90BB4" w:rsidP="004E1488">
      <w:pPr>
        <w:spacing w:line="480" w:lineRule="auto"/>
        <w:ind w:left="1134"/>
        <w:jc w:val="both"/>
        <w:rPr>
          <w:rFonts w:ascii="Times New Roman" w:eastAsia="Times New Roman" w:hAnsi="Times New Roman" w:cs="Times New Roman"/>
          <w:lang w:eastAsia="id-ID"/>
        </w:rPr>
      </w:pPr>
    </w:p>
    <w:p w:rsidR="00D90BB4" w:rsidRPr="00F752E6" w:rsidRDefault="00D90BB4" w:rsidP="004E1488">
      <w:pPr>
        <w:spacing w:line="480" w:lineRule="auto"/>
        <w:ind w:left="1134"/>
        <w:jc w:val="both"/>
        <w:rPr>
          <w:rFonts w:ascii="Times New Roman" w:eastAsia="Times New Roman" w:hAnsi="Times New Roman" w:cs="Times New Roman"/>
          <w:lang w:eastAsia="id-ID"/>
        </w:rPr>
      </w:pPr>
    </w:p>
    <w:p w:rsidR="00F371B8" w:rsidRPr="00604729" w:rsidRDefault="00F371B8" w:rsidP="00F371B8">
      <w:pPr>
        <w:pStyle w:val="ListParagraph"/>
        <w:numPr>
          <w:ilvl w:val="1"/>
          <w:numId w:val="25"/>
        </w:numPr>
        <w:spacing w:line="480" w:lineRule="auto"/>
        <w:ind w:left="720"/>
        <w:jc w:val="both"/>
        <w:rPr>
          <w:rFonts w:ascii="Times New Roman" w:hAnsi="Times New Roman" w:cs="Times New Roman"/>
          <w:b/>
          <w:color w:val="000000" w:themeColor="text1"/>
        </w:rPr>
      </w:pPr>
      <w:bookmarkStart w:id="0" w:name="_GoBack"/>
      <w:bookmarkEnd w:id="0"/>
      <w:r w:rsidRPr="00604729">
        <w:rPr>
          <w:rFonts w:ascii="Times New Roman" w:hAnsi="Times New Roman" w:cs="Times New Roman"/>
          <w:b/>
          <w:color w:val="000000" w:themeColor="text1"/>
        </w:rPr>
        <w:lastRenderedPageBreak/>
        <w:t>KERANGKA KONSEPTUAL</w:t>
      </w:r>
    </w:p>
    <w:p w:rsidR="00F371B8" w:rsidRPr="00604729" w:rsidRDefault="00F371B8" w:rsidP="00F371B8">
      <w:pPr>
        <w:spacing w:line="480" w:lineRule="auto"/>
        <w:jc w:val="both"/>
        <w:rPr>
          <w:rFonts w:ascii="Times New Roman" w:hAnsi="Times New Roman" w:cs="Times New Roman"/>
          <w:color w:val="000000" w:themeColor="text1"/>
        </w:rPr>
      </w:pPr>
    </w:p>
    <w:p w:rsidR="00F371B8" w:rsidRPr="008865D8" w:rsidRDefault="00F371B8" w:rsidP="00F371B8">
      <w:pPr>
        <w:pStyle w:val="ListParagraph"/>
        <w:spacing w:line="480" w:lineRule="auto"/>
        <w:jc w:val="both"/>
        <w:rPr>
          <w:rFonts w:ascii="Times New Roman" w:hAnsi="Times New Roman" w:cs="Times New Roman"/>
          <w:color w:val="000000" w:themeColor="text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ascii="Times New Roman" w:hAnsi="Times New Roman" w:cs="Times New Roman"/>
          <w:noProof/>
          <w:color w:val="FF0000"/>
        </w:rPr>
        <mc:AlternateContent>
          <mc:Choice Requires="wps">
            <w:drawing>
              <wp:anchor distT="0" distB="0" distL="114300" distR="114300" simplePos="0" relativeHeight="251675648" behindDoc="0" locked="0" layoutInCell="1" allowOverlap="1" wp14:anchorId="13EFEF02" wp14:editId="76B0CA0F">
                <wp:simplePos x="0" y="0"/>
                <wp:positionH relativeFrom="column">
                  <wp:posOffset>1930342</wp:posOffset>
                </wp:positionH>
                <wp:positionV relativeFrom="paragraph">
                  <wp:posOffset>154305</wp:posOffset>
                </wp:positionV>
                <wp:extent cx="1488558" cy="701675"/>
                <wp:effectExtent l="0" t="0" r="16510" b="22225"/>
                <wp:wrapNone/>
                <wp:docPr id="4" name="Text Box 4"/>
                <wp:cNvGraphicFramePr/>
                <a:graphic xmlns:a="http://schemas.openxmlformats.org/drawingml/2006/main">
                  <a:graphicData uri="http://schemas.microsoft.com/office/word/2010/wordprocessingShape">
                    <wps:wsp>
                      <wps:cNvSpPr txBox="1"/>
                      <wps:spPr>
                        <a:xfrm>
                          <a:off x="0" y="0"/>
                          <a:ext cx="1488558"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1B8" w:rsidRDefault="00F371B8" w:rsidP="00F371B8">
                            <w:r>
                              <w:t xml:space="preserve">Komplikasi operasi sectio </w:t>
                            </w:r>
                            <w:proofErr w:type="gramStart"/>
                            <w:r>
                              <w:t>caesarea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12.15pt;width:117.2pt;height:5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" fillcolor="white [3201]" strokeweight=".5pt">
                <v:textbox>
                  <w:txbxContent>
                    <w:p w:rsidR="00F371B8" w:rsidRDefault="00F371B8" w:rsidP="00F371B8">
                      <w:r>
                        <w:t xml:space="preserve">Komplikasi operasi sectio </w:t>
                      </w:r>
                      <w:proofErr w:type="gramStart"/>
                      <w:r>
                        <w:t>caesarea</w:t>
                      </w:r>
                      <w:proofErr w:type="gramEnd"/>
                    </w:p>
                  </w:txbxContent>
                </v:textbox>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62336" behindDoc="0" locked="0" layoutInCell="1" allowOverlap="1" wp14:anchorId="77449356" wp14:editId="1CD54E0B">
                <wp:simplePos x="0" y="0"/>
                <wp:positionH relativeFrom="column">
                  <wp:posOffset>-270599</wp:posOffset>
                </wp:positionH>
                <wp:positionV relativeFrom="paragraph">
                  <wp:posOffset>154305</wp:posOffset>
                </wp:positionV>
                <wp:extent cx="1350010" cy="701749"/>
                <wp:effectExtent l="0" t="0" r="21590" b="22225"/>
                <wp:wrapNone/>
                <wp:docPr id="26" name="Text Box 26"/>
                <wp:cNvGraphicFramePr/>
                <a:graphic xmlns:a="http://schemas.openxmlformats.org/drawingml/2006/main">
                  <a:graphicData uri="http://schemas.microsoft.com/office/word/2010/wordprocessingShape">
                    <wps:wsp>
                      <wps:cNvSpPr txBox="1"/>
                      <wps:spPr>
                        <a:xfrm>
                          <a:off x="0" y="0"/>
                          <a:ext cx="1350010" cy="701749"/>
                        </a:xfrm>
                        <a:prstGeom prst="rect">
                          <a:avLst/>
                        </a:prstGeom>
                        <a:ln/>
                      </wps:spPr>
                      <wps:style>
                        <a:lnRef idx="2">
                          <a:schemeClr val="dk1"/>
                        </a:lnRef>
                        <a:fillRef idx="1">
                          <a:schemeClr val="lt1"/>
                        </a:fillRef>
                        <a:effectRef idx="0">
                          <a:schemeClr val="dk1"/>
                        </a:effectRef>
                        <a:fontRef idx="minor">
                          <a:schemeClr val="dk1"/>
                        </a:fontRef>
                      </wps:style>
                      <wps:txbx>
                        <w:txbxContent>
                          <w:p w:rsidR="00F371B8" w:rsidRDefault="00F371B8" w:rsidP="00F371B8">
                            <w:r>
                              <w:t xml:space="preserve">Operasi </w:t>
                            </w:r>
                          </w:p>
                          <w:p w:rsidR="00F371B8" w:rsidRDefault="00F371B8" w:rsidP="00F371B8">
                            <w:r w:rsidRPr="008865D8">
                              <w:rPr>
                                <w:i/>
                              </w:rPr>
                              <w:t xml:space="preserve">Sectio </w:t>
                            </w:r>
                            <w:proofErr w:type="gramStart"/>
                            <w:r w:rsidRPr="008865D8">
                              <w:rPr>
                                <w:i/>
                              </w:rPr>
                              <w:t>caesarea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21.3pt;margin-top:12.15pt;width:106.3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" fillcolor="white [3201]" strokecolor="black [3200]" strokeweight="2pt">
                <v:textbox>
                  <w:txbxContent>
                    <w:p w:rsidR="00F371B8" w:rsidRDefault="00F371B8" w:rsidP="00F371B8">
                      <w:r>
                        <w:t xml:space="preserve">Operasi </w:t>
                      </w:r>
                    </w:p>
                    <w:p w:rsidR="00F371B8" w:rsidRDefault="00F371B8" w:rsidP="00F371B8">
                      <w:r w:rsidRPr="008865D8">
                        <w:rPr>
                          <w:i/>
                        </w:rPr>
                        <w:t xml:space="preserve">Sectio </w:t>
                      </w:r>
                      <w:proofErr w:type="gramStart"/>
                      <w:r w:rsidRPr="008865D8">
                        <w:rPr>
                          <w:i/>
                        </w:rPr>
                        <w:t>caesarea</w:t>
                      </w:r>
                      <w:proofErr w:type="gramEnd"/>
                    </w:p>
                  </w:txbxContent>
                </v:textbox>
              </v:shape>
            </w:pict>
          </mc:Fallback>
        </mc:AlternateContent>
      </w:r>
    </w:p>
    <w:p w:rsidR="00F371B8" w:rsidRDefault="00F371B8" w:rsidP="00F371B8">
      <w:pPr>
        <w:pStyle w:val="ListParagraph"/>
        <w:spacing w:line="480" w:lineRule="auto"/>
        <w:ind w:left="432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63360" behindDoc="0" locked="0" layoutInCell="1" allowOverlap="1" wp14:anchorId="3E1FC2F4" wp14:editId="6386E501">
                <wp:simplePos x="0" y="0"/>
                <wp:positionH relativeFrom="column">
                  <wp:posOffset>1164590</wp:posOffset>
                </wp:positionH>
                <wp:positionV relativeFrom="paragraph">
                  <wp:posOffset>59719</wp:posOffset>
                </wp:positionV>
                <wp:extent cx="701675" cy="0"/>
                <wp:effectExtent l="0" t="76200" r="22225" b="152400"/>
                <wp:wrapNone/>
                <wp:docPr id="28" name="Straight Arrow Connector 28"/>
                <wp:cNvGraphicFramePr/>
                <a:graphic xmlns:a="http://schemas.openxmlformats.org/drawingml/2006/main">
                  <a:graphicData uri="http://schemas.microsoft.com/office/word/2010/wordprocessingShape">
                    <wps:wsp>
                      <wps:cNvCnPr/>
                      <wps:spPr>
                        <a:xfrm>
                          <a:off x="0" y="0"/>
                          <a:ext cx="7016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91.7pt;margin-top:4.7pt;width: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" strokecolor="black [3200]" strokeweight="2pt">
                <v:stroke endarrow="open"/>
                <v:shadow on="t" color="black" opacity="24903f" origin=",.5" offset="0,.55556mm"/>
              </v:shape>
            </w:pict>
          </mc:Fallback>
        </mc:AlternateContent>
      </w:r>
    </w:p>
    <w:p w:rsidR="00F371B8" w:rsidRDefault="00F371B8" w:rsidP="00F371B8">
      <w:pPr>
        <w:pStyle w:val="ListParagraph"/>
        <w:spacing w:line="480" w:lineRule="auto"/>
        <w:ind w:left="0" w:firstLine="90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76672" behindDoc="0" locked="0" layoutInCell="1" allowOverlap="1" wp14:anchorId="490C3373" wp14:editId="741EA5AE">
                <wp:simplePos x="0" y="0"/>
                <wp:positionH relativeFrom="column">
                  <wp:posOffset>2620645</wp:posOffset>
                </wp:positionH>
                <wp:positionV relativeFrom="paragraph">
                  <wp:posOffset>241595</wp:posOffset>
                </wp:positionV>
                <wp:extent cx="369" cy="467552"/>
                <wp:effectExtent l="57150" t="19050" r="76200" b="85090"/>
                <wp:wrapNone/>
                <wp:docPr id="6" name="Straight Connector 6"/>
                <wp:cNvGraphicFramePr/>
                <a:graphic xmlns:a="http://schemas.openxmlformats.org/drawingml/2006/main">
                  <a:graphicData uri="http://schemas.microsoft.com/office/word/2010/wordprocessingShape">
                    <wps:wsp>
                      <wps:cNvCnPr/>
                      <wps:spPr>
                        <a:xfrm>
                          <a:off x="0" y="0"/>
                          <a:ext cx="369" cy="4675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35pt,19pt" to="206.4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" strokecolor="black [3200]" strokeweight="2pt">
                <v:shadow on="t" color="black" opacity="24903f" origin=",.5" offset="0,.55556mm"/>
              </v:line>
            </w:pict>
          </mc:Fallback>
        </mc:AlternateContent>
      </w:r>
    </w:p>
    <w:p w:rsidR="00F371B8" w:rsidRDefault="00F371B8" w:rsidP="00F371B8">
      <w:pPr>
        <w:pStyle w:val="ListParagraph"/>
        <w:spacing w:line="480" w:lineRule="auto"/>
        <w:ind w:left="0"/>
        <w:jc w:val="both"/>
        <w:rPr>
          <w:rFonts w:ascii="Times New Roman" w:hAnsi="Times New Roman" w:cs="Times New Roman"/>
          <w:color w:val="FF0000"/>
        </w:rPr>
      </w:pPr>
    </w:p>
    <w:p w:rsidR="00F371B8" w:rsidRDefault="00F371B8"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79744" behindDoc="0" locked="0" layoutInCell="1" allowOverlap="1" wp14:anchorId="56C6FB6C" wp14:editId="2AA837C6">
                <wp:simplePos x="0" y="0"/>
                <wp:positionH relativeFrom="column">
                  <wp:posOffset>3477895</wp:posOffset>
                </wp:positionH>
                <wp:positionV relativeFrom="paragraph">
                  <wp:posOffset>-6985</wp:posOffset>
                </wp:positionV>
                <wp:extent cx="0" cy="360045"/>
                <wp:effectExtent l="95250" t="19050" r="133350" b="97155"/>
                <wp:wrapNone/>
                <wp:docPr id="9" name="Straight Arrow Connector 9"/>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73.85pt;margin-top:-.55pt;width:0;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" strokecolor="black [3200]" strokeweight="2pt">
                <v:stroke endarrow="open"/>
                <v:shadow on="t" color="black" opacity="24903f" origin=",.5" offset="0,.55556mm"/>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78720" behindDoc="0" locked="0" layoutInCell="1" allowOverlap="1" wp14:anchorId="12708318" wp14:editId="0161F33C">
                <wp:simplePos x="0" y="0"/>
                <wp:positionH relativeFrom="column">
                  <wp:posOffset>1762760</wp:posOffset>
                </wp:positionH>
                <wp:positionV relativeFrom="paragraph">
                  <wp:posOffset>635</wp:posOffset>
                </wp:positionV>
                <wp:extent cx="0" cy="360045"/>
                <wp:effectExtent l="95250" t="19050" r="133350" b="97155"/>
                <wp:wrapNone/>
                <wp:docPr id="8" name="Straight Arrow Connector 8"/>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38.8pt;margin-top:.05pt;width:0;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" strokecolor="black [3200]" strokeweight="2pt">
                <v:stroke endarrow="open"/>
                <v:shadow on="t" color="black" opacity="24903f" origin=",.5" offset="0,.55556mm"/>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80768" behindDoc="0" locked="0" layoutInCell="1" allowOverlap="1" wp14:anchorId="25BCEB29" wp14:editId="5B965DBC">
                <wp:simplePos x="0" y="0"/>
                <wp:positionH relativeFrom="column">
                  <wp:posOffset>5033513</wp:posOffset>
                </wp:positionH>
                <wp:positionV relativeFrom="paragraph">
                  <wp:posOffset>7354</wp:posOffset>
                </wp:positionV>
                <wp:extent cx="0" cy="360045"/>
                <wp:effectExtent l="95250" t="19050" r="133350" b="97155"/>
                <wp:wrapNone/>
                <wp:docPr id="10" name="Straight Arrow Connector 10"/>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6.35pt;margin-top:.6pt;width:0;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" strokecolor="black [3200]" strokeweight="2pt">
                <v:stroke endarrow="open"/>
                <v:shadow on="t" color="black" opacity="24903f" origin=",.5" offset="0,.55556mm"/>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64384" behindDoc="0" locked="0" layoutInCell="1" allowOverlap="1" wp14:anchorId="3296D279" wp14:editId="5F152D98">
                <wp:simplePos x="0" y="0"/>
                <wp:positionH relativeFrom="column">
                  <wp:posOffset>207645</wp:posOffset>
                </wp:positionH>
                <wp:positionV relativeFrom="paragraph">
                  <wp:posOffset>8255</wp:posOffset>
                </wp:positionV>
                <wp:extent cx="0" cy="360045"/>
                <wp:effectExtent l="95250" t="19050" r="133350" b="97155"/>
                <wp:wrapNone/>
                <wp:docPr id="29" name="Straight Arrow Connector 29"/>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6.35pt;margin-top:.65pt;width:0;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" strokecolor="black [3200]" strokeweight="2pt">
                <v:stroke endarrow="open"/>
                <v:shadow on="t" color="black" opacity="24903f" origin=",.5" offset="0,.55556mm"/>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77696" behindDoc="0" locked="0" layoutInCell="1" allowOverlap="1" wp14:anchorId="4A82FE8E" wp14:editId="1E6C5B5D">
                <wp:simplePos x="0" y="0"/>
                <wp:positionH relativeFrom="column">
                  <wp:posOffset>207866</wp:posOffset>
                </wp:positionH>
                <wp:positionV relativeFrom="paragraph">
                  <wp:posOffset>-1728</wp:posOffset>
                </wp:positionV>
                <wp:extent cx="4827181" cy="10633"/>
                <wp:effectExtent l="38100" t="38100" r="50165" b="85090"/>
                <wp:wrapNone/>
                <wp:docPr id="7" name="Straight Connector 7"/>
                <wp:cNvGraphicFramePr/>
                <a:graphic xmlns:a="http://schemas.openxmlformats.org/drawingml/2006/main">
                  <a:graphicData uri="http://schemas.microsoft.com/office/word/2010/wordprocessingShape">
                    <wps:wsp>
                      <wps:cNvCnPr/>
                      <wps:spPr>
                        <a:xfrm flipV="1">
                          <a:off x="0" y="0"/>
                          <a:ext cx="4827181" cy="106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6.35pt,-.15pt" to="39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" strokecolor="black [3200]" strokeweight="2pt">
                <v:shadow on="t" color="black" opacity="24903f" origin=",.5" offset="0,.55556mm"/>
              </v:line>
            </w:pict>
          </mc:Fallback>
        </mc:AlternateContent>
      </w:r>
    </w:p>
    <w:p w:rsidR="00F371B8" w:rsidRDefault="00F371B8"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000000" w:themeColor="text1"/>
        </w:rPr>
        <mc:AlternateContent>
          <mc:Choice Requires="wps">
            <w:drawing>
              <wp:anchor distT="0" distB="0" distL="114300" distR="114300" simplePos="0" relativeHeight="251668480" behindDoc="0" locked="0" layoutInCell="1" allowOverlap="1" wp14:anchorId="61111345" wp14:editId="671D1E59">
                <wp:simplePos x="0" y="0"/>
                <wp:positionH relativeFrom="column">
                  <wp:posOffset>4340225</wp:posOffset>
                </wp:positionH>
                <wp:positionV relativeFrom="paragraph">
                  <wp:posOffset>104140</wp:posOffset>
                </wp:positionV>
                <wp:extent cx="1031240" cy="350520"/>
                <wp:effectExtent l="0" t="0" r="16510" b="11430"/>
                <wp:wrapNone/>
                <wp:docPr id="47" name="Text Box 47"/>
                <wp:cNvGraphicFramePr/>
                <a:graphic xmlns:a="http://schemas.openxmlformats.org/drawingml/2006/main">
                  <a:graphicData uri="http://schemas.microsoft.com/office/word/2010/wordprocessingShape">
                    <wps:wsp>
                      <wps:cNvSpPr txBox="1"/>
                      <wps:spPr>
                        <a:xfrm>
                          <a:off x="0" y="0"/>
                          <a:ext cx="1031240" cy="35052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F371B8" w:rsidRDefault="00F371B8" w:rsidP="00F371B8">
                            <w:proofErr w:type="gramStart"/>
                            <w:r>
                              <w:t>perdarahan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left:0;text-align:left;margin-left:341.75pt;margin-top:8.2pt;width:81.2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" fillcolor="white [3201]" strokeweight=".5pt">
                <v:stroke dashstyle="longDash"/>
                <v:textbox>
                  <w:txbxContent>
                    <w:p w:rsidR="00F371B8" w:rsidRDefault="00F371B8" w:rsidP="00F371B8">
                      <w:proofErr w:type="gramStart"/>
                      <w:r>
                        <w:t>perdarahan</w:t>
                      </w:r>
                      <w:proofErr w:type="gramEnd"/>
                    </w:p>
                  </w:txbxContent>
                </v:textbox>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69504" behindDoc="0" locked="0" layoutInCell="1" allowOverlap="1" wp14:anchorId="632225D4" wp14:editId="30122CA1">
                <wp:simplePos x="0" y="0"/>
                <wp:positionH relativeFrom="column">
                  <wp:posOffset>3080385</wp:posOffset>
                </wp:positionH>
                <wp:positionV relativeFrom="paragraph">
                  <wp:posOffset>101600</wp:posOffset>
                </wp:positionV>
                <wp:extent cx="882015" cy="456565"/>
                <wp:effectExtent l="0" t="0" r="13335" b="19685"/>
                <wp:wrapNone/>
                <wp:docPr id="48" name="Text Box 48"/>
                <wp:cNvGraphicFramePr/>
                <a:graphic xmlns:a="http://schemas.openxmlformats.org/drawingml/2006/main">
                  <a:graphicData uri="http://schemas.microsoft.com/office/word/2010/wordprocessingShape">
                    <wps:wsp>
                      <wps:cNvSpPr txBox="1"/>
                      <wps:spPr>
                        <a:xfrm>
                          <a:off x="0" y="0"/>
                          <a:ext cx="882015" cy="456565"/>
                        </a:xfrm>
                        <a:prstGeom prst="rect">
                          <a:avLst/>
                        </a:prstGeom>
                        <a:ln/>
                      </wps:spPr>
                      <wps:style>
                        <a:lnRef idx="2">
                          <a:schemeClr val="dk1"/>
                        </a:lnRef>
                        <a:fillRef idx="1">
                          <a:schemeClr val="lt1"/>
                        </a:fillRef>
                        <a:effectRef idx="0">
                          <a:schemeClr val="dk1"/>
                        </a:effectRef>
                        <a:fontRef idx="minor">
                          <a:schemeClr val="dk1"/>
                        </a:fontRef>
                      </wps:style>
                      <wps:txbx>
                        <w:txbxContent>
                          <w:p w:rsidR="00F371B8" w:rsidRPr="00137228" w:rsidRDefault="00F371B8" w:rsidP="00F371B8">
                            <w:pPr>
                              <w:rPr>
                                <w:i/>
                              </w:rPr>
                            </w:pPr>
                            <w:r w:rsidRPr="00137228">
                              <w:rPr>
                                <w:i/>
                              </w:rPr>
                              <w:t>Hipotensi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8" o:spid="_x0000_s1029" type="#_x0000_t202" style="position:absolute;left:0;text-align:left;margin-left:242.55pt;margin-top:8pt;width:69.45pt;height:35.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" fillcolor="white [3201]" strokecolor="black [3200]" strokeweight="2pt">
                <v:textbox>
                  <w:txbxContent>
                    <w:p w:rsidR="00F371B8" w:rsidRPr="00137228" w:rsidRDefault="00F371B8" w:rsidP="00F371B8">
                      <w:pPr>
                        <w:rPr>
                          <w:i/>
                        </w:rPr>
                      </w:pPr>
                      <w:r w:rsidRPr="00137228">
                        <w:rPr>
                          <w:i/>
                        </w:rPr>
                        <w:t>Hipotensi</w:t>
                      </w:r>
                    </w:p>
                  </w:txbxContent>
                </v:textbox>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67456" behindDoc="0" locked="0" layoutInCell="1" allowOverlap="1" wp14:anchorId="4446E492" wp14:editId="6EBB84D6">
                <wp:simplePos x="0" y="0"/>
                <wp:positionH relativeFrom="column">
                  <wp:posOffset>1217207</wp:posOffset>
                </wp:positionH>
                <wp:positionV relativeFrom="paragraph">
                  <wp:posOffset>92075</wp:posOffset>
                </wp:positionV>
                <wp:extent cx="935355" cy="594995"/>
                <wp:effectExtent l="0" t="0" r="17145" b="14605"/>
                <wp:wrapNone/>
                <wp:docPr id="46" name="Text Box 46"/>
                <wp:cNvGraphicFramePr/>
                <a:graphic xmlns:a="http://schemas.openxmlformats.org/drawingml/2006/main">
                  <a:graphicData uri="http://schemas.microsoft.com/office/word/2010/wordprocessingShape">
                    <wps:wsp>
                      <wps:cNvSpPr txBox="1"/>
                      <wps:spPr>
                        <a:xfrm>
                          <a:off x="0" y="0"/>
                          <a:ext cx="935355" cy="59499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F371B8" w:rsidRPr="00604729" w:rsidRDefault="00F371B8" w:rsidP="00F371B8">
                            <w:pPr>
                              <w:rPr>
                                <w:i/>
                              </w:rPr>
                            </w:pPr>
                            <w:r w:rsidRPr="00604729">
                              <w:t xml:space="preserve">Infeksi </w:t>
                            </w:r>
                            <w:r w:rsidRPr="00604729">
                              <w:rPr>
                                <w:i/>
                              </w:rPr>
                              <w:t>puerperial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left:0;text-align:left;margin-left:95.85pt;margin-top:7.25pt;width:73.6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" fillcolor="white [3201]" strokeweight=".5pt">
                <v:stroke dashstyle="longDash"/>
                <v:textbox>
                  <w:txbxContent>
                    <w:p w:rsidR="00F371B8" w:rsidRPr="00604729" w:rsidRDefault="00F371B8" w:rsidP="00F371B8">
                      <w:pPr>
                        <w:rPr>
                          <w:i/>
                        </w:rPr>
                      </w:pPr>
                      <w:r w:rsidRPr="00604729">
                        <w:t xml:space="preserve">Infeksi </w:t>
                      </w:r>
                      <w:r w:rsidRPr="00604729">
                        <w:rPr>
                          <w:i/>
                        </w:rPr>
                        <w:t>puerperial</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AE3F0BE" wp14:editId="05976B30">
                <wp:simplePos x="0" y="0"/>
                <wp:positionH relativeFrom="column">
                  <wp:posOffset>-252095</wp:posOffset>
                </wp:positionH>
                <wp:positionV relativeFrom="paragraph">
                  <wp:posOffset>106045</wp:posOffset>
                </wp:positionV>
                <wp:extent cx="953770" cy="584200"/>
                <wp:effectExtent l="0" t="0" r="17780" b="2540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584200"/>
                        </a:xfrm>
                        <a:prstGeom prst="roundRect">
                          <a:avLst>
                            <a:gd name="adj" fmla="val 16667"/>
                          </a:avLst>
                        </a:prstGeom>
                        <a:solidFill>
                          <a:srgbClr val="FFFFFF"/>
                        </a:solidFill>
                        <a:ln w="9525">
                          <a:solidFill>
                            <a:srgbClr val="000000"/>
                          </a:solidFill>
                          <a:prstDash val="dash"/>
                          <a:round/>
                          <a:headEnd/>
                          <a:tailEnd/>
                        </a:ln>
                      </wps:spPr>
                      <wps:txbx>
                        <w:txbxContent>
                          <w:p w:rsidR="00F371B8" w:rsidRPr="00B95C86" w:rsidRDefault="00F371B8" w:rsidP="00F371B8">
                            <w:pPr>
                              <w:jc w:val="center"/>
                              <w:rPr>
                                <w:rFonts w:ascii="Times New Roman" w:hAnsi="Times New Roman" w:cs="Times New Roman"/>
                              </w:rPr>
                            </w:pPr>
                            <w:r>
                              <w:rPr>
                                <w:rFonts w:ascii="Times New Roman" w:hAnsi="Times New Roman" w:cs="Times New Roman"/>
                                <w:i/>
                              </w:rPr>
                              <w:t>Rupture uteri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31" style="position:absolute;left:0;text-align:left;margin-left:-19.85pt;margin-top:8.35pt;width:75.1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">
                <v:stroke dashstyle="dash"/>
                <v:textbox>
                  <w:txbxContent>
                    <w:p w:rsidR="00F371B8" w:rsidRPr="00B95C86" w:rsidRDefault="00F371B8" w:rsidP="00F371B8">
                      <w:pPr>
                        <w:jc w:val="center"/>
                        <w:rPr>
                          <w:rFonts w:ascii="Times New Roman" w:hAnsi="Times New Roman" w:cs="Times New Roman"/>
                        </w:rPr>
                      </w:pPr>
                      <w:r>
                        <w:rPr>
                          <w:rFonts w:ascii="Times New Roman" w:hAnsi="Times New Roman" w:cs="Times New Roman"/>
                          <w:i/>
                        </w:rPr>
                        <w:t>Rupture uteri</w:t>
                      </w:r>
                    </w:p>
                  </w:txbxContent>
                </v:textbox>
              </v:roundrect>
            </w:pict>
          </mc:Fallback>
        </mc:AlternateContent>
      </w:r>
    </w:p>
    <w:p w:rsidR="00F371B8" w:rsidRDefault="00F371B8"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65408" behindDoc="0" locked="0" layoutInCell="1" allowOverlap="1" wp14:anchorId="1CF7D2D4" wp14:editId="6A5FBFF1">
                <wp:simplePos x="0" y="0"/>
                <wp:positionH relativeFrom="column">
                  <wp:posOffset>3418899</wp:posOffset>
                </wp:positionH>
                <wp:positionV relativeFrom="paragraph">
                  <wp:posOffset>338795</wp:posOffset>
                </wp:positionV>
                <wp:extent cx="0" cy="914414"/>
                <wp:effectExtent l="114300" t="38100" r="76200" b="76200"/>
                <wp:wrapNone/>
                <wp:docPr id="31" name="Straight Arrow Connector 31"/>
                <wp:cNvGraphicFramePr/>
                <a:graphic xmlns:a="http://schemas.openxmlformats.org/drawingml/2006/main">
                  <a:graphicData uri="http://schemas.microsoft.com/office/word/2010/wordprocessingShape">
                    <wps:wsp>
                      <wps:cNvCnPr/>
                      <wps:spPr>
                        <a:xfrm flipV="1">
                          <a:off x="0" y="0"/>
                          <a:ext cx="0" cy="91441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69.2pt;margin-top:26.7pt;width:0;height:1in;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673600" behindDoc="0" locked="0" layoutInCell="1" allowOverlap="1" wp14:anchorId="765371D7" wp14:editId="7A433785">
                <wp:simplePos x="0" y="0"/>
                <wp:positionH relativeFrom="column">
                  <wp:posOffset>3652461</wp:posOffset>
                </wp:positionH>
                <wp:positionV relativeFrom="paragraph">
                  <wp:posOffset>264795</wp:posOffset>
                </wp:positionV>
                <wp:extent cx="0" cy="1669312"/>
                <wp:effectExtent l="114300" t="19050" r="76200" b="83820"/>
                <wp:wrapNone/>
                <wp:docPr id="33" name="Straight Arrow Connector 33"/>
                <wp:cNvGraphicFramePr/>
                <a:graphic xmlns:a="http://schemas.openxmlformats.org/drawingml/2006/main">
                  <a:graphicData uri="http://schemas.microsoft.com/office/word/2010/wordprocessingShape">
                    <wps:wsp>
                      <wps:cNvCnPr/>
                      <wps:spPr>
                        <a:xfrm>
                          <a:off x="0" y="0"/>
                          <a:ext cx="0" cy="166931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87.6pt;margin-top:20.85pt;width:0;height:13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" strokecolor="black [3200]" strokeweight="2pt">
                <v:stroke endarrow="open"/>
                <v:shadow on="t" color="black" opacity="24903f" origin=",.5" offset="0,.55556mm"/>
              </v:shape>
            </w:pict>
          </mc:Fallback>
        </mc:AlternateContent>
      </w:r>
    </w:p>
    <w:p w:rsidR="00F371B8" w:rsidRDefault="00D45E18"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83840" behindDoc="0" locked="0" layoutInCell="1" allowOverlap="1" wp14:anchorId="2E5833D0" wp14:editId="08C87D1F">
                <wp:simplePos x="0" y="0"/>
                <wp:positionH relativeFrom="column">
                  <wp:posOffset>260350</wp:posOffset>
                </wp:positionH>
                <wp:positionV relativeFrom="paragraph">
                  <wp:posOffset>317500</wp:posOffset>
                </wp:positionV>
                <wp:extent cx="1892300" cy="121158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1892300" cy="121158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D45E18" w:rsidRDefault="00D45E18" w:rsidP="00D45E18">
                            <w:pPr>
                              <w:rPr>
                                <w:rFonts w:ascii="Times New Roman" w:hAnsi="Times New Roman" w:cs="Times New Roman"/>
                              </w:rPr>
                            </w:pPr>
                            <w:r>
                              <w:rPr>
                                <w:rFonts w:ascii="Times New Roman" w:hAnsi="Times New Roman" w:cs="Times New Roman"/>
                              </w:rPr>
                              <w:t xml:space="preserve">Faktor-faktor yang mempengaruhi tekanan </w:t>
                            </w:r>
                            <w:proofErr w:type="gramStart"/>
                            <w:r>
                              <w:rPr>
                                <w:rFonts w:ascii="Times New Roman" w:hAnsi="Times New Roman" w:cs="Times New Roman"/>
                              </w:rPr>
                              <w:t>darah :</w:t>
                            </w:r>
                            <w:proofErr w:type="gramEnd"/>
                          </w:p>
                          <w:p w:rsidR="00D45E18" w:rsidRDefault="00D45E18" w:rsidP="00D45E18">
                            <w:pPr>
                              <w:pStyle w:val="ListParagraph"/>
                              <w:numPr>
                                <w:ilvl w:val="0"/>
                                <w:numId w:val="32"/>
                              </w:numPr>
                              <w:jc w:val="both"/>
                              <w:rPr>
                                <w:rFonts w:ascii="Times New Roman" w:hAnsi="Times New Roman" w:cs="Times New Roman"/>
                              </w:rPr>
                            </w:pPr>
                            <w:r>
                              <w:rPr>
                                <w:rFonts w:ascii="Times New Roman" w:hAnsi="Times New Roman" w:cs="Times New Roman"/>
                              </w:rPr>
                              <w:t xml:space="preserve">Umur </w:t>
                            </w:r>
                          </w:p>
                          <w:p w:rsidR="00D45E18" w:rsidRDefault="00D45E18" w:rsidP="00D45E18">
                            <w:pPr>
                              <w:pStyle w:val="ListParagraph"/>
                              <w:numPr>
                                <w:ilvl w:val="0"/>
                                <w:numId w:val="32"/>
                              </w:numPr>
                              <w:rPr>
                                <w:rFonts w:ascii="Times New Roman" w:hAnsi="Times New Roman" w:cs="Times New Roman"/>
                              </w:rPr>
                            </w:pPr>
                            <w:r>
                              <w:rPr>
                                <w:rFonts w:ascii="Times New Roman" w:hAnsi="Times New Roman" w:cs="Times New Roman"/>
                              </w:rPr>
                              <w:t>Posisi saat operasi</w:t>
                            </w:r>
                          </w:p>
                          <w:p w:rsidR="00D45E18" w:rsidRPr="00604729" w:rsidRDefault="00D45E18" w:rsidP="00D45E18">
                            <w:pPr>
                              <w:pStyle w:val="ListParagraph"/>
                              <w:numPr>
                                <w:ilvl w:val="0"/>
                                <w:numId w:val="32"/>
                              </w:numPr>
                              <w:rPr>
                                <w:rFonts w:ascii="Times New Roman" w:hAnsi="Times New Roman" w:cs="Times New Roman"/>
                                <w:i/>
                              </w:rPr>
                            </w:pPr>
                            <w:r w:rsidRPr="00604729">
                              <w:rPr>
                                <w:rFonts w:ascii="Times New Roman" w:hAnsi="Times New Roman" w:cs="Times New Roman"/>
                                <w:i/>
                              </w:rPr>
                              <w:t>Anesthesia</w:t>
                            </w:r>
                            <w:r>
                              <w:rPr>
                                <w:rFonts w:ascii="Times New Roman" w:hAnsi="Times New Roman" w:cs="Times New Roman"/>
                                <w:i/>
                              </w:rPr>
                              <w:t xml:space="preserve"> </w:t>
                            </w:r>
                            <w:r w:rsidRPr="00604729">
                              <w:rPr>
                                <w:rFonts w:ascii="Times New Roman" w:hAnsi="Times New Roman" w:cs="Times New Roman"/>
                                <w:i/>
                              </w:rPr>
                              <w:t>regional</w:t>
                            </w:r>
                          </w:p>
                          <w:p w:rsidR="00D45E18" w:rsidRPr="00604729" w:rsidRDefault="00D45E18" w:rsidP="00D45E1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20.5pt;margin-top:25pt;width:149pt;height:9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" fillcolor="white [3201]" strokeweight=".5pt">
                <v:stroke dashstyle="longDash"/>
                <v:textbox>
                  <w:txbxContent>
                    <w:p w:rsidR="00D45E18" w:rsidRDefault="00D45E18" w:rsidP="00D45E18">
                      <w:pPr>
                        <w:rPr>
                          <w:rFonts w:ascii="Times New Roman" w:hAnsi="Times New Roman" w:cs="Times New Roman"/>
                        </w:rPr>
                      </w:pPr>
                      <w:r>
                        <w:rPr>
                          <w:rFonts w:ascii="Times New Roman" w:hAnsi="Times New Roman" w:cs="Times New Roman"/>
                        </w:rPr>
                        <w:t xml:space="preserve">Faktor-faktor yang mempengaruhi tekanan </w:t>
                      </w:r>
                      <w:proofErr w:type="gramStart"/>
                      <w:r>
                        <w:rPr>
                          <w:rFonts w:ascii="Times New Roman" w:hAnsi="Times New Roman" w:cs="Times New Roman"/>
                        </w:rPr>
                        <w:t>darah :</w:t>
                      </w:r>
                      <w:proofErr w:type="gramEnd"/>
                    </w:p>
                    <w:p w:rsidR="00D45E18" w:rsidRDefault="00D45E18" w:rsidP="00D45E18">
                      <w:pPr>
                        <w:pStyle w:val="ListParagraph"/>
                        <w:numPr>
                          <w:ilvl w:val="0"/>
                          <w:numId w:val="32"/>
                        </w:numPr>
                        <w:jc w:val="both"/>
                        <w:rPr>
                          <w:rFonts w:ascii="Times New Roman" w:hAnsi="Times New Roman" w:cs="Times New Roman"/>
                        </w:rPr>
                      </w:pPr>
                      <w:r>
                        <w:rPr>
                          <w:rFonts w:ascii="Times New Roman" w:hAnsi="Times New Roman" w:cs="Times New Roman"/>
                        </w:rPr>
                        <w:t xml:space="preserve">Umur </w:t>
                      </w:r>
                    </w:p>
                    <w:p w:rsidR="00D45E18" w:rsidRDefault="00D45E18" w:rsidP="00D45E18">
                      <w:pPr>
                        <w:pStyle w:val="ListParagraph"/>
                        <w:numPr>
                          <w:ilvl w:val="0"/>
                          <w:numId w:val="32"/>
                        </w:numPr>
                        <w:rPr>
                          <w:rFonts w:ascii="Times New Roman" w:hAnsi="Times New Roman" w:cs="Times New Roman"/>
                        </w:rPr>
                      </w:pPr>
                      <w:r>
                        <w:rPr>
                          <w:rFonts w:ascii="Times New Roman" w:hAnsi="Times New Roman" w:cs="Times New Roman"/>
                        </w:rPr>
                        <w:t>Posisi saat operasi</w:t>
                      </w:r>
                    </w:p>
                    <w:p w:rsidR="00D45E18" w:rsidRPr="00604729" w:rsidRDefault="00D45E18" w:rsidP="00D45E18">
                      <w:pPr>
                        <w:pStyle w:val="ListParagraph"/>
                        <w:numPr>
                          <w:ilvl w:val="0"/>
                          <w:numId w:val="32"/>
                        </w:numPr>
                        <w:rPr>
                          <w:rFonts w:ascii="Times New Roman" w:hAnsi="Times New Roman" w:cs="Times New Roman"/>
                          <w:i/>
                        </w:rPr>
                      </w:pPr>
                      <w:r w:rsidRPr="00604729">
                        <w:rPr>
                          <w:rFonts w:ascii="Times New Roman" w:hAnsi="Times New Roman" w:cs="Times New Roman"/>
                          <w:i/>
                        </w:rPr>
                        <w:t>Anesthesia</w:t>
                      </w:r>
                      <w:r>
                        <w:rPr>
                          <w:rFonts w:ascii="Times New Roman" w:hAnsi="Times New Roman" w:cs="Times New Roman"/>
                          <w:i/>
                        </w:rPr>
                        <w:t xml:space="preserve"> </w:t>
                      </w:r>
                      <w:r w:rsidRPr="00604729">
                        <w:rPr>
                          <w:rFonts w:ascii="Times New Roman" w:hAnsi="Times New Roman" w:cs="Times New Roman"/>
                          <w:i/>
                        </w:rPr>
                        <w:t>regional</w:t>
                      </w:r>
                    </w:p>
                    <w:p w:rsidR="00D45E18" w:rsidRPr="00604729" w:rsidRDefault="00D45E18" w:rsidP="00D45E18">
                      <w:pPr>
                        <w:rPr>
                          <w:i/>
                        </w:rPr>
                      </w:pPr>
                    </w:p>
                  </w:txbxContent>
                </v:textbox>
              </v:shape>
            </w:pict>
          </mc:Fallback>
        </mc:AlternateContent>
      </w:r>
      <w:r w:rsidR="00F371B8">
        <w:rPr>
          <w:rFonts w:ascii="Times New Roman" w:hAnsi="Times New Roman" w:cs="Times New Roman"/>
          <w:noProof/>
          <w:color w:val="FF0000"/>
        </w:rPr>
        <mc:AlternateContent>
          <mc:Choice Requires="wps">
            <w:drawing>
              <wp:anchor distT="0" distB="0" distL="114300" distR="114300" simplePos="0" relativeHeight="251674624" behindDoc="0" locked="0" layoutInCell="1" allowOverlap="1" wp14:anchorId="5CA9F8E1" wp14:editId="7FBDC5BF">
                <wp:simplePos x="0" y="0"/>
                <wp:positionH relativeFrom="column">
                  <wp:posOffset>4343932</wp:posOffset>
                </wp:positionH>
                <wp:positionV relativeFrom="paragraph">
                  <wp:posOffset>116295</wp:posOffset>
                </wp:positionV>
                <wp:extent cx="1329055" cy="1222744"/>
                <wp:effectExtent l="0" t="0" r="23495" b="15875"/>
                <wp:wrapNone/>
                <wp:docPr id="54" name="Text Box 54"/>
                <wp:cNvGraphicFramePr/>
                <a:graphic xmlns:a="http://schemas.openxmlformats.org/drawingml/2006/main">
                  <a:graphicData uri="http://schemas.microsoft.com/office/word/2010/wordprocessingShape">
                    <wps:wsp>
                      <wps:cNvSpPr txBox="1"/>
                      <wps:spPr>
                        <a:xfrm>
                          <a:off x="0" y="0"/>
                          <a:ext cx="1329055" cy="1222744"/>
                        </a:xfrm>
                        <a:prstGeom prst="rect">
                          <a:avLst/>
                        </a:prstGeom>
                        <a:ln/>
                      </wps:spPr>
                      <wps:style>
                        <a:lnRef idx="2">
                          <a:schemeClr val="dk1"/>
                        </a:lnRef>
                        <a:fillRef idx="1">
                          <a:schemeClr val="lt1"/>
                        </a:fillRef>
                        <a:effectRef idx="0">
                          <a:schemeClr val="dk1"/>
                        </a:effectRef>
                        <a:fontRef idx="minor">
                          <a:schemeClr val="dk1"/>
                        </a:fontRef>
                      </wps:style>
                      <wps:txbx>
                        <w:txbxContent>
                          <w:p w:rsidR="00F371B8" w:rsidRDefault="00F371B8" w:rsidP="00F371B8">
                            <w:r>
                              <w:t xml:space="preserve">Mobilisasi dini pada pasien post operasi </w:t>
                            </w:r>
                            <w:r w:rsidRPr="00604729">
                              <w:rPr>
                                <w:i/>
                              </w:rPr>
                              <w:t xml:space="preserve">sectio </w:t>
                            </w:r>
                            <w:proofErr w:type="gramStart"/>
                            <w:r w:rsidRPr="00604729">
                              <w:rPr>
                                <w:i/>
                              </w:rPr>
                              <w:t>caesarea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3" type="#_x0000_t202" style="position:absolute;left:0;text-align:left;margin-left:342.05pt;margin-top:9.15pt;width:104.65pt;height:9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" fillcolor="white [3201]" strokecolor="black [3200]" strokeweight="2pt">
                <v:textbox>
                  <w:txbxContent>
                    <w:p w:rsidR="00F371B8" w:rsidRDefault="00F371B8" w:rsidP="00F371B8">
                      <w:r>
                        <w:t xml:space="preserve">Mobilisasi dini pada pasien post operasi </w:t>
                      </w:r>
                      <w:r w:rsidRPr="00604729">
                        <w:rPr>
                          <w:i/>
                        </w:rPr>
                        <w:t xml:space="preserve">sectio </w:t>
                      </w:r>
                      <w:proofErr w:type="gramStart"/>
                      <w:r w:rsidRPr="00604729">
                        <w:rPr>
                          <w:i/>
                        </w:rPr>
                        <w:t>caesarea</w:t>
                      </w:r>
                      <w:proofErr w:type="gramEnd"/>
                    </w:p>
                  </w:txbxContent>
                </v:textbox>
              </v:shape>
            </w:pict>
          </mc:Fallback>
        </mc:AlternateContent>
      </w:r>
    </w:p>
    <w:p w:rsidR="00F371B8" w:rsidRDefault="00F371B8"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66432" behindDoc="0" locked="0" layoutInCell="1" allowOverlap="1" wp14:anchorId="18080C47" wp14:editId="07CBC87A">
                <wp:simplePos x="0" y="0"/>
                <wp:positionH relativeFrom="column">
                  <wp:posOffset>3812304</wp:posOffset>
                </wp:positionH>
                <wp:positionV relativeFrom="paragraph">
                  <wp:posOffset>329299</wp:posOffset>
                </wp:positionV>
                <wp:extent cx="414567" cy="0"/>
                <wp:effectExtent l="57150" t="76200" r="0" b="152400"/>
                <wp:wrapNone/>
                <wp:docPr id="32" name="Straight Arrow Connector 32"/>
                <wp:cNvGraphicFramePr/>
                <a:graphic xmlns:a="http://schemas.openxmlformats.org/drawingml/2006/main">
                  <a:graphicData uri="http://schemas.microsoft.com/office/word/2010/wordprocessingShape">
                    <wps:wsp>
                      <wps:cNvCnPr/>
                      <wps:spPr>
                        <a:xfrm flipH="1">
                          <a:off x="0" y="0"/>
                          <a:ext cx="41456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300.2pt;margin-top:25.95pt;width:32.6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" strokecolor="black [3200]" strokeweight="2pt">
                <v:stroke endarrow="open"/>
                <v:shadow on="t" color="black" opacity="24903f" origin=",.5" offset="0,.55556mm"/>
              </v:shape>
            </w:pict>
          </mc:Fallback>
        </mc:AlternateContent>
      </w:r>
    </w:p>
    <w:p w:rsidR="00F371B8" w:rsidRDefault="00144664"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87936" behindDoc="0" locked="0" layoutInCell="1" allowOverlap="1" wp14:anchorId="182F2F6F" wp14:editId="653B833F">
                <wp:simplePos x="0" y="0"/>
                <wp:positionH relativeFrom="column">
                  <wp:posOffset>3418899</wp:posOffset>
                </wp:positionH>
                <wp:positionV relativeFrom="paragraph">
                  <wp:posOffset>201708</wp:posOffset>
                </wp:positionV>
                <wp:extent cx="0" cy="679953"/>
                <wp:effectExtent l="114300" t="19050" r="133350" b="101600"/>
                <wp:wrapNone/>
                <wp:docPr id="5" name="Straight Arrow Connector 5"/>
                <wp:cNvGraphicFramePr/>
                <a:graphic xmlns:a="http://schemas.openxmlformats.org/drawingml/2006/main">
                  <a:graphicData uri="http://schemas.microsoft.com/office/word/2010/wordprocessingShape">
                    <wps:wsp>
                      <wps:cNvCnPr/>
                      <wps:spPr>
                        <a:xfrm>
                          <a:off x="0" y="0"/>
                          <a:ext cx="0" cy="67995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69.2pt;margin-top:15.9pt;width:0;height:5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" strokecolor="black [3200]" strokeweight="2pt">
                <v:stroke endarrow="open"/>
                <v:shadow on="t" color="black" opacity="24903f" origin=",.5" offset="0,.55556mm"/>
              </v:shape>
            </w:pict>
          </mc:Fallback>
        </mc:AlternateContent>
      </w:r>
      <w:r w:rsidR="00F371B8">
        <w:rPr>
          <w:rFonts w:ascii="Times New Roman" w:hAnsi="Times New Roman" w:cs="Times New Roman"/>
          <w:noProof/>
          <w:color w:val="FF0000"/>
        </w:rPr>
        <mc:AlternateContent>
          <mc:Choice Requires="wps">
            <w:drawing>
              <wp:anchor distT="0" distB="0" distL="114300" distR="114300" simplePos="0" relativeHeight="251681792" behindDoc="0" locked="0" layoutInCell="1" allowOverlap="1" wp14:anchorId="34AA73BE" wp14:editId="0A2713CC">
                <wp:simplePos x="0" y="0"/>
                <wp:positionH relativeFrom="column">
                  <wp:posOffset>2249317</wp:posOffset>
                </wp:positionH>
                <wp:positionV relativeFrom="paragraph">
                  <wp:posOffset>202063</wp:posOffset>
                </wp:positionV>
                <wp:extent cx="1169463" cy="0"/>
                <wp:effectExtent l="38100" t="38100" r="50165" b="95250"/>
                <wp:wrapNone/>
                <wp:docPr id="11" name="Straight Connector 11"/>
                <wp:cNvGraphicFramePr/>
                <a:graphic xmlns:a="http://schemas.openxmlformats.org/drawingml/2006/main">
                  <a:graphicData uri="http://schemas.microsoft.com/office/word/2010/wordprocessingShape">
                    <wps:wsp>
                      <wps:cNvCnPr/>
                      <wps:spPr>
                        <a:xfrm>
                          <a:off x="0" y="0"/>
                          <a:ext cx="116946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7.1pt,15.9pt" to="269.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" strokecolor="black [3200]" strokeweight="2pt">
                <v:shadow on="t" color="black" opacity="24903f" origin=",.5" offset="0,.55556mm"/>
              </v:line>
            </w:pict>
          </mc:Fallback>
        </mc:AlternateContent>
      </w:r>
    </w:p>
    <w:p w:rsidR="00F371B8" w:rsidRDefault="00F371B8" w:rsidP="00F371B8">
      <w:pPr>
        <w:pStyle w:val="ListParagraph"/>
        <w:spacing w:line="480" w:lineRule="auto"/>
        <w:ind w:left="0"/>
        <w:jc w:val="both"/>
        <w:rPr>
          <w:rFonts w:ascii="Times New Roman" w:hAnsi="Times New Roman" w:cs="Times New Roman"/>
          <w:color w:val="FF0000"/>
        </w:rPr>
      </w:pPr>
    </w:p>
    <w:p w:rsidR="00F371B8" w:rsidRDefault="00D45E18" w:rsidP="00F371B8">
      <w:pPr>
        <w:pStyle w:val="ListParagraph"/>
        <w:spacing w:line="480" w:lineRule="auto"/>
        <w:ind w:left="0"/>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85888" behindDoc="0" locked="0" layoutInCell="1" allowOverlap="1" wp14:anchorId="06449328" wp14:editId="0FCE279F">
                <wp:simplePos x="0" y="0"/>
                <wp:positionH relativeFrom="column">
                  <wp:posOffset>2950919</wp:posOffset>
                </wp:positionH>
                <wp:positionV relativeFrom="paragraph">
                  <wp:posOffset>276225</wp:posOffset>
                </wp:positionV>
                <wp:extent cx="1519806" cy="776177"/>
                <wp:effectExtent l="0" t="0" r="23495" b="24130"/>
                <wp:wrapNone/>
                <wp:docPr id="13" name="Text Box 13"/>
                <wp:cNvGraphicFramePr/>
                <a:graphic xmlns:a="http://schemas.openxmlformats.org/drawingml/2006/main">
                  <a:graphicData uri="http://schemas.microsoft.com/office/word/2010/wordprocessingShape">
                    <wps:wsp>
                      <wps:cNvSpPr txBox="1"/>
                      <wps:spPr>
                        <a:xfrm>
                          <a:off x="0" y="0"/>
                          <a:ext cx="1519806" cy="776177"/>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D45E18" w:rsidRPr="00B95C86" w:rsidRDefault="00D45E18" w:rsidP="00D45E18">
                            <w:pPr>
                              <w:rPr>
                                <w:rFonts w:ascii="Times New Roman" w:hAnsi="Times New Roman" w:cs="Times New Roman"/>
                              </w:rPr>
                            </w:pPr>
                            <w:r>
                              <w:rPr>
                                <w:rFonts w:ascii="Times New Roman" w:hAnsi="Times New Roman" w:cs="Times New Roman"/>
                              </w:rPr>
                              <w:t>Meningkatkan dan memperlancar tekanan darah</w:t>
                            </w:r>
                          </w:p>
                          <w:p w:rsidR="00D45E18" w:rsidRPr="00604729" w:rsidRDefault="00D45E18" w:rsidP="00D45E1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232.35pt;margin-top:21.75pt;width:119.65pt;height:6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" fillcolor="white [3201]" strokeweight=".5pt">
                <v:stroke dashstyle="longDash"/>
                <v:textbox>
                  <w:txbxContent>
                    <w:p w:rsidR="00D45E18" w:rsidRPr="00B95C86" w:rsidRDefault="00D45E18" w:rsidP="00D45E18">
                      <w:pPr>
                        <w:rPr>
                          <w:rFonts w:ascii="Times New Roman" w:hAnsi="Times New Roman" w:cs="Times New Roman"/>
                        </w:rPr>
                      </w:pPr>
                      <w:r>
                        <w:rPr>
                          <w:rFonts w:ascii="Times New Roman" w:hAnsi="Times New Roman" w:cs="Times New Roman"/>
                        </w:rPr>
                        <w:t>Meningkatkan dan memperlancar tekanan darah</w:t>
                      </w:r>
                    </w:p>
                    <w:p w:rsidR="00D45E18" w:rsidRPr="00604729" w:rsidRDefault="00D45E18" w:rsidP="00D45E18">
                      <w:pPr>
                        <w:rPr>
                          <w:i/>
                        </w:rPr>
                      </w:pPr>
                    </w:p>
                  </w:txbxContent>
                </v:textbox>
              </v:shape>
            </w:pict>
          </mc:Fallback>
        </mc:AlternateContent>
      </w:r>
    </w:p>
    <w:p w:rsidR="00F371B8" w:rsidRDefault="00F371B8" w:rsidP="00F371B8">
      <w:pPr>
        <w:pStyle w:val="ListParagraph"/>
        <w:spacing w:line="480" w:lineRule="auto"/>
        <w:ind w:left="0"/>
        <w:jc w:val="both"/>
        <w:rPr>
          <w:rFonts w:ascii="Times New Roman" w:hAnsi="Times New Roman" w:cs="Times New Roman"/>
          <w:color w:val="FF0000"/>
        </w:rPr>
      </w:pPr>
    </w:p>
    <w:p w:rsidR="00D45E18" w:rsidRDefault="00D45E18" w:rsidP="00F371B8">
      <w:pPr>
        <w:pStyle w:val="ListParagraph"/>
        <w:spacing w:line="480" w:lineRule="auto"/>
        <w:ind w:left="0"/>
        <w:jc w:val="both"/>
        <w:rPr>
          <w:rFonts w:ascii="Times New Roman" w:hAnsi="Times New Roman" w:cs="Times New Roman"/>
          <w:color w:val="FF0000"/>
        </w:rPr>
      </w:pPr>
    </w:p>
    <w:p w:rsidR="00D45E18" w:rsidRDefault="00D45E18" w:rsidP="00F371B8">
      <w:pPr>
        <w:pStyle w:val="ListParagraph"/>
        <w:spacing w:line="480" w:lineRule="auto"/>
        <w:ind w:left="0"/>
        <w:jc w:val="both"/>
        <w:rPr>
          <w:rFonts w:ascii="Times New Roman" w:hAnsi="Times New Roman" w:cs="Times New Roman"/>
          <w:color w:val="FF0000"/>
        </w:rPr>
      </w:pPr>
    </w:p>
    <w:p w:rsidR="00D45E18" w:rsidRDefault="00D45E18" w:rsidP="00F371B8">
      <w:pPr>
        <w:pStyle w:val="ListParagraph"/>
        <w:spacing w:line="480" w:lineRule="auto"/>
        <w:ind w:left="0"/>
        <w:jc w:val="both"/>
        <w:rPr>
          <w:rFonts w:ascii="Times New Roman" w:hAnsi="Times New Roman" w:cs="Times New Roman"/>
          <w:color w:val="FF0000"/>
        </w:rPr>
      </w:pPr>
    </w:p>
    <w:p w:rsidR="00F371B8" w:rsidRDefault="00F371B8" w:rsidP="00F371B8">
      <w:pPr>
        <w:spacing w:line="480" w:lineRule="auto"/>
        <w:rPr>
          <w:rFonts w:ascii="Times New Roman" w:hAnsi="Times New Roman" w:cs="Times New Roman"/>
        </w:rPr>
      </w:pPr>
      <w:r>
        <w:rPr>
          <w:rFonts w:ascii="Times New Roman" w:hAnsi="Times New Roman" w:cs="Times New Roman"/>
        </w:rPr>
        <w:t xml:space="preserve">Keterangan </w:t>
      </w:r>
    </w:p>
    <w:p w:rsidR="00F371B8" w:rsidRDefault="00F371B8" w:rsidP="00F371B8">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898E69" wp14:editId="1F2905B3">
                <wp:simplePos x="0" y="0"/>
                <wp:positionH relativeFrom="column">
                  <wp:posOffset>-171450</wp:posOffset>
                </wp:positionH>
                <wp:positionV relativeFrom="paragraph">
                  <wp:posOffset>2540</wp:posOffset>
                </wp:positionV>
                <wp:extent cx="953770" cy="166370"/>
                <wp:effectExtent l="0" t="0" r="17780" b="2413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16637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F371B8" w:rsidRPr="00B95C86" w:rsidRDefault="00F371B8" w:rsidP="00F371B8">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5" style="position:absolute;margin-left:-13.5pt;margin-top:.2pt;width:75.1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" fillcolor="white [3201]" strokecolor="black [3200]" strokeweight="2pt">
                <v:textbox>
                  <w:txbxContent>
                    <w:p w:rsidR="00F371B8" w:rsidRPr="00B95C86" w:rsidRDefault="00F371B8" w:rsidP="00F371B8">
                      <w:pPr>
                        <w:jc w:val="center"/>
                        <w:rPr>
                          <w:rFonts w:ascii="Times New Roman" w:hAnsi="Times New Roman" w:cs="Times New Roman"/>
                        </w:rPr>
                      </w:pPr>
                    </w:p>
                  </w:txbxContent>
                </v:textbox>
              </v:roundrect>
            </w:pict>
          </mc:Fallback>
        </mc:AlternateConten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Diteliti</w:t>
      </w:r>
    </w:p>
    <w:p w:rsidR="00F371B8" w:rsidRDefault="00F371B8" w:rsidP="00F371B8">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3CC564F" wp14:editId="5117C39B">
                <wp:simplePos x="0" y="0"/>
                <wp:positionH relativeFrom="column">
                  <wp:posOffset>-171450</wp:posOffset>
                </wp:positionH>
                <wp:positionV relativeFrom="paragraph">
                  <wp:posOffset>30480</wp:posOffset>
                </wp:positionV>
                <wp:extent cx="953770" cy="166370"/>
                <wp:effectExtent l="11430" t="12700" r="6350"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166370"/>
                        </a:xfrm>
                        <a:prstGeom prst="roundRect">
                          <a:avLst>
                            <a:gd name="adj" fmla="val 16667"/>
                          </a:avLst>
                        </a:prstGeom>
                        <a:solidFill>
                          <a:srgbClr val="FFFFFF"/>
                        </a:solidFill>
                        <a:ln w="9525">
                          <a:solidFill>
                            <a:srgbClr val="000000"/>
                          </a:solidFill>
                          <a:prstDash val="dash"/>
                          <a:round/>
                          <a:headEnd/>
                          <a:tailEnd/>
                        </a:ln>
                      </wps:spPr>
                      <wps:txbx>
                        <w:txbxContent>
                          <w:p w:rsidR="00F371B8" w:rsidRPr="00B95C86" w:rsidRDefault="00F371B8" w:rsidP="00F371B8">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6" style="position:absolute;margin-left:-13.5pt;margin-top:2.4pt;width:75.1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">
                <v:stroke dashstyle="dash"/>
                <v:textbox>
                  <w:txbxContent>
                    <w:p w:rsidR="00F371B8" w:rsidRPr="00B95C86" w:rsidRDefault="00F371B8" w:rsidP="00F371B8">
                      <w:pPr>
                        <w:jc w:val="center"/>
                        <w:rPr>
                          <w:rFonts w:ascii="Times New Roman" w:hAnsi="Times New Roman" w:cs="Times New Roman"/>
                        </w:rPr>
                      </w:pPr>
                    </w:p>
                  </w:txbxContent>
                </v:textbox>
              </v:roundrect>
            </w:pict>
          </mc:Fallback>
        </mc:AlternateConten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Tidak diteliti</w:t>
      </w:r>
    </w:p>
    <w:p w:rsidR="006C5DE7" w:rsidRDefault="00F371B8" w:rsidP="006E07D7">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7B7DFE9" wp14:editId="0415B5E1">
                <wp:simplePos x="0" y="0"/>
                <wp:positionH relativeFrom="column">
                  <wp:posOffset>19685</wp:posOffset>
                </wp:positionH>
                <wp:positionV relativeFrom="paragraph">
                  <wp:posOffset>112395</wp:posOffset>
                </wp:positionV>
                <wp:extent cx="595630" cy="0"/>
                <wp:effectExtent l="57150" t="76200" r="0" b="133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63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5pt;margin-top:8.85pt;width:46.9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" strokecolor="black [3200]" strokeweight="2pt">
                <v:stroke endarrow="block"/>
                <v:shadow on="t" color="black" opacity="24903f" origin=",.5" offset="0,.55556mm"/>
              </v:shape>
            </w:pict>
          </mc:Fallback>
        </mc:AlternateConten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Ada hubungan</w:t>
      </w:r>
    </w:p>
    <w:p w:rsidR="00F371B8" w:rsidRDefault="00F371B8" w:rsidP="006E07D7">
      <w:pPr>
        <w:spacing w:line="480" w:lineRule="auto"/>
        <w:rPr>
          <w:rFonts w:ascii="Times New Roman" w:hAnsi="Times New Roman" w:cs="Times New Roman"/>
        </w:rPr>
      </w:pPr>
    </w:p>
    <w:p w:rsidR="00F371B8" w:rsidRDefault="00F371B8" w:rsidP="006E07D7">
      <w:pPr>
        <w:spacing w:line="480" w:lineRule="auto"/>
        <w:rPr>
          <w:rFonts w:ascii="Times New Roman" w:hAnsi="Times New Roman" w:cs="Times New Roman"/>
        </w:rPr>
      </w:pPr>
    </w:p>
    <w:p w:rsidR="004E1488" w:rsidRPr="00F752E6" w:rsidRDefault="004E1488" w:rsidP="006E07D7">
      <w:pPr>
        <w:spacing w:line="480" w:lineRule="auto"/>
        <w:rPr>
          <w:rFonts w:ascii="Times New Roman" w:hAnsi="Times New Roman" w:cs="Times New Roman"/>
        </w:rPr>
      </w:pPr>
    </w:p>
    <w:p w:rsidR="006E07D7" w:rsidRDefault="006E07D7" w:rsidP="006E07D7">
      <w:pPr>
        <w:spacing w:line="480" w:lineRule="auto"/>
        <w:rPr>
          <w:rFonts w:ascii="Times New Roman" w:hAnsi="Times New Roman" w:cs="Times New Roman"/>
          <w:b/>
        </w:rPr>
      </w:pPr>
      <w:r w:rsidRPr="006A033F">
        <w:rPr>
          <w:rFonts w:ascii="Times New Roman" w:hAnsi="Times New Roman" w:cs="Times New Roman"/>
          <w:b/>
        </w:rPr>
        <w:lastRenderedPageBreak/>
        <w:t>2.5</w:t>
      </w:r>
      <w:r>
        <w:rPr>
          <w:rFonts w:ascii="Times New Roman" w:hAnsi="Times New Roman" w:cs="Times New Roman"/>
          <w:b/>
        </w:rPr>
        <w:tab/>
      </w:r>
      <w:r w:rsidRPr="006A033F">
        <w:rPr>
          <w:rFonts w:ascii="Times New Roman" w:hAnsi="Times New Roman" w:cs="Times New Roman"/>
          <w:b/>
        </w:rPr>
        <w:t>Hopitesis Penelitian</w:t>
      </w:r>
    </w:p>
    <w:p w:rsidR="006E07D7" w:rsidRPr="00A43767" w:rsidRDefault="006E07D7" w:rsidP="006E07D7">
      <w:pPr>
        <w:spacing w:line="480" w:lineRule="auto"/>
        <w:rPr>
          <w:rFonts w:ascii="Times New Roman" w:hAnsi="Times New Roman" w:cs="Times New Roman"/>
          <w:b/>
        </w:rPr>
      </w:pPr>
      <w:r>
        <w:rPr>
          <w:rFonts w:ascii="Times New Roman" w:hAnsi="Times New Roman" w:cs="Times New Roman"/>
          <w:b/>
        </w:rPr>
        <w:tab/>
      </w:r>
      <w:r w:rsidRPr="008E1B14">
        <w:rPr>
          <w:rFonts w:ascii="Times New Roman" w:hAnsi="Times New Roman" w:cs="Times New Roman"/>
        </w:rPr>
        <w:t>H</w:t>
      </w:r>
      <w:r w:rsidRPr="008E1B14">
        <w:rPr>
          <w:rFonts w:ascii="Times New Roman" w:hAnsi="Times New Roman" w:cs="Times New Roman"/>
          <w:vertAlign w:val="subscript"/>
        </w:rPr>
        <w:t>1</w:t>
      </w:r>
      <w:r w:rsidRPr="008E1B14">
        <w:rPr>
          <w:rFonts w:ascii="Times New Roman" w:hAnsi="Times New Roman" w:cs="Times New Roman"/>
        </w:rPr>
        <w:tab/>
        <w:t xml:space="preserve">: Ada pengaruh mobilisasi dini terhadap </w:t>
      </w:r>
    </w:p>
    <w:p w:rsidR="006E07D7" w:rsidRDefault="006E07D7" w:rsidP="006E07D7">
      <w:pPr>
        <w:rPr>
          <w:rFonts w:ascii="Times New Roman" w:hAnsi="Times New Roman" w:cs="Times New Roman"/>
          <w:i/>
        </w:rPr>
      </w:pPr>
      <w:r w:rsidRPr="008E1B14">
        <w:rPr>
          <w:rFonts w:ascii="Times New Roman" w:hAnsi="Times New Roman" w:cs="Times New Roman"/>
        </w:rPr>
        <w:tab/>
      </w:r>
      <w:r w:rsidRPr="008E1B14">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tekanan</w:t>
      </w:r>
      <w:proofErr w:type="gramEnd"/>
      <w:r>
        <w:rPr>
          <w:rFonts w:ascii="Times New Roman" w:hAnsi="Times New Roman" w:cs="Times New Roman"/>
        </w:rPr>
        <w:t xml:space="preserve"> darah</w:t>
      </w:r>
      <w:r w:rsidRPr="008E1B14">
        <w:rPr>
          <w:rFonts w:ascii="Times New Roman" w:hAnsi="Times New Roman" w:cs="Times New Roman"/>
        </w:rPr>
        <w:t xml:space="preserve"> pada pasien </w:t>
      </w:r>
      <w:r w:rsidRPr="00D41F63">
        <w:rPr>
          <w:rFonts w:ascii="Times New Roman" w:hAnsi="Times New Roman" w:cs="Times New Roman"/>
          <w:i/>
        </w:rPr>
        <w:t xml:space="preserve">post </w:t>
      </w:r>
      <w:r w:rsidRPr="00D41F63">
        <w:rPr>
          <w:rFonts w:ascii="Times New Roman" w:hAnsi="Times New Roman" w:cs="Times New Roman"/>
        </w:rPr>
        <w:t xml:space="preserve">operasi </w:t>
      </w:r>
      <w:r w:rsidR="00604729">
        <w:rPr>
          <w:rFonts w:ascii="Times New Roman" w:hAnsi="Times New Roman" w:cs="Times New Roman"/>
          <w:i/>
        </w:rPr>
        <w:t xml:space="preserve">section </w:t>
      </w:r>
      <w:r w:rsidRPr="00D41F63">
        <w:rPr>
          <w:rFonts w:ascii="Times New Roman" w:hAnsi="Times New Roman" w:cs="Times New Roman"/>
          <w:i/>
        </w:rPr>
        <w:t>caesarea.</w:t>
      </w:r>
    </w:p>
    <w:p w:rsidR="00D41F63" w:rsidRPr="00D41F63" w:rsidRDefault="00D41F63" w:rsidP="006E07D7">
      <w:pPr>
        <w:rPr>
          <w:i/>
        </w:rPr>
      </w:pPr>
    </w:p>
    <w:p w:rsidR="006736B6" w:rsidRPr="00D41F63" w:rsidRDefault="006736B6" w:rsidP="007767BF">
      <w:pPr>
        <w:pStyle w:val="ListParagraph"/>
        <w:ind w:left="426" w:hanging="720"/>
        <w:jc w:val="both"/>
        <w:rPr>
          <w:rFonts w:ascii="Times New Roman" w:hAnsi="Times New Roman" w:cs="Times New Roman"/>
          <w:b/>
          <w:i/>
          <w:color w:val="000000" w:themeColor="text1"/>
        </w:rPr>
      </w:pPr>
    </w:p>
    <w:sectPr w:rsidR="006736B6" w:rsidRPr="00D41F63" w:rsidSect="00102120">
      <w:headerReference w:type="default" r:id="rId9"/>
      <w:footerReference w:type="default" r:id="rId10"/>
      <w:headerReference w:type="first" r:id="rId11"/>
      <w:footerReference w:type="first" r:id="rId12"/>
      <w:pgSz w:w="11905" w:h="16837" w:code="9"/>
      <w:pgMar w:top="1701" w:right="1701" w:bottom="1418" w:left="2268" w:header="0" w:footer="6" w:gutter="0"/>
      <w:pgNumType w:start="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1D" w:rsidRDefault="0034561D" w:rsidP="000D6EF9">
      <w:r>
        <w:separator/>
      </w:r>
    </w:p>
  </w:endnote>
  <w:endnote w:type="continuationSeparator" w:id="0">
    <w:p w:rsidR="0034561D" w:rsidRDefault="0034561D" w:rsidP="000D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D1" w:rsidRDefault="00082CD1" w:rsidP="00102120">
    <w:pPr>
      <w:pStyle w:val="Footer"/>
    </w:pPr>
  </w:p>
  <w:p w:rsidR="00137228" w:rsidRDefault="00137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612928"/>
      <w:docPartObj>
        <w:docPartGallery w:val="Page Numbers (Bottom of Page)"/>
        <w:docPartUnique/>
      </w:docPartObj>
    </w:sdtPr>
    <w:sdtEndPr>
      <w:rPr>
        <w:noProof/>
      </w:rPr>
    </w:sdtEndPr>
    <w:sdtContent>
      <w:p w:rsidR="00102120" w:rsidRDefault="00102120">
        <w:pPr>
          <w:pStyle w:val="Footer"/>
          <w:jc w:val="center"/>
        </w:pPr>
        <w:r>
          <w:fldChar w:fldCharType="begin"/>
        </w:r>
        <w:r>
          <w:instrText xml:space="preserve"> PAGE   \* MERGEFORMAT </w:instrText>
        </w:r>
        <w:r>
          <w:fldChar w:fldCharType="separate"/>
        </w:r>
        <w:r w:rsidR="00304884">
          <w:rPr>
            <w:noProof/>
          </w:rPr>
          <w:t>6</w:t>
        </w:r>
        <w:r>
          <w:rPr>
            <w:noProof/>
          </w:rPr>
          <w:fldChar w:fldCharType="end"/>
        </w:r>
      </w:p>
    </w:sdtContent>
  </w:sdt>
  <w:p w:rsidR="00102120" w:rsidRDefault="00102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1D" w:rsidRDefault="0034561D" w:rsidP="000D6EF9">
      <w:r>
        <w:separator/>
      </w:r>
    </w:p>
  </w:footnote>
  <w:footnote w:type="continuationSeparator" w:id="0">
    <w:p w:rsidR="0034561D" w:rsidRDefault="0034561D" w:rsidP="000D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8780"/>
      <w:docPartObj>
        <w:docPartGallery w:val="Page Numbers (Top of Page)"/>
        <w:docPartUnique/>
      </w:docPartObj>
    </w:sdtPr>
    <w:sdtEndPr>
      <w:rPr>
        <w:noProof/>
      </w:rPr>
    </w:sdtEndPr>
    <w:sdtContent>
      <w:p w:rsidR="00304884" w:rsidRDefault="00304884" w:rsidP="00304884">
        <w:pPr>
          <w:pStyle w:val="Header"/>
          <w:jc w:val="right"/>
        </w:pPr>
      </w:p>
      <w:p w:rsidR="00102120" w:rsidRDefault="00102120">
        <w:pPr>
          <w:pStyle w:val="Header"/>
          <w:jc w:val="right"/>
        </w:pPr>
        <w:r>
          <w:fldChar w:fldCharType="begin"/>
        </w:r>
        <w:r>
          <w:instrText xml:space="preserve"> PAGE   \* MERGEFORMAT </w:instrText>
        </w:r>
        <w:r>
          <w:fldChar w:fldCharType="separate"/>
        </w:r>
        <w:r w:rsidR="00304884">
          <w:rPr>
            <w:noProof/>
          </w:rPr>
          <w:t>33</w:t>
        </w:r>
        <w:r>
          <w:rPr>
            <w:noProof/>
          </w:rPr>
          <w:fldChar w:fldCharType="end"/>
        </w:r>
      </w:p>
    </w:sdtContent>
  </w:sdt>
  <w:p w:rsidR="00137228" w:rsidRDefault="00137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399769"/>
      <w:docPartObj>
        <w:docPartGallery w:val="Page Numbers (Top of Page)"/>
        <w:docPartUnique/>
      </w:docPartObj>
    </w:sdtPr>
    <w:sdtEndPr>
      <w:rPr>
        <w:noProof/>
      </w:rPr>
    </w:sdtEndPr>
    <w:sdtContent>
      <w:p w:rsidR="00137228" w:rsidRDefault="00137228">
        <w:pPr>
          <w:pStyle w:val="Header"/>
          <w:jc w:val="right"/>
        </w:pPr>
      </w:p>
      <w:p w:rsidR="00137228" w:rsidRDefault="0034561D">
        <w:pPr>
          <w:pStyle w:val="Header"/>
          <w:jc w:val="right"/>
        </w:pPr>
      </w:p>
    </w:sdtContent>
  </w:sdt>
  <w:p w:rsidR="00137228" w:rsidRDefault="00137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28B1"/>
    <w:multiLevelType w:val="hybridMultilevel"/>
    <w:tmpl w:val="A2AC29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6E78DD"/>
    <w:multiLevelType w:val="hybridMultilevel"/>
    <w:tmpl w:val="D2F8F936"/>
    <w:lvl w:ilvl="0" w:tplc="3BD27B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0FE90644"/>
    <w:multiLevelType w:val="hybridMultilevel"/>
    <w:tmpl w:val="025A79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F236CA"/>
    <w:multiLevelType w:val="hybridMultilevel"/>
    <w:tmpl w:val="012A274C"/>
    <w:lvl w:ilvl="0" w:tplc="069E1A2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0233D7"/>
    <w:multiLevelType w:val="hybridMultilevel"/>
    <w:tmpl w:val="676E3D28"/>
    <w:lvl w:ilvl="0" w:tplc="22DEF8E8">
      <w:start w:val="1"/>
      <w:numFmt w:val="decimal"/>
      <w:lvlText w:val="%1."/>
      <w:lvlJc w:val="left"/>
      <w:pPr>
        <w:ind w:left="900" w:hanging="360"/>
      </w:pPr>
      <w:rPr>
        <w:rFonts w:hint="default"/>
        <w:b w:val="0"/>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3C14D1E"/>
    <w:multiLevelType w:val="hybridMultilevel"/>
    <w:tmpl w:val="752206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254556"/>
    <w:multiLevelType w:val="hybridMultilevel"/>
    <w:tmpl w:val="19FE8F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CC2CBB"/>
    <w:multiLevelType w:val="hybridMultilevel"/>
    <w:tmpl w:val="F15869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E181B86"/>
    <w:multiLevelType w:val="hybridMultilevel"/>
    <w:tmpl w:val="92B6F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2859E9"/>
    <w:multiLevelType w:val="hybridMultilevel"/>
    <w:tmpl w:val="84AE78C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361B5DE9"/>
    <w:multiLevelType w:val="hybridMultilevel"/>
    <w:tmpl w:val="D8A00772"/>
    <w:lvl w:ilvl="0" w:tplc="1F4A9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42B19"/>
    <w:multiLevelType w:val="multilevel"/>
    <w:tmpl w:val="2DF69EE2"/>
    <w:lvl w:ilvl="0">
      <w:start w:val="2"/>
      <w:numFmt w:val="decimal"/>
      <w:lvlText w:val="%1"/>
      <w:lvlJc w:val="left"/>
      <w:pPr>
        <w:ind w:left="480" w:hanging="480"/>
      </w:pPr>
      <w:rPr>
        <w:rFonts w:ascii="Times New Roman" w:hAnsi="Times New Roman" w:cs="Times New Roman" w:hint="default"/>
        <w:b/>
        <w:sz w:val="24"/>
      </w:rPr>
    </w:lvl>
    <w:lvl w:ilvl="1">
      <w:start w:val="2"/>
      <w:numFmt w:val="decimal"/>
      <w:lvlText w:val="%1.%2"/>
      <w:lvlJc w:val="left"/>
      <w:pPr>
        <w:ind w:left="480" w:hanging="480"/>
      </w:pPr>
      <w:rPr>
        <w:rFonts w:ascii="Times New Roman" w:hAnsi="Times New Roman" w:cs="Times New Roman" w:hint="default"/>
        <w:b/>
        <w:sz w:val="24"/>
      </w:rPr>
    </w:lvl>
    <w:lvl w:ilvl="2">
      <w:start w:val="5"/>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12">
    <w:nsid w:val="3A5E6659"/>
    <w:multiLevelType w:val="hybridMultilevel"/>
    <w:tmpl w:val="CF4C2BDA"/>
    <w:lvl w:ilvl="0" w:tplc="04090005">
      <w:start w:val="1"/>
      <w:numFmt w:val="bullet"/>
      <w:lvlText w:val=""/>
      <w:lvlJc w:val="left"/>
      <w:pPr>
        <w:tabs>
          <w:tab w:val="num" w:pos="1080"/>
        </w:tabs>
        <w:ind w:left="1080" w:hanging="360"/>
      </w:pPr>
      <w:rPr>
        <w:rFonts w:ascii="Wingdings" w:hAnsi="Wingdings" w:hint="default"/>
      </w:rPr>
    </w:lvl>
    <w:lvl w:ilvl="1" w:tplc="6B46CFA2">
      <w:start w:val="1"/>
      <w:numFmt w:val="decimal"/>
      <w:lvlText w:val="%2."/>
      <w:lvlJc w:val="left"/>
      <w:pPr>
        <w:tabs>
          <w:tab w:val="num" w:pos="1800"/>
        </w:tabs>
        <w:ind w:left="1800" w:hanging="360"/>
      </w:pPr>
      <w:rPr>
        <w:rFonts w:cs="Times New Roman" w:hint="default"/>
      </w:rPr>
    </w:lvl>
    <w:lvl w:ilvl="2" w:tplc="04090019">
      <w:start w:val="1"/>
      <w:numFmt w:val="lowerLetter"/>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3A910BFA"/>
    <w:multiLevelType w:val="hybridMultilevel"/>
    <w:tmpl w:val="3B64E85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AFD354E"/>
    <w:multiLevelType w:val="hybridMultilevel"/>
    <w:tmpl w:val="779CF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77201A"/>
    <w:multiLevelType w:val="hybridMultilevel"/>
    <w:tmpl w:val="A2AC29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0D055C"/>
    <w:multiLevelType w:val="hybridMultilevel"/>
    <w:tmpl w:val="8C7616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0356D75"/>
    <w:multiLevelType w:val="hybridMultilevel"/>
    <w:tmpl w:val="F0FC72A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4D445FE"/>
    <w:multiLevelType w:val="hybridMultilevel"/>
    <w:tmpl w:val="CE4E11F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4B3E55F1"/>
    <w:multiLevelType w:val="hybridMultilevel"/>
    <w:tmpl w:val="A17EE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1579C"/>
    <w:multiLevelType w:val="hybridMultilevel"/>
    <w:tmpl w:val="90AA6644"/>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1">
    <w:nsid w:val="576460AB"/>
    <w:multiLevelType w:val="hybridMultilevel"/>
    <w:tmpl w:val="95520C04"/>
    <w:lvl w:ilvl="0" w:tplc="3B8610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9567A56"/>
    <w:multiLevelType w:val="multilevel"/>
    <w:tmpl w:val="24A8992A"/>
    <w:lvl w:ilvl="0">
      <w:start w:val="2"/>
      <w:numFmt w:val="decimal"/>
      <w:lvlText w:val="%1"/>
      <w:lvlJc w:val="left"/>
      <w:pPr>
        <w:ind w:left="480" w:hanging="480"/>
      </w:pPr>
      <w:rPr>
        <w:rFonts w:ascii="Times New Roman" w:hAnsi="Times New Roman" w:cs="Times New Roman" w:hint="default"/>
        <w:b/>
        <w:sz w:val="24"/>
      </w:rPr>
    </w:lvl>
    <w:lvl w:ilvl="1">
      <w:start w:val="2"/>
      <w:numFmt w:val="decimal"/>
      <w:lvlText w:val="%1.%2"/>
      <w:lvlJc w:val="left"/>
      <w:pPr>
        <w:ind w:left="480" w:hanging="480"/>
      </w:pPr>
      <w:rPr>
        <w:rFonts w:ascii="Times New Roman" w:hAnsi="Times New Roman" w:cs="Times New Roman" w:hint="default"/>
        <w:b/>
        <w:sz w:val="24"/>
      </w:rPr>
    </w:lvl>
    <w:lvl w:ilvl="2">
      <w:start w:val="6"/>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23">
    <w:nsid w:val="59974D50"/>
    <w:multiLevelType w:val="hybridMultilevel"/>
    <w:tmpl w:val="3D7E7AB4"/>
    <w:lvl w:ilvl="0" w:tplc="E0FA61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D058A0"/>
    <w:multiLevelType w:val="hybridMultilevel"/>
    <w:tmpl w:val="A3626F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095573"/>
    <w:multiLevelType w:val="hybridMultilevel"/>
    <w:tmpl w:val="EDE643DC"/>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64183786"/>
    <w:multiLevelType w:val="hybridMultilevel"/>
    <w:tmpl w:val="B77C8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93A99"/>
    <w:multiLevelType w:val="hybridMultilevel"/>
    <w:tmpl w:val="5E1E17D2"/>
    <w:lvl w:ilvl="0" w:tplc="2C204AB8">
      <w:start w:val="1"/>
      <w:numFmt w:val="lowerLetter"/>
      <w:lvlText w:val="%1."/>
      <w:lvlJc w:val="left"/>
      <w:pPr>
        <w:ind w:left="23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6B784B"/>
    <w:multiLevelType w:val="hybridMultilevel"/>
    <w:tmpl w:val="21CA8F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F23534"/>
    <w:multiLevelType w:val="hybridMultilevel"/>
    <w:tmpl w:val="866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0B0CEE"/>
    <w:multiLevelType w:val="hybridMultilevel"/>
    <w:tmpl w:val="990CCF28"/>
    <w:lvl w:ilvl="0" w:tplc="BE3C9D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AB26CC"/>
    <w:multiLevelType w:val="hybridMultilevel"/>
    <w:tmpl w:val="46BCFE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AC2EAD"/>
    <w:multiLevelType w:val="multilevel"/>
    <w:tmpl w:val="C3D0785C"/>
    <w:lvl w:ilvl="0">
      <w:start w:val="2"/>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
    <w:nsid w:val="7FF0743B"/>
    <w:multiLevelType w:val="multilevel"/>
    <w:tmpl w:val="185E31C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30"/>
  </w:num>
  <w:num w:numId="3">
    <w:abstractNumId w:val="32"/>
  </w:num>
  <w:num w:numId="4">
    <w:abstractNumId w:val="1"/>
  </w:num>
  <w:num w:numId="5">
    <w:abstractNumId w:val="26"/>
  </w:num>
  <w:num w:numId="6">
    <w:abstractNumId w:val="2"/>
  </w:num>
  <w:num w:numId="7">
    <w:abstractNumId w:val="25"/>
  </w:num>
  <w:num w:numId="8">
    <w:abstractNumId w:val="18"/>
  </w:num>
  <w:num w:numId="9">
    <w:abstractNumId w:val="4"/>
  </w:num>
  <w:num w:numId="10">
    <w:abstractNumId w:val="10"/>
  </w:num>
  <w:num w:numId="11">
    <w:abstractNumId w:val="22"/>
  </w:num>
  <w:num w:numId="12">
    <w:abstractNumId w:val="19"/>
  </w:num>
  <w:num w:numId="13">
    <w:abstractNumId w:val="21"/>
  </w:num>
  <w:num w:numId="14">
    <w:abstractNumId w:val="23"/>
  </w:num>
  <w:num w:numId="15">
    <w:abstractNumId w:val="3"/>
  </w:num>
  <w:num w:numId="16">
    <w:abstractNumId w:val="6"/>
  </w:num>
  <w:num w:numId="17">
    <w:abstractNumId w:val="9"/>
  </w:num>
  <w:num w:numId="18">
    <w:abstractNumId w:val="15"/>
  </w:num>
  <w:num w:numId="19">
    <w:abstractNumId w:val="0"/>
  </w:num>
  <w:num w:numId="20">
    <w:abstractNumId w:val="31"/>
  </w:num>
  <w:num w:numId="21">
    <w:abstractNumId w:val="24"/>
  </w:num>
  <w:num w:numId="22">
    <w:abstractNumId w:val="27"/>
  </w:num>
  <w:num w:numId="23">
    <w:abstractNumId w:val="7"/>
  </w:num>
  <w:num w:numId="24">
    <w:abstractNumId w:val="16"/>
  </w:num>
  <w:num w:numId="25">
    <w:abstractNumId w:val="33"/>
  </w:num>
  <w:num w:numId="26">
    <w:abstractNumId w:val="14"/>
  </w:num>
  <w:num w:numId="27">
    <w:abstractNumId w:val="5"/>
  </w:num>
  <w:num w:numId="28">
    <w:abstractNumId w:val="17"/>
  </w:num>
  <w:num w:numId="29">
    <w:abstractNumId w:val="13"/>
  </w:num>
  <w:num w:numId="30">
    <w:abstractNumId w:val="28"/>
  </w:num>
  <w:num w:numId="31">
    <w:abstractNumId w:val="11"/>
  </w:num>
  <w:num w:numId="32">
    <w:abstractNumId w:val="8"/>
  </w:num>
  <w:num w:numId="33">
    <w:abstractNumId w:val="29"/>
  </w:num>
  <w:num w:numId="3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F4"/>
    <w:rsid w:val="00004BE5"/>
    <w:rsid w:val="000247AA"/>
    <w:rsid w:val="00026B93"/>
    <w:rsid w:val="0005199C"/>
    <w:rsid w:val="00082CD1"/>
    <w:rsid w:val="000D6EF9"/>
    <w:rsid w:val="00102120"/>
    <w:rsid w:val="00103C5B"/>
    <w:rsid w:val="00137228"/>
    <w:rsid w:val="0013732D"/>
    <w:rsid w:val="00144664"/>
    <w:rsid w:val="00163869"/>
    <w:rsid w:val="00195195"/>
    <w:rsid w:val="00234583"/>
    <w:rsid w:val="00274D3F"/>
    <w:rsid w:val="002E103C"/>
    <w:rsid w:val="00304884"/>
    <w:rsid w:val="0034561D"/>
    <w:rsid w:val="00371239"/>
    <w:rsid w:val="00377928"/>
    <w:rsid w:val="00386103"/>
    <w:rsid w:val="003D42D5"/>
    <w:rsid w:val="00400033"/>
    <w:rsid w:val="004C748E"/>
    <w:rsid w:val="004E1488"/>
    <w:rsid w:val="00507641"/>
    <w:rsid w:val="005173DD"/>
    <w:rsid w:val="00604729"/>
    <w:rsid w:val="006736B6"/>
    <w:rsid w:val="006C5DE7"/>
    <w:rsid w:val="006E07D7"/>
    <w:rsid w:val="00722505"/>
    <w:rsid w:val="007767BF"/>
    <w:rsid w:val="008865D8"/>
    <w:rsid w:val="00923D92"/>
    <w:rsid w:val="009319A1"/>
    <w:rsid w:val="009D23CF"/>
    <w:rsid w:val="00A05061"/>
    <w:rsid w:val="00B033C5"/>
    <w:rsid w:val="00B452AE"/>
    <w:rsid w:val="00B8132A"/>
    <w:rsid w:val="00BA5B8E"/>
    <w:rsid w:val="00BB3F72"/>
    <w:rsid w:val="00C15718"/>
    <w:rsid w:val="00C46275"/>
    <w:rsid w:val="00C55417"/>
    <w:rsid w:val="00D11EDB"/>
    <w:rsid w:val="00D35C63"/>
    <w:rsid w:val="00D41F63"/>
    <w:rsid w:val="00D45E18"/>
    <w:rsid w:val="00D90BB4"/>
    <w:rsid w:val="00DB0C2D"/>
    <w:rsid w:val="00DC738E"/>
    <w:rsid w:val="00E302F4"/>
    <w:rsid w:val="00E310F1"/>
    <w:rsid w:val="00E46291"/>
    <w:rsid w:val="00E71F29"/>
    <w:rsid w:val="00EE1633"/>
    <w:rsid w:val="00EF56D6"/>
    <w:rsid w:val="00F371B8"/>
    <w:rsid w:val="00F503D3"/>
    <w:rsid w:val="00F755FD"/>
    <w:rsid w:val="00FB57E7"/>
    <w:rsid w:val="00FB6A85"/>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6B6"/>
    <w:pPr>
      <w:spacing w:after="0" w:line="240" w:lineRule="auto"/>
    </w:pPr>
    <w:rPr>
      <w:rFonts w:ascii="Arial Unicode MS" w:eastAsia="Arial Unicode MS" w:hAnsi="Arial Unicode MS" w:cs="Arial Unicode MS"/>
      <w:color w:val="000000"/>
      <w:sz w:val="24"/>
      <w:szCs w:val="24"/>
    </w:rPr>
  </w:style>
  <w:style w:type="paragraph" w:styleId="Heading1">
    <w:name w:val="heading 1"/>
    <w:basedOn w:val="Normal"/>
    <w:next w:val="Normal"/>
    <w:link w:val="Heading1Char"/>
    <w:uiPriority w:val="9"/>
    <w:qFormat/>
    <w:rsid w:val="000247AA"/>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377928"/>
    <w:pPr>
      <w:keepNext/>
      <w:keepLines/>
      <w:spacing w:before="200" w:line="259"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6B6"/>
    <w:pPr>
      <w:ind w:left="720"/>
      <w:contextualSpacing/>
    </w:pPr>
  </w:style>
  <w:style w:type="table" w:styleId="TableGrid">
    <w:name w:val="Table Grid"/>
    <w:basedOn w:val="TableNormal"/>
    <w:uiPriority w:val="59"/>
    <w:rsid w:val="006736B6"/>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77928"/>
    <w:rPr>
      <w:rFonts w:asciiTheme="majorHAnsi" w:eastAsiaTheme="majorEastAsia" w:hAnsiTheme="majorHAnsi" w:cstheme="majorBidi"/>
      <w:b/>
      <w:bCs/>
      <w:color w:val="4F81BD" w:themeColor="accent1"/>
      <w:sz w:val="26"/>
      <w:szCs w:val="26"/>
      <w:lang w:val="id-ID"/>
    </w:rPr>
  </w:style>
  <w:style w:type="character" w:customStyle="1" w:styleId="apple-converted-space">
    <w:name w:val="apple-converted-space"/>
    <w:basedOn w:val="DefaultParagraphFont"/>
    <w:rsid w:val="00E46291"/>
  </w:style>
  <w:style w:type="character" w:customStyle="1" w:styleId="longtext">
    <w:name w:val="longtext"/>
    <w:basedOn w:val="DefaultParagraphFont"/>
    <w:rsid w:val="00E46291"/>
  </w:style>
  <w:style w:type="character" w:customStyle="1" w:styleId="Heading1Char">
    <w:name w:val="Heading 1 Char"/>
    <w:basedOn w:val="DefaultParagraphFont"/>
    <w:link w:val="Heading1"/>
    <w:uiPriority w:val="9"/>
    <w:rsid w:val="000247AA"/>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0D6EF9"/>
    <w:pPr>
      <w:tabs>
        <w:tab w:val="center" w:pos="4680"/>
        <w:tab w:val="right" w:pos="9360"/>
      </w:tabs>
    </w:pPr>
  </w:style>
  <w:style w:type="character" w:customStyle="1" w:styleId="HeaderChar">
    <w:name w:val="Header Char"/>
    <w:basedOn w:val="DefaultParagraphFont"/>
    <w:link w:val="Header"/>
    <w:uiPriority w:val="99"/>
    <w:rsid w:val="000D6EF9"/>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0D6EF9"/>
    <w:pPr>
      <w:tabs>
        <w:tab w:val="center" w:pos="4680"/>
        <w:tab w:val="right" w:pos="9360"/>
      </w:tabs>
    </w:pPr>
  </w:style>
  <w:style w:type="character" w:customStyle="1" w:styleId="FooterChar">
    <w:name w:val="Footer Char"/>
    <w:basedOn w:val="DefaultParagraphFont"/>
    <w:link w:val="Footer"/>
    <w:uiPriority w:val="99"/>
    <w:rsid w:val="000D6EF9"/>
    <w:rPr>
      <w:rFonts w:ascii="Arial Unicode MS" w:eastAsia="Arial Unicode MS" w:hAnsi="Arial Unicode MS" w:cs="Arial Unicode MS"/>
      <w:color w:val="000000"/>
      <w:sz w:val="24"/>
      <w:szCs w:val="24"/>
    </w:rPr>
  </w:style>
  <w:style w:type="paragraph" w:styleId="Caption">
    <w:name w:val="caption"/>
    <w:basedOn w:val="Normal"/>
    <w:next w:val="Normal"/>
    <w:uiPriority w:val="35"/>
    <w:unhideWhenUsed/>
    <w:qFormat/>
    <w:rsid w:val="00004BE5"/>
    <w:pPr>
      <w:spacing w:after="200"/>
    </w:pPr>
    <w:rPr>
      <w:b/>
      <w:bCs/>
      <w:color w:val="4F81BD" w:themeColor="accent1"/>
      <w:sz w:val="18"/>
      <w:szCs w:val="18"/>
    </w:rPr>
  </w:style>
  <w:style w:type="character" w:customStyle="1" w:styleId="personname">
    <w:name w:val="person_name"/>
    <w:basedOn w:val="DefaultParagraphFont"/>
    <w:rsid w:val="00026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6B6"/>
    <w:pPr>
      <w:spacing w:after="0" w:line="240" w:lineRule="auto"/>
    </w:pPr>
    <w:rPr>
      <w:rFonts w:ascii="Arial Unicode MS" w:eastAsia="Arial Unicode MS" w:hAnsi="Arial Unicode MS" w:cs="Arial Unicode MS"/>
      <w:color w:val="000000"/>
      <w:sz w:val="24"/>
      <w:szCs w:val="24"/>
    </w:rPr>
  </w:style>
  <w:style w:type="paragraph" w:styleId="Heading1">
    <w:name w:val="heading 1"/>
    <w:basedOn w:val="Normal"/>
    <w:next w:val="Normal"/>
    <w:link w:val="Heading1Char"/>
    <w:uiPriority w:val="9"/>
    <w:qFormat/>
    <w:rsid w:val="000247AA"/>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377928"/>
    <w:pPr>
      <w:keepNext/>
      <w:keepLines/>
      <w:spacing w:before="200" w:line="259"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6B6"/>
    <w:pPr>
      <w:ind w:left="720"/>
      <w:contextualSpacing/>
    </w:pPr>
  </w:style>
  <w:style w:type="table" w:styleId="TableGrid">
    <w:name w:val="Table Grid"/>
    <w:basedOn w:val="TableNormal"/>
    <w:uiPriority w:val="59"/>
    <w:rsid w:val="006736B6"/>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77928"/>
    <w:rPr>
      <w:rFonts w:asciiTheme="majorHAnsi" w:eastAsiaTheme="majorEastAsia" w:hAnsiTheme="majorHAnsi" w:cstheme="majorBidi"/>
      <w:b/>
      <w:bCs/>
      <w:color w:val="4F81BD" w:themeColor="accent1"/>
      <w:sz w:val="26"/>
      <w:szCs w:val="26"/>
      <w:lang w:val="id-ID"/>
    </w:rPr>
  </w:style>
  <w:style w:type="character" w:customStyle="1" w:styleId="apple-converted-space">
    <w:name w:val="apple-converted-space"/>
    <w:basedOn w:val="DefaultParagraphFont"/>
    <w:rsid w:val="00E46291"/>
  </w:style>
  <w:style w:type="character" w:customStyle="1" w:styleId="longtext">
    <w:name w:val="longtext"/>
    <w:basedOn w:val="DefaultParagraphFont"/>
    <w:rsid w:val="00E46291"/>
  </w:style>
  <w:style w:type="character" w:customStyle="1" w:styleId="Heading1Char">
    <w:name w:val="Heading 1 Char"/>
    <w:basedOn w:val="DefaultParagraphFont"/>
    <w:link w:val="Heading1"/>
    <w:uiPriority w:val="9"/>
    <w:rsid w:val="000247AA"/>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0D6EF9"/>
    <w:pPr>
      <w:tabs>
        <w:tab w:val="center" w:pos="4680"/>
        <w:tab w:val="right" w:pos="9360"/>
      </w:tabs>
    </w:pPr>
  </w:style>
  <w:style w:type="character" w:customStyle="1" w:styleId="HeaderChar">
    <w:name w:val="Header Char"/>
    <w:basedOn w:val="DefaultParagraphFont"/>
    <w:link w:val="Header"/>
    <w:uiPriority w:val="99"/>
    <w:rsid w:val="000D6EF9"/>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0D6EF9"/>
    <w:pPr>
      <w:tabs>
        <w:tab w:val="center" w:pos="4680"/>
        <w:tab w:val="right" w:pos="9360"/>
      </w:tabs>
    </w:pPr>
  </w:style>
  <w:style w:type="character" w:customStyle="1" w:styleId="FooterChar">
    <w:name w:val="Footer Char"/>
    <w:basedOn w:val="DefaultParagraphFont"/>
    <w:link w:val="Footer"/>
    <w:uiPriority w:val="99"/>
    <w:rsid w:val="000D6EF9"/>
    <w:rPr>
      <w:rFonts w:ascii="Arial Unicode MS" w:eastAsia="Arial Unicode MS" w:hAnsi="Arial Unicode MS" w:cs="Arial Unicode MS"/>
      <w:color w:val="000000"/>
      <w:sz w:val="24"/>
      <w:szCs w:val="24"/>
    </w:rPr>
  </w:style>
  <w:style w:type="paragraph" w:styleId="Caption">
    <w:name w:val="caption"/>
    <w:basedOn w:val="Normal"/>
    <w:next w:val="Normal"/>
    <w:uiPriority w:val="35"/>
    <w:unhideWhenUsed/>
    <w:qFormat/>
    <w:rsid w:val="00004BE5"/>
    <w:pPr>
      <w:spacing w:after="200"/>
    </w:pPr>
    <w:rPr>
      <w:b/>
      <w:bCs/>
      <w:color w:val="4F81BD" w:themeColor="accent1"/>
      <w:sz w:val="18"/>
      <w:szCs w:val="18"/>
    </w:rPr>
  </w:style>
  <w:style w:type="character" w:customStyle="1" w:styleId="personname">
    <w:name w:val="person_name"/>
    <w:basedOn w:val="DefaultParagraphFont"/>
    <w:rsid w:val="0002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3509">
      <w:bodyDiv w:val="1"/>
      <w:marLeft w:val="0"/>
      <w:marRight w:val="0"/>
      <w:marTop w:val="0"/>
      <w:marBottom w:val="0"/>
      <w:divBdr>
        <w:top w:val="none" w:sz="0" w:space="0" w:color="auto"/>
        <w:left w:val="none" w:sz="0" w:space="0" w:color="auto"/>
        <w:bottom w:val="none" w:sz="0" w:space="0" w:color="auto"/>
        <w:right w:val="none" w:sz="0" w:space="0" w:color="auto"/>
      </w:divBdr>
      <w:divsChild>
        <w:div w:id="31654203">
          <w:marLeft w:val="360"/>
          <w:marRight w:val="0"/>
          <w:marTop w:val="0"/>
          <w:marBottom w:val="0"/>
          <w:divBdr>
            <w:top w:val="none" w:sz="0" w:space="0" w:color="auto"/>
            <w:left w:val="none" w:sz="0" w:space="0" w:color="auto"/>
            <w:bottom w:val="none" w:sz="0" w:space="0" w:color="auto"/>
            <w:right w:val="none" w:sz="0" w:space="0" w:color="auto"/>
          </w:divBdr>
        </w:div>
        <w:div w:id="754784629">
          <w:marLeft w:val="1080"/>
          <w:marRight w:val="0"/>
          <w:marTop w:val="0"/>
          <w:marBottom w:val="0"/>
          <w:divBdr>
            <w:top w:val="none" w:sz="0" w:space="0" w:color="auto"/>
            <w:left w:val="none" w:sz="0" w:space="0" w:color="auto"/>
            <w:bottom w:val="none" w:sz="0" w:space="0" w:color="auto"/>
            <w:right w:val="none" w:sz="0" w:space="0" w:color="auto"/>
          </w:divBdr>
        </w:div>
        <w:div w:id="459886768">
          <w:marLeft w:val="1080"/>
          <w:marRight w:val="0"/>
          <w:marTop w:val="0"/>
          <w:marBottom w:val="0"/>
          <w:divBdr>
            <w:top w:val="none" w:sz="0" w:space="0" w:color="auto"/>
            <w:left w:val="none" w:sz="0" w:space="0" w:color="auto"/>
            <w:bottom w:val="none" w:sz="0" w:space="0" w:color="auto"/>
            <w:right w:val="none" w:sz="0" w:space="0" w:color="auto"/>
          </w:divBdr>
        </w:div>
        <w:div w:id="209849927">
          <w:marLeft w:val="1080"/>
          <w:marRight w:val="0"/>
          <w:marTop w:val="0"/>
          <w:marBottom w:val="0"/>
          <w:divBdr>
            <w:top w:val="none" w:sz="0" w:space="0" w:color="auto"/>
            <w:left w:val="none" w:sz="0" w:space="0" w:color="auto"/>
            <w:bottom w:val="none" w:sz="0" w:space="0" w:color="auto"/>
            <w:right w:val="none" w:sz="0" w:space="0" w:color="auto"/>
          </w:divBdr>
        </w:div>
        <w:div w:id="1345090433">
          <w:marLeft w:val="360"/>
          <w:marRight w:val="0"/>
          <w:marTop w:val="0"/>
          <w:marBottom w:val="0"/>
          <w:divBdr>
            <w:top w:val="none" w:sz="0" w:space="0" w:color="auto"/>
            <w:left w:val="none" w:sz="0" w:space="0" w:color="auto"/>
            <w:bottom w:val="none" w:sz="0" w:space="0" w:color="auto"/>
            <w:right w:val="none" w:sz="0" w:space="0" w:color="auto"/>
          </w:divBdr>
        </w:div>
        <w:div w:id="1064527874">
          <w:marLeft w:val="360"/>
          <w:marRight w:val="0"/>
          <w:marTop w:val="0"/>
          <w:marBottom w:val="0"/>
          <w:divBdr>
            <w:top w:val="none" w:sz="0" w:space="0" w:color="auto"/>
            <w:left w:val="none" w:sz="0" w:space="0" w:color="auto"/>
            <w:bottom w:val="none" w:sz="0" w:space="0" w:color="auto"/>
            <w:right w:val="none" w:sz="0" w:space="0" w:color="auto"/>
          </w:divBdr>
        </w:div>
        <w:div w:id="1114130900">
          <w:marLeft w:val="360"/>
          <w:marRight w:val="0"/>
          <w:marTop w:val="0"/>
          <w:marBottom w:val="0"/>
          <w:divBdr>
            <w:top w:val="none" w:sz="0" w:space="0" w:color="auto"/>
            <w:left w:val="none" w:sz="0" w:space="0" w:color="auto"/>
            <w:bottom w:val="none" w:sz="0" w:space="0" w:color="auto"/>
            <w:right w:val="none" w:sz="0" w:space="0" w:color="auto"/>
          </w:divBdr>
        </w:div>
        <w:div w:id="1902523797">
          <w:marLeft w:val="360"/>
          <w:marRight w:val="0"/>
          <w:marTop w:val="0"/>
          <w:marBottom w:val="0"/>
          <w:divBdr>
            <w:top w:val="none" w:sz="0" w:space="0" w:color="auto"/>
            <w:left w:val="none" w:sz="0" w:space="0" w:color="auto"/>
            <w:bottom w:val="none" w:sz="0" w:space="0" w:color="auto"/>
            <w:right w:val="none" w:sz="0" w:space="0" w:color="auto"/>
          </w:divBdr>
        </w:div>
      </w:divsChild>
    </w:div>
    <w:div w:id="1631477024">
      <w:bodyDiv w:val="1"/>
      <w:marLeft w:val="0"/>
      <w:marRight w:val="0"/>
      <w:marTop w:val="0"/>
      <w:marBottom w:val="0"/>
      <w:divBdr>
        <w:top w:val="none" w:sz="0" w:space="0" w:color="auto"/>
        <w:left w:val="none" w:sz="0" w:space="0" w:color="auto"/>
        <w:bottom w:val="none" w:sz="0" w:space="0" w:color="auto"/>
        <w:right w:val="none" w:sz="0" w:space="0" w:color="auto"/>
      </w:divBdr>
      <w:divsChild>
        <w:div w:id="914703393">
          <w:marLeft w:val="360"/>
          <w:marRight w:val="0"/>
          <w:marTop w:val="0"/>
          <w:marBottom w:val="0"/>
          <w:divBdr>
            <w:top w:val="none" w:sz="0" w:space="0" w:color="auto"/>
            <w:left w:val="none" w:sz="0" w:space="0" w:color="auto"/>
            <w:bottom w:val="none" w:sz="0" w:space="0" w:color="auto"/>
            <w:right w:val="none" w:sz="0" w:space="0" w:color="auto"/>
          </w:divBdr>
        </w:div>
        <w:div w:id="14355289">
          <w:marLeft w:val="720"/>
          <w:marRight w:val="0"/>
          <w:marTop w:val="0"/>
          <w:marBottom w:val="0"/>
          <w:divBdr>
            <w:top w:val="none" w:sz="0" w:space="0" w:color="auto"/>
            <w:left w:val="none" w:sz="0" w:space="0" w:color="auto"/>
            <w:bottom w:val="none" w:sz="0" w:space="0" w:color="auto"/>
            <w:right w:val="none" w:sz="0" w:space="0" w:color="auto"/>
          </w:divBdr>
        </w:div>
        <w:div w:id="1755736293">
          <w:marLeft w:val="1080"/>
          <w:marRight w:val="0"/>
          <w:marTop w:val="0"/>
          <w:marBottom w:val="0"/>
          <w:divBdr>
            <w:top w:val="none" w:sz="0" w:space="0" w:color="auto"/>
            <w:left w:val="none" w:sz="0" w:space="0" w:color="auto"/>
            <w:bottom w:val="none" w:sz="0" w:space="0" w:color="auto"/>
            <w:right w:val="none" w:sz="0" w:space="0" w:color="auto"/>
          </w:divBdr>
        </w:div>
        <w:div w:id="1159345910">
          <w:marLeft w:val="1080"/>
          <w:marRight w:val="0"/>
          <w:marTop w:val="0"/>
          <w:marBottom w:val="0"/>
          <w:divBdr>
            <w:top w:val="none" w:sz="0" w:space="0" w:color="auto"/>
            <w:left w:val="none" w:sz="0" w:space="0" w:color="auto"/>
            <w:bottom w:val="none" w:sz="0" w:space="0" w:color="auto"/>
            <w:right w:val="none" w:sz="0" w:space="0" w:color="auto"/>
          </w:divBdr>
        </w:div>
        <w:div w:id="315955748">
          <w:marLeft w:val="1080"/>
          <w:marRight w:val="0"/>
          <w:marTop w:val="0"/>
          <w:marBottom w:val="0"/>
          <w:divBdr>
            <w:top w:val="none" w:sz="0" w:space="0" w:color="auto"/>
            <w:left w:val="none" w:sz="0" w:space="0" w:color="auto"/>
            <w:bottom w:val="none" w:sz="0" w:space="0" w:color="auto"/>
            <w:right w:val="none" w:sz="0" w:space="0" w:color="auto"/>
          </w:divBdr>
        </w:div>
        <w:div w:id="1763260046">
          <w:marLeft w:val="720"/>
          <w:marRight w:val="0"/>
          <w:marTop w:val="0"/>
          <w:marBottom w:val="0"/>
          <w:divBdr>
            <w:top w:val="none" w:sz="0" w:space="0" w:color="auto"/>
            <w:left w:val="none" w:sz="0" w:space="0" w:color="auto"/>
            <w:bottom w:val="none" w:sz="0" w:space="0" w:color="auto"/>
            <w:right w:val="none" w:sz="0" w:space="0" w:color="auto"/>
          </w:divBdr>
        </w:div>
        <w:div w:id="1833520462">
          <w:marLeft w:val="720"/>
          <w:marRight w:val="0"/>
          <w:marTop w:val="0"/>
          <w:marBottom w:val="0"/>
          <w:divBdr>
            <w:top w:val="none" w:sz="0" w:space="0" w:color="auto"/>
            <w:left w:val="none" w:sz="0" w:space="0" w:color="auto"/>
            <w:bottom w:val="none" w:sz="0" w:space="0" w:color="auto"/>
            <w:right w:val="none" w:sz="0" w:space="0" w:color="auto"/>
          </w:divBdr>
        </w:div>
        <w:div w:id="1138299405">
          <w:marLeft w:val="720"/>
          <w:marRight w:val="0"/>
          <w:marTop w:val="0"/>
          <w:marBottom w:val="0"/>
          <w:divBdr>
            <w:top w:val="none" w:sz="0" w:space="0" w:color="auto"/>
            <w:left w:val="none" w:sz="0" w:space="0" w:color="auto"/>
            <w:bottom w:val="none" w:sz="0" w:space="0" w:color="auto"/>
            <w:right w:val="none" w:sz="0" w:space="0" w:color="auto"/>
          </w:divBdr>
        </w:div>
        <w:div w:id="288125627">
          <w:marLeft w:val="720"/>
          <w:marRight w:val="0"/>
          <w:marTop w:val="0"/>
          <w:marBottom w:val="0"/>
          <w:divBdr>
            <w:top w:val="none" w:sz="0" w:space="0" w:color="auto"/>
            <w:left w:val="none" w:sz="0" w:space="0" w:color="auto"/>
            <w:bottom w:val="none" w:sz="0" w:space="0" w:color="auto"/>
            <w:right w:val="none" w:sz="0" w:space="0" w:color="auto"/>
          </w:divBdr>
        </w:div>
        <w:div w:id="637221107">
          <w:marLeft w:val="720"/>
          <w:marRight w:val="0"/>
          <w:marTop w:val="0"/>
          <w:marBottom w:val="0"/>
          <w:divBdr>
            <w:top w:val="none" w:sz="0" w:space="0" w:color="auto"/>
            <w:left w:val="none" w:sz="0" w:space="0" w:color="auto"/>
            <w:bottom w:val="none" w:sz="0" w:space="0" w:color="auto"/>
            <w:right w:val="none" w:sz="0" w:space="0" w:color="auto"/>
          </w:divBdr>
        </w:div>
        <w:div w:id="1760372453">
          <w:marLeft w:val="720"/>
          <w:marRight w:val="0"/>
          <w:marTop w:val="0"/>
          <w:marBottom w:val="0"/>
          <w:divBdr>
            <w:top w:val="none" w:sz="0" w:space="0" w:color="auto"/>
            <w:left w:val="none" w:sz="0" w:space="0" w:color="auto"/>
            <w:bottom w:val="none" w:sz="0" w:space="0" w:color="auto"/>
            <w:right w:val="none" w:sz="0" w:space="0" w:color="auto"/>
          </w:divBdr>
        </w:div>
        <w:div w:id="1067070147">
          <w:marLeft w:val="720"/>
          <w:marRight w:val="0"/>
          <w:marTop w:val="0"/>
          <w:marBottom w:val="0"/>
          <w:divBdr>
            <w:top w:val="none" w:sz="0" w:space="0" w:color="auto"/>
            <w:left w:val="none" w:sz="0" w:space="0" w:color="auto"/>
            <w:bottom w:val="none" w:sz="0" w:space="0" w:color="auto"/>
            <w:right w:val="none" w:sz="0" w:space="0" w:color="auto"/>
          </w:divBdr>
        </w:div>
        <w:div w:id="1917782818">
          <w:marLeft w:val="1080"/>
          <w:marRight w:val="0"/>
          <w:marTop w:val="0"/>
          <w:marBottom w:val="0"/>
          <w:divBdr>
            <w:top w:val="none" w:sz="0" w:space="0" w:color="auto"/>
            <w:left w:val="none" w:sz="0" w:space="0" w:color="auto"/>
            <w:bottom w:val="none" w:sz="0" w:space="0" w:color="auto"/>
            <w:right w:val="none" w:sz="0" w:space="0" w:color="auto"/>
          </w:divBdr>
        </w:div>
        <w:div w:id="480196696">
          <w:marLeft w:val="1080"/>
          <w:marRight w:val="0"/>
          <w:marTop w:val="0"/>
          <w:marBottom w:val="0"/>
          <w:divBdr>
            <w:top w:val="none" w:sz="0" w:space="0" w:color="auto"/>
            <w:left w:val="none" w:sz="0" w:space="0" w:color="auto"/>
            <w:bottom w:val="none" w:sz="0" w:space="0" w:color="auto"/>
            <w:right w:val="none" w:sz="0" w:space="0" w:color="auto"/>
          </w:divBdr>
        </w:div>
        <w:div w:id="866871080">
          <w:marLeft w:val="1080"/>
          <w:marRight w:val="0"/>
          <w:marTop w:val="0"/>
          <w:marBottom w:val="0"/>
          <w:divBdr>
            <w:top w:val="none" w:sz="0" w:space="0" w:color="auto"/>
            <w:left w:val="none" w:sz="0" w:space="0" w:color="auto"/>
            <w:bottom w:val="none" w:sz="0" w:space="0" w:color="auto"/>
            <w:right w:val="none" w:sz="0" w:space="0" w:color="auto"/>
          </w:divBdr>
        </w:div>
        <w:div w:id="403064876">
          <w:marLeft w:val="1080"/>
          <w:marRight w:val="0"/>
          <w:marTop w:val="0"/>
          <w:marBottom w:val="0"/>
          <w:divBdr>
            <w:top w:val="none" w:sz="0" w:space="0" w:color="auto"/>
            <w:left w:val="none" w:sz="0" w:space="0" w:color="auto"/>
            <w:bottom w:val="none" w:sz="0" w:space="0" w:color="auto"/>
            <w:right w:val="none" w:sz="0" w:space="0" w:color="auto"/>
          </w:divBdr>
        </w:div>
      </w:divsChild>
    </w:div>
    <w:div w:id="1658067361">
      <w:bodyDiv w:val="1"/>
      <w:marLeft w:val="0"/>
      <w:marRight w:val="0"/>
      <w:marTop w:val="0"/>
      <w:marBottom w:val="0"/>
      <w:divBdr>
        <w:top w:val="none" w:sz="0" w:space="0" w:color="auto"/>
        <w:left w:val="none" w:sz="0" w:space="0" w:color="auto"/>
        <w:bottom w:val="none" w:sz="0" w:space="0" w:color="auto"/>
        <w:right w:val="none" w:sz="0" w:space="0" w:color="auto"/>
      </w:divBdr>
      <w:divsChild>
        <w:div w:id="1948349758">
          <w:marLeft w:val="360"/>
          <w:marRight w:val="0"/>
          <w:marTop w:val="0"/>
          <w:marBottom w:val="0"/>
          <w:divBdr>
            <w:top w:val="none" w:sz="0" w:space="0" w:color="auto"/>
            <w:left w:val="none" w:sz="0" w:space="0" w:color="auto"/>
            <w:bottom w:val="none" w:sz="0" w:space="0" w:color="auto"/>
            <w:right w:val="none" w:sz="0" w:space="0" w:color="auto"/>
          </w:divBdr>
        </w:div>
        <w:div w:id="2098475573">
          <w:marLeft w:val="1080"/>
          <w:marRight w:val="0"/>
          <w:marTop w:val="0"/>
          <w:marBottom w:val="0"/>
          <w:divBdr>
            <w:top w:val="none" w:sz="0" w:space="0" w:color="auto"/>
            <w:left w:val="none" w:sz="0" w:space="0" w:color="auto"/>
            <w:bottom w:val="none" w:sz="0" w:space="0" w:color="auto"/>
            <w:right w:val="none" w:sz="0" w:space="0" w:color="auto"/>
          </w:divBdr>
        </w:div>
        <w:div w:id="939683168">
          <w:marLeft w:val="1080"/>
          <w:marRight w:val="0"/>
          <w:marTop w:val="0"/>
          <w:marBottom w:val="0"/>
          <w:divBdr>
            <w:top w:val="none" w:sz="0" w:space="0" w:color="auto"/>
            <w:left w:val="none" w:sz="0" w:space="0" w:color="auto"/>
            <w:bottom w:val="none" w:sz="0" w:space="0" w:color="auto"/>
            <w:right w:val="none" w:sz="0" w:space="0" w:color="auto"/>
          </w:divBdr>
        </w:div>
        <w:div w:id="402261427">
          <w:marLeft w:val="1080"/>
          <w:marRight w:val="0"/>
          <w:marTop w:val="0"/>
          <w:marBottom w:val="0"/>
          <w:divBdr>
            <w:top w:val="none" w:sz="0" w:space="0" w:color="auto"/>
            <w:left w:val="none" w:sz="0" w:space="0" w:color="auto"/>
            <w:bottom w:val="none" w:sz="0" w:space="0" w:color="auto"/>
            <w:right w:val="none" w:sz="0" w:space="0" w:color="auto"/>
          </w:divBdr>
        </w:div>
        <w:div w:id="1028288197">
          <w:marLeft w:val="360"/>
          <w:marRight w:val="0"/>
          <w:marTop w:val="0"/>
          <w:marBottom w:val="0"/>
          <w:divBdr>
            <w:top w:val="none" w:sz="0" w:space="0" w:color="auto"/>
            <w:left w:val="none" w:sz="0" w:space="0" w:color="auto"/>
            <w:bottom w:val="none" w:sz="0" w:space="0" w:color="auto"/>
            <w:right w:val="none" w:sz="0" w:space="0" w:color="auto"/>
          </w:divBdr>
        </w:div>
        <w:div w:id="444619658">
          <w:marLeft w:val="360"/>
          <w:marRight w:val="0"/>
          <w:marTop w:val="0"/>
          <w:marBottom w:val="0"/>
          <w:divBdr>
            <w:top w:val="none" w:sz="0" w:space="0" w:color="auto"/>
            <w:left w:val="none" w:sz="0" w:space="0" w:color="auto"/>
            <w:bottom w:val="none" w:sz="0" w:space="0" w:color="auto"/>
            <w:right w:val="none" w:sz="0" w:space="0" w:color="auto"/>
          </w:divBdr>
        </w:div>
        <w:div w:id="1582333399">
          <w:marLeft w:val="360"/>
          <w:marRight w:val="0"/>
          <w:marTop w:val="0"/>
          <w:marBottom w:val="0"/>
          <w:divBdr>
            <w:top w:val="none" w:sz="0" w:space="0" w:color="auto"/>
            <w:left w:val="none" w:sz="0" w:space="0" w:color="auto"/>
            <w:bottom w:val="none" w:sz="0" w:space="0" w:color="auto"/>
            <w:right w:val="none" w:sz="0" w:space="0" w:color="auto"/>
          </w:divBdr>
        </w:div>
        <w:div w:id="1513765978">
          <w:marLeft w:val="360"/>
          <w:marRight w:val="0"/>
          <w:marTop w:val="0"/>
          <w:marBottom w:val="0"/>
          <w:divBdr>
            <w:top w:val="none" w:sz="0" w:space="0" w:color="auto"/>
            <w:left w:val="none" w:sz="0" w:space="0" w:color="auto"/>
            <w:bottom w:val="none" w:sz="0" w:space="0" w:color="auto"/>
            <w:right w:val="none" w:sz="0" w:space="0" w:color="auto"/>
          </w:divBdr>
        </w:div>
      </w:divsChild>
    </w:div>
    <w:div w:id="1879509313">
      <w:bodyDiv w:val="1"/>
      <w:marLeft w:val="0"/>
      <w:marRight w:val="0"/>
      <w:marTop w:val="0"/>
      <w:marBottom w:val="0"/>
      <w:divBdr>
        <w:top w:val="none" w:sz="0" w:space="0" w:color="auto"/>
        <w:left w:val="none" w:sz="0" w:space="0" w:color="auto"/>
        <w:bottom w:val="none" w:sz="0" w:space="0" w:color="auto"/>
        <w:right w:val="none" w:sz="0" w:space="0" w:color="auto"/>
      </w:divBdr>
      <w:divsChild>
        <w:div w:id="2116291918">
          <w:marLeft w:val="360"/>
          <w:marRight w:val="0"/>
          <w:marTop w:val="0"/>
          <w:marBottom w:val="0"/>
          <w:divBdr>
            <w:top w:val="none" w:sz="0" w:space="0" w:color="auto"/>
            <w:left w:val="none" w:sz="0" w:space="0" w:color="auto"/>
            <w:bottom w:val="none" w:sz="0" w:space="0" w:color="auto"/>
            <w:right w:val="none" w:sz="0" w:space="0" w:color="auto"/>
          </w:divBdr>
        </w:div>
        <w:div w:id="1805611997">
          <w:marLeft w:val="1080"/>
          <w:marRight w:val="0"/>
          <w:marTop w:val="0"/>
          <w:marBottom w:val="0"/>
          <w:divBdr>
            <w:top w:val="none" w:sz="0" w:space="0" w:color="auto"/>
            <w:left w:val="none" w:sz="0" w:space="0" w:color="auto"/>
            <w:bottom w:val="none" w:sz="0" w:space="0" w:color="auto"/>
            <w:right w:val="none" w:sz="0" w:space="0" w:color="auto"/>
          </w:divBdr>
        </w:div>
        <w:div w:id="141581603">
          <w:marLeft w:val="1080"/>
          <w:marRight w:val="0"/>
          <w:marTop w:val="0"/>
          <w:marBottom w:val="0"/>
          <w:divBdr>
            <w:top w:val="none" w:sz="0" w:space="0" w:color="auto"/>
            <w:left w:val="none" w:sz="0" w:space="0" w:color="auto"/>
            <w:bottom w:val="none" w:sz="0" w:space="0" w:color="auto"/>
            <w:right w:val="none" w:sz="0" w:space="0" w:color="auto"/>
          </w:divBdr>
        </w:div>
        <w:div w:id="657995528">
          <w:marLeft w:val="1080"/>
          <w:marRight w:val="0"/>
          <w:marTop w:val="0"/>
          <w:marBottom w:val="0"/>
          <w:divBdr>
            <w:top w:val="none" w:sz="0" w:space="0" w:color="auto"/>
            <w:left w:val="none" w:sz="0" w:space="0" w:color="auto"/>
            <w:bottom w:val="none" w:sz="0" w:space="0" w:color="auto"/>
            <w:right w:val="none" w:sz="0" w:space="0" w:color="auto"/>
          </w:divBdr>
        </w:div>
        <w:div w:id="924535538">
          <w:marLeft w:val="360"/>
          <w:marRight w:val="0"/>
          <w:marTop w:val="0"/>
          <w:marBottom w:val="0"/>
          <w:divBdr>
            <w:top w:val="none" w:sz="0" w:space="0" w:color="auto"/>
            <w:left w:val="none" w:sz="0" w:space="0" w:color="auto"/>
            <w:bottom w:val="none" w:sz="0" w:space="0" w:color="auto"/>
            <w:right w:val="none" w:sz="0" w:space="0" w:color="auto"/>
          </w:divBdr>
        </w:div>
        <w:div w:id="1371758861">
          <w:marLeft w:val="360"/>
          <w:marRight w:val="0"/>
          <w:marTop w:val="0"/>
          <w:marBottom w:val="0"/>
          <w:divBdr>
            <w:top w:val="none" w:sz="0" w:space="0" w:color="auto"/>
            <w:left w:val="none" w:sz="0" w:space="0" w:color="auto"/>
            <w:bottom w:val="none" w:sz="0" w:space="0" w:color="auto"/>
            <w:right w:val="none" w:sz="0" w:space="0" w:color="auto"/>
          </w:divBdr>
        </w:div>
        <w:div w:id="1261569839">
          <w:marLeft w:val="360"/>
          <w:marRight w:val="0"/>
          <w:marTop w:val="0"/>
          <w:marBottom w:val="0"/>
          <w:divBdr>
            <w:top w:val="none" w:sz="0" w:space="0" w:color="auto"/>
            <w:left w:val="none" w:sz="0" w:space="0" w:color="auto"/>
            <w:bottom w:val="none" w:sz="0" w:space="0" w:color="auto"/>
            <w:right w:val="none" w:sz="0" w:space="0" w:color="auto"/>
          </w:divBdr>
        </w:div>
        <w:div w:id="481312892">
          <w:marLeft w:val="360"/>
          <w:marRight w:val="0"/>
          <w:marTop w:val="0"/>
          <w:marBottom w:val="0"/>
          <w:divBdr>
            <w:top w:val="none" w:sz="0" w:space="0" w:color="auto"/>
            <w:left w:val="none" w:sz="0" w:space="0" w:color="auto"/>
            <w:bottom w:val="none" w:sz="0" w:space="0" w:color="auto"/>
            <w:right w:val="none" w:sz="0" w:space="0" w:color="auto"/>
          </w:divBdr>
        </w:div>
      </w:divsChild>
    </w:div>
    <w:div w:id="1929271842">
      <w:bodyDiv w:val="1"/>
      <w:marLeft w:val="0"/>
      <w:marRight w:val="0"/>
      <w:marTop w:val="0"/>
      <w:marBottom w:val="0"/>
      <w:divBdr>
        <w:top w:val="none" w:sz="0" w:space="0" w:color="auto"/>
        <w:left w:val="none" w:sz="0" w:space="0" w:color="auto"/>
        <w:bottom w:val="none" w:sz="0" w:space="0" w:color="auto"/>
        <w:right w:val="none" w:sz="0" w:space="0" w:color="auto"/>
      </w:divBdr>
      <w:divsChild>
        <w:div w:id="3628027">
          <w:marLeft w:val="-90"/>
          <w:marRight w:val="0"/>
          <w:marTop w:val="0"/>
          <w:marBottom w:val="0"/>
          <w:divBdr>
            <w:top w:val="none" w:sz="0" w:space="0" w:color="auto"/>
            <w:left w:val="none" w:sz="0" w:space="0" w:color="auto"/>
            <w:bottom w:val="none" w:sz="0" w:space="0" w:color="auto"/>
            <w:right w:val="none" w:sz="0" w:space="0" w:color="auto"/>
          </w:divBdr>
        </w:div>
        <w:div w:id="349188341">
          <w:marLeft w:val="288"/>
          <w:marRight w:val="0"/>
          <w:marTop w:val="0"/>
          <w:marBottom w:val="0"/>
          <w:divBdr>
            <w:top w:val="none" w:sz="0" w:space="0" w:color="auto"/>
            <w:left w:val="none" w:sz="0" w:space="0" w:color="auto"/>
            <w:bottom w:val="none" w:sz="0" w:space="0" w:color="auto"/>
            <w:right w:val="none" w:sz="0" w:space="0" w:color="auto"/>
          </w:divBdr>
        </w:div>
        <w:div w:id="1304196054">
          <w:marLeft w:val="360"/>
          <w:marRight w:val="0"/>
          <w:marTop w:val="0"/>
          <w:marBottom w:val="0"/>
          <w:divBdr>
            <w:top w:val="none" w:sz="0" w:space="0" w:color="auto"/>
            <w:left w:val="none" w:sz="0" w:space="0" w:color="auto"/>
            <w:bottom w:val="none" w:sz="0" w:space="0" w:color="auto"/>
            <w:right w:val="none" w:sz="0" w:space="0" w:color="auto"/>
          </w:divBdr>
        </w:div>
        <w:div w:id="139370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1B0E-6DB1-454C-8F23-42108B1A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Rudi</cp:lastModifiedBy>
  <cp:revision>27</cp:revision>
  <dcterms:created xsi:type="dcterms:W3CDTF">2016-12-29T11:37:00Z</dcterms:created>
  <dcterms:modified xsi:type="dcterms:W3CDTF">2017-09-24T15:48:00Z</dcterms:modified>
</cp:coreProperties>
</file>