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FD" w:rsidRDefault="00965FFD" w:rsidP="00854C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2B5275" w:rsidRDefault="002B5275" w:rsidP="00854C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4C4B" w:rsidRDefault="00854C4B" w:rsidP="00854C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5FFD" w:rsidRPr="00965FFD" w:rsidRDefault="00965FFD" w:rsidP="00854C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FFD" w:rsidRDefault="00965FFD" w:rsidP="00854C4B">
      <w:pPr>
        <w:pStyle w:val="ListParagraph"/>
        <w:spacing w:after="0" w:line="240" w:lineRule="auto"/>
        <w:ind w:left="81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Alimul, Aziz. </w:t>
      </w:r>
      <w:proofErr w:type="gramStart"/>
      <w:r w:rsidR="00120A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2007</w:t>
      </w:r>
      <w:r w:rsidR="00120A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65F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 Penelitian Kebidanan &amp; Tehnik Analisis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Data.</w:t>
      </w:r>
      <w:proofErr w:type="gram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 : </w:t>
      </w:r>
      <w:r w:rsidR="00D323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Salemba Medika</w:t>
      </w:r>
    </w:p>
    <w:p w:rsidR="00120A01" w:rsidRPr="00120A01" w:rsidRDefault="00120A01" w:rsidP="002B5275">
      <w:pPr>
        <w:pStyle w:val="ListParagraph"/>
        <w:spacing w:after="0" w:line="480" w:lineRule="auto"/>
        <w:ind w:left="81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965FFD" w:rsidRDefault="00D32335" w:rsidP="00854C4B">
      <w:pPr>
        <w:tabs>
          <w:tab w:val="left" w:pos="630"/>
          <w:tab w:val="left" w:pos="810"/>
        </w:tabs>
        <w:spacing w:after="0" w:line="240" w:lineRule="auto"/>
        <w:ind w:left="81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Arief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Mansjoer</w:t>
      </w:r>
      <w:proofErr w:type="spellEnd"/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2002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965FFD"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Askariasis</w:t>
      </w:r>
      <w:proofErr w:type="spellEnd"/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5FFD" w:rsidRPr="00A43DD4">
        <w:rPr>
          <w:rFonts w:ascii="Times New Roman" w:hAnsi="Times New Roman" w:cs="Times New Roman"/>
          <w:color w:val="000000" w:themeColor="text1"/>
          <w:sz w:val="24"/>
          <w:szCs w:val="24"/>
        </w:rPr>
        <w:t>Kapita</w:t>
      </w:r>
      <w:proofErr w:type="spellEnd"/>
      <w:r w:rsidR="00965FFD" w:rsidRPr="00A43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5FFD" w:rsidRPr="00A43DD4">
        <w:rPr>
          <w:rFonts w:ascii="Times New Roman" w:hAnsi="Times New Roman" w:cs="Times New Roman"/>
          <w:color w:val="000000" w:themeColor="text1"/>
          <w:sz w:val="24"/>
          <w:szCs w:val="24"/>
        </w:rPr>
        <w:t>Selekta</w:t>
      </w:r>
      <w:proofErr w:type="spellEnd"/>
      <w:r w:rsidR="00965FFD" w:rsidRPr="00A43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5FFD" w:rsidRPr="00A43DD4">
        <w:rPr>
          <w:rFonts w:ascii="Times New Roman" w:hAnsi="Times New Roman" w:cs="Times New Roman"/>
          <w:color w:val="000000" w:themeColor="text1"/>
          <w:sz w:val="24"/>
          <w:szCs w:val="24"/>
        </w:rPr>
        <w:t>Kedokteran</w:t>
      </w:r>
      <w:proofErr w:type="spellEnd"/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Jilid</w:t>
      </w:r>
      <w:proofErr w:type="spellEnd"/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 </w:t>
      </w:r>
      <w:proofErr w:type="spellStart"/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Edisi</w:t>
      </w:r>
      <w:proofErr w:type="spellEnd"/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</w:t>
      </w:r>
      <w:proofErr w:type="gramStart"/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Jakarta :</w:t>
      </w:r>
      <w:proofErr w:type="gramEnd"/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Aesculapius FKUI.</w:t>
      </w:r>
    </w:p>
    <w:p w:rsidR="00120A01" w:rsidRPr="00965FFD" w:rsidRDefault="00120A01" w:rsidP="002B5275">
      <w:pPr>
        <w:tabs>
          <w:tab w:val="left" w:pos="630"/>
          <w:tab w:val="left" w:pos="810"/>
        </w:tabs>
        <w:spacing w:after="0" w:line="480" w:lineRule="auto"/>
        <w:ind w:left="81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A01" w:rsidRDefault="00965FFD" w:rsidP="00854C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Brunner &amp; </w:t>
      </w: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Suddarth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(2002). </w:t>
      </w:r>
      <w:proofErr w:type="spellStart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</w:t>
      </w:r>
      <w:proofErr w:type="spellEnd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Ajar </w:t>
      </w:r>
      <w:proofErr w:type="spellStart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Medikal</w:t>
      </w:r>
      <w:proofErr w:type="spellEnd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Bedah</w:t>
      </w:r>
      <w:proofErr w:type="spellEnd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proofErr w:type="spellStart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edisi</w:t>
      </w:r>
      <w:proofErr w:type="spellEnd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8).</w:t>
      </w:r>
      <w:proofErr w:type="gram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Jakarta :</w:t>
      </w:r>
      <w:proofErr w:type="gram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EGC</w:t>
      </w:r>
    </w:p>
    <w:p w:rsidR="00120A01" w:rsidRDefault="00120A01" w:rsidP="002B5275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FFD" w:rsidRDefault="00965FFD" w:rsidP="00854C4B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Carpenito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Lynda </w:t>
      </w: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Juall</w:t>
      </w:r>
      <w:proofErr w:type="spellEnd"/>
      <w:proofErr w:type="gram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233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2000</w:t>
      </w:r>
      <w:r w:rsidR="00D3233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</w:t>
      </w:r>
      <w:proofErr w:type="spellEnd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Diagnosa</w:t>
      </w:r>
      <w:proofErr w:type="spellEnd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Editor Monica Ester. </w:t>
      </w:r>
      <w:proofErr w:type="gram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EGC :</w:t>
      </w:r>
      <w:proofErr w:type="gram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</w:t>
      </w:r>
    </w:p>
    <w:p w:rsidR="008C2890" w:rsidRPr="00965FFD" w:rsidRDefault="008C2890" w:rsidP="002B5275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A01" w:rsidRDefault="00965FFD" w:rsidP="00854C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Depkes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RI. </w:t>
      </w:r>
      <w:proofErr w:type="gram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(2012). </w:t>
      </w:r>
      <w:proofErr w:type="spellStart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</w:t>
      </w:r>
      <w:proofErr w:type="spellEnd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Acuan</w:t>
      </w:r>
      <w:proofErr w:type="spellEnd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Persalinan</w:t>
      </w:r>
      <w:proofErr w:type="spellEnd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normal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</w:t>
      </w: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Depkes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</w:t>
      </w:r>
    </w:p>
    <w:p w:rsidR="00120A01" w:rsidRDefault="00120A01" w:rsidP="002B5275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A01" w:rsidRDefault="00D32335" w:rsidP="00854C4B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Y.</w:t>
      </w:r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65FFD"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="00965FFD"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Operasi</w:t>
      </w:r>
      <w:proofErr w:type="spellEnd"/>
      <w:r w:rsidR="00965FFD"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Caesar, </w:t>
      </w:r>
      <w:proofErr w:type="spellStart"/>
      <w:r w:rsidR="00965FFD"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Pengantar</w:t>
      </w:r>
      <w:proofErr w:type="spellEnd"/>
      <w:r w:rsidR="00965FFD"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65FFD"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dari</w:t>
      </w:r>
      <w:proofErr w:type="spellEnd"/>
      <w:r w:rsidR="00965FFD"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965FFD"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proofErr w:type="gramEnd"/>
      <w:r w:rsidR="00965FFD"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65FFD"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sampai</w:t>
      </w:r>
      <w:proofErr w:type="spellEnd"/>
      <w:r w:rsidR="00965FFD"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</w:t>
      </w:r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EDSA </w:t>
      </w:r>
      <w:proofErr w:type="spellStart"/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Mahkota</w:t>
      </w:r>
      <w:proofErr w:type="spellEnd"/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65FFD" w:rsidRPr="00D32335">
        <w:rPr>
          <w:rFonts w:ascii="Times New Roman" w:hAnsi="Times New Roman" w:cs="Times New Roman"/>
          <w:color w:val="000000" w:themeColor="text1"/>
        </w:rPr>
        <w:t>Jakarta</w:t>
      </w:r>
    </w:p>
    <w:p w:rsidR="00120A01" w:rsidRDefault="00120A01" w:rsidP="002B5275">
      <w:pPr>
        <w:spacing w:after="0" w:line="480" w:lineRule="auto"/>
        <w:ind w:left="63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2335" w:rsidRDefault="00120A01" w:rsidP="00854C4B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43DD4">
        <w:rPr>
          <w:rStyle w:val="personname"/>
          <w:rFonts w:ascii="Times New Roman" w:hAnsi="Times New Roman" w:cs="Times New Roman"/>
          <w:color w:val="000000"/>
          <w:sz w:val="24"/>
          <w:shd w:val="clear" w:color="auto" w:fill="FFFFFF"/>
        </w:rPr>
        <w:t>Firdaus</w:t>
      </w:r>
      <w:proofErr w:type="spellEnd"/>
      <w:r>
        <w:rPr>
          <w:rStyle w:val="personname"/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Pr="00A43DD4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A43DD4">
        <w:rPr>
          <w:rFonts w:ascii="Times New Roman" w:hAnsi="Times New Roman" w:cs="Times New Roman"/>
          <w:color w:val="000000"/>
          <w:sz w:val="24"/>
          <w:shd w:val="clear" w:color="auto" w:fill="FFFFFF"/>
        </w:rPr>
        <w:t>(2012)</w:t>
      </w:r>
      <w:r w:rsidRPr="00A43DD4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proofErr w:type="spellStart"/>
      <w:r w:rsidRPr="00A43DD4">
        <w:rPr>
          <w:rStyle w:val="Emphasis"/>
          <w:rFonts w:ascii="Times New Roman" w:hAnsi="Times New Roman" w:cs="Times New Roman"/>
          <w:color w:val="000000"/>
          <w:sz w:val="24"/>
          <w:shd w:val="clear" w:color="auto" w:fill="FFFFFF"/>
        </w:rPr>
        <w:t>Perbedaan</w:t>
      </w:r>
      <w:proofErr w:type="spellEnd"/>
      <w:r w:rsidRPr="00A43DD4">
        <w:rPr>
          <w:rStyle w:val="Emphasis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A43DD4">
        <w:rPr>
          <w:rStyle w:val="Emphasis"/>
          <w:rFonts w:ascii="Times New Roman" w:hAnsi="Times New Roman" w:cs="Times New Roman"/>
          <w:color w:val="000000"/>
          <w:sz w:val="24"/>
          <w:shd w:val="clear" w:color="auto" w:fill="FFFFFF"/>
        </w:rPr>
        <w:t>Tekanan</w:t>
      </w:r>
      <w:proofErr w:type="spellEnd"/>
      <w:r w:rsidRPr="00A43DD4">
        <w:rPr>
          <w:rStyle w:val="Emphasis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A43DD4">
        <w:rPr>
          <w:rStyle w:val="Emphasis"/>
          <w:rFonts w:ascii="Times New Roman" w:hAnsi="Times New Roman" w:cs="Times New Roman"/>
          <w:color w:val="000000"/>
          <w:sz w:val="24"/>
          <w:shd w:val="clear" w:color="auto" w:fill="FFFFFF"/>
        </w:rPr>
        <w:t>Darah</w:t>
      </w:r>
      <w:proofErr w:type="spellEnd"/>
      <w:r w:rsidRPr="00A43DD4">
        <w:rPr>
          <w:rStyle w:val="Emphasis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A43DD4">
        <w:rPr>
          <w:rStyle w:val="Emphasis"/>
          <w:rFonts w:ascii="Times New Roman" w:hAnsi="Times New Roman" w:cs="Times New Roman"/>
          <w:color w:val="000000"/>
          <w:sz w:val="24"/>
          <w:shd w:val="clear" w:color="auto" w:fill="FFFFFF"/>
        </w:rPr>
        <w:t>Pasca</w:t>
      </w:r>
      <w:proofErr w:type="spellEnd"/>
      <w:r w:rsidRPr="00A43DD4">
        <w:rPr>
          <w:rStyle w:val="Emphasis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A43DD4">
        <w:rPr>
          <w:rStyle w:val="Emphasis"/>
          <w:rFonts w:ascii="Times New Roman" w:hAnsi="Times New Roman" w:cs="Times New Roman"/>
          <w:color w:val="000000"/>
          <w:sz w:val="24"/>
          <w:shd w:val="clear" w:color="auto" w:fill="FFFFFF"/>
        </w:rPr>
        <w:t>A</w:t>
      </w:r>
      <w:r>
        <w:rPr>
          <w:rStyle w:val="Emphasis"/>
          <w:rFonts w:ascii="Times New Roman" w:hAnsi="Times New Roman" w:cs="Times New Roman"/>
          <w:color w:val="000000"/>
          <w:sz w:val="24"/>
          <w:shd w:val="clear" w:color="auto" w:fill="FFFFFF"/>
        </w:rPr>
        <w:t>nestesi</w:t>
      </w:r>
      <w:proofErr w:type="spellEnd"/>
      <w:r>
        <w:rPr>
          <w:rStyle w:val="Emphasis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Spinal </w:t>
      </w:r>
      <w:proofErr w:type="spellStart"/>
      <w:r>
        <w:rPr>
          <w:rStyle w:val="Emphasis"/>
          <w:rFonts w:ascii="Times New Roman" w:hAnsi="Times New Roman" w:cs="Times New Roman"/>
          <w:color w:val="000000"/>
          <w:sz w:val="24"/>
          <w:shd w:val="clear" w:color="auto" w:fill="FFFFFF"/>
        </w:rPr>
        <w:t>Dengan</w:t>
      </w:r>
      <w:proofErr w:type="spellEnd"/>
      <w:r>
        <w:rPr>
          <w:rStyle w:val="Emphasis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color w:val="000000"/>
          <w:sz w:val="24"/>
          <w:shd w:val="clear" w:color="auto" w:fill="FFFFFF"/>
        </w:rPr>
        <w:t>Pemberian</w:t>
      </w:r>
      <w:proofErr w:type="spellEnd"/>
      <w:r>
        <w:rPr>
          <w:rStyle w:val="Emphasis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A43DD4">
        <w:rPr>
          <w:rStyle w:val="Emphasis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Preload Dan </w:t>
      </w:r>
      <w:proofErr w:type="spellStart"/>
      <w:r w:rsidRPr="00A43DD4">
        <w:rPr>
          <w:rStyle w:val="Emphasis"/>
          <w:rFonts w:ascii="Times New Roman" w:hAnsi="Times New Roman" w:cs="Times New Roman"/>
          <w:color w:val="000000"/>
          <w:sz w:val="24"/>
          <w:shd w:val="clear" w:color="auto" w:fill="FFFFFF"/>
        </w:rPr>
        <w:t>Tanpa</w:t>
      </w:r>
      <w:proofErr w:type="spellEnd"/>
      <w:r w:rsidRPr="00A43DD4">
        <w:rPr>
          <w:rStyle w:val="Emphasis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A43DD4">
        <w:rPr>
          <w:rStyle w:val="Emphasis"/>
          <w:rFonts w:ascii="Times New Roman" w:hAnsi="Times New Roman" w:cs="Times New Roman"/>
          <w:color w:val="000000"/>
          <w:sz w:val="24"/>
          <w:shd w:val="clear" w:color="auto" w:fill="FFFFFF"/>
        </w:rPr>
        <w:t>Pem</w:t>
      </w:r>
      <w:r>
        <w:rPr>
          <w:rStyle w:val="Emphasis"/>
          <w:rFonts w:ascii="Times New Roman" w:hAnsi="Times New Roman" w:cs="Times New Roman"/>
          <w:color w:val="000000"/>
          <w:sz w:val="24"/>
          <w:shd w:val="clear" w:color="auto" w:fill="FFFFFF"/>
        </w:rPr>
        <w:t>berian</w:t>
      </w:r>
      <w:proofErr w:type="spellEnd"/>
      <w:r>
        <w:rPr>
          <w:rStyle w:val="Emphasis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Preload 20cc/</w:t>
      </w:r>
      <w:proofErr w:type="spellStart"/>
      <w:r>
        <w:rPr>
          <w:rStyle w:val="Emphasis"/>
          <w:rFonts w:ascii="Times New Roman" w:hAnsi="Times New Roman" w:cs="Times New Roman"/>
          <w:color w:val="000000"/>
          <w:sz w:val="24"/>
          <w:shd w:val="clear" w:color="auto" w:fill="FFFFFF"/>
        </w:rPr>
        <w:t>Kgbb</w:t>
      </w:r>
      <w:proofErr w:type="spellEnd"/>
      <w:r>
        <w:rPr>
          <w:rStyle w:val="Emphasis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Ringer </w:t>
      </w:r>
      <w:r w:rsidRPr="00A43DD4">
        <w:rPr>
          <w:rStyle w:val="Emphasis"/>
          <w:rFonts w:ascii="Times New Roman" w:hAnsi="Times New Roman" w:cs="Times New Roman"/>
          <w:color w:val="000000"/>
          <w:sz w:val="24"/>
          <w:shd w:val="clear" w:color="auto" w:fill="FFFFFF"/>
        </w:rPr>
        <w:t>Laktat.</w:t>
      </w:r>
      <w:proofErr w:type="gramEnd"/>
      <w:r w:rsidRPr="00A43DD4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UndergraduateThesis</w:t>
      </w:r>
      <w:proofErr w:type="gram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,Fakultas</w:t>
      </w:r>
      <w:r w:rsidRPr="00A43DD4">
        <w:rPr>
          <w:rFonts w:ascii="Times New Roman" w:hAnsi="Times New Roman" w:cs="Times New Roman"/>
          <w:color w:val="000000"/>
          <w:sz w:val="24"/>
          <w:shd w:val="clear" w:color="auto" w:fill="FFFFFF"/>
        </w:rPr>
        <w:t>Kedokteran</w:t>
      </w:r>
      <w:proofErr w:type="gramEnd"/>
      <w:r w:rsidRPr="00A43DD4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hyperlink r:id="rId9" w:history="1">
        <w:r w:rsidR="00D32335" w:rsidRPr="00A43DD4">
          <w:rPr>
            <w:rStyle w:val="Hyperlink"/>
            <w:rFonts w:ascii="Times New Roman" w:hAnsi="Times New Roman" w:cs="Times New Roman"/>
            <w:sz w:val="24"/>
          </w:rPr>
          <w:t>http://eprints.undip.ac.id/37639/</w:t>
        </w:r>
      </w:hyperlink>
      <w:r w:rsidR="00D32335" w:rsidRPr="00A43D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2335" w:rsidRPr="00A43DD4">
        <w:rPr>
          <w:rFonts w:ascii="Times New Roman" w:hAnsi="Times New Roman" w:cs="Times New Roman"/>
          <w:sz w:val="24"/>
        </w:rPr>
        <w:t>diakses</w:t>
      </w:r>
      <w:proofErr w:type="spellEnd"/>
      <w:r w:rsidR="00D32335" w:rsidRPr="00A43D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2335" w:rsidRPr="00A43DD4">
        <w:rPr>
          <w:rFonts w:ascii="Times New Roman" w:hAnsi="Times New Roman" w:cs="Times New Roman"/>
          <w:sz w:val="24"/>
        </w:rPr>
        <w:t>pada</w:t>
      </w:r>
      <w:proofErr w:type="spellEnd"/>
      <w:r w:rsidR="00D32335" w:rsidRPr="00A43D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2335" w:rsidRPr="00A43DD4">
        <w:rPr>
          <w:rFonts w:ascii="Times New Roman" w:hAnsi="Times New Roman" w:cs="Times New Roman"/>
          <w:sz w:val="24"/>
        </w:rPr>
        <w:t>tanggal</w:t>
      </w:r>
      <w:proofErr w:type="spellEnd"/>
      <w:r w:rsidR="00D32335" w:rsidRPr="00A43DD4">
        <w:rPr>
          <w:rFonts w:ascii="Times New Roman" w:hAnsi="Times New Roman" w:cs="Times New Roman"/>
          <w:sz w:val="24"/>
        </w:rPr>
        <w:t xml:space="preserve"> 2 </w:t>
      </w:r>
      <w:proofErr w:type="spellStart"/>
      <w:r w:rsidR="00D32335" w:rsidRPr="00A43DD4">
        <w:rPr>
          <w:rFonts w:ascii="Times New Roman" w:hAnsi="Times New Roman" w:cs="Times New Roman"/>
          <w:sz w:val="24"/>
        </w:rPr>
        <w:t>januari</w:t>
      </w:r>
      <w:proofErr w:type="spellEnd"/>
      <w:r w:rsidR="00D32335" w:rsidRPr="00A43DD4">
        <w:rPr>
          <w:rFonts w:ascii="Times New Roman" w:hAnsi="Times New Roman" w:cs="Times New Roman"/>
          <w:sz w:val="24"/>
        </w:rPr>
        <w:t xml:space="preserve"> 2017</w:t>
      </w:r>
    </w:p>
    <w:p w:rsidR="00120A01" w:rsidRPr="00120A01" w:rsidRDefault="00120A01" w:rsidP="002B5275">
      <w:pPr>
        <w:spacing w:after="0" w:line="480" w:lineRule="auto"/>
        <w:ind w:left="63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FFD" w:rsidRDefault="00273FF4" w:rsidP="0085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Guyton.</w:t>
      </w:r>
      <w:proofErr w:type="gramEnd"/>
      <w:r w:rsidR="00965FFD" w:rsidRPr="00965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23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965FFD" w:rsidRPr="00965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2007</w:t>
      </w:r>
      <w:proofErr w:type="gramStart"/>
      <w:r w:rsidR="00D323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965FFD" w:rsidRPr="00965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5FFD" w:rsidRPr="00A43D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Buku</w:t>
      </w:r>
      <w:proofErr w:type="spellEnd"/>
      <w:r w:rsidR="00965FFD" w:rsidRPr="00A43D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965FFD" w:rsidRPr="00A43D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Ajar</w:t>
      </w:r>
      <w:proofErr w:type="gramEnd"/>
      <w:r w:rsidR="00965FFD" w:rsidRPr="00A43D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65FFD" w:rsidRPr="00A43D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Fisiologi</w:t>
      </w:r>
      <w:proofErr w:type="spellEnd"/>
      <w:r w:rsidR="00965FFD" w:rsidRPr="00A43D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65FFD" w:rsidRPr="00A43D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Kedokteran</w:t>
      </w:r>
      <w:proofErr w:type="spellEnd"/>
      <w:r w:rsidR="00965FFD" w:rsidRPr="00965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EGC, Jakarta</w:t>
      </w:r>
    </w:p>
    <w:p w:rsidR="008C2890" w:rsidRPr="00965FFD" w:rsidRDefault="008C2890" w:rsidP="002B527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0A01" w:rsidRDefault="00965FFD" w:rsidP="00854C4B">
      <w:pPr>
        <w:pStyle w:val="ListParagraph"/>
        <w:spacing w:after="0" w:line="240" w:lineRule="auto"/>
        <w:ind w:left="81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Hasan, Iqbal. </w:t>
      </w:r>
      <w:proofErr w:type="gramStart"/>
      <w:r w:rsidR="00D323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2002</w:t>
      </w:r>
      <w:r w:rsidR="00D323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Pokok – Pokok Materi Metodologi Penelitian dan Aplikasinya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 : Ghalia Indonesia.</w:t>
      </w:r>
    </w:p>
    <w:p w:rsidR="00120A01" w:rsidRDefault="00120A01" w:rsidP="002B5275">
      <w:pPr>
        <w:pStyle w:val="ListParagraph"/>
        <w:spacing w:after="0" w:line="480" w:lineRule="auto"/>
        <w:ind w:left="81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54E70" w:rsidRDefault="00273FF4" w:rsidP="00854C4B">
      <w:pPr>
        <w:pStyle w:val="ListParagraph"/>
        <w:spacing w:after="0" w:line="240" w:lineRule="auto"/>
        <w:ind w:left="810" w:hanging="810"/>
        <w:jc w:val="both"/>
        <w:rPr>
          <w:sz w:val="24"/>
          <w:szCs w:val="24"/>
          <w:lang w:val="en-US"/>
        </w:rPr>
      </w:pPr>
      <w:r w:rsidRPr="00273FF4">
        <w:rPr>
          <w:rFonts w:ascii="Times New Roman" w:hAnsi="Times New Roman" w:cs="Times New Roman"/>
          <w:sz w:val="24"/>
          <w:szCs w:val="24"/>
          <w:lang w:val="en-US"/>
        </w:rPr>
        <w:t xml:space="preserve">Flora L., Sri I. </w:t>
      </w:r>
      <w:proofErr w:type="spellStart"/>
      <w:r w:rsidRPr="00273FF4">
        <w:rPr>
          <w:rFonts w:ascii="Times New Roman" w:hAnsi="Times New Roman" w:cs="Times New Roman"/>
          <w:sz w:val="24"/>
          <w:szCs w:val="24"/>
          <w:lang w:val="en-US"/>
        </w:rPr>
        <w:t>Redjeki</w:t>
      </w:r>
      <w:proofErr w:type="spellEnd"/>
      <w:r w:rsidRPr="00273F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73FF4">
        <w:rPr>
          <w:rFonts w:ascii="Times New Roman" w:hAnsi="Times New Roman" w:cs="Times New Roman"/>
          <w:sz w:val="24"/>
          <w:szCs w:val="24"/>
          <w:lang w:val="en-US"/>
        </w:rPr>
        <w:t>Himendra</w:t>
      </w:r>
      <w:proofErr w:type="spellEnd"/>
      <w:r w:rsidRPr="00273FF4">
        <w:rPr>
          <w:rFonts w:ascii="Times New Roman" w:hAnsi="Times New Roman" w:cs="Times New Roman"/>
          <w:sz w:val="24"/>
          <w:szCs w:val="24"/>
          <w:lang w:val="en-US"/>
        </w:rPr>
        <w:t xml:space="preserve"> W.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54E70" w:rsidRPr="007D4A39">
        <w:rPr>
          <w:rFonts w:ascii="Times New Roman" w:hAnsi="Times New Roman" w:cs="Times New Roman"/>
          <w:i/>
          <w:sz w:val="24"/>
          <w:szCs w:val="24"/>
        </w:rPr>
        <w:t>Perbandingan Efek Anestesi Spinal dengan Anestesi Umum terhadap Kejadian Hipotensi dan Nilai APGAR Bayi pada Seksio Sesarea</w:t>
      </w:r>
      <w:r w:rsidR="00554E70" w:rsidRPr="007D4A39">
        <w:rPr>
          <w:sz w:val="24"/>
          <w:szCs w:val="24"/>
        </w:rPr>
        <w:t xml:space="preserve"> </w:t>
      </w:r>
      <w:hyperlink r:id="rId10" w:history="1">
        <w:r w:rsidR="00554E70" w:rsidRPr="007D4A39">
          <w:rPr>
            <w:rStyle w:val="Hyperlink"/>
            <w:sz w:val="24"/>
            <w:szCs w:val="24"/>
          </w:rPr>
          <w:t>http://download.portalgaruda.org/</w:t>
        </w:r>
      </w:hyperlink>
      <w:r w:rsidR="00554E70">
        <w:rPr>
          <w:sz w:val="24"/>
          <w:szCs w:val="24"/>
        </w:rPr>
        <w:t xml:space="preserve"> </w:t>
      </w:r>
      <w:r w:rsidRPr="007D4A39">
        <w:rPr>
          <w:sz w:val="24"/>
          <w:szCs w:val="24"/>
        </w:rPr>
        <w:t>Jurnal Anestesi Perioperatif</w:t>
      </w:r>
      <w:r>
        <w:rPr>
          <w:sz w:val="24"/>
          <w:szCs w:val="24"/>
        </w:rPr>
        <w:t xml:space="preserve"> </w:t>
      </w:r>
      <w:r w:rsidRPr="007D4A39">
        <w:rPr>
          <w:sz w:val="24"/>
          <w:szCs w:val="24"/>
        </w:rPr>
        <w:t xml:space="preserve"> [JAP. 2014;2(2): </w:t>
      </w:r>
      <w:r w:rsidRPr="007D4A39">
        <w:rPr>
          <w:sz w:val="24"/>
          <w:szCs w:val="24"/>
        </w:rPr>
        <w:sym w:font="Symbol" w:char="F079"/>
      </w:r>
      <w:r w:rsidRPr="007D4A39">
        <w:rPr>
          <w:sz w:val="24"/>
          <w:szCs w:val="24"/>
        </w:rPr>
        <w:t xml:space="preserve"> 105 105–16] </w:t>
      </w:r>
      <w:r w:rsidR="00554E70">
        <w:rPr>
          <w:sz w:val="24"/>
          <w:szCs w:val="24"/>
        </w:rPr>
        <w:t>di akses pada tanggal 17 Desember 2016.</w:t>
      </w:r>
    </w:p>
    <w:p w:rsidR="00273FF4" w:rsidRPr="00273FF4" w:rsidRDefault="00273FF4" w:rsidP="00854C4B">
      <w:pPr>
        <w:pStyle w:val="ListParagraph"/>
        <w:spacing w:after="0" w:line="240" w:lineRule="auto"/>
        <w:ind w:left="810" w:hanging="810"/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Fitriyahsari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(2009). </w:t>
      </w:r>
      <w:proofErr w:type="spellStart"/>
      <w:r w:rsidRPr="00273FF4">
        <w:rPr>
          <w:rFonts w:ascii="Times New Roman" w:hAnsi="Times New Roman" w:cs="Times New Roman"/>
          <w:i/>
          <w:sz w:val="24"/>
          <w:szCs w:val="24"/>
          <w:lang w:val="en-US"/>
        </w:rPr>
        <w:t>Kebutuhan</w:t>
      </w:r>
      <w:proofErr w:type="spellEnd"/>
      <w:r w:rsidRPr="00273F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73FF4">
        <w:rPr>
          <w:rFonts w:ascii="Times New Roman" w:hAnsi="Times New Roman" w:cs="Times New Roman"/>
          <w:i/>
          <w:sz w:val="24"/>
          <w:szCs w:val="24"/>
          <w:lang w:val="en-US"/>
        </w:rPr>
        <w:t>Dasar</w:t>
      </w:r>
      <w:proofErr w:type="spellEnd"/>
      <w:r w:rsidRPr="00273F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73FF4">
        <w:rPr>
          <w:rFonts w:ascii="Times New Roman" w:hAnsi="Times New Roman" w:cs="Times New Roman"/>
          <w:i/>
          <w:sz w:val="24"/>
          <w:szCs w:val="24"/>
          <w:lang w:val="en-US"/>
        </w:rPr>
        <w:t>Manusia</w:t>
      </w:r>
      <w:proofErr w:type="spellEnd"/>
      <w:r w:rsidRPr="00273FF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EGC.</w:t>
      </w:r>
    </w:p>
    <w:p w:rsidR="00120A01" w:rsidRPr="00120A01" w:rsidRDefault="00120A01" w:rsidP="002B5275">
      <w:pPr>
        <w:pStyle w:val="ListParagraph"/>
        <w:spacing w:after="0" w:line="480" w:lineRule="auto"/>
        <w:ind w:left="81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p w:rsidR="00120A01" w:rsidRDefault="00965FFD" w:rsidP="00854C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Kasdu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Deni</w:t>
      </w:r>
      <w:proofErr w:type="spellEnd"/>
      <w:proofErr w:type="gram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="00D3233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2005</w:t>
      </w:r>
      <w:r w:rsidR="00D3233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  <w:proofErr w:type="spellStart"/>
      <w:proofErr w:type="gramStart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Operasi</w:t>
      </w:r>
      <w:proofErr w:type="spellEnd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Caesarea</w:t>
      </w:r>
      <w:proofErr w:type="gramEnd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proofErr w:type="spellStart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Masalah</w:t>
      </w:r>
      <w:proofErr w:type="spellEnd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proofErr w:type="spellStart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proofErr w:type="spellStart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Solusinya</w:t>
      </w:r>
      <w:proofErr w:type="spellEnd"/>
      <w:r w:rsidR="00120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proofErr w:type="gramStart"/>
      <w:r w:rsidR="00120A01">
        <w:rPr>
          <w:rFonts w:ascii="Times New Roman" w:hAnsi="Times New Roman" w:cs="Times New Roman"/>
          <w:color w:val="000000" w:themeColor="text1"/>
          <w:sz w:val="24"/>
          <w:szCs w:val="24"/>
        </w:rPr>
        <w:t>Puspa</w:t>
      </w:r>
      <w:proofErr w:type="spellEnd"/>
      <w:r w:rsidR="00120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120A01">
        <w:rPr>
          <w:rFonts w:ascii="Times New Roman" w:hAnsi="Times New Roman" w:cs="Times New Roman"/>
          <w:color w:val="000000" w:themeColor="text1"/>
          <w:sz w:val="24"/>
          <w:szCs w:val="24"/>
        </w:rPr>
        <w:t>Swara</w:t>
      </w:r>
      <w:proofErr w:type="spellEnd"/>
      <w:proofErr w:type="gramEnd"/>
      <w:r w:rsidR="00120A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5FFD" w:rsidRPr="00965FFD" w:rsidRDefault="00965FFD" w:rsidP="002B5275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5FFD" w:rsidRDefault="00965FFD" w:rsidP="00854C4B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Manuaba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3233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2002</w:t>
      </w:r>
      <w:r w:rsidR="00D3233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</w:t>
      </w:r>
      <w:proofErr w:type="spellEnd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Kebidanan</w:t>
      </w:r>
      <w:proofErr w:type="spellEnd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Penyakit</w:t>
      </w:r>
      <w:proofErr w:type="spellEnd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Kandungan</w:t>
      </w:r>
      <w:proofErr w:type="spellEnd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KB </w:t>
      </w:r>
      <w:proofErr w:type="spellStart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Untuk</w:t>
      </w:r>
      <w:proofErr w:type="spellEnd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Pendidikan</w:t>
      </w:r>
      <w:proofErr w:type="spellEnd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Bidan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EGC</w:t>
      </w:r>
    </w:p>
    <w:p w:rsidR="00120A01" w:rsidRPr="00965FFD" w:rsidRDefault="00120A01" w:rsidP="002B5275">
      <w:pPr>
        <w:spacing w:after="0" w:line="480" w:lineRule="auto"/>
        <w:ind w:left="81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A01" w:rsidRDefault="00965FFD" w:rsidP="00854C4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Notoatmodjo, S.(2010). </w:t>
      </w:r>
      <w:r w:rsidRPr="00965F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Metodologi Penelitian Kesehatan, 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PT Rineka Cipta: Jakarta</w:t>
      </w:r>
      <w:r w:rsidR="00120A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965FFD" w:rsidRPr="00965FFD" w:rsidRDefault="00965FFD" w:rsidP="002B5275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965FFD" w:rsidRDefault="00965FFD" w:rsidP="00854C4B">
      <w:pPr>
        <w:tabs>
          <w:tab w:val="left" w:pos="810"/>
        </w:tabs>
        <w:spacing w:after="0" w:line="240" w:lineRule="auto"/>
        <w:ind w:left="81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Nursalam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(2008). </w:t>
      </w:r>
      <w:proofErr w:type="spellStart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</w:t>
      </w:r>
      <w:proofErr w:type="spellEnd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 </w:t>
      </w:r>
      <w:proofErr w:type="spellStart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Penerapan</w:t>
      </w:r>
      <w:proofErr w:type="spellEnd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Metodologi</w:t>
      </w:r>
      <w:proofErr w:type="spellEnd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</w:t>
      </w:r>
      <w:proofErr w:type="spellEnd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Edisi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</w:t>
      </w:r>
      <w:proofErr w:type="gram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Jakarta :</w:t>
      </w:r>
      <w:proofErr w:type="gram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</w:p>
    <w:p w:rsidR="008C2890" w:rsidRDefault="008C2890" w:rsidP="002B5275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FFD" w:rsidRPr="00965FFD" w:rsidRDefault="00965FFD" w:rsidP="00854C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proofErr w:type="gram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Nursalam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(2011). </w:t>
      </w: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Manajemen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Keperawatan.edisi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</w:t>
      </w:r>
      <w:proofErr w:type="gram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Jakarta :</w:t>
      </w:r>
      <w:proofErr w:type="gram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5FFD" w:rsidRDefault="00965FFD" w:rsidP="00854C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Palmer, A. (2007). </w:t>
      </w:r>
      <w:proofErr w:type="spellStart"/>
      <w:r w:rsidRPr="00965F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Tekanan</w:t>
      </w:r>
      <w:proofErr w:type="spellEnd"/>
      <w:r w:rsidRPr="00965F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65F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Darah</w:t>
      </w:r>
      <w:proofErr w:type="spellEnd"/>
      <w:r w:rsidRPr="00965F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65F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Tinggi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Jakarta :</w:t>
      </w:r>
      <w:proofErr w:type="gram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Erlangga</w:t>
      </w:r>
      <w:proofErr w:type="spellEnd"/>
      <w:r w:rsidR="00120A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0A01" w:rsidRPr="00965FFD" w:rsidRDefault="00120A01" w:rsidP="002B5275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FFD" w:rsidRDefault="00273FF4" w:rsidP="00854C4B">
      <w:pPr>
        <w:spacing w:after="0" w:line="240" w:lineRule="auto"/>
        <w:ind w:left="990" w:hanging="9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Potter  &amp;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Perry.</w:t>
      </w:r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(2010)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FFD" w:rsidRPr="00965F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Fundamental </w:t>
      </w:r>
      <w:proofErr w:type="spellStart"/>
      <w:r w:rsidR="00965FFD" w:rsidRPr="00965F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3, </w:t>
      </w:r>
      <w:proofErr w:type="spellStart"/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Edisi</w:t>
      </w:r>
      <w:proofErr w:type="spellEnd"/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VII, </w:t>
      </w:r>
      <w:proofErr w:type="spellStart"/>
      <w:proofErr w:type="gramStart"/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proofErr w:type="gramEnd"/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: Jakarta</w:t>
      </w:r>
    </w:p>
    <w:p w:rsidR="00120A01" w:rsidRPr="00965FFD" w:rsidRDefault="00120A01" w:rsidP="002B5275">
      <w:pPr>
        <w:spacing w:after="0" w:line="48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FFD" w:rsidRDefault="00965FFD" w:rsidP="00854C4B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Prawirohardjo</w:t>
      </w:r>
      <w:proofErr w:type="gram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,S</w:t>
      </w:r>
      <w:proofErr w:type="spellEnd"/>
      <w:proofErr w:type="gramEnd"/>
      <w:r w:rsidR="00D32335"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2008</w:t>
      </w:r>
      <w:r w:rsidR="00D3233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</w:t>
      </w:r>
      <w:proofErr w:type="spellEnd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Kebidanan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</w:t>
      </w: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Yayasan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Bina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Pustaka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Sarwono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Prawirohardjo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2890" w:rsidRPr="00965FFD" w:rsidRDefault="008C2890" w:rsidP="002B5275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FFD" w:rsidRDefault="00965FFD" w:rsidP="00854C4B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Saifudin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Abdul B. </w:t>
      </w:r>
      <w:r w:rsidR="00D3233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2002</w:t>
      </w:r>
      <w:r w:rsidR="00D3233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</w:t>
      </w:r>
      <w:proofErr w:type="spellEnd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panduan</w:t>
      </w:r>
      <w:proofErr w:type="spellEnd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praktis</w:t>
      </w:r>
      <w:proofErr w:type="spellEnd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pelayanan</w:t>
      </w:r>
      <w:proofErr w:type="spellEnd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kesehatan</w:t>
      </w:r>
      <w:proofErr w:type="spellEnd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maternal &amp; neonatal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Jakarta :</w:t>
      </w:r>
      <w:proofErr w:type="gram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Yayasan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Bin</w:t>
      </w:r>
      <w:r w:rsidR="00D3233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D323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2335">
        <w:rPr>
          <w:rFonts w:ascii="Times New Roman" w:hAnsi="Times New Roman" w:cs="Times New Roman"/>
          <w:color w:val="000000" w:themeColor="text1"/>
          <w:sz w:val="24"/>
          <w:szCs w:val="24"/>
        </w:rPr>
        <w:t>Pustaka</w:t>
      </w:r>
      <w:proofErr w:type="spellEnd"/>
      <w:r w:rsidR="00D323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2335">
        <w:rPr>
          <w:rFonts w:ascii="Times New Roman" w:hAnsi="Times New Roman" w:cs="Times New Roman"/>
          <w:color w:val="000000" w:themeColor="text1"/>
          <w:sz w:val="24"/>
          <w:szCs w:val="24"/>
        </w:rPr>
        <w:t>sarwono</w:t>
      </w:r>
      <w:proofErr w:type="spellEnd"/>
      <w:r w:rsidR="00D323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2335">
        <w:rPr>
          <w:rFonts w:ascii="Times New Roman" w:hAnsi="Times New Roman" w:cs="Times New Roman"/>
          <w:color w:val="000000" w:themeColor="text1"/>
          <w:sz w:val="24"/>
          <w:szCs w:val="24"/>
        </w:rPr>
        <w:t>prawirohardjo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20A01" w:rsidRPr="00965FFD" w:rsidRDefault="00120A01" w:rsidP="002B5275">
      <w:pPr>
        <w:spacing w:after="0" w:line="48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FFD" w:rsidRDefault="00965FFD" w:rsidP="00854C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Soedirjo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3233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2008</w:t>
      </w:r>
      <w:r w:rsidR="00D3233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65F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Hipertensi</w:t>
      </w:r>
      <w:proofErr w:type="spellEnd"/>
      <w:r w:rsidRPr="00965F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 </w:t>
      </w:r>
      <w:proofErr w:type="spellStart"/>
      <w:r w:rsidRPr="00965F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Klinis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Jakarta :</w:t>
      </w:r>
      <w:proofErr w:type="gram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Farmacia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20A01" w:rsidRPr="00965FFD" w:rsidRDefault="00120A01" w:rsidP="002B5275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FFD" w:rsidRDefault="00D32335" w:rsidP="00854C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Turkanto.</w:t>
      </w:r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(</w:t>
      </w:r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2005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).</w:t>
      </w:r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965FFD" w:rsidRPr="00965FF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(INSTEK) Instrumentasi Teknik</w:t>
      </w:r>
      <w:r w:rsidR="00965FFD" w:rsidRPr="00965FF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PT Media Mitra Persada, Solo</w:t>
      </w:r>
    </w:p>
    <w:p w:rsidR="008C2890" w:rsidRPr="00965FFD" w:rsidRDefault="008C2890" w:rsidP="002B5275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965FFD" w:rsidRPr="00965FFD" w:rsidRDefault="00965FFD" w:rsidP="00854C4B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Wiknjosastro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Gulardi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H. </w:t>
      </w:r>
      <w:r w:rsidR="00D3233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2005</w:t>
      </w:r>
      <w:r w:rsidR="00D3233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</w:t>
      </w:r>
      <w:proofErr w:type="spellEnd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Kebidanan</w:t>
      </w:r>
      <w:proofErr w:type="spellEnd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Sarwono</w:t>
      </w:r>
      <w:proofErr w:type="spellEnd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43D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Prawirohardjo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PT. </w:t>
      </w: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Bina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Pustaka</w:t>
      </w:r>
      <w:proofErr w:type="spellEnd"/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965FFD" w:rsidRPr="00965FFD" w:rsidSect="007C5083">
      <w:headerReference w:type="default" r:id="rId11"/>
      <w:footerReference w:type="default" r:id="rId12"/>
      <w:footerReference w:type="first" r:id="rId13"/>
      <w:pgSz w:w="12240" w:h="15840"/>
      <w:pgMar w:top="1701" w:right="1701" w:bottom="1701" w:left="2268" w:header="720" w:footer="720" w:gutter="0"/>
      <w:pgNumType w:start="6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A3A" w:rsidRDefault="00701A3A" w:rsidP="007C5083">
      <w:pPr>
        <w:spacing w:after="0" w:line="240" w:lineRule="auto"/>
      </w:pPr>
      <w:r>
        <w:separator/>
      </w:r>
    </w:p>
  </w:endnote>
  <w:endnote w:type="continuationSeparator" w:id="0">
    <w:p w:rsidR="00701A3A" w:rsidRDefault="00701A3A" w:rsidP="007C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83" w:rsidRDefault="007C5083">
    <w:pPr>
      <w:pStyle w:val="Footer"/>
      <w:jc w:val="center"/>
    </w:pPr>
  </w:p>
  <w:p w:rsidR="007C5083" w:rsidRDefault="007C50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182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5083" w:rsidRDefault="007C50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FF4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7C5083" w:rsidRDefault="007C50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A3A" w:rsidRDefault="00701A3A" w:rsidP="007C5083">
      <w:pPr>
        <w:spacing w:after="0" w:line="240" w:lineRule="auto"/>
      </w:pPr>
      <w:r>
        <w:separator/>
      </w:r>
    </w:p>
  </w:footnote>
  <w:footnote w:type="continuationSeparator" w:id="0">
    <w:p w:rsidR="00701A3A" w:rsidRDefault="00701A3A" w:rsidP="007C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271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5083" w:rsidRDefault="007C508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FF4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7C5083" w:rsidRDefault="007C50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67CC"/>
    <w:multiLevelType w:val="hybridMultilevel"/>
    <w:tmpl w:val="2BEA0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D5"/>
    <w:rsid w:val="00120A01"/>
    <w:rsid w:val="00273FF4"/>
    <w:rsid w:val="002B5275"/>
    <w:rsid w:val="00363CD5"/>
    <w:rsid w:val="00395EF9"/>
    <w:rsid w:val="00425A11"/>
    <w:rsid w:val="00466E7E"/>
    <w:rsid w:val="004B4A1D"/>
    <w:rsid w:val="00554E70"/>
    <w:rsid w:val="006620CB"/>
    <w:rsid w:val="00701A3A"/>
    <w:rsid w:val="007369A8"/>
    <w:rsid w:val="0074742D"/>
    <w:rsid w:val="007C5083"/>
    <w:rsid w:val="00854C4B"/>
    <w:rsid w:val="008C2890"/>
    <w:rsid w:val="008D7508"/>
    <w:rsid w:val="00965FFD"/>
    <w:rsid w:val="00A43DD4"/>
    <w:rsid w:val="00B62F00"/>
    <w:rsid w:val="00D32335"/>
    <w:rsid w:val="00D4216A"/>
    <w:rsid w:val="00D61E65"/>
    <w:rsid w:val="00DC2769"/>
    <w:rsid w:val="00FB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C3A"/>
    <w:pPr>
      <w:spacing w:after="160" w:line="256" w:lineRule="auto"/>
      <w:ind w:left="720"/>
      <w:contextualSpacing/>
    </w:pPr>
    <w:rPr>
      <w:lang w:val="id-ID"/>
    </w:rPr>
  </w:style>
  <w:style w:type="character" w:customStyle="1" w:styleId="personname">
    <w:name w:val="person_name"/>
    <w:basedOn w:val="DefaultParagraphFont"/>
    <w:rsid w:val="00D32335"/>
  </w:style>
  <w:style w:type="character" w:customStyle="1" w:styleId="apple-converted-space">
    <w:name w:val="apple-converted-space"/>
    <w:basedOn w:val="DefaultParagraphFont"/>
    <w:rsid w:val="00D32335"/>
  </w:style>
  <w:style w:type="character" w:styleId="Emphasis">
    <w:name w:val="Emphasis"/>
    <w:basedOn w:val="DefaultParagraphFont"/>
    <w:uiPriority w:val="20"/>
    <w:qFormat/>
    <w:rsid w:val="00D32335"/>
    <w:rPr>
      <w:i/>
      <w:iCs/>
    </w:rPr>
  </w:style>
  <w:style w:type="character" w:styleId="Hyperlink">
    <w:name w:val="Hyperlink"/>
    <w:basedOn w:val="DefaultParagraphFont"/>
    <w:uiPriority w:val="99"/>
    <w:unhideWhenUsed/>
    <w:rsid w:val="00D323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083"/>
  </w:style>
  <w:style w:type="paragraph" w:styleId="Footer">
    <w:name w:val="footer"/>
    <w:basedOn w:val="Normal"/>
    <w:link w:val="FooterChar"/>
    <w:uiPriority w:val="99"/>
    <w:unhideWhenUsed/>
    <w:rsid w:val="007C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C3A"/>
    <w:pPr>
      <w:spacing w:after="160" w:line="256" w:lineRule="auto"/>
      <w:ind w:left="720"/>
      <w:contextualSpacing/>
    </w:pPr>
    <w:rPr>
      <w:lang w:val="id-ID"/>
    </w:rPr>
  </w:style>
  <w:style w:type="character" w:customStyle="1" w:styleId="personname">
    <w:name w:val="person_name"/>
    <w:basedOn w:val="DefaultParagraphFont"/>
    <w:rsid w:val="00D32335"/>
  </w:style>
  <w:style w:type="character" w:customStyle="1" w:styleId="apple-converted-space">
    <w:name w:val="apple-converted-space"/>
    <w:basedOn w:val="DefaultParagraphFont"/>
    <w:rsid w:val="00D32335"/>
  </w:style>
  <w:style w:type="character" w:styleId="Emphasis">
    <w:name w:val="Emphasis"/>
    <w:basedOn w:val="DefaultParagraphFont"/>
    <w:uiPriority w:val="20"/>
    <w:qFormat/>
    <w:rsid w:val="00D32335"/>
    <w:rPr>
      <w:i/>
      <w:iCs/>
    </w:rPr>
  </w:style>
  <w:style w:type="character" w:styleId="Hyperlink">
    <w:name w:val="Hyperlink"/>
    <w:basedOn w:val="DefaultParagraphFont"/>
    <w:uiPriority w:val="99"/>
    <w:unhideWhenUsed/>
    <w:rsid w:val="00D323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083"/>
  </w:style>
  <w:style w:type="paragraph" w:styleId="Footer">
    <w:name w:val="footer"/>
    <w:basedOn w:val="Normal"/>
    <w:link w:val="FooterChar"/>
    <w:uiPriority w:val="99"/>
    <w:unhideWhenUsed/>
    <w:rsid w:val="007C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wnload.portalgaruda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prints.undip.ac.id/3763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9C7E-2375-4E5B-91A4-D49A954F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</dc:creator>
  <cp:lastModifiedBy>Rudi</cp:lastModifiedBy>
  <cp:revision>13</cp:revision>
  <dcterms:created xsi:type="dcterms:W3CDTF">2017-01-06T07:21:00Z</dcterms:created>
  <dcterms:modified xsi:type="dcterms:W3CDTF">2017-09-24T15:15:00Z</dcterms:modified>
</cp:coreProperties>
</file>