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76" w:rsidRDefault="009A1F76" w:rsidP="009A1F76">
      <w:pPr>
        <w:spacing w:after="0" w:line="480" w:lineRule="auto"/>
        <w:jc w:val="center"/>
        <w:rPr>
          <w:rFonts w:ascii="Times New Roman" w:hAnsi="Times New Roman"/>
          <w:b/>
          <w:sz w:val="24"/>
          <w:szCs w:val="24"/>
          <w:lang w:val="en-ID"/>
        </w:rPr>
      </w:pPr>
      <w:r w:rsidRPr="00067050">
        <w:rPr>
          <w:rFonts w:ascii="Times New Roman" w:hAnsi="Times New Roman"/>
          <w:b/>
          <w:sz w:val="24"/>
          <w:szCs w:val="24"/>
          <w:lang w:val="en-ID"/>
        </w:rPr>
        <w:t>BAB III</w:t>
      </w:r>
      <w:r w:rsidRPr="00067050">
        <w:rPr>
          <w:rFonts w:ascii="Times New Roman" w:hAnsi="Times New Roman"/>
          <w:b/>
          <w:sz w:val="24"/>
          <w:szCs w:val="24"/>
          <w:lang w:val="en-ID"/>
        </w:rPr>
        <w:br/>
        <w:t>METODE PENELITIAN</w:t>
      </w:r>
    </w:p>
    <w:p w:rsidR="009A1F76" w:rsidRPr="00FC64EE" w:rsidRDefault="009A1F76" w:rsidP="009A1F76">
      <w:pPr>
        <w:spacing w:after="0" w:line="480" w:lineRule="auto"/>
        <w:ind w:right="27"/>
        <w:jc w:val="both"/>
        <w:rPr>
          <w:rFonts w:ascii="Times New Roman" w:hAnsi="Times New Roman"/>
          <w:b/>
          <w:sz w:val="24"/>
          <w:szCs w:val="24"/>
        </w:rPr>
      </w:pPr>
      <w:r w:rsidRPr="00FC64EE">
        <w:rPr>
          <w:rFonts w:ascii="Times New Roman" w:hAnsi="Times New Roman"/>
          <w:b/>
          <w:sz w:val="24"/>
          <w:szCs w:val="24"/>
        </w:rPr>
        <w:t>3.1</w:t>
      </w:r>
      <w:r w:rsidRPr="00FC64EE">
        <w:rPr>
          <w:rFonts w:ascii="Times New Roman" w:hAnsi="Times New Roman"/>
          <w:b/>
          <w:sz w:val="24"/>
          <w:szCs w:val="24"/>
        </w:rPr>
        <w:tab/>
        <w:t xml:space="preserve">Desain Penelitian </w:t>
      </w:r>
    </w:p>
    <w:p w:rsidR="009A1F76" w:rsidRDefault="009A1F76" w:rsidP="009A1F76">
      <w:pPr>
        <w:spacing w:after="0" w:line="480" w:lineRule="auto"/>
        <w:jc w:val="both"/>
        <w:rPr>
          <w:rFonts w:ascii="Times New Roman" w:hAnsi="Times New Roman"/>
          <w:sz w:val="24"/>
          <w:szCs w:val="24"/>
        </w:rPr>
      </w:pPr>
      <w:r w:rsidRPr="00FC64EE">
        <w:rPr>
          <w:rFonts w:ascii="Times New Roman" w:hAnsi="Times New Roman"/>
          <w:b/>
          <w:sz w:val="24"/>
          <w:szCs w:val="24"/>
        </w:rPr>
        <w:tab/>
      </w:r>
      <w:r w:rsidRPr="00FC64EE">
        <w:rPr>
          <w:rFonts w:ascii="Times New Roman" w:hAnsi="Times New Roman"/>
          <w:sz w:val="24"/>
          <w:szCs w:val="24"/>
        </w:rPr>
        <w:t>Desain penelitian merupakan suatu strategi penelitian dalam mengidentifikasi permasalahan sebelum pere</w:t>
      </w:r>
      <w:r>
        <w:rPr>
          <w:rFonts w:ascii="Times New Roman" w:hAnsi="Times New Roman"/>
          <w:sz w:val="24"/>
          <w:szCs w:val="24"/>
        </w:rPr>
        <w:t xml:space="preserve">ncanaan akhir pengumpulan data pertama </w:t>
      </w:r>
      <w:r w:rsidRPr="00FC64EE">
        <w:rPr>
          <w:rFonts w:ascii="Times New Roman" w:hAnsi="Times New Roman"/>
          <w:sz w:val="24"/>
          <w:szCs w:val="24"/>
        </w:rPr>
        <w:t>dan kedua, desain penelitian digunakan untuk mendefinisikan struktur penelitian yang akan dilaksanakan (Nursalam, 2017: 157).</w:t>
      </w:r>
    </w:p>
    <w:p w:rsidR="009A1F76" w:rsidRPr="00F51354" w:rsidRDefault="009A1F76" w:rsidP="009A1F76">
      <w:pPr>
        <w:spacing w:after="0" w:line="480" w:lineRule="auto"/>
        <w:jc w:val="both"/>
        <w:rPr>
          <w:rFonts w:ascii="Times New Roman" w:hAnsi="Times New Roman"/>
          <w:sz w:val="24"/>
          <w:szCs w:val="24"/>
          <w:lang w:val="en-ID"/>
        </w:rPr>
      </w:pPr>
      <w:r>
        <w:rPr>
          <w:rFonts w:ascii="Times New Roman" w:hAnsi="Times New Roman"/>
          <w:sz w:val="24"/>
          <w:szCs w:val="24"/>
        </w:rPr>
        <w:tab/>
        <w:t xml:space="preserve">Berdasarkan uraian tersebut jenis penelitian ini adalah penelitian korelasi, yaitu penelitian unutk tujuan mencari hubungan (Setiadi, 2013:62). Design penelitian yang digunakan adalah </w:t>
      </w:r>
      <w:proofErr w:type="spellStart"/>
      <w:r>
        <w:rPr>
          <w:rFonts w:ascii="Times New Roman" w:hAnsi="Times New Roman"/>
          <w:i/>
          <w:sz w:val="24"/>
          <w:szCs w:val="24"/>
          <w:lang w:val="en-ID"/>
        </w:rPr>
        <w:t>Koralesional</w:t>
      </w:r>
      <w:proofErr w:type="spellEnd"/>
      <w:r>
        <w:rPr>
          <w:rFonts w:ascii="Times New Roman" w:hAnsi="Times New Roman"/>
          <w:i/>
          <w:sz w:val="24"/>
          <w:szCs w:val="24"/>
          <w:lang w:val="en-ID"/>
        </w:rPr>
        <w:t xml:space="preserve">, </w:t>
      </w:r>
      <w:r>
        <w:rPr>
          <w:rFonts w:ascii="Times New Roman" w:hAnsi="Times New Roman"/>
          <w:sz w:val="24"/>
          <w:szCs w:val="24"/>
        </w:rPr>
        <w:t xml:space="preserve">yaitu </w:t>
      </w:r>
      <w:r w:rsidRPr="006706F5">
        <w:rPr>
          <w:rFonts w:ascii="Times New Roman" w:hAnsi="Times New Roman"/>
          <w:color w:val="000000"/>
          <w:sz w:val="24"/>
          <w:szCs w:val="24"/>
        </w:rPr>
        <w:t>suatu penelitian untuk mengetahui hubungan dan tingkat hubungan antara dua variabel atau lebih tanpa ada upaya untuk mempengaruhi variabel tersebut sehingga tidak terdapat manipulasi variabel</w:t>
      </w:r>
      <w:r>
        <w:rPr>
          <w:rFonts w:ascii="Times New Roman" w:hAnsi="Times New Roman"/>
          <w:sz w:val="24"/>
          <w:szCs w:val="24"/>
          <w:lang w:val="en-ID"/>
        </w:rPr>
        <w:t xml:space="preserve">. </w:t>
      </w:r>
      <w:r>
        <w:rPr>
          <w:rFonts w:ascii="Times New Roman" w:hAnsi="Times New Roman"/>
          <w:sz w:val="24"/>
          <w:szCs w:val="24"/>
        </w:rPr>
        <w:t xml:space="preserve">Pendekatan yang digunakan dalam penelitian ini adalah </w:t>
      </w:r>
      <w:r w:rsidRPr="00EF508D">
        <w:rPr>
          <w:rFonts w:ascii="Times New Roman" w:hAnsi="Times New Roman"/>
          <w:i/>
          <w:sz w:val="24"/>
          <w:szCs w:val="24"/>
        </w:rPr>
        <w:t>cross-sectional</w:t>
      </w:r>
      <w:r>
        <w:rPr>
          <w:rFonts w:ascii="Times New Roman" w:hAnsi="Times New Roman"/>
          <w:sz w:val="24"/>
          <w:szCs w:val="24"/>
        </w:rPr>
        <w:t xml:space="preserve"> yaitu jenis penelitian yang menekankan waktu pengukuran/observasi data variabel independen dan dependen hanya satu kali pada satu saat (Saepudin M, 2011). Pendekatan </w:t>
      </w:r>
      <w:r w:rsidRPr="003C195C">
        <w:rPr>
          <w:rFonts w:ascii="Times New Roman" w:hAnsi="Times New Roman"/>
          <w:i/>
          <w:sz w:val="24"/>
          <w:szCs w:val="24"/>
        </w:rPr>
        <w:t>cross-sectional</w:t>
      </w:r>
      <w:r>
        <w:rPr>
          <w:rFonts w:ascii="Times New Roman" w:hAnsi="Times New Roman"/>
          <w:i/>
          <w:sz w:val="24"/>
          <w:szCs w:val="24"/>
          <w:lang w:val="en-ID"/>
        </w:rPr>
        <w:t xml:space="preserve"> </w:t>
      </w:r>
      <w:r w:rsidRPr="003C195C">
        <w:rPr>
          <w:rFonts w:ascii="Times New Roman" w:hAnsi="Times New Roman"/>
          <w:i/>
          <w:sz w:val="24"/>
          <w:szCs w:val="24"/>
        </w:rPr>
        <w:t>design</w:t>
      </w:r>
      <w:r>
        <w:rPr>
          <w:rFonts w:ascii="Times New Roman" w:hAnsi="Times New Roman"/>
          <w:sz w:val="24"/>
          <w:szCs w:val="24"/>
        </w:rPr>
        <w:t xml:space="preserve"> lebih cocok digunakan untuk menjelaskan status fenomena atau untuk menjelaskan hubungan antara fenomena pada satu waktu yang sama. Penelitian ini bertujuan umtuk mengetahui hubungan riwayat merokok pada nilai </w:t>
      </w:r>
      <w:r>
        <w:rPr>
          <w:rFonts w:ascii="Times New Roman" w:hAnsi="Times New Roman"/>
          <w:i/>
          <w:sz w:val="24"/>
          <w:szCs w:val="24"/>
          <w:lang w:val="en-ID"/>
        </w:rPr>
        <w:t>A</w:t>
      </w:r>
      <w:r>
        <w:rPr>
          <w:rFonts w:ascii="Times New Roman" w:hAnsi="Times New Roman"/>
          <w:i/>
          <w:sz w:val="24"/>
          <w:szCs w:val="24"/>
        </w:rPr>
        <w:t xml:space="preserve">nkle </w:t>
      </w:r>
      <w:r>
        <w:rPr>
          <w:rFonts w:ascii="Times New Roman" w:hAnsi="Times New Roman"/>
          <w:i/>
          <w:sz w:val="24"/>
          <w:szCs w:val="24"/>
          <w:lang w:val="en-ID"/>
        </w:rPr>
        <w:t>B</w:t>
      </w:r>
      <w:r>
        <w:rPr>
          <w:rFonts w:ascii="Times New Roman" w:hAnsi="Times New Roman"/>
          <w:i/>
          <w:sz w:val="24"/>
          <w:szCs w:val="24"/>
        </w:rPr>
        <w:t xml:space="preserve">rachial </w:t>
      </w:r>
      <w:r>
        <w:rPr>
          <w:rFonts w:ascii="Times New Roman" w:hAnsi="Times New Roman"/>
          <w:i/>
          <w:sz w:val="24"/>
          <w:szCs w:val="24"/>
          <w:lang w:val="en-ID"/>
        </w:rPr>
        <w:t>I</w:t>
      </w:r>
      <w:r w:rsidRPr="008462DE">
        <w:rPr>
          <w:rFonts w:ascii="Times New Roman" w:hAnsi="Times New Roman"/>
          <w:i/>
          <w:sz w:val="24"/>
          <w:szCs w:val="24"/>
        </w:rPr>
        <w:t>ndex</w:t>
      </w:r>
      <w:r>
        <w:rPr>
          <w:rFonts w:ascii="Times New Roman" w:hAnsi="Times New Roman"/>
          <w:i/>
          <w:sz w:val="24"/>
          <w:szCs w:val="24"/>
          <w:lang w:val="en-ID"/>
        </w:rPr>
        <w:t xml:space="preserve"> </w:t>
      </w:r>
      <w:r>
        <w:rPr>
          <w:rFonts w:ascii="Times New Roman" w:hAnsi="Times New Roman"/>
          <w:sz w:val="24"/>
          <w:szCs w:val="24"/>
          <w:lang w:val="en-ID"/>
        </w:rPr>
        <w:t>(ABI)</w:t>
      </w:r>
      <w:r w:rsidRPr="008462DE">
        <w:rPr>
          <w:rFonts w:ascii="Times New Roman" w:hAnsi="Times New Roman"/>
          <w:i/>
          <w:sz w:val="24"/>
          <w:szCs w:val="24"/>
        </w:rPr>
        <w:t xml:space="preserve"> </w:t>
      </w:r>
      <w:r>
        <w:rPr>
          <w:rFonts w:ascii="Times New Roman" w:hAnsi="Times New Roman"/>
          <w:sz w:val="24"/>
          <w:szCs w:val="24"/>
        </w:rPr>
        <w:t>di wilayah kerja Puskesmas Gribig Kota Malang</w:t>
      </w:r>
    </w:p>
    <w:p w:rsidR="009A1F76" w:rsidRDefault="009A1F76" w:rsidP="009A1F76">
      <w:pPr>
        <w:spacing w:after="0" w:line="480" w:lineRule="auto"/>
        <w:jc w:val="both"/>
        <w:rPr>
          <w:rFonts w:ascii="Times New Roman" w:hAnsi="Times New Roman"/>
          <w:b/>
          <w:sz w:val="24"/>
          <w:szCs w:val="24"/>
          <w:lang w:val="en-ID"/>
        </w:rPr>
      </w:pPr>
    </w:p>
    <w:p w:rsidR="009A1F76" w:rsidRDefault="009A1F76" w:rsidP="009A1F76">
      <w:pPr>
        <w:spacing w:after="0" w:line="480" w:lineRule="auto"/>
        <w:jc w:val="both"/>
        <w:rPr>
          <w:rFonts w:ascii="Times New Roman" w:hAnsi="Times New Roman"/>
          <w:b/>
          <w:sz w:val="24"/>
          <w:szCs w:val="24"/>
          <w:lang w:val="en-ID"/>
        </w:rPr>
      </w:pPr>
    </w:p>
    <w:p w:rsidR="009A1F76" w:rsidRDefault="009A1F76" w:rsidP="009A1F76">
      <w:pPr>
        <w:spacing w:after="0" w:line="480" w:lineRule="auto"/>
        <w:jc w:val="both"/>
        <w:rPr>
          <w:rFonts w:ascii="Times New Roman" w:hAnsi="Times New Roman"/>
          <w:b/>
          <w:sz w:val="24"/>
          <w:szCs w:val="24"/>
          <w:lang w:val="en-ID"/>
        </w:rPr>
      </w:pPr>
    </w:p>
    <w:p w:rsidR="009A1F76" w:rsidRDefault="009A1F76" w:rsidP="009A1F76">
      <w:pPr>
        <w:spacing w:after="0" w:line="480" w:lineRule="auto"/>
        <w:jc w:val="both"/>
        <w:rPr>
          <w:rFonts w:ascii="Times New Roman" w:hAnsi="Times New Roman"/>
          <w:b/>
          <w:sz w:val="24"/>
          <w:szCs w:val="24"/>
          <w:lang w:val="en-ID"/>
        </w:rPr>
      </w:pPr>
    </w:p>
    <w:p w:rsidR="009A1F76" w:rsidRDefault="009A1F76" w:rsidP="009A1F76">
      <w:pPr>
        <w:spacing w:after="0" w:line="480" w:lineRule="auto"/>
        <w:jc w:val="both"/>
        <w:rPr>
          <w:rFonts w:ascii="Times New Roman" w:hAnsi="Times New Roman"/>
          <w:b/>
          <w:sz w:val="24"/>
          <w:szCs w:val="24"/>
        </w:rPr>
      </w:pPr>
      <w:r w:rsidRPr="003C195C">
        <w:rPr>
          <w:rFonts w:ascii="Times New Roman" w:hAnsi="Times New Roman"/>
          <w:b/>
          <w:sz w:val="24"/>
          <w:szCs w:val="24"/>
        </w:rPr>
        <w:lastRenderedPageBreak/>
        <w:t xml:space="preserve">3.2 Kerangka Kerja Penelitian </w:t>
      </w:r>
    </w:p>
    <w:p w:rsidR="009A1F76" w:rsidRPr="003C195C" w:rsidRDefault="009A1F76" w:rsidP="009A1F76">
      <w:pPr>
        <w:spacing w:after="0" w:line="480" w:lineRule="auto"/>
        <w:jc w:val="both"/>
        <w:rPr>
          <w:rFonts w:ascii="Times New Roman" w:hAnsi="Times New Roman"/>
          <w:sz w:val="24"/>
          <w:szCs w:val="24"/>
        </w:rPr>
      </w:pPr>
      <w:r w:rsidRPr="000C4EC7">
        <w:rPr>
          <w:rFonts w:ascii="Times New Roman" w:hAnsi="Times New Roman"/>
          <w:noProof/>
          <w:sz w:val="24"/>
          <w:szCs w:val="24"/>
        </w:rPr>
        <w:pict>
          <v:rect id="_x0000_s1042" style="position:absolute;left:0;text-align:left;margin-left:22pt;margin-top:5.7pt;width:369.5pt;height:40.05pt;z-index:251660288">
            <v:textbox>
              <w:txbxContent>
                <w:p w:rsidR="009A1F76" w:rsidRPr="003C195C" w:rsidRDefault="009A1F76" w:rsidP="009A1F76">
                  <w:pPr>
                    <w:jc w:val="center"/>
                    <w:rPr>
                      <w:rFonts w:ascii="Times New Roman" w:hAnsi="Times New Roman"/>
                      <w:sz w:val="24"/>
                      <w:szCs w:val="24"/>
                      <w:lang w:val="en-ID"/>
                    </w:rPr>
                  </w:pPr>
                  <w:proofErr w:type="spellStart"/>
                  <w:r w:rsidRPr="003C195C">
                    <w:rPr>
                      <w:rFonts w:ascii="Times New Roman" w:hAnsi="Times New Roman"/>
                      <w:sz w:val="24"/>
                      <w:szCs w:val="24"/>
                      <w:lang w:val="en-ID"/>
                    </w:rPr>
                    <w:t>Populasi</w:t>
                  </w:r>
                  <w:proofErr w:type="spellEnd"/>
                  <w:r w:rsidRPr="003C195C">
                    <w:rPr>
                      <w:rFonts w:ascii="Times New Roman" w:hAnsi="Times New Roman"/>
                      <w:sz w:val="24"/>
                      <w:szCs w:val="24"/>
                      <w:lang w:val="en-ID"/>
                    </w:rPr>
                    <w:t xml:space="preserve"> </w:t>
                  </w:r>
                  <w:proofErr w:type="spellStart"/>
                  <w:r w:rsidRPr="003C195C">
                    <w:rPr>
                      <w:rFonts w:ascii="Times New Roman" w:hAnsi="Times New Roman"/>
                      <w:sz w:val="24"/>
                      <w:szCs w:val="24"/>
                      <w:lang w:val="en-ID"/>
                    </w:rPr>
                    <w:t>seluruh</w:t>
                  </w:r>
                  <w:proofErr w:type="spellEnd"/>
                  <w:r w:rsidRPr="003C195C">
                    <w:rPr>
                      <w:rFonts w:ascii="Times New Roman" w:hAnsi="Times New Roman"/>
                      <w:sz w:val="24"/>
                      <w:szCs w:val="24"/>
                      <w:lang w:val="en-ID"/>
                    </w:rPr>
                    <w:t xml:space="preserve"> data </w:t>
                  </w:r>
                  <w:proofErr w:type="spellStart"/>
                  <w:r w:rsidRPr="003C195C">
                    <w:rPr>
                      <w:rFonts w:ascii="Times New Roman" w:hAnsi="Times New Roman"/>
                      <w:sz w:val="24"/>
                      <w:szCs w:val="24"/>
                      <w:lang w:val="en-ID"/>
                    </w:rPr>
                    <w:t>pasien</w:t>
                  </w:r>
                  <w:proofErr w:type="spellEnd"/>
                  <w:r w:rsidRPr="003C195C">
                    <w:rPr>
                      <w:rFonts w:ascii="Times New Roman" w:hAnsi="Times New Roman"/>
                      <w:sz w:val="24"/>
                      <w:szCs w:val="24"/>
                      <w:lang w:val="en-ID"/>
                    </w:rPr>
                    <w:t xml:space="preserve"> </w:t>
                  </w:r>
                  <w:proofErr w:type="spellStart"/>
                  <w:r w:rsidRPr="003C195C">
                    <w:rPr>
                      <w:rFonts w:ascii="Times New Roman" w:hAnsi="Times New Roman"/>
                      <w:sz w:val="24"/>
                      <w:szCs w:val="24"/>
                      <w:lang w:val="en-ID"/>
                    </w:rPr>
                    <w:t>dengan</w:t>
                  </w:r>
                  <w:proofErr w:type="spellEnd"/>
                  <w:r w:rsidRPr="003C195C">
                    <w:rPr>
                      <w:rFonts w:ascii="Times New Roman" w:hAnsi="Times New Roman"/>
                      <w:sz w:val="24"/>
                      <w:szCs w:val="24"/>
                      <w:lang w:val="en-ID"/>
                    </w:rPr>
                    <w:t xml:space="preserve"> </w:t>
                  </w:r>
                  <w:proofErr w:type="spellStart"/>
                  <w:r w:rsidRPr="003C195C">
                    <w:rPr>
                      <w:rFonts w:ascii="Times New Roman" w:hAnsi="Times New Roman"/>
                      <w:sz w:val="24"/>
                      <w:szCs w:val="24"/>
                      <w:lang w:val="en-ID"/>
                    </w:rPr>
                    <w:t>riwayat</w:t>
                  </w:r>
                  <w:proofErr w:type="spellEnd"/>
                  <w:r w:rsidRPr="003C195C">
                    <w:rPr>
                      <w:rFonts w:ascii="Times New Roman" w:hAnsi="Times New Roman"/>
                      <w:sz w:val="24"/>
                      <w:szCs w:val="24"/>
                      <w:lang w:val="en-ID"/>
                    </w:rPr>
                    <w:t xml:space="preserve"> </w:t>
                  </w:r>
                  <w:proofErr w:type="spellStart"/>
                  <w:r w:rsidRPr="003C195C">
                    <w:rPr>
                      <w:rFonts w:ascii="Times New Roman" w:hAnsi="Times New Roman"/>
                      <w:sz w:val="24"/>
                      <w:szCs w:val="24"/>
                      <w:lang w:val="en-ID"/>
                    </w:rPr>
                    <w:t>m</w:t>
                  </w:r>
                  <w:r>
                    <w:rPr>
                      <w:rFonts w:ascii="Times New Roman" w:hAnsi="Times New Roman"/>
                      <w:sz w:val="24"/>
                      <w:szCs w:val="24"/>
                      <w:lang w:val="en-ID"/>
                    </w:rPr>
                    <w:t>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Gribig</w:t>
                  </w:r>
                  <w:proofErr w:type="spellEnd"/>
                  <w:r>
                    <w:rPr>
                      <w:rFonts w:ascii="Times New Roman" w:hAnsi="Times New Roman"/>
                      <w:sz w:val="24"/>
                      <w:szCs w:val="24"/>
                      <w:lang w:val="en-ID"/>
                    </w:rPr>
                    <w:t xml:space="preserve"> Kota Malang </w:t>
                  </w:r>
                </w:p>
              </w:txbxContent>
            </v:textbox>
          </v:rect>
        </w:pict>
      </w:r>
      <w:r>
        <w:rPr>
          <w:rFonts w:ascii="Times New Roman" w:hAnsi="Times New Roman"/>
          <w:sz w:val="24"/>
          <w:szCs w:val="24"/>
        </w:rPr>
        <w:tab/>
      </w:r>
    </w:p>
    <w:p w:rsidR="009A1F76" w:rsidRDefault="009A1F76" w:rsidP="009A1F76">
      <w:pPr>
        <w:spacing w:after="0" w:line="480" w:lineRule="auto"/>
        <w:ind w:right="1422"/>
        <w:rPr>
          <w:rFonts w:ascii="Times New Roman" w:hAnsi="Times New Roman"/>
          <w:sz w:val="24"/>
          <w:szCs w:val="24"/>
          <w:lang w:val="en-ID"/>
        </w:rPr>
      </w:pPr>
      <w:r w:rsidRPr="000C4EC7">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43" type="#_x0000_t32" style="position:absolute;margin-left:204pt;margin-top:18.15pt;width:.05pt;height:12.4pt;z-index:251661312" o:connectortype="straight">
            <v:stroke endarrow="block"/>
          </v:shape>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rect id="_x0000_s1044" style="position:absolute;margin-left:22pt;margin-top:2.95pt;width:364.1pt;height:44.15pt;z-index:251662336">
            <v:textbox>
              <w:txbxContent>
                <w:p w:rsidR="009A1F76" w:rsidRPr="003C195C" w:rsidRDefault="009A1F76" w:rsidP="009A1F76">
                  <w:pPr>
                    <w:jc w:val="center"/>
                    <w:rPr>
                      <w:rFonts w:ascii="Times New Roman" w:hAnsi="Times New Roman"/>
                      <w:sz w:val="24"/>
                      <w:szCs w:val="24"/>
                      <w:lang w:val="en-ID"/>
                    </w:rPr>
                  </w:pP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40 </w:t>
                  </w:r>
                  <w:proofErr w:type="spellStart"/>
                  <w:r>
                    <w:rPr>
                      <w:rFonts w:ascii="Times New Roman" w:hAnsi="Times New Roman"/>
                      <w:sz w:val="24"/>
                      <w:szCs w:val="24"/>
                      <w:lang w:val="en-ID"/>
                    </w:rPr>
                    <w:t>pasien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Gribig</w:t>
                  </w:r>
                  <w:proofErr w:type="spellEnd"/>
                  <w:r>
                    <w:rPr>
                      <w:rFonts w:ascii="Times New Roman" w:hAnsi="Times New Roman"/>
                      <w:sz w:val="24"/>
                      <w:szCs w:val="24"/>
                      <w:lang w:val="en-ID"/>
                    </w:rPr>
                    <w:t xml:space="preserve"> Kota Malang yang </w:t>
                  </w:r>
                  <w:proofErr w:type="spellStart"/>
                  <w:r>
                    <w:rPr>
                      <w:rFonts w:ascii="Times New Roman" w:hAnsi="Times New Roman"/>
                      <w:sz w:val="24"/>
                      <w:szCs w:val="24"/>
                      <w:lang w:val="en-ID"/>
                    </w:rPr>
                    <w:t>sesuai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criteria </w:t>
                  </w:r>
                  <w:proofErr w:type="spellStart"/>
                  <w:r>
                    <w:rPr>
                      <w:rFonts w:ascii="Times New Roman" w:hAnsi="Times New Roman"/>
                      <w:sz w:val="24"/>
                      <w:szCs w:val="24"/>
                      <w:lang w:val="en-ID"/>
                    </w:rPr>
                    <w:t>inklusi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eksklusi</w:t>
                  </w:r>
                  <w:proofErr w:type="spellEnd"/>
                  <w:r>
                    <w:rPr>
                      <w:rFonts w:ascii="Times New Roman" w:hAnsi="Times New Roman"/>
                      <w:sz w:val="24"/>
                      <w:szCs w:val="24"/>
                      <w:lang w:val="en-ID"/>
                    </w:rPr>
                    <w:t xml:space="preserve"> </w:t>
                  </w:r>
                </w:p>
              </w:txbxContent>
            </v:textbox>
          </v:rect>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shape id="_x0000_s1045" type="#_x0000_t32" style="position:absolute;margin-left:204pt;margin-top:21.25pt;width:.05pt;height:21.75pt;z-index:251663360" o:connectortype="straight">
            <v:stroke endarrow="block"/>
          </v:shape>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rect id="_x0000_s1046" style="position:absolute;margin-left:22pt;margin-top:17.1pt;width:364.1pt;height:32.6pt;z-index:251664384">
            <v:textbox>
              <w:txbxContent>
                <w:p w:rsidR="009A1F76" w:rsidRPr="00B04244" w:rsidRDefault="009A1F76" w:rsidP="009A1F76">
                  <w:pPr>
                    <w:jc w:val="center"/>
                    <w:rPr>
                      <w:rFonts w:ascii="Times New Roman" w:hAnsi="Times New Roman"/>
                      <w:sz w:val="24"/>
                      <w:szCs w:val="24"/>
                      <w:lang w:val="en-ID"/>
                    </w:rPr>
                  </w:pPr>
                  <w:proofErr w:type="spellStart"/>
                  <w:r w:rsidRPr="000E4F13">
                    <w:rPr>
                      <w:rFonts w:ascii="Times New Roman" w:hAnsi="Times New Roman"/>
                      <w:b/>
                      <w:sz w:val="24"/>
                      <w:szCs w:val="24"/>
                      <w:lang w:val="en-ID"/>
                    </w:rPr>
                    <w:t>Tekhnik</w:t>
                  </w:r>
                  <w:proofErr w:type="spellEnd"/>
                  <w:r w:rsidRPr="000E4F13">
                    <w:rPr>
                      <w:rFonts w:ascii="Times New Roman" w:hAnsi="Times New Roman"/>
                      <w:b/>
                      <w:sz w:val="24"/>
                      <w:szCs w:val="24"/>
                      <w:lang w:val="en-ID"/>
                    </w:rPr>
                    <w:t xml:space="preserve"> sampling</w:t>
                  </w:r>
                  <w:r>
                    <w:rPr>
                      <w:rFonts w:ascii="Times New Roman" w:hAnsi="Times New Roman"/>
                      <w:b/>
                      <w:sz w:val="24"/>
                      <w:szCs w:val="24"/>
                      <w:lang w:val="en-ID"/>
                    </w:rPr>
                    <w:t xml:space="preserve"> </w:t>
                  </w:r>
                  <w:r>
                    <w:rPr>
                      <w:rFonts w:ascii="Times New Roman" w:hAnsi="Times New Roman"/>
                      <w:i/>
                      <w:sz w:val="24"/>
                      <w:szCs w:val="24"/>
                      <w:lang w:val="en-ID"/>
                    </w:rPr>
                    <w:t>Purposive S</w:t>
                  </w:r>
                  <w:r w:rsidRPr="00B04244">
                    <w:rPr>
                      <w:rFonts w:ascii="Times New Roman" w:hAnsi="Times New Roman"/>
                      <w:i/>
                      <w:sz w:val="24"/>
                      <w:szCs w:val="24"/>
                      <w:lang w:val="en-ID"/>
                    </w:rPr>
                    <w:t>ampling</w:t>
                  </w:r>
                </w:p>
              </w:txbxContent>
            </v:textbox>
          </v:rect>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shape id="_x0000_s1047" type="#_x0000_t32" style="position:absolute;margin-left:204pt;margin-top:23.85pt;width:.05pt;height:23.1pt;z-index:251665408" o:connectortype="straight">
            <v:stroke endarrow="block"/>
          </v:shape>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rect id="_x0000_s1048" style="position:absolute;margin-left:23.35pt;margin-top:21.1pt;width:364.1pt;height:33.25pt;z-index:251666432">
            <v:textbox>
              <w:txbxContent>
                <w:p w:rsidR="009A1F76" w:rsidRPr="00D24E58" w:rsidRDefault="009A1F76" w:rsidP="009A1F76">
                  <w:pPr>
                    <w:jc w:val="center"/>
                    <w:rPr>
                      <w:rFonts w:ascii="Times New Roman" w:hAnsi="Times New Roman"/>
                      <w:sz w:val="24"/>
                      <w:szCs w:val="24"/>
                      <w:lang w:val="en-ID"/>
                    </w:rPr>
                  </w:pPr>
                  <w:proofErr w:type="spellStart"/>
                  <w:r w:rsidRPr="000E4F13">
                    <w:rPr>
                      <w:rFonts w:ascii="Times New Roman" w:hAnsi="Times New Roman"/>
                      <w:b/>
                      <w:sz w:val="24"/>
                      <w:szCs w:val="24"/>
                      <w:lang w:val="en-ID"/>
                    </w:rPr>
                    <w:t>Variabel</w:t>
                  </w:r>
                  <w:proofErr w:type="spellEnd"/>
                  <w:r w:rsidRPr="000E4F13">
                    <w:rPr>
                      <w:rFonts w:ascii="Times New Roman" w:hAnsi="Times New Roman"/>
                      <w:b/>
                      <w:sz w:val="24"/>
                      <w:szCs w:val="24"/>
                      <w:lang w:val="en-ID"/>
                    </w:rPr>
                    <w:t xml:space="preserve"> yang </w:t>
                  </w:r>
                  <w:proofErr w:type="spellStart"/>
                  <w:r w:rsidRPr="000E4F13">
                    <w:rPr>
                      <w:rFonts w:ascii="Times New Roman" w:hAnsi="Times New Roman"/>
                      <w:b/>
                      <w:sz w:val="24"/>
                      <w:szCs w:val="24"/>
                      <w:lang w:val="en-ID"/>
                    </w:rPr>
                    <w:t>di</w:t>
                  </w:r>
                  <w:proofErr w:type="spellEnd"/>
                  <w:r w:rsidRPr="000E4F13">
                    <w:rPr>
                      <w:rFonts w:ascii="Times New Roman" w:hAnsi="Times New Roman"/>
                      <w:b/>
                      <w:sz w:val="24"/>
                      <w:szCs w:val="24"/>
                      <w:lang w:val="en-ID"/>
                    </w:rPr>
                    <w:t xml:space="preserve"> </w:t>
                  </w:r>
                  <w:proofErr w:type="spellStart"/>
                  <w:r w:rsidRPr="000E4F13">
                    <w:rPr>
                      <w:rFonts w:ascii="Times New Roman" w:hAnsi="Times New Roman"/>
                      <w:b/>
                      <w:sz w:val="24"/>
                      <w:szCs w:val="24"/>
                      <w:lang w:val="en-ID"/>
                    </w:rPr>
                    <w:t>teliti</w:t>
                  </w:r>
                  <w:proofErr w:type="spellEnd"/>
                  <w:r w:rsidRPr="000E4F13">
                    <w:rPr>
                      <w:rFonts w:ascii="Times New Roman" w:hAnsi="Times New Roman"/>
                      <w:b/>
                      <w:sz w:val="24"/>
                      <w:szCs w:val="24"/>
                      <w:lang w:val="en-ID"/>
                    </w:rPr>
                    <w:t>:</w:t>
                  </w:r>
                  <w:r>
                    <w:rPr>
                      <w:rFonts w:ascii="Times New Roman" w:hAnsi="Times New Roman"/>
                      <w:b/>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r w:rsidRPr="003B416D">
                    <w:rPr>
                      <w:rFonts w:ascii="Times New Roman" w:hAnsi="Times New Roman"/>
                      <w:i/>
                      <w:sz w:val="24"/>
                      <w:szCs w:val="24"/>
                      <w:lang w:val="en-ID"/>
                    </w:rPr>
                    <w:t>Ankle Brachial Index</w:t>
                  </w:r>
                </w:p>
              </w:txbxContent>
            </v:textbox>
          </v:rect>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shape id="_x0000_s1049" type="#_x0000_t32" style="position:absolute;margin-left:204.05pt;margin-top:26.75pt;width:.05pt;height:22.4pt;z-index:251667456" o:connectortype="straight">
            <v:stroke endarrow="block"/>
          </v:shape>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rect id="_x0000_s1050" style="position:absolute;margin-left:24.7pt;margin-top:21.55pt;width:362.75pt;height:53.65pt;z-index:251668480">
            <v:textbox style="mso-next-textbox:#_x0000_s1050">
              <w:txbxContent>
                <w:p w:rsidR="009A1F76" w:rsidRPr="000E4F13" w:rsidRDefault="009A1F76" w:rsidP="009A1F76">
                  <w:pPr>
                    <w:spacing w:line="240" w:lineRule="auto"/>
                    <w:jc w:val="center"/>
                    <w:rPr>
                      <w:rFonts w:ascii="Times New Roman" w:hAnsi="Times New Roman"/>
                      <w:b/>
                      <w:sz w:val="24"/>
                      <w:szCs w:val="24"/>
                      <w:lang w:val="en-ID"/>
                    </w:rPr>
                  </w:pPr>
                  <w:proofErr w:type="spellStart"/>
                  <w:r w:rsidRPr="000E4F13">
                    <w:rPr>
                      <w:rFonts w:ascii="Times New Roman" w:hAnsi="Times New Roman"/>
                      <w:b/>
                      <w:sz w:val="24"/>
                      <w:szCs w:val="24"/>
                      <w:lang w:val="en-ID"/>
                    </w:rPr>
                    <w:t>Metode</w:t>
                  </w:r>
                  <w:proofErr w:type="spellEnd"/>
                  <w:r w:rsidRPr="000E4F13">
                    <w:rPr>
                      <w:rFonts w:ascii="Times New Roman" w:hAnsi="Times New Roman"/>
                      <w:b/>
                      <w:sz w:val="24"/>
                      <w:szCs w:val="24"/>
                      <w:lang w:val="en-ID"/>
                    </w:rPr>
                    <w:t xml:space="preserve"> </w:t>
                  </w:r>
                  <w:proofErr w:type="spellStart"/>
                  <w:r w:rsidRPr="000E4F13">
                    <w:rPr>
                      <w:rFonts w:ascii="Times New Roman" w:hAnsi="Times New Roman"/>
                      <w:b/>
                      <w:sz w:val="24"/>
                      <w:szCs w:val="24"/>
                      <w:lang w:val="en-ID"/>
                    </w:rPr>
                    <w:t>pengumpulan</w:t>
                  </w:r>
                  <w:proofErr w:type="spellEnd"/>
                  <w:r w:rsidRPr="000E4F13">
                    <w:rPr>
                      <w:rFonts w:ascii="Times New Roman" w:hAnsi="Times New Roman"/>
                      <w:b/>
                      <w:sz w:val="24"/>
                      <w:szCs w:val="24"/>
                      <w:lang w:val="en-ID"/>
                    </w:rPr>
                    <w:t xml:space="preserve"> data </w:t>
                  </w:r>
                </w:p>
                <w:p w:rsidR="009A1F76" w:rsidRPr="00010C44" w:rsidRDefault="009A1F76" w:rsidP="009A1F76">
                  <w:pPr>
                    <w:spacing w:line="240" w:lineRule="auto"/>
                    <w:jc w:val="center"/>
                    <w:rPr>
                      <w:rFonts w:ascii="Times New Roman" w:hAnsi="Times New Roman"/>
                      <w:sz w:val="24"/>
                      <w:szCs w:val="24"/>
                      <w:lang w:val="en-ID"/>
                    </w:rPr>
                  </w:pPr>
                  <w:proofErr w:type="spellStart"/>
                  <w:r>
                    <w:rPr>
                      <w:rFonts w:ascii="Times New Roman" w:hAnsi="Times New Roman"/>
                      <w:sz w:val="24"/>
                      <w:szCs w:val="24"/>
                      <w:lang w:val="en-ID"/>
                    </w:rPr>
                    <w:t>Lembar</w:t>
                  </w:r>
                  <w:proofErr w:type="spellEnd"/>
                  <w:r>
                    <w:rPr>
                      <w:rFonts w:ascii="Times New Roman" w:hAnsi="Times New Roman"/>
                      <w:sz w:val="24"/>
                      <w:szCs w:val="24"/>
                      <w:lang w:val="en-ID"/>
                    </w:rPr>
                    <w:t xml:space="preserve"> </w:t>
                  </w:r>
                  <w:proofErr w:type="spellStart"/>
                  <w:r w:rsidRPr="00010C44">
                    <w:rPr>
                      <w:rFonts w:ascii="Times New Roman" w:hAnsi="Times New Roman"/>
                      <w:sz w:val="24"/>
                      <w:szCs w:val="24"/>
                      <w:lang w:val="en-ID"/>
                    </w:rPr>
                    <w:t>Wawancara</w:t>
                  </w:r>
                  <w:proofErr w:type="spellEnd"/>
                  <w:r w:rsidRPr="00010C44">
                    <w:rPr>
                      <w:rFonts w:ascii="Times New Roman" w:hAnsi="Times New Roman"/>
                      <w:sz w:val="24"/>
                      <w:szCs w:val="24"/>
                      <w:lang w:val="en-ID"/>
                    </w:rPr>
                    <w:t xml:space="preserve"> </w:t>
                  </w:r>
                  <w:proofErr w:type="spellStart"/>
                  <w:r w:rsidRPr="00010C44">
                    <w:rPr>
                      <w:rFonts w:ascii="Times New Roman" w:hAnsi="Times New Roman"/>
                      <w:sz w:val="24"/>
                      <w:szCs w:val="24"/>
                      <w:lang w:val="en-ID"/>
                    </w:rPr>
                    <w:t>dan</w:t>
                  </w:r>
                  <w:proofErr w:type="spellEnd"/>
                  <w:r w:rsidRPr="00010C44">
                    <w:rPr>
                      <w:rFonts w:ascii="Times New Roman" w:hAnsi="Times New Roman"/>
                      <w:sz w:val="24"/>
                      <w:szCs w:val="24"/>
                      <w:lang w:val="en-ID"/>
                    </w:rPr>
                    <w:t xml:space="preserve"> </w:t>
                  </w:r>
                  <w:proofErr w:type="spellStart"/>
                  <w:r w:rsidRPr="00010C44">
                    <w:rPr>
                      <w:rFonts w:ascii="Times New Roman" w:hAnsi="Times New Roman"/>
                      <w:sz w:val="24"/>
                      <w:szCs w:val="24"/>
                      <w:lang w:val="en-ID"/>
                    </w:rPr>
                    <w:t>Lembar</w:t>
                  </w:r>
                  <w:proofErr w:type="spellEnd"/>
                  <w:r w:rsidRPr="00010C44">
                    <w:rPr>
                      <w:rFonts w:ascii="Times New Roman" w:hAnsi="Times New Roman"/>
                      <w:sz w:val="24"/>
                      <w:szCs w:val="24"/>
                      <w:lang w:val="en-ID"/>
                    </w:rPr>
                    <w:t xml:space="preserve"> </w:t>
                  </w:r>
                  <w:proofErr w:type="spellStart"/>
                  <w:r w:rsidRPr="00010C44">
                    <w:rPr>
                      <w:rFonts w:ascii="Times New Roman" w:hAnsi="Times New Roman"/>
                      <w:sz w:val="24"/>
                      <w:szCs w:val="24"/>
                      <w:lang w:val="en-ID"/>
                    </w:rPr>
                    <w:t>Observasi</w:t>
                  </w:r>
                  <w:proofErr w:type="spellEnd"/>
                  <w:r w:rsidRPr="00010C44">
                    <w:rPr>
                      <w:rFonts w:ascii="Times New Roman" w:hAnsi="Times New Roman"/>
                      <w:sz w:val="24"/>
                      <w:szCs w:val="24"/>
                      <w:lang w:val="en-ID"/>
                    </w:rPr>
                    <w:t xml:space="preserve"> </w:t>
                  </w:r>
                </w:p>
              </w:txbxContent>
            </v:textbox>
          </v:rect>
        </w:pict>
      </w:r>
    </w:p>
    <w:p w:rsidR="009A1F76" w:rsidRPr="00DB224B" w:rsidRDefault="009A1F76" w:rsidP="009A1F76">
      <w:pPr>
        <w:spacing w:after="0" w:line="480" w:lineRule="auto"/>
        <w:rPr>
          <w:rFonts w:ascii="Times New Roman" w:hAnsi="Times New Roman"/>
          <w:sz w:val="24"/>
          <w:szCs w:val="24"/>
          <w:lang w:val="en-ID"/>
        </w:rPr>
      </w:pP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shape id="_x0000_s1051" type="#_x0000_t32" style="position:absolute;margin-left:203.9pt;margin-top:20.05pt;width:.05pt;height:21.05pt;z-index:251669504" o:connectortype="straight">
            <v:stroke endarrow="block"/>
          </v:shape>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rect id="_x0000_s1052" style="position:absolute;margin-left:24.7pt;margin-top:13.5pt;width:362.75pt;height:81.1pt;z-index:251670528">
            <v:textbox>
              <w:txbxContent>
                <w:p w:rsidR="009A1F76" w:rsidRPr="000E4F13" w:rsidRDefault="009A1F76" w:rsidP="009A1F76">
                  <w:pPr>
                    <w:jc w:val="center"/>
                    <w:rPr>
                      <w:rFonts w:ascii="Times New Roman" w:hAnsi="Times New Roman"/>
                      <w:b/>
                      <w:sz w:val="24"/>
                      <w:szCs w:val="24"/>
                      <w:lang w:val="en-ID"/>
                    </w:rPr>
                  </w:pPr>
                  <w:proofErr w:type="spellStart"/>
                  <w:r w:rsidRPr="000E4F13">
                    <w:rPr>
                      <w:rFonts w:ascii="Times New Roman" w:hAnsi="Times New Roman"/>
                      <w:b/>
                      <w:sz w:val="24"/>
                      <w:szCs w:val="24"/>
                      <w:lang w:val="en-ID"/>
                    </w:rPr>
                    <w:t>Analisa</w:t>
                  </w:r>
                  <w:proofErr w:type="spellEnd"/>
                  <w:r w:rsidRPr="000E4F13">
                    <w:rPr>
                      <w:rFonts w:ascii="Times New Roman" w:hAnsi="Times New Roman"/>
                      <w:b/>
                      <w:sz w:val="24"/>
                      <w:szCs w:val="24"/>
                      <w:lang w:val="en-ID"/>
                    </w:rPr>
                    <w:t xml:space="preserve"> data </w:t>
                  </w:r>
                </w:p>
                <w:p w:rsidR="009A1F76" w:rsidRPr="002F6544" w:rsidRDefault="009A1F76" w:rsidP="009A1F76">
                  <w:pPr>
                    <w:jc w:val="center"/>
                    <w:rPr>
                      <w:rFonts w:ascii="Times New Roman" w:hAnsi="Times New Roman"/>
                      <w:color w:val="FF0000"/>
                      <w:sz w:val="24"/>
                      <w:szCs w:val="24"/>
                      <w:lang w:val="en-ID"/>
                    </w:rPr>
                  </w:pPr>
                  <w:proofErr w:type="spellStart"/>
                  <w:r w:rsidRPr="002F6544">
                    <w:rPr>
                      <w:rFonts w:ascii="Times New Roman" w:hAnsi="Times New Roman"/>
                      <w:i/>
                      <w:sz w:val="24"/>
                      <w:szCs w:val="24"/>
                      <w:lang w:val="en-ID"/>
                    </w:rPr>
                    <w:t>Uji</w:t>
                  </w:r>
                  <w:proofErr w:type="spellEnd"/>
                  <w:r w:rsidRPr="002F6544">
                    <w:rPr>
                      <w:rFonts w:ascii="Times New Roman" w:hAnsi="Times New Roman"/>
                      <w:i/>
                      <w:sz w:val="24"/>
                      <w:szCs w:val="24"/>
                      <w:lang w:val="en-ID"/>
                    </w:rPr>
                    <w:t xml:space="preserve"> Spearman</w:t>
                  </w:r>
                  <w:r>
                    <w:rPr>
                      <w:rFonts w:ascii="Times New Roman" w:hAnsi="Times New Roman"/>
                      <w:i/>
                      <w:sz w:val="24"/>
                      <w:szCs w:val="24"/>
                      <w:lang w:val="en-ID"/>
                    </w:rPr>
                    <w:t xml:space="preserve">, </w:t>
                  </w:r>
                  <w:proofErr w:type="spellStart"/>
                  <w:r w:rsidRPr="00A83C28">
                    <w:rPr>
                      <w:rFonts w:ascii="Times New Roman" w:hAnsi="Times New Roman"/>
                      <w:sz w:val="24"/>
                      <w:szCs w:val="24"/>
                      <w:lang w:val="en-ID"/>
                    </w:rPr>
                    <w:t>yaitu</w:t>
                  </w:r>
                  <w:proofErr w:type="spellEnd"/>
                  <w:r w:rsidRPr="00A83C28">
                    <w:rPr>
                      <w:rFonts w:ascii="Times New Roman" w:hAnsi="Times New Roman"/>
                      <w:sz w:val="24"/>
                      <w:szCs w:val="24"/>
                      <w:lang w:val="en-ID"/>
                    </w:rPr>
                    <w:t xml:space="preserve"> </w:t>
                  </w:r>
                  <w:r w:rsidRPr="00A83C28">
                    <w:rPr>
                      <w:rFonts w:ascii="Times New Roman" w:hAnsi="Times New Roman"/>
                      <w:sz w:val="24"/>
                      <w:szCs w:val="24"/>
                    </w:rPr>
                    <w:t>uji statistik yang ditujukan untuk mengetahui hubungan antara dua atau lebih variabel berskala Ordinal.</w:t>
                  </w:r>
                  <w:r w:rsidRPr="00523454">
                    <w:rPr>
                      <w:rFonts w:ascii="Times New Roman" w:hAnsi="Times New Roman"/>
                      <w:sz w:val="24"/>
                      <w:szCs w:val="24"/>
                      <w:lang w:val="en-ID"/>
                    </w:rPr>
                    <w:t xml:space="preserve"> </w:t>
                  </w:r>
                  <w:proofErr w:type="spellStart"/>
                  <w:r w:rsidRPr="00A83C28">
                    <w:rPr>
                      <w:rFonts w:ascii="Times New Roman" w:hAnsi="Times New Roman"/>
                      <w:sz w:val="24"/>
                      <w:szCs w:val="24"/>
                      <w:lang w:val="en-ID"/>
                    </w:rPr>
                    <w:t>Uji</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statistik</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dilakukan</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menggunakan</w:t>
                  </w:r>
                  <w:proofErr w:type="spellEnd"/>
                  <w:r w:rsidRPr="00A83C28">
                    <w:rPr>
                      <w:rFonts w:ascii="Times New Roman" w:hAnsi="Times New Roman"/>
                      <w:sz w:val="24"/>
                      <w:szCs w:val="24"/>
                      <w:lang w:val="en-ID"/>
                    </w:rPr>
                    <w:t xml:space="preserve"> IBM SPSS Statistic Version 25</w:t>
                  </w:r>
                </w:p>
              </w:txbxContent>
            </v:textbox>
          </v:rect>
        </w:pict>
      </w:r>
    </w:p>
    <w:p w:rsidR="009A1F76" w:rsidRPr="00DB224B" w:rsidRDefault="009A1F76" w:rsidP="009A1F76">
      <w:pPr>
        <w:spacing w:after="0" w:line="480" w:lineRule="auto"/>
        <w:rPr>
          <w:rFonts w:ascii="Times New Roman" w:hAnsi="Times New Roman"/>
          <w:sz w:val="24"/>
          <w:szCs w:val="24"/>
          <w:lang w:val="en-ID"/>
        </w:rPr>
      </w:pPr>
    </w:p>
    <w:p w:rsidR="009A1F76" w:rsidRDefault="009A1F76" w:rsidP="009A1F76">
      <w:pPr>
        <w:spacing w:after="0" w:line="480" w:lineRule="auto"/>
        <w:rPr>
          <w:rFonts w:ascii="Times New Roman" w:hAnsi="Times New Roman"/>
          <w:sz w:val="24"/>
          <w:szCs w:val="24"/>
          <w:lang w:val="en-ID"/>
        </w:rPr>
      </w:pP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shape id="_x0000_s1053" type="#_x0000_t32" style="position:absolute;margin-left:204.1pt;margin-top:11.8pt;width:.05pt;height:24.45pt;z-index:251671552" o:connectortype="straight">
            <v:stroke endarrow="block"/>
          </v:shape>
        </w:pict>
      </w:r>
    </w:p>
    <w:p w:rsidR="009A1F76" w:rsidRPr="00DB224B" w:rsidRDefault="009A1F76" w:rsidP="009A1F76">
      <w:pPr>
        <w:spacing w:after="0" w:line="480" w:lineRule="auto"/>
        <w:rPr>
          <w:rFonts w:ascii="Times New Roman" w:hAnsi="Times New Roman"/>
          <w:sz w:val="24"/>
          <w:szCs w:val="24"/>
          <w:lang w:val="en-ID"/>
        </w:rPr>
      </w:pPr>
      <w:r w:rsidRPr="000C4EC7">
        <w:rPr>
          <w:rFonts w:ascii="Times New Roman" w:hAnsi="Times New Roman"/>
          <w:noProof/>
          <w:sz w:val="24"/>
          <w:szCs w:val="24"/>
        </w:rPr>
        <w:pict>
          <v:rect id="_x0000_s1054" style="position:absolute;margin-left:23.35pt;margin-top:8.65pt;width:362.75pt;height:46.85pt;z-index:251672576">
            <v:textbox>
              <w:txbxContent>
                <w:p w:rsidR="009A1F76" w:rsidRPr="000E4F13" w:rsidRDefault="009A1F76" w:rsidP="009A1F76">
                  <w:pPr>
                    <w:spacing w:line="240" w:lineRule="auto"/>
                    <w:jc w:val="center"/>
                    <w:rPr>
                      <w:rFonts w:ascii="Times New Roman" w:hAnsi="Times New Roman"/>
                      <w:b/>
                      <w:sz w:val="24"/>
                      <w:szCs w:val="24"/>
                      <w:lang w:val="en-ID"/>
                    </w:rPr>
                  </w:pPr>
                  <w:proofErr w:type="spellStart"/>
                  <w:r w:rsidRPr="000E4F13">
                    <w:rPr>
                      <w:rFonts w:ascii="Times New Roman" w:hAnsi="Times New Roman"/>
                      <w:b/>
                      <w:sz w:val="24"/>
                      <w:szCs w:val="24"/>
                      <w:lang w:val="en-ID"/>
                    </w:rPr>
                    <w:t>Kesimpulan</w:t>
                  </w:r>
                  <w:proofErr w:type="spellEnd"/>
                  <w:r w:rsidRPr="000E4F13">
                    <w:rPr>
                      <w:rFonts w:ascii="Times New Roman" w:hAnsi="Times New Roman"/>
                      <w:b/>
                      <w:sz w:val="24"/>
                      <w:szCs w:val="24"/>
                      <w:lang w:val="en-ID"/>
                    </w:rPr>
                    <w:t xml:space="preserve"> </w:t>
                  </w:r>
                </w:p>
                <w:p w:rsidR="009A1F76" w:rsidRPr="00DB224B" w:rsidRDefault="009A1F76" w:rsidP="009A1F76">
                  <w:pPr>
                    <w:spacing w:line="240" w:lineRule="auto"/>
                    <w:jc w:val="center"/>
                    <w:rPr>
                      <w:rFonts w:ascii="Times New Roman" w:hAnsi="Times New Roman"/>
                      <w:sz w:val="24"/>
                      <w:szCs w:val="24"/>
                      <w:lang w:val="en-ID"/>
                    </w:rPr>
                  </w:pPr>
                  <w:r>
                    <w:rPr>
                      <w:rFonts w:ascii="Times New Roman" w:hAnsi="Times New Roman"/>
                      <w:sz w:val="24"/>
                      <w:szCs w:val="24"/>
                      <w:lang w:val="en-ID"/>
                    </w:rPr>
                    <w:sym w:font="Symbol" w:char="F061"/>
                  </w:r>
                  <w:r>
                    <w:rPr>
                      <w:rFonts w:ascii="Times New Roman" w:hAnsi="Times New Roman"/>
                      <w:sz w:val="24"/>
                      <w:szCs w:val="24"/>
                      <w:lang w:val="en-ID"/>
                    </w:rPr>
                    <w:t xml:space="preserve"> ≤ 0</w:t>
                  </w:r>
                  <w:proofErr w:type="gramStart"/>
                  <w:r>
                    <w:rPr>
                      <w:rFonts w:ascii="Times New Roman" w:hAnsi="Times New Roman"/>
                      <w:sz w:val="24"/>
                      <w:szCs w:val="24"/>
                      <w:lang w:val="en-ID"/>
                    </w:rPr>
                    <w:t>,05</w:t>
                  </w:r>
                  <w:proofErr w:type="gramEnd"/>
                  <w:r>
                    <w:rPr>
                      <w:rFonts w:ascii="Times New Roman" w:hAnsi="Times New Roman"/>
                      <w:sz w:val="24"/>
                      <w:szCs w:val="24"/>
                      <w:lang w:val="en-ID"/>
                    </w:rPr>
                    <w:t>: H</w:t>
                  </w:r>
                  <w:r w:rsidRPr="00DB224B">
                    <w:rPr>
                      <w:rFonts w:ascii="Times New Roman" w:hAnsi="Times New Roman"/>
                      <w:sz w:val="24"/>
                      <w:szCs w:val="24"/>
                      <w:vertAlign w:val="subscript"/>
                      <w:lang w:val="en-ID"/>
                    </w:rPr>
                    <w:t>0</w:t>
                  </w:r>
                  <w:r>
                    <w:rPr>
                      <w:rFonts w:ascii="Times New Roman" w:hAnsi="Times New Roman"/>
                      <w:sz w:val="24"/>
                      <w:szCs w:val="24"/>
                      <w:vertAlign w:val="subscript"/>
                      <w:lang w:val="en-ID"/>
                    </w:rPr>
                    <w:t xml:space="preserve"> </w:t>
                  </w:r>
                  <w:proofErr w:type="spellStart"/>
                  <w:r>
                    <w:rPr>
                      <w:rFonts w:ascii="Times New Roman" w:hAnsi="Times New Roman"/>
                      <w:sz w:val="24"/>
                      <w:szCs w:val="24"/>
                      <w:lang w:val="en-ID"/>
                    </w:rPr>
                    <w:t>Diterima</w:t>
                  </w:r>
                  <w:proofErr w:type="spellEnd"/>
                  <w:r>
                    <w:rPr>
                      <w:rFonts w:ascii="Times New Roman" w:hAnsi="Times New Roman"/>
                      <w:sz w:val="24"/>
                      <w:szCs w:val="24"/>
                      <w:lang w:val="en-ID"/>
                    </w:rPr>
                    <w:t xml:space="preserve">, </w:t>
                  </w:r>
                  <w:r>
                    <w:rPr>
                      <w:rFonts w:ascii="Times New Roman" w:hAnsi="Times New Roman"/>
                      <w:sz w:val="24"/>
                      <w:szCs w:val="24"/>
                      <w:lang w:val="en-ID"/>
                    </w:rPr>
                    <w:sym w:font="Symbol" w:char="F061"/>
                  </w:r>
                  <w:r>
                    <w:rPr>
                      <w:rFonts w:ascii="Times New Roman" w:hAnsi="Times New Roman"/>
                      <w:sz w:val="24"/>
                      <w:szCs w:val="24"/>
                      <w:lang w:val="en-ID"/>
                    </w:rPr>
                    <w:t xml:space="preserve"> ≥ 0,05: H</w:t>
                  </w:r>
                  <w:r w:rsidRPr="00DB224B">
                    <w:rPr>
                      <w:rFonts w:ascii="Times New Roman" w:hAnsi="Times New Roman"/>
                      <w:sz w:val="24"/>
                      <w:szCs w:val="24"/>
                      <w:vertAlign w:val="subscript"/>
                      <w:lang w:val="en-ID"/>
                    </w:rPr>
                    <w:t>0</w:t>
                  </w:r>
                  <w:r>
                    <w:rPr>
                      <w:rFonts w:ascii="Times New Roman" w:hAnsi="Times New Roman"/>
                      <w:sz w:val="24"/>
                      <w:szCs w:val="24"/>
                      <w:vertAlign w:val="subscript"/>
                      <w:lang w:val="en-ID"/>
                    </w:rPr>
                    <w:t xml:space="preserve"> </w:t>
                  </w:r>
                  <w:proofErr w:type="spellStart"/>
                  <w:r>
                    <w:rPr>
                      <w:rFonts w:ascii="Times New Roman" w:hAnsi="Times New Roman"/>
                      <w:sz w:val="24"/>
                      <w:szCs w:val="24"/>
                      <w:lang w:val="en-ID"/>
                    </w:rPr>
                    <w:t>Ditolak</w:t>
                  </w:r>
                  <w:proofErr w:type="spellEnd"/>
                </w:p>
              </w:txbxContent>
            </v:textbox>
          </v:rect>
        </w:pict>
      </w:r>
    </w:p>
    <w:p w:rsidR="009A1F76" w:rsidRPr="00DB224B" w:rsidRDefault="009A1F76" w:rsidP="009A1F76">
      <w:pPr>
        <w:spacing w:after="0" w:line="480" w:lineRule="auto"/>
        <w:rPr>
          <w:rFonts w:ascii="Times New Roman" w:hAnsi="Times New Roman"/>
          <w:sz w:val="24"/>
          <w:szCs w:val="24"/>
          <w:lang w:val="en-ID"/>
        </w:rPr>
      </w:pPr>
    </w:p>
    <w:p w:rsidR="009A1F76" w:rsidRDefault="009A1F76" w:rsidP="009A1F76">
      <w:pPr>
        <w:spacing w:after="0" w:line="480" w:lineRule="auto"/>
        <w:rPr>
          <w:rFonts w:ascii="Times New Roman" w:hAnsi="Times New Roman"/>
          <w:b/>
          <w:sz w:val="24"/>
          <w:szCs w:val="24"/>
          <w:lang w:val="en-ID"/>
        </w:rPr>
      </w:pPr>
    </w:p>
    <w:p w:rsidR="009A1F76" w:rsidRPr="003516BD" w:rsidRDefault="009A1F76" w:rsidP="009A1F76">
      <w:pPr>
        <w:spacing w:after="0" w:line="480" w:lineRule="auto"/>
        <w:ind w:left="1276" w:hanging="1276"/>
        <w:rPr>
          <w:rFonts w:ascii="Times New Roman" w:hAnsi="Times New Roman"/>
          <w:sz w:val="24"/>
          <w:szCs w:val="24"/>
          <w:lang w:val="en-ID"/>
        </w:rPr>
      </w:pPr>
      <w:proofErr w:type="spellStart"/>
      <w:r w:rsidRPr="00483C8E">
        <w:rPr>
          <w:rFonts w:ascii="Times New Roman" w:hAnsi="Times New Roman"/>
          <w:b/>
          <w:sz w:val="24"/>
          <w:szCs w:val="24"/>
          <w:lang w:val="en-ID"/>
        </w:rPr>
        <w:t>Gambar</w:t>
      </w:r>
      <w:proofErr w:type="spellEnd"/>
      <w:r w:rsidRPr="00483C8E">
        <w:rPr>
          <w:rFonts w:ascii="Times New Roman" w:hAnsi="Times New Roman"/>
          <w:b/>
          <w:sz w:val="24"/>
          <w:szCs w:val="24"/>
          <w:lang w:val="en-ID"/>
        </w:rPr>
        <w:t xml:space="preserve"> 3.1</w:t>
      </w:r>
      <w:r>
        <w:rPr>
          <w:rFonts w:ascii="Times New Roman" w:hAnsi="Times New Roman"/>
          <w:sz w:val="24"/>
          <w:szCs w:val="24"/>
          <w:lang w:val="en-ID"/>
        </w:rPr>
        <w:t xml:space="preserve"> </w:t>
      </w:r>
      <w:proofErr w:type="spellStart"/>
      <w:r>
        <w:rPr>
          <w:rFonts w:ascii="Times New Roman" w:hAnsi="Times New Roman"/>
          <w:sz w:val="24"/>
          <w:szCs w:val="24"/>
          <w:lang w:val="en-ID"/>
        </w:rPr>
        <w:t>Kerangka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r w:rsidRPr="005C064F">
        <w:rPr>
          <w:rFonts w:ascii="Times New Roman" w:hAnsi="Times New Roman"/>
          <w:i/>
          <w:sz w:val="24"/>
          <w:szCs w:val="24"/>
          <w:lang w:val="en-ID"/>
        </w:rPr>
        <w:t>Ankle Brachial Index</w:t>
      </w:r>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Wilayah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Gribig</w:t>
      </w:r>
      <w:proofErr w:type="spellEnd"/>
      <w:r>
        <w:rPr>
          <w:rFonts w:ascii="Times New Roman" w:hAnsi="Times New Roman"/>
          <w:sz w:val="24"/>
          <w:szCs w:val="24"/>
          <w:lang w:val="en-ID"/>
        </w:rPr>
        <w:t xml:space="preserve"> Kota Malang”</w:t>
      </w:r>
    </w:p>
    <w:p w:rsidR="009A1F76" w:rsidRDefault="009A1F76" w:rsidP="009A1F76">
      <w:pPr>
        <w:spacing w:after="0" w:line="480" w:lineRule="auto"/>
        <w:ind w:left="1276" w:hanging="1276"/>
        <w:rPr>
          <w:rFonts w:ascii="Times New Roman" w:hAnsi="Times New Roman"/>
          <w:b/>
          <w:sz w:val="24"/>
          <w:szCs w:val="24"/>
          <w:lang w:val="en-ID"/>
        </w:rPr>
      </w:pPr>
    </w:p>
    <w:p w:rsidR="009A1F76" w:rsidRDefault="009A1F76" w:rsidP="009A1F76">
      <w:pPr>
        <w:spacing w:after="0" w:line="480" w:lineRule="auto"/>
        <w:ind w:left="1276" w:hanging="1276"/>
        <w:rPr>
          <w:rFonts w:ascii="Times New Roman" w:hAnsi="Times New Roman"/>
          <w:b/>
          <w:sz w:val="24"/>
          <w:szCs w:val="24"/>
          <w:lang w:val="en-ID"/>
        </w:rPr>
      </w:pPr>
    </w:p>
    <w:p w:rsidR="009A1F76" w:rsidRPr="00CA013C" w:rsidRDefault="009A1F76" w:rsidP="009A1F76">
      <w:pPr>
        <w:spacing w:after="0" w:line="480" w:lineRule="auto"/>
        <w:ind w:left="1276" w:hanging="1276"/>
        <w:rPr>
          <w:rFonts w:ascii="Times New Roman" w:hAnsi="Times New Roman"/>
          <w:b/>
          <w:sz w:val="24"/>
          <w:szCs w:val="24"/>
          <w:lang w:val="en-ID"/>
        </w:rPr>
      </w:pPr>
      <w:r w:rsidRPr="00CA013C">
        <w:rPr>
          <w:rFonts w:ascii="Times New Roman" w:hAnsi="Times New Roman"/>
          <w:b/>
          <w:sz w:val="24"/>
          <w:szCs w:val="24"/>
          <w:lang w:val="en-ID"/>
        </w:rPr>
        <w:lastRenderedPageBreak/>
        <w:t xml:space="preserve">3.3 </w:t>
      </w:r>
      <w:proofErr w:type="spellStart"/>
      <w:r w:rsidRPr="00CA013C">
        <w:rPr>
          <w:rFonts w:ascii="Times New Roman" w:hAnsi="Times New Roman"/>
          <w:b/>
          <w:sz w:val="24"/>
          <w:szCs w:val="24"/>
          <w:lang w:val="en-ID"/>
        </w:rPr>
        <w:t>Populasi</w:t>
      </w:r>
      <w:proofErr w:type="spellEnd"/>
      <w:r w:rsidRPr="00CA013C">
        <w:rPr>
          <w:rFonts w:ascii="Times New Roman" w:hAnsi="Times New Roman"/>
          <w:b/>
          <w:sz w:val="24"/>
          <w:szCs w:val="24"/>
          <w:lang w:val="en-ID"/>
        </w:rPr>
        <w:t xml:space="preserve">, </w:t>
      </w:r>
      <w:proofErr w:type="spellStart"/>
      <w:r w:rsidRPr="00CA013C">
        <w:rPr>
          <w:rFonts w:ascii="Times New Roman" w:hAnsi="Times New Roman"/>
          <w:b/>
          <w:sz w:val="24"/>
          <w:szCs w:val="24"/>
          <w:lang w:val="en-ID"/>
        </w:rPr>
        <w:t>Sampel</w:t>
      </w:r>
      <w:proofErr w:type="spellEnd"/>
      <w:r w:rsidRPr="00CA013C">
        <w:rPr>
          <w:rFonts w:ascii="Times New Roman" w:hAnsi="Times New Roman"/>
          <w:b/>
          <w:sz w:val="24"/>
          <w:szCs w:val="24"/>
          <w:lang w:val="en-ID"/>
        </w:rPr>
        <w:t xml:space="preserve">, </w:t>
      </w:r>
      <w:proofErr w:type="spellStart"/>
      <w:r w:rsidRPr="00CA013C">
        <w:rPr>
          <w:rFonts w:ascii="Times New Roman" w:hAnsi="Times New Roman"/>
          <w:b/>
          <w:sz w:val="24"/>
          <w:szCs w:val="24"/>
          <w:lang w:val="en-ID"/>
        </w:rPr>
        <w:t>dan</w:t>
      </w:r>
      <w:proofErr w:type="spellEnd"/>
      <w:r w:rsidRPr="00CA013C">
        <w:rPr>
          <w:rFonts w:ascii="Times New Roman" w:hAnsi="Times New Roman"/>
          <w:b/>
          <w:sz w:val="24"/>
          <w:szCs w:val="24"/>
          <w:lang w:val="en-ID"/>
        </w:rPr>
        <w:t xml:space="preserve"> Sampling </w:t>
      </w:r>
    </w:p>
    <w:p w:rsidR="009A1F76" w:rsidRDefault="009A1F76" w:rsidP="009A1F76">
      <w:pPr>
        <w:spacing w:after="0" w:line="480" w:lineRule="auto"/>
        <w:ind w:left="1276" w:hanging="1134"/>
        <w:rPr>
          <w:rFonts w:ascii="Times New Roman" w:hAnsi="Times New Roman"/>
          <w:b/>
          <w:sz w:val="24"/>
          <w:szCs w:val="24"/>
          <w:lang w:val="en-ID"/>
        </w:rPr>
      </w:pPr>
      <w:r>
        <w:rPr>
          <w:rFonts w:ascii="Times New Roman" w:hAnsi="Times New Roman"/>
          <w:b/>
          <w:sz w:val="24"/>
          <w:szCs w:val="24"/>
          <w:lang w:val="en-ID"/>
        </w:rPr>
        <w:t xml:space="preserve">3.3.1 </w:t>
      </w:r>
      <w:proofErr w:type="spellStart"/>
      <w:r w:rsidRPr="00CA013C">
        <w:rPr>
          <w:rFonts w:ascii="Times New Roman" w:hAnsi="Times New Roman"/>
          <w:b/>
          <w:sz w:val="24"/>
          <w:szCs w:val="24"/>
          <w:lang w:val="en-ID"/>
        </w:rPr>
        <w:t>Populasi</w:t>
      </w:r>
      <w:proofErr w:type="spellEnd"/>
      <w:r w:rsidRPr="00CA013C">
        <w:rPr>
          <w:rFonts w:ascii="Times New Roman" w:hAnsi="Times New Roman"/>
          <w:b/>
          <w:sz w:val="24"/>
          <w:szCs w:val="24"/>
          <w:lang w:val="en-ID"/>
        </w:rPr>
        <w:t xml:space="preserve"> </w:t>
      </w:r>
    </w:p>
    <w:p w:rsidR="009A1F76" w:rsidRPr="00A771A7" w:rsidRDefault="009A1F76" w:rsidP="009A1F76">
      <w:pPr>
        <w:pStyle w:val="ListParagraph"/>
        <w:spacing w:after="0" w:line="480" w:lineRule="auto"/>
        <w:ind w:left="567" w:right="288" w:firstLine="360"/>
        <w:jc w:val="both"/>
        <w:rPr>
          <w:rFonts w:ascii="Times New Roman" w:hAnsi="Times New Roman"/>
          <w:color w:val="000000"/>
          <w:sz w:val="24"/>
          <w:szCs w:val="24"/>
          <w:lang w:val="en-ID"/>
        </w:rPr>
      </w:pPr>
      <w:proofErr w:type="spellStart"/>
      <w:proofErr w:type="gramStart"/>
      <w:r>
        <w:rPr>
          <w:rFonts w:ascii="Times New Roman" w:hAnsi="Times New Roman"/>
          <w:sz w:val="24"/>
          <w:szCs w:val="24"/>
          <w:lang w:val="en-ID"/>
        </w:rPr>
        <w:t>Populasi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wilayah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generalisasi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terdiri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objek</w:t>
      </w:r>
      <w:proofErr w:type="spellEnd"/>
      <w:r>
        <w:rPr>
          <w:rFonts w:ascii="Times New Roman" w:hAnsi="Times New Roman"/>
          <w:sz w:val="24"/>
          <w:szCs w:val="24"/>
          <w:lang w:val="en-ID"/>
        </w:rPr>
        <w:t>/</w:t>
      </w:r>
      <w:proofErr w:type="spellStart"/>
      <w:r>
        <w:rPr>
          <w:rFonts w:ascii="Times New Roman" w:hAnsi="Times New Roman"/>
          <w:sz w:val="24"/>
          <w:szCs w:val="24"/>
          <w:lang w:val="en-ID"/>
        </w:rPr>
        <w:t>subjek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mempunyai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karakteristik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tertentu</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tetapkan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pelajari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kemudian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ditarik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Setiadi</w:t>
      </w:r>
      <w:proofErr w:type="spellEnd"/>
      <w:r>
        <w:rPr>
          <w:rFonts w:ascii="Times New Roman" w:hAnsi="Times New Roman"/>
          <w:sz w:val="24"/>
          <w:szCs w:val="24"/>
          <w:lang w:val="en-ID"/>
        </w:rPr>
        <w:t>, 2013: 101).</w:t>
      </w:r>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populasi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warga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didesa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wilayah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Gribig</w:t>
      </w:r>
      <w:proofErr w:type="spellEnd"/>
      <w:r>
        <w:rPr>
          <w:rFonts w:ascii="Times New Roman" w:hAnsi="Times New Roman"/>
          <w:sz w:val="24"/>
          <w:szCs w:val="24"/>
          <w:lang w:val="en-ID"/>
        </w:rPr>
        <w:t xml:space="preserve"> Kota Malang,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Cemorokandang</w:t>
      </w:r>
      <w:proofErr w:type="spellEnd"/>
      <w:r>
        <w:rPr>
          <w:rFonts w:ascii="Times New Roman" w:hAnsi="Times New Roman"/>
          <w:sz w:val="24"/>
          <w:szCs w:val="24"/>
          <w:lang w:val="en-ID"/>
        </w:rPr>
        <w:t xml:space="preserve"> RW.2 </w:t>
      </w: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studi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pendahuluan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tanggal</w:t>
      </w:r>
      <w:proofErr w:type="spellEnd"/>
      <w:r>
        <w:rPr>
          <w:rFonts w:ascii="Times New Roman" w:hAnsi="Times New Roman"/>
          <w:sz w:val="24"/>
          <w:szCs w:val="24"/>
          <w:lang w:val="en-ID"/>
        </w:rPr>
        <w:t xml:space="preserve"> 14-20 November 2019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r>
        <w:rPr>
          <w:rFonts w:ascii="Times New Roman" w:hAnsi="Times New Roman"/>
          <w:color w:val="000000"/>
          <w:sz w:val="24"/>
          <w:szCs w:val="24"/>
          <w:lang w:val="en-ID"/>
        </w:rPr>
        <w:t xml:space="preserve">200 </w:t>
      </w:r>
      <w:proofErr w:type="spellStart"/>
      <w:r>
        <w:rPr>
          <w:rFonts w:ascii="Times New Roman" w:hAnsi="Times New Roman"/>
          <w:color w:val="000000"/>
          <w:sz w:val="24"/>
          <w:szCs w:val="24"/>
          <w:lang w:val="en-ID"/>
        </w:rPr>
        <w:t>orang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laki-laki</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usia</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produktif</w:t>
      </w:r>
      <w:proofErr w:type="spellEnd"/>
      <w:r>
        <w:rPr>
          <w:rFonts w:ascii="Times New Roman" w:hAnsi="Times New Roman"/>
          <w:color w:val="000000"/>
          <w:sz w:val="24"/>
          <w:szCs w:val="24"/>
          <w:lang w:val="en-ID"/>
        </w:rPr>
        <w:t xml:space="preserve">. </w:t>
      </w:r>
      <w:proofErr w:type="spellStart"/>
      <w:proofErr w:type="gramStart"/>
      <w:r>
        <w:rPr>
          <w:rFonts w:ascii="Times New Roman" w:hAnsi="Times New Roman"/>
          <w:color w:val="000000"/>
          <w:sz w:val="24"/>
          <w:szCs w:val="24"/>
          <w:lang w:val="en-ID"/>
        </w:rPr>
        <w:t>Berdasarkan</w:t>
      </w:r>
      <w:proofErr w:type="spellEnd"/>
      <w:r>
        <w:rPr>
          <w:rFonts w:ascii="Times New Roman" w:hAnsi="Times New Roman"/>
          <w:color w:val="000000"/>
          <w:sz w:val="24"/>
          <w:szCs w:val="24"/>
          <w:lang w:val="en-ID"/>
        </w:rPr>
        <w:t xml:space="preserve"> data </w:t>
      </w:r>
      <w:proofErr w:type="spellStart"/>
      <w:r>
        <w:rPr>
          <w:rFonts w:ascii="Times New Roman" w:hAnsi="Times New Roman"/>
          <w:color w:val="000000"/>
          <w:sz w:val="24"/>
          <w:szCs w:val="24"/>
          <w:lang w:val="en-ID"/>
        </w:rPr>
        <w:t>tersebut</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terdapat</w:t>
      </w:r>
      <w:proofErr w:type="spellEnd"/>
      <w:r>
        <w:rPr>
          <w:rFonts w:ascii="Times New Roman" w:hAnsi="Times New Roman"/>
          <w:color w:val="000000"/>
          <w:sz w:val="24"/>
          <w:szCs w:val="24"/>
          <w:lang w:val="en-ID"/>
        </w:rPr>
        <w:t xml:space="preserve"> 129 </w:t>
      </w:r>
      <w:proofErr w:type="spellStart"/>
      <w:r>
        <w:rPr>
          <w:rFonts w:ascii="Times New Roman" w:hAnsi="Times New Roman"/>
          <w:color w:val="000000"/>
          <w:sz w:val="24"/>
          <w:szCs w:val="24"/>
          <w:lang w:val="en-ID"/>
        </w:rPr>
        <w:t>orang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perokok</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dimana</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keselurahannya</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berjenis</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kelamin</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laki-laki</w:t>
      </w:r>
      <w:proofErr w:type="spellEnd"/>
      <w:r>
        <w:rPr>
          <w:rFonts w:ascii="Times New Roman" w:hAnsi="Times New Roman"/>
          <w:color w:val="000000"/>
          <w:sz w:val="24"/>
          <w:szCs w:val="24"/>
          <w:lang w:val="en-ID"/>
        </w:rPr>
        <w:t>.</w:t>
      </w:r>
      <w:proofErr w:type="gramEnd"/>
    </w:p>
    <w:p w:rsidR="009A1F76" w:rsidRDefault="009A1F76" w:rsidP="009A1F76">
      <w:pPr>
        <w:spacing w:after="0" w:line="480" w:lineRule="auto"/>
        <w:ind w:left="142"/>
        <w:jc w:val="both"/>
        <w:rPr>
          <w:rFonts w:ascii="Times New Roman" w:hAnsi="Times New Roman"/>
          <w:b/>
          <w:sz w:val="24"/>
          <w:szCs w:val="24"/>
        </w:rPr>
      </w:pPr>
      <w:r w:rsidRPr="00E044D0">
        <w:rPr>
          <w:rFonts w:ascii="Times New Roman" w:hAnsi="Times New Roman"/>
          <w:b/>
          <w:sz w:val="24"/>
          <w:szCs w:val="24"/>
        </w:rPr>
        <w:t xml:space="preserve">3.3.2 Sampel </w:t>
      </w:r>
    </w:p>
    <w:p w:rsidR="009A1F76" w:rsidRPr="00F51354" w:rsidRDefault="009A1F76" w:rsidP="009A1F76">
      <w:pPr>
        <w:spacing w:after="0" w:line="480" w:lineRule="auto"/>
        <w:ind w:left="720" w:firstLine="720"/>
        <w:jc w:val="both"/>
        <w:rPr>
          <w:rFonts w:ascii="Times New Roman" w:hAnsi="Times New Roman"/>
          <w:sz w:val="24"/>
          <w:szCs w:val="24"/>
          <w:lang w:val="en-ID"/>
        </w:rPr>
      </w:pPr>
      <w:r>
        <w:rPr>
          <w:rFonts w:ascii="Times New Roman" w:hAnsi="Times New Roman"/>
          <w:sz w:val="24"/>
          <w:szCs w:val="24"/>
        </w:rPr>
        <w:t>Sampel adalah sebagian dari populasi yang mana cirri-cirinya diselidiki atau diukur (Susilo, 2012:45).</w:t>
      </w:r>
      <w:r>
        <w:rPr>
          <w:rFonts w:ascii="Times New Roman" w:hAnsi="Times New Roman"/>
          <w:sz w:val="24"/>
          <w:szCs w:val="24"/>
          <w:lang w:val="en-ID"/>
        </w:rPr>
        <w:t xml:space="preserve"> </w:t>
      </w:r>
      <w:r>
        <w:rPr>
          <w:rFonts w:ascii="Times New Roman" w:hAnsi="Times New Roman"/>
          <w:sz w:val="24"/>
          <w:szCs w:val="24"/>
        </w:rPr>
        <w:t>Sampel dalam penelitian ini adalah warga riwayat merokok di wilayah kerja Puskesmas Gribig Kota Malang yang memenuhi kriteria inklusi dan eksklusi.</w:t>
      </w:r>
      <w:r>
        <w:rPr>
          <w:rFonts w:ascii="Times New Roman" w:hAnsi="Times New Roman"/>
          <w:sz w:val="24"/>
          <w:szCs w:val="24"/>
          <w:lang w:val="en-ID"/>
        </w:rPr>
        <w:t xml:space="preserve"> </w:t>
      </w:r>
      <w:r w:rsidRPr="00901ADF">
        <w:rPr>
          <w:rFonts w:ascii="Times New Roman" w:hAnsi="Times New Roman"/>
          <w:sz w:val="24"/>
          <w:szCs w:val="24"/>
        </w:rPr>
        <w:t>Untuk perhitu</w:t>
      </w:r>
      <w:r>
        <w:rPr>
          <w:rFonts w:ascii="Times New Roman" w:hAnsi="Times New Roman"/>
          <w:sz w:val="24"/>
          <w:szCs w:val="24"/>
        </w:rPr>
        <w:t>ngan jumlah sampel, p</w:t>
      </w:r>
      <w:r w:rsidRPr="007928BF">
        <w:rPr>
          <w:rFonts w:ascii="Times New Roman" w:hAnsi="Times New Roman"/>
          <w:sz w:val="24"/>
          <w:szCs w:val="24"/>
        </w:rPr>
        <w:t xml:space="preserve">eneliti menggunakan rumus </w:t>
      </w:r>
      <w:r>
        <w:rPr>
          <w:rFonts w:ascii="Times New Roman" w:hAnsi="Times New Roman"/>
          <w:sz w:val="24"/>
          <w:szCs w:val="24"/>
        </w:rPr>
        <w:t xml:space="preserve">menurut Nursalam (2017) </w:t>
      </w:r>
      <w:r w:rsidRPr="007928BF">
        <w:rPr>
          <w:rFonts w:ascii="Times New Roman" w:hAnsi="Times New Roman"/>
          <w:sz w:val="24"/>
          <w:szCs w:val="24"/>
        </w:rPr>
        <w:t xml:space="preserve">yang </w:t>
      </w:r>
      <w:r>
        <w:rPr>
          <w:rFonts w:ascii="Times New Roman" w:hAnsi="Times New Roman"/>
          <w:sz w:val="24"/>
          <w:szCs w:val="24"/>
        </w:rPr>
        <w:t xml:space="preserve">menyatakan bahwa untuk jumlah </w:t>
      </w:r>
      <w:r w:rsidRPr="007928BF">
        <w:rPr>
          <w:rFonts w:ascii="Times New Roman" w:hAnsi="Times New Roman"/>
          <w:sz w:val="24"/>
          <w:szCs w:val="24"/>
        </w:rPr>
        <w:t xml:space="preserve">populasi yang </w:t>
      </w:r>
      <w:r>
        <w:rPr>
          <w:rFonts w:ascii="Times New Roman" w:hAnsi="Times New Roman"/>
          <w:sz w:val="24"/>
          <w:szCs w:val="24"/>
        </w:rPr>
        <w:t xml:space="preserve">kurang dari 1000 maka sampel bisa diambil 20%-30% dari jumlah populasi. Dipenelitian ini, peneliti mengambil 20% dengan perhitungan: </w:t>
      </w:r>
    </w:p>
    <w:p w:rsidR="009A1F76" w:rsidRDefault="009A1F76" w:rsidP="009A1F76">
      <w:pPr>
        <w:spacing w:after="0" w:line="480" w:lineRule="auto"/>
        <w:ind w:left="720" w:firstLine="720"/>
        <w:jc w:val="both"/>
        <w:rPr>
          <w:rFonts w:ascii="Times New Roman" w:hAnsi="Times New Roman"/>
          <w:sz w:val="24"/>
          <w:szCs w:val="24"/>
          <w:lang w:val="en-ID"/>
        </w:rPr>
      </w:pPr>
      <w:r w:rsidRPr="000C4EC7">
        <w:rPr>
          <w:rFonts w:ascii="Times New Roman" w:hAnsi="Times New Roman"/>
          <w:noProof/>
          <w:sz w:val="24"/>
          <w:szCs w:val="24"/>
        </w:rPr>
        <w:pict>
          <v:rect id="_x0000_s1055" style="position:absolute;left:0;text-align:left;margin-left:139.75pt;margin-top:2.85pt;width:199.7pt;height:62.45pt;z-index:251673600">
            <v:textbox>
              <w:txbxContent>
                <w:p w:rsidR="009A1F76" w:rsidRDefault="009A1F76" w:rsidP="009A1F76">
                  <w:pPr>
                    <w:spacing w:after="0" w:line="480" w:lineRule="auto"/>
                    <w:ind w:left="720"/>
                    <w:jc w:val="both"/>
                    <w:rPr>
                      <w:rFonts w:ascii="Times New Roman" w:hAnsi="Times New Roman"/>
                      <w:sz w:val="24"/>
                      <w:szCs w:val="24"/>
                    </w:rPr>
                  </w:pPr>
                  <w:r>
                    <w:rPr>
                      <w:rFonts w:ascii="Times New Roman" w:hAnsi="Times New Roman"/>
                      <w:sz w:val="24"/>
                      <w:szCs w:val="24"/>
                    </w:rPr>
                    <w:t xml:space="preserve">Jumlah populasi x 20% </w:t>
                  </w:r>
                </w:p>
                <w:p w:rsidR="009A1F76" w:rsidRDefault="009A1F76" w:rsidP="009A1F76">
                  <w:pPr>
                    <w:spacing w:after="0" w:line="480" w:lineRule="auto"/>
                    <w:ind w:left="720"/>
                    <w:jc w:val="both"/>
                    <w:rPr>
                      <w:rFonts w:ascii="Times New Roman" w:hAnsi="Times New Roman"/>
                      <w:sz w:val="24"/>
                      <w:szCs w:val="24"/>
                    </w:rPr>
                  </w:pPr>
                  <w:r>
                    <w:rPr>
                      <w:rFonts w:ascii="Times New Roman" w:hAnsi="Times New Roman"/>
                      <w:sz w:val="24"/>
                      <w:szCs w:val="24"/>
                    </w:rPr>
                    <w:t xml:space="preserve">= 200 X 20% = 40 sampel </w:t>
                  </w:r>
                </w:p>
                <w:p w:rsidR="009A1F76" w:rsidRDefault="009A1F76" w:rsidP="009A1F76"/>
              </w:txbxContent>
            </v:textbox>
          </v:rect>
        </w:pict>
      </w:r>
    </w:p>
    <w:p w:rsidR="009A1F76" w:rsidRDefault="009A1F76" w:rsidP="009A1F76">
      <w:pPr>
        <w:spacing w:after="0" w:line="480" w:lineRule="auto"/>
        <w:ind w:left="720" w:firstLine="720"/>
        <w:jc w:val="both"/>
        <w:rPr>
          <w:rFonts w:ascii="Times New Roman" w:hAnsi="Times New Roman"/>
          <w:sz w:val="24"/>
          <w:szCs w:val="24"/>
          <w:lang w:val="en-ID"/>
        </w:rPr>
      </w:pPr>
    </w:p>
    <w:p w:rsidR="009A1F76" w:rsidRDefault="009A1F76" w:rsidP="009A1F76">
      <w:pPr>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 xml:space="preserve">Berdasarkan perhitungan yang saya gunakan, mendapatkan hasil 40 sampel dengan pembagian </w:t>
      </w:r>
      <w:r>
        <w:rPr>
          <w:rFonts w:ascii="Times New Roman" w:hAnsi="Times New Roman"/>
          <w:sz w:val="24"/>
          <w:szCs w:val="24"/>
          <w:lang w:val="en-ID"/>
        </w:rPr>
        <w:t>30</w:t>
      </w:r>
      <w:r>
        <w:rPr>
          <w:rFonts w:ascii="Times New Roman" w:hAnsi="Times New Roman"/>
          <w:sz w:val="24"/>
          <w:szCs w:val="24"/>
        </w:rPr>
        <w:t xml:space="preserve"> orang perokok dan </w:t>
      </w:r>
      <w:r>
        <w:rPr>
          <w:rFonts w:ascii="Times New Roman" w:hAnsi="Times New Roman"/>
          <w:sz w:val="24"/>
          <w:szCs w:val="24"/>
          <w:lang w:val="en-ID"/>
        </w:rPr>
        <w:t>1</w:t>
      </w:r>
      <w:r>
        <w:rPr>
          <w:rFonts w:ascii="Times New Roman" w:hAnsi="Times New Roman"/>
          <w:sz w:val="24"/>
          <w:szCs w:val="24"/>
        </w:rPr>
        <w:t xml:space="preserve">0 orang yang tidak merokok. </w:t>
      </w:r>
    </w:p>
    <w:p w:rsidR="009A1F76" w:rsidRDefault="009A1F76" w:rsidP="009A1F76">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Adapun kriteria yang menentukan kelayakan sampel agar sesuai dengan tujuan adalah sebagai berikut: </w:t>
      </w:r>
    </w:p>
    <w:p w:rsidR="009A1F76" w:rsidRDefault="009A1F76" w:rsidP="009A1F76">
      <w:pPr>
        <w:pStyle w:val="ListParagraph"/>
        <w:numPr>
          <w:ilvl w:val="0"/>
          <w:numId w:val="1"/>
        </w:numPr>
        <w:spacing w:after="0" w:line="480" w:lineRule="auto"/>
        <w:ind w:left="993"/>
        <w:jc w:val="both"/>
        <w:rPr>
          <w:rFonts w:ascii="Times New Roman" w:hAnsi="Times New Roman"/>
          <w:sz w:val="24"/>
          <w:szCs w:val="24"/>
        </w:rPr>
      </w:pPr>
      <w:r>
        <w:rPr>
          <w:rFonts w:ascii="Times New Roman" w:hAnsi="Times New Roman"/>
          <w:sz w:val="24"/>
          <w:szCs w:val="24"/>
        </w:rPr>
        <w:t xml:space="preserve">Kriteria Inklusi </w:t>
      </w:r>
    </w:p>
    <w:p w:rsidR="009A1F76" w:rsidRPr="0054247C" w:rsidRDefault="009A1F76" w:rsidP="009A1F76">
      <w:pPr>
        <w:pStyle w:val="ListParagraph"/>
        <w:spacing w:after="0" w:line="480" w:lineRule="auto"/>
        <w:ind w:left="993"/>
        <w:jc w:val="both"/>
        <w:rPr>
          <w:rFonts w:ascii="Times New Roman" w:hAnsi="Times New Roman"/>
          <w:sz w:val="24"/>
          <w:szCs w:val="24"/>
        </w:rPr>
      </w:pPr>
      <w:r w:rsidRPr="00010C44">
        <w:rPr>
          <w:rFonts w:ascii="Times New Roman" w:hAnsi="Times New Roman"/>
          <w:sz w:val="24"/>
          <w:szCs w:val="24"/>
        </w:rPr>
        <w:t>Kriteria inklusi adalah karakteristik umum subjek penelitian dari suatu populasi target yang terjangkau dan akan diteliti (Nursalam, 2017: 172). Kriteria inklusi yang digunakan dalam penelitian ini adalah sebagai berikut:</w:t>
      </w:r>
    </w:p>
    <w:p w:rsidR="009A1F76" w:rsidRDefault="009A1F76" w:rsidP="009A1F76">
      <w:pPr>
        <w:pStyle w:val="ListParagraph"/>
        <w:numPr>
          <w:ilvl w:val="0"/>
          <w:numId w:val="2"/>
        </w:numPr>
        <w:spacing w:after="0" w:line="480" w:lineRule="auto"/>
        <w:ind w:left="1418"/>
        <w:jc w:val="both"/>
        <w:rPr>
          <w:rFonts w:ascii="Times New Roman" w:hAnsi="Times New Roman"/>
          <w:sz w:val="24"/>
          <w:szCs w:val="24"/>
        </w:rPr>
      </w:pPr>
      <w:r>
        <w:rPr>
          <w:rFonts w:ascii="Times New Roman" w:hAnsi="Times New Roman"/>
          <w:sz w:val="24"/>
          <w:szCs w:val="24"/>
        </w:rPr>
        <w:t>Responden riwayat merokok.</w:t>
      </w:r>
    </w:p>
    <w:p w:rsidR="009A1F76" w:rsidRPr="00BB04B9" w:rsidRDefault="009A1F76" w:rsidP="009A1F76">
      <w:pPr>
        <w:pStyle w:val="ListParagraph"/>
        <w:numPr>
          <w:ilvl w:val="0"/>
          <w:numId w:val="2"/>
        </w:numPr>
        <w:spacing w:after="0" w:line="480" w:lineRule="auto"/>
        <w:ind w:left="1418"/>
        <w:jc w:val="both"/>
        <w:rPr>
          <w:rFonts w:ascii="Times New Roman" w:hAnsi="Times New Roman"/>
          <w:sz w:val="24"/>
          <w:szCs w:val="24"/>
        </w:rPr>
      </w:pPr>
      <w:r>
        <w:rPr>
          <w:rFonts w:ascii="Times New Roman" w:hAnsi="Times New Roman"/>
          <w:sz w:val="24"/>
          <w:szCs w:val="24"/>
        </w:rPr>
        <w:t>Responden yang tidak merokok dan tidak terpapar asap rokok</w:t>
      </w:r>
    </w:p>
    <w:p w:rsidR="009A1F76" w:rsidRPr="00844289" w:rsidRDefault="009A1F76" w:rsidP="009A1F76">
      <w:pPr>
        <w:pStyle w:val="ListParagraph"/>
        <w:numPr>
          <w:ilvl w:val="0"/>
          <w:numId w:val="2"/>
        </w:numPr>
        <w:spacing w:after="0" w:line="480" w:lineRule="auto"/>
        <w:ind w:left="1418"/>
        <w:jc w:val="both"/>
        <w:rPr>
          <w:rFonts w:ascii="Times New Roman" w:hAnsi="Times New Roman"/>
          <w:sz w:val="24"/>
          <w:szCs w:val="24"/>
        </w:rPr>
      </w:pP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berjenis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kelamin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laki-laki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produktif</w:t>
      </w:r>
      <w:proofErr w:type="spellEnd"/>
      <w:r>
        <w:rPr>
          <w:rFonts w:ascii="Times New Roman" w:hAnsi="Times New Roman"/>
          <w:sz w:val="24"/>
          <w:szCs w:val="24"/>
          <w:lang w:val="en-ID"/>
        </w:rPr>
        <w:t xml:space="preserve"> </w:t>
      </w:r>
    </w:p>
    <w:p w:rsidR="009A1F76" w:rsidRPr="0054247C" w:rsidRDefault="009A1F76" w:rsidP="009A1F76">
      <w:pPr>
        <w:pStyle w:val="ListParagraph"/>
        <w:numPr>
          <w:ilvl w:val="0"/>
          <w:numId w:val="2"/>
        </w:numPr>
        <w:spacing w:after="0" w:line="480" w:lineRule="auto"/>
        <w:ind w:left="1418"/>
        <w:jc w:val="both"/>
        <w:rPr>
          <w:rFonts w:ascii="Times New Roman" w:hAnsi="Times New Roman"/>
          <w:sz w:val="24"/>
          <w:szCs w:val="24"/>
        </w:rPr>
      </w:pPr>
      <w:r>
        <w:rPr>
          <w:rFonts w:ascii="Times New Roman" w:hAnsi="Times New Roman"/>
          <w:sz w:val="24"/>
          <w:szCs w:val="24"/>
        </w:rPr>
        <w:t xml:space="preserve">Responden tanpa penyakit penyerta </w:t>
      </w:r>
    </w:p>
    <w:p w:rsidR="009A1F76" w:rsidRPr="00F51354" w:rsidRDefault="009A1F76" w:rsidP="009A1F76">
      <w:pPr>
        <w:pStyle w:val="ListParagraph"/>
        <w:numPr>
          <w:ilvl w:val="0"/>
          <w:numId w:val="2"/>
        </w:numPr>
        <w:spacing w:after="0" w:line="480" w:lineRule="auto"/>
        <w:ind w:left="1418"/>
        <w:jc w:val="both"/>
        <w:rPr>
          <w:rFonts w:ascii="Times New Roman" w:hAnsi="Times New Roman"/>
          <w:sz w:val="24"/>
          <w:szCs w:val="24"/>
        </w:rPr>
      </w:pPr>
      <w:r>
        <w:rPr>
          <w:rFonts w:ascii="Times New Roman" w:hAnsi="Times New Roman"/>
          <w:sz w:val="24"/>
          <w:szCs w:val="24"/>
        </w:rPr>
        <w:t>Responden</w:t>
      </w:r>
      <w:r w:rsidRPr="00901ADF">
        <w:rPr>
          <w:rFonts w:ascii="Times New Roman" w:hAnsi="Times New Roman"/>
          <w:sz w:val="24"/>
          <w:szCs w:val="24"/>
        </w:rPr>
        <w:t xml:space="preserve"> bersedia menandatangani </w:t>
      </w:r>
      <w:r w:rsidRPr="00901ADF">
        <w:rPr>
          <w:rFonts w:ascii="Times New Roman" w:hAnsi="Times New Roman"/>
          <w:i/>
          <w:sz w:val="24"/>
          <w:szCs w:val="24"/>
        </w:rPr>
        <w:t xml:space="preserve">informed consent </w:t>
      </w:r>
      <w:r w:rsidRPr="00901ADF">
        <w:rPr>
          <w:rFonts w:ascii="Times New Roman" w:hAnsi="Times New Roman"/>
          <w:sz w:val="24"/>
          <w:szCs w:val="24"/>
        </w:rPr>
        <w:t>penelitian</w:t>
      </w:r>
      <w:r>
        <w:rPr>
          <w:rFonts w:ascii="Times New Roman" w:hAnsi="Times New Roman"/>
          <w:sz w:val="24"/>
          <w:szCs w:val="24"/>
        </w:rPr>
        <w:t>.</w:t>
      </w:r>
    </w:p>
    <w:p w:rsidR="009A1F76" w:rsidRPr="0006490F" w:rsidRDefault="009A1F76" w:rsidP="009A1F76">
      <w:pPr>
        <w:pStyle w:val="ListParagraph"/>
        <w:numPr>
          <w:ilvl w:val="0"/>
          <w:numId w:val="1"/>
        </w:numPr>
        <w:spacing w:after="0" w:line="480" w:lineRule="auto"/>
        <w:ind w:left="851" w:hanging="283"/>
        <w:jc w:val="both"/>
        <w:rPr>
          <w:rFonts w:ascii="Times New Roman" w:hAnsi="Times New Roman"/>
          <w:sz w:val="24"/>
          <w:szCs w:val="24"/>
        </w:rPr>
      </w:pPr>
      <w:r w:rsidRPr="0006490F">
        <w:rPr>
          <w:rFonts w:ascii="Times New Roman" w:hAnsi="Times New Roman"/>
          <w:sz w:val="24"/>
          <w:szCs w:val="24"/>
        </w:rPr>
        <w:t xml:space="preserve">Kriteria eklusi </w:t>
      </w:r>
      <w:r>
        <w:rPr>
          <w:rFonts w:ascii="Times New Roman" w:hAnsi="Times New Roman"/>
          <w:sz w:val="24"/>
          <w:szCs w:val="24"/>
        </w:rPr>
        <w:t xml:space="preserve"> </w:t>
      </w:r>
    </w:p>
    <w:p w:rsidR="009A1F76" w:rsidRPr="00C943D2" w:rsidRDefault="009A1F76" w:rsidP="009A1F76">
      <w:pPr>
        <w:pStyle w:val="ListParagraph"/>
        <w:spacing w:after="0" w:line="480" w:lineRule="auto"/>
        <w:ind w:left="851"/>
        <w:jc w:val="both"/>
        <w:rPr>
          <w:rFonts w:ascii="Times New Roman" w:hAnsi="Times New Roman"/>
          <w:sz w:val="24"/>
          <w:szCs w:val="24"/>
        </w:rPr>
      </w:pPr>
      <w:r w:rsidRPr="0006490F">
        <w:rPr>
          <w:rFonts w:ascii="Times New Roman" w:hAnsi="Times New Roman"/>
          <w:sz w:val="24"/>
          <w:szCs w:val="24"/>
        </w:rPr>
        <w:t>Kriteria eksklusi adalah menghilangkan/mengeluarkan subjek yang tidak memenuhi kriteria inklusi dari studi (Nursalam, 2017:173).</w:t>
      </w:r>
    </w:p>
    <w:p w:rsidR="009A1F76" w:rsidRDefault="009A1F76" w:rsidP="009A1F76">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Responden dengan</w:t>
      </w:r>
      <w:r w:rsidRPr="0006490F">
        <w:rPr>
          <w:rFonts w:ascii="Times New Roman" w:hAnsi="Times New Roman"/>
          <w:sz w:val="24"/>
          <w:szCs w:val="24"/>
        </w:rPr>
        <w:t xml:space="preserve"> riwayat penyakit</w:t>
      </w:r>
      <w:r>
        <w:rPr>
          <w:rFonts w:ascii="Times New Roman" w:hAnsi="Times New Roman"/>
          <w:sz w:val="24"/>
          <w:szCs w:val="24"/>
        </w:rPr>
        <w:t xml:space="preserve"> D</w:t>
      </w:r>
      <w:r w:rsidRPr="0006490F">
        <w:rPr>
          <w:rFonts w:ascii="Times New Roman" w:hAnsi="Times New Roman"/>
          <w:sz w:val="24"/>
          <w:szCs w:val="24"/>
        </w:rPr>
        <w:t xml:space="preserve">iabetes Militus, </w:t>
      </w:r>
    </w:p>
    <w:p w:rsidR="009A1F76" w:rsidRDefault="009A1F76" w:rsidP="009A1F76">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Responden dengan riwayat Hipertensi dan riwayat penyakit </w:t>
      </w:r>
      <w:r w:rsidRPr="00844289">
        <w:rPr>
          <w:rFonts w:ascii="Times New Roman" w:hAnsi="Times New Roman"/>
          <w:i/>
          <w:sz w:val="24"/>
          <w:szCs w:val="24"/>
        </w:rPr>
        <w:t>car</w:t>
      </w:r>
      <w:r>
        <w:rPr>
          <w:rFonts w:ascii="Times New Roman" w:hAnsi="Times New Roman"/>
          <w:i/>
          <w:sz w:val="24"/>
          <w:szCs w:val="24"/>
        </w:rPr>
        <w:t>d</w:t>
      </w:r>
      <w:r w:rsidRPr="00844289">
        <w:rPr>
          <w:rFonts w:ascii="Times New Roman" w:hAnsi="Times New Roman"/>
          <w:i/>
          <w:sz w:val="24"/>
          <w:szCs w:val="24"/>
        </w:rPr>
        <w:t>iovaskuler</w:t>
      </w:r>
    </w:p>
    <w:p w:rsidR="009A1F76" w:rsidRPr="00BB04B9" w:rsidRDefault="009A1F76" w:rsidP="009A1F76">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Reponden dengan jenis rokok </w:t>
      </w:r>
      <w:r w:rsidRPr="00844289">
        <w:rPr>
          <w:rFonts w:ascii="Times New Roman" w:hAnsi="Times New Roman"/>
          <w:i/>
          <w:sz w:val="24"/>
          <w:szCs w:val="24"/>
        </w:rPr>
        <w:t>vaporizer</w:t>
      </w:r>
      <w:r>
        <w:rPr>
          <w:rFonts w:ascii="Times New Roman" w:hAnsi="Times New Roman"/>
          <w:sz w:val="24"/>
          <w:szCs w:val="24"/>
        </w:rPr>
        <w:t xml:space="preserve"> / rokok elektrik </w:t>
      </w:r>
    </w:p>
    <w:p w:rsidR="009A1F76" w:rsidRDefault="009A1F76" w:rsidP="009A1F76">
      <w:pPr>
        <w:spacing w:after="0" w:line="480" w:lineRule="auto"/>
        <w:jc w:val="both"/>
        <w:rPr>
          <w:rFonts w:ascii="Times New Roman" w:hAnsi="Times New Roman"/>
          <w:sz w:val="24"/>
          <w:szCs w:val="24"/>
          <w:lang w:val="en-ID"/>
        </w:rPr>
      </w:pPr>
    </w:p>
    <w:p w:rsidR="009A1F76" w:rsidRPr="00BB04B9" w:rsidRDefault="009A1F76" w:rsidP="009A1F76">
      <w:pPr>
        <w:spacing w:after="0" w:line="480" w:lineRule="auto"/>
        <w:jc w:val="both"/>
        <w:rPr>
          <w:rFonts w:ascii="Times New Roman" w:hAnsi="Times New Roman"/>
          <w:sz w:val="24"/>
          <w:szCs w:val="24"/>
          <w:lang w:val="en-ID"/>
        </w:rPr>
      </w:pPr>
    </w:p>
    <w:p w:rsidR="009A1F76" w:rsidRDefault="009A1F76" w:rsidP="009A1F76">
      <w:pPr>
        <w:pStyle w:val="ListParagraph"/>
        <w:spacing w:after="0" w:line="480" w:lineRule="auto"/>
        <w:ind w:left="709" w:hanging="567"/>
        <w:jc w:val="both"/>
        <w:rPr>
          <w:rFonts w:ascii="Times New Roman" w:hAnsi="Times New Roman"/>
          <w:b/>
          <w:sz w:val="24"/>
          <w:szCs w:val="24"/>
        </w:rPr>
      </w:pPr>
      <w:r w:rsidRPr="00505448">
        <w:rPr>
          <w:rFonts w:ascii="Times New Roman" w:hAnsi="Times New Roman"/>
          <w:b/>
          <w:sz w:val="24"/>
          <w:szCs w:val="24"/>
        </w:rPr>
        <w:lastRenderedPageBreak/>
        <w:t>3.3.3</w:t>
      </w:r>
      <w:r w:rsidRPr="00505448">
        <w:rPr>
          <w:rFonts w:ascii="Times New Roman" w:hAnsi="Times New Roman"/>
          <w:b/>
          <w:sz w:val="24"/>
          <w:szCs w:val="24"/>
        </w:rPr>
        <w:tab/>
        <w:t>Sampling</w:t>
      </w:r>
    </w:p>
    <w:p w:rsidR="009A1F76" w:rsidRDefault="009A1F76" w:rsidP="009A1F76">
      <w:pPr>
        <w:pStyle w:val="ListParagraph"/>
        <w:spacing w:after="0" w:line="480" w:lineRule="auto"/>
        <w:ind w:left="709"/>
        <w:jc w:val="both"/>
        <w:rPr>
          <w:rFonts w:ascii="Times New Roman" w:hAnsi="Times New Roman"/>
          <w:sz w:val="24"/>
          <w:szCs w:val="24"/>
        </w:rPr>
      </w:pPr>
      <w:r w:rsidRPr="00E6170B">
        <w:rPr>
          <w:rFonts w:ascii="Times New Roman" w:hAnsi="Times New Roman"/>
          <w:sz w:val="24"/>
          <w:szCs w:val="24"/>
        </w:rPr>
        <w:t xml:space="preserve">Sampling adalah proses menyeleksi porsi dari populasi untuk dapat mewakili populasi (Nursalam, 2017:173). Teknik pengambilan sampling yang digunakan dalam penelitian ini adalah </w:t>
      </w:r>
      <w:r w:rsidRPr="00E6170B">
        <w:rPr>
          <w:rFonts w:ascii="Times New Roman" w:hAnsi="Times New Roman"/>
          <w:i/>
          <w:sz w:val="24"/>
          <w:szCs w:val="24"/>
        </w:rPr>
        <w:t xml:space="preserve">Nonprobability sampling, </w:t>
      </w:r>
      <w:r w:rsidRPr="00E6170B">
        <w:rPr>
          <w:rFonts w:ascii="Times New Roman" w:hAnsi="Times New Roman"/>
          <w:sz w:val="24"/>
          <w:szCs w:val="24"/>
        </w:rPr>
        <w:t xml:space="preserve">dengan spesifikasi </w:t>
      </w:r>
      <w:r w:rsidRPr="00E6170B">
        <w:rPr>
          <w:rFonts w:ascii="Times New Roman" w:hAnsi="Times New Roman"/>
          <w:i/>
          <w:sz w:val="24"/>
          <w:szCs w:val="24"/>
        </w:rPr>
        <w:t xml:space="preserve">Purposive sampling </w:t>
      </w:r>
      <w:r w:rsidRPr="00E6170B">
        <w:rPr>
          <w:rFonts w:ascii="Times New Roman" w:hAnsi="Times New Roman"/>
          <w:sz w:val="24"/>
          <w:szCs w:val="24"/>
        </w:rPr>
        <w:t xml:space="preserve">yaitu suatu teknik </w:t>
      </w:r>
      <w:r w:rsidRPr="00F51354">
        <w:rPr>
          <w:rStyle w:val="Strong"/>
          <w:rFonts w:ascii="Times New Roman" w:hAnsi="Times New Roman"/>
          <w:color w:val="222222"/>
          <w:sz w:val="24"/>
          <w:szCs w:val="24"/>
          <w:shd w:val="clear" w:color="auto" w:fill="FFFFFF"/>
        </w:rPr>
        <w:t>u</w:t>
      </w:r>
      <w:r w:rsidRPr="00050FB5">
        <w:rPr>
          <w:rStyle w:val="Strong"/>
          <w:rFonts w:ascii="Times New Roman" w:hAnsi="Times New Roman"/>
          <w:b w:val="0"/>
          <w:color w:val="222222"/>
          <w:sz w:val="24"/>
          <w:szCs w:val="24"/>
          <w:shd w:val="clear" w:color="auto" w:fill="FFFFFF"/>
        </w:rPr>
        <w:t>ntuk menentukan pengambilan sampel dengan cara menetapkan ciri-ciri khusus yang sesuai dengan tujuan penelitian sehingga diharapkan dapat menjawab permasalahan penelitian</w:t>
      </w:r>
      <w:r w:rsidRPr="00050FB5">
        <w:rPr>
          <w:rStyle w:val="Strong"/>
          <w:rFonts w:ascii="Times New Roman" w:hAnsi="Times New Roman"/>
          <w:b w:val="0"/>
          <w:color w:val="222222"/>
          <w:sz w:val="24"/>
          <w:szCs w:val="24"/>
          <w:shd w:val="clear" w:color="auto" w:fill="FFFFFF"/>
          <w:lang w:val="en-ID"/>
        </w:rPr>
        <w:t xml:space="preserve"> </w:t>
      </w:r>
      <w:r w:rsidRPr="00E6170B">
        <w:rPr>
          <w:rFonts w:ascii="Times New Roman" w:hAnsi="Times New Roman"/>
          <w:sz w:val="24"/>
          <w:szCs w:val="24"/>
        </w:rPr>
        <w:t xml:space="preserve">(Setiadi, 2013). </w:t>
      </w:r>
    </w:p>
    <w:p w:rsidR="009A1F76" w:rsidRPr="00E6170B" w:rsidRDefault="009A1F76" w:rsidP="009A1F76">
      <w:pPr>
        <w:pStyle w:val="ListParagraph"/>
        <w:spacing w:after="0" w:line="480" w:lineRule="auto"/>
        <w:ind w:left="709"/>
        <w:jc w:val="both"/>
        <w:rPr>
          <w:rFonts w:ascii="Times New Roman" w:hAnsi="Times New Roman"/>
          <w:b/>
          <w:sz w:val="24"/>
          <w:szCs w:val="24"/>
        </w:rPr>
      </w:pPr>
    </w:p>
    <w:p w:rsidR="009A1F76" w:rsidRPr="00901ADF" w:rsidRDefault="009A1F76" w:rsidP="009A1F76">
      <w:pPr>
        <w:spacing w:after="0" w:line="480" w:lineRule="auto"/>
        <w:rPr>
          <w:rFonts w:ascii="Times New Roman" w:hAnsi="Times New Roman"/>
          <w:b/>
          <w:sz w:val="24"/>
          <w:szCs w:val="24"/>
        </w:rPr>
      </w:pPr>
      <w:r w:rsidRPr="00901ADF">
        <w:rPr>
          <w:rFonts w:ascii="Times New Roman" w:hAnsi="Times New Roman"/>
          <w:b/>
          <w:sz w:val="24"/>
          <w:szCs w:val="24"/>
        </w:rPr>
        <w:t>3.4</w:t>
      </w:r>
      <w:r w:rsidRPr="00901ADF">
        <w:rPr>
          <w:rFonts w:ascii="Times New Roman" w:hAnsi="Times New Roman"/>
          <w:b/>
          <w:sz w:val="24"/>
          <w:szCs w:val="24"/>
        </w:rPr>
        <w:tab/>
        <w:t>Variabel Penelitian</w:t>
      </w:r>
    </w:p>
    <w:p w:rsidR="009A1F76" w:rsidRPr="00901ADF" w:rsidRDefault="009A1F76" w:rsidP="009A1F76">
      <w:pPr>
        <w:spacing w:after="0" w:line="480" w:lineRule="auto"/>
        <w:ind w:left="567"/>
        <w:jc w:val="both"/>
        <w:rPr>
          <w:rFonts w:ascii="Times New Roman" w:hAnsi="Times New Roman"/>
          <w:sz w:val="24"/>
          <w:szCs w:val="24"/>
        </w:rPr>
      </w:pPr>
      <w:r w:rsidRPr="00901ADF">
        <w:rPr>
          <w:rFonts w:ascii="Times New Roman" w:hAnsi="Times New Roman"/>
          <w:b/>
          <w:sz w:val="24"/>
          <w:szCs w:val="24"/>
        </w:rPr>
        <w:tab/>
      </w:r>
      <w:r w:rsidRPr="00901ADF">
        <w:rPr>
          <w:rFonts w:ascii="Times New Roman" w:hAnsi="Times New Roman"/>
          <w:sz w:val="24"/>
          <w:szCs w:val="24"/>
        </w:rPr>
        <w:t>Variabel adalah perilaku atau karakteristik yang memberikan nilai beda terhadap sesuatu (Nursalam, 2017:177).</w:t>
      </w:r>
    </w:p>
    <w:p w:rsidR="009A1F76" w:rsidRDefault="009A1F76" w:rsidP="009A1F76">
      <w:pPr>
        <w:spacing w:after="0" w:line="480" w:lineRule="auto"/>
        <w:ind w:left="567"/>
        <w:rPr>
          <w:rFonts w:ascii="Times New Roman" w:hAnsi="Times New Roman"/>
          <w:b/>
          <w:sz w:val="24"/>
          <w:szCs w:val="24"/>
        </w:rPr>
      </w:pPr>
      <w:r>
        <w:rPr>
          <w:rFonts w:ascii="Times New Roman" w:hAnsi="Times New Roman"/>
          <w:b/>
          <w:sz w:val="24"/>
          <w:szCs w:val="24"/>
        </w:rPr>
        <w:t xml:space="preserve">3.4.1 </w:t>
      </w:r>
      <w:r w:rsidRPr="00901ADF">
        <w:rPr>
          <w:rFonts w:ascii="Times New Roman" w:hAnsi="Times New Roman"/>
          <w:b/>
          <w:sz w:val="24"/>
          <w:szCs w:val="24"/>
        </w:rPr>
        <w:t>Variabel independent atau bebas</w:t>
      </w:r>
    </w:p>
    <w:p w:rsidR="009A1F76" w:rsidRDefault="009A1F76" w:rsidP="009A1F76">
      <w:pPr>
        <w:spacing w:after="0" w:line="480" w:lineRule="auto"/>
        <w:ind w:left="720" w:firstLine="720"/>
        <w:jc w:val="both"/>
        <w:rPr>
          <w:rFonts w:ascii="Times New Roman" w:hAnsi="Times New Roman"/>
          <w:sz w:val="24"/>
          <w:szCs w:val="24"/>
        </w:rPr>
      </w:pPr>
      <w:r w:rsidRPr="00901ADF">
        <w:rPr>
          <w:rFonts w:ascii="Times New Roman" w:hAnsi="Times New Roman"/>
          <w:sz w:val="24"/>
          <w:szCs w:val="24"/>
        </w:rPr>
        <w:t xml:space="preserve">Variabel </w:t>
      </w:r>
      <w:r w:rsidRPr="00901ADF">
        <w:rPr>
          <w:rFonts w:ascii="Times New Roman" w:hAnsi="Times New Roman"/>
          <w:i/>
          <w:sz w:val="24"/>
          <w:szCs w:val="24"/>
        </w:rPr>
        <w:t xml:space="preserve">independent </w:t>
      </w:r>
      <w:r>
        <w:rPr>
          <w:rFonts w:ascii="Times New Roman" w:hAnsi="Times New Roman"/>
          <w:sz w:val="24"/>
          <w:szCs w:val="24"/>
        </w:rPr>
        <w:t>adalah v</w:t>
      </w:r>
      <w:r w:rsidRPr="00901ADF">
        <w:rPr>
          <w:rFonts w:ascii="Times New Roman" w:hAnsi="Times New Roman"/>
          <w:sz w:val="24"/>
          <w:szCs w:val="24"/>
        </w:rPr>
        <w:t xml:space="preserve">ariabel yang memengaruhi atau nilainya menentukan variabel lain. Variabel </w:t>
      </w:r>
      <w:r w:rsidRPr="00901ADF">
        <w:rPr>
          <w:rFonts w:ascii="Times New Roman" w:hAnsi="Times New Roman"/>
          <w:i/>
          <w:sz w:val="24"/>
          <w:szCs w:val="24"/>
        </w:rPr>
        <w:t>independent</w:t>
      </w:r>
      <w:r w:rsidRPr="00901ADF">
        <w:rPr>
          <w:rFonts w:ascii="Times New Roman" w:hAnsi="Times New Roman"/>
          <w:sz w:val="24"/>
          <w:szCs w:val="24"/>
        </w:rPr>
        <w:t xml:space="preserve"> atau bebas biasanya dimanipulasi, diamati, dan diukur untuk diketahui hubungannya atau pengaruhnya terhadap variabel lain (Nursalam, 2017: 177). Variabel </w:t>
      </w:r>
      <w:r w:rsidRPr="00901ADF">
        <w:rPr>
          <w:rFonts w:ascii="Times New Roman" w:hAnsi="Times New Roman"/>
          <w:i/>
          <w:sz w:val="24"/>
          <w:szCs w:val="24"/>
        </w:rPr>
        <w:t xml:space="preserve">independent </w:t>
      </w:r>
      <w:r w:rsidRPr="00901ADF">
        <w:rPr>
          <w:rFonts w:ascii="Times New Roman" w:hAnsi="Times New Roman"/>
          <w:sz w:val="24"/>
          <w:szCs w:val="24"/>
        </w:rPr>
        <w:t xml:space="preserve">dalam penelitian ini adalah </w:t>
      </w:r>
      <w:r w:rsidRPr="00E459F6">
        <w:rPr>
          <w:rFonts w:ascii="Times New Roman" w:hAnsi="Times New Roman"/>
          <w:sz w:val="24"/>
          <w:szCs w:val="24"/>
        </w:rPr>
        <w:t>Riwayat Merokok</w:t>
      </w:r>
      <w:r>
        <w:rPr>
          <w:rFonts w:ascii="Times New Roman" w:hAnsi="Times New Roman"/>
          <w:i/>
          <w:sz w:val="24"/>
          <w:szCs w:val="24"/>
        </w:rPr>
        <w:t>.</w:t>
      </w:r>
    </w:p>
    <w:p w:rsidR="009A1F76" w:rsidRPr="00901ADF" w:rsidRDefault="009A1F76" w:rsidP="009A1F76">
      <w:pPr>
        <w:spacing w:after="0" w:line="480" w:lineRule="auto"/>
        <w:ind w:left="567"/>
        <w:rPr>
          <w:rFonts w:ascii="Times New Roman" w:hAnsi="Times New Roman"/>
          <w:b/>
          <w:sz w:val="24"/>
          <w:szCs w:val="24"/>
        </w:rPr>
      </w:pPr>
      <w:r>
        <w:rPr>
          <w:rFonts w:ascii="Times New Roman" w:hAnsi="Times New Roman"/>
          <w:b/>
          <w:sz w:val="24"/>
          <w:szCs w:val="24"/>
        </w:rPr>
        <w:t xml:space="preserve">3.4.2 </w:t>
      </w:r>
      <w:r w:rsidRPr="00901ADF">
        <w:rPr>
          <w:rFonts w:ascii="Times New Roman" w:hAnsi="Times New Roman"/>
          <w:b/>
          <w:sz w:val="24"/>
          <w:szCs w:val="24"/>
        </w:rPr>
        <w:t>Variabel dependent atau terikat</w:t>
      </w:r>
    </w:p>
    <w:p w:rsidR="009A1F76" w:rsidRDefault="009A1F76" w:rsidP="009A1F76">
      <w:pPr>
        <w:spacing w:after="0" w:line="480" w:lineRule="auto"/>
        <w:ind w:left="709"/>
        <w:jc w:val="both"/>
        <w:rPr>
          <w:rFonts w:ascii="Times New Roman" w:hAnsi="Times New Roman"/>
          <w:sz w:val="24"/>
          <w:szCs w:val="24"/>
        </w:rPr>
      </w:pPr>
      <w:r w:rsidRPr="00901ADF">
        <w:rPr>
          <w:rFonts w:ascii="Times New Roman" w:hAnsi="Times New Roman"/>
          <w:b/>
          <w:sz w:val="24"/>
          <w:szCs w:val="24"/>
        </w:rPr>
        <w:tab/>
      </w:r>
      <w:r w:rsidRPr="00901ADF">
        <w:rPr>
          <w:rFonts w:ascii="Times New Roman" w:hAnsi="Times New Roman"/>
          <w:b/>
          <w:sz w:val="24"/>
          <w:szCs w:val="24"/>
        </w:rPr>
        <w:tab/>
      </w:r>
      <w:r>
        <w:rPr>
          <w:rFonts w:ascii="Times New Roman" w:hAnsi="Times New Roman"/>
          <w:sz w:val="24"/>
          <w:szCs w:val="24"/>
        </w:rPr>
        <w:t>V</w:t>
      </w:r>
      <w:r w:rsidRPr="00901ADF">
        <w:rPr>
          <w:rFonts w:ascii="Times New Roman" w:hAnsi="Times New Roman"/>
          <w:sz w:val="24"/>
          <w:szCs w:val="24"/>
        </w:rPr>
        <w:t xml:space="preserve">ariabel </w:t>
      </w:r>
      <w:r w:rsidRPr="00901ADF">
        <w:rPr>
          <w:rFonts w:ascii="Times New Roman" w:hAnsi="Times New Roman"/>
          <w:i/>
          <w:sz w:val="24"/>
          <w:szCs w:val="24"/>
        </w:rPr>
        <w:t xml:space="preserve">dependent </w:t>
      </w:r>
      <w:r>
        <w:rPr>
          <w:rFonts w:ascii="Times New Roman" w:hAnsi="Times New Roman"/>
          <w:sz w:val="24"/>
          <w:szCs w:val="24"/>
        </w:rPr>
        <w:t>adalah v</w:t>
      </w:r>
      <w:r w:rsidRPr="00901ADF">
        <w:rPr>
          <w:rFonts w:ascii="Times New Roman" w:hAnsi="Times New Roman"/>
          <w:sz w:val="24"/>
          <w:szCs w:val="24"/>
        </w:rPr>
        <w:t xml:space="preserve">ariabel yang dipengaruhi nilainya oleh variabel lain. Variabel respons akan muncul sebagai akibat dari manipulasi variabel-variabel lain (Nursalam, 2017: 178). Variabel </w:t>
      </w:r>
      <w:r w:rsidRPr="00901ADF">
        <w:rPr>
          <w:rFonts w:ascii="Times New Roman" w:hAnsi="Times New Roman"/>
          <w:i/>
          <w:sz w:val="24"/>
          <w:szCs w:val="24"/>
        </w:rPr>
        <w:t xml:space="preserve">dependent </w:t>
      </w:r>
      <w:r w:rsidRPr="00901ADF">
        <w:rPr>
          <w:rFonts w:ascii="Times New Roman" w:hAnsi="Times New Roman"/>
          <w:sz w:val="24"/>
          <w:szCs w:val="24"/>
        </w:rPr>
        <w:t xml:space="preserve">dalam penelitian ini adalah nilai </w:t>
      </w:r>
      <w:r w:rsidRPr="00901ADF">
        <w:rPr>
          <w:rFonts w:ascii="Times New Roman" w:hAnsi="Times New Roman"/>
          <w:i/>
          <w:sz w:val="24"/>
          <w:szCs w:val="24"/>
        </w:rPr>
        <w:t xml:space="preserve">Ankle Brachiale Index </w:t>
      </w:r>
      <w:r w:rsidRPr="00901ADF">
        <w:rPr>
          <w:rFonts w:ascii="Times New Roman" w:hAnsi="Times New Roman"/>
          <w:sz w:val="24"/>
          <w:szCs w:val="24"/>
        </w:rPr>
        <w:t>(ABI).</w:t>
      </w:r>
    </w:p>
    <w:p w:rsidR="009A1F76" w:rsidRDefault="009A1F76" w:rsidP="009A1F76">
      <w:pPr>
        <w:rPr>
          <w:lang w:val="en-ID"/>
        </w:rPr>
      </w:pPr>
    </w:p>
    <w:p w:rsidR="009A1F76" w:rsidRDefault="009A1F76" w:rsidP="009A1F76">
      <w:pPr>
        <w:rPr>
          <w:lang w:val="en-ID"/>
        </w:rPr>
      </w:pPr>
    </w:p>
    <w:p w:rsidR="009A1F76" w:rsidRDefault="009A1F76" w:rsidP="009A1F76">
      <w:pPr>
        <w:rPr>
          <w:lang w:val="en-ID"/>
        </w:rPr>
        <w:sectPr w:rsidR="009A1F76" w:rsidSect="006D138F">
          <w:pgSz w:w="11906" w:h="16838" w:code="9"/>
          <w:pgMar w:top="1701" w:right="1701" w:bottom="1701" w:left="2268" w:header="709" w:footer="709" w:gutter="0"/>
          <w:cols w:space="708"/>
          <w:titlePg/>
          <w:docGrid w:linePitch="360"/>
        </w:sectPr>
      </w:pPr>
    </w:p>
    <w:p w:rsidR="009A1F76" w:rsidRDefault="009A1F76" w:rsidP="009A1F76">
      <w:pPr>
        <w:tabs>
          <w:tab w:val="left" w:pos="3342"/>
        </w:tabs>
        <w:spacing w:after="0" w:line="480" w:lineRule="auto"/>
        <w:ind w:left="284"/>
        <w:jc w:val="both"/>
        <w:rPr>
          <w:rFonts w:ascii="Times New Roman" w:hAnsi="Times New Roman"/>
          <w:b/>
          <w:sz w:val="24"/>
          <w:szCs w:val="24"/>
        </w:rPr>
      </w:pPr>
      <w:r w:rsidRPr="00E3302C">
        <w:rPr>
          <w:rFonts w:ascii="Times New Roman" w:hAnsi="Times New Roman"/>
          <w:b/>
          <w:sz w:val="24"/>
          <w:szCs w:val="24"/>
        </w:rPr>
        <w:lastRenderedPageBreak/>
        <w:t xml:space="preserve">3.5 Defenisi Oprasional </w:t>
      </w:r>
      <w:r>
        <w:rPr>
          <w:rFonts w:ascii="Times New Roman" w:hAnsi="Times New Roman"/>
          <w:b/>
          <w:sz w:val="24"/>
          <w:szCs w:val="24"/>
        </w:rPr>
        <w:tab/>
      </w:r>
    </w:p>
    <w:p w:rsidR="009A1F76" w:rsidRDefault="009A1F76" w:rsidP="009A1F76">
      <w:pPr>
        <w:spacing w:after="0" w:line="480" w:lineRule="auto"/>
        <w:ind w:left="284" w:firstLine="425"/>
        <w:jc w:val="both"/>
        <w:rPr>
          <w:rFonts w:ascii="Times New Roman" w:hAnsi="Times New Roman"/>
          <w:sz w:val="24"/>
          <w:szCs w:val="24"/>
        </w:rPr>
      </w:pPr>
      <w:r>
        <w:rPr>
          <w:rFonts w:ascii="Times New Roman" w:hAnsi="Times New Roman"/>
          <w:sz w:val="24"/>
          <w:szCs w:val="24"/>
        </w:rPr>
        <w:t>Defenisi oprasional ada</w:t>
      </w:r>
      <w:r>
        <w:rPr>
          <w:rFonts w:ascii="Times New Roman" w:hAnsi="Times New Roman"/>
          <w:sz w:val="24"/>
          <w:szCs w:val="24"/>
          <w:lang w:val="en-ID"/>
        </w:rPr>
        <w:t>l</w:t>
      </w:r>
      <w:r>
        <w:rPr>
          <w:rFonts w:ascii="Times New Roman" w:hAnsi="Times New Roman"/>
          <w:sz w:val="24"/>
          <w:szCs w:val="24"/>
        </w:rPr>
        <w:t>ah defenisi berdasarkan karakteristik yang diamati dari suatu yang didefenisiskan</w:t>
      </w:r>
      <w:r>
        <w:rPr>
          <w:rFonts w:ascii="Times New Roman" w:hAnsi="Times New Roman"/>
          <w:sz w:val="24"/>
          <w:szCs w:val="24"/>
          <w:lang w:val="en-ID"/>
        </w:rPr>
        <w:t xml:space="preserve"> </w:t>
      </w:r>
      <w:r>
        <w:rPr>
          <w:rFonts w:ascii="Times New Roman" w:hAnsi="Times New Roman"/>
          <w:sz w:val="24"/>
          <w:szCs w:val="24"/>
        </w:rPr>
        <w:t>tersebut.</w:t>
      </w:r>
      <w:r>
        <w:rPr>
          <w:rFonts w:ascii="Times New Roman" w:hAnsi="Times New Roman"/>
          <w:sz w:val="24"/>
          <w:szCs w:val="24"/>
          <w:lang w:val="en-ID"/>
        </w:rPr>
        <w:t xml:space="preserve"> </w:t>
      </w:r>
      <w:r>
        <w:rPr>
          <w:rFonts w:ascii="Times New Roman" w:hAnsi="Times New Roman"/>
          <w:sz w:val="24"/>
          <w:szCs w:val="24"/>
        </w:rPr>
        <w:t xml:space="preserve">Karakteristik yang dapat diamati (diukur) itulah yang merupakan kunci defenisi oprasional. Dapat diamati artinya memungkinkan peneliti untuk melakukan observasi atau pengukuran secara cermat terhadap suatu objek atau fenomena yang kemudian dapat diulangi lagi oleh orang lain (Nursalam, 2017:181). </w:t>
      </w:r>
    </w:p>
    <w:p w:rsidR="009A1F76" w:rsidRPr="00310855" w:rsidRDefault="009A1F76" w:rsidP="009A1F76">
      <w:pPr>
        <w:spacing w:after="0" w:line="480" w:lineRule="auto"/>
        <w:ind w:left="284"/>
        <w:jc w:val="both"/>
        <w:rPr>
          <w:rFonts w:ascii="Times New Roman" w:hAnsi="Times New Roman"/>
          <w:b/>
          <w:sz w:val="24"/>
          <w:szCs w:val="24"/>
          <w:lang w:val="en-ID"/>
        </w:rPr>
      </w:pPr>
      <w:r>
        <w:rPr>
          <w:rFonts w:ascii="Times New Roman" w:hAnsi="Times New Roman"/>
          <w:b/>
          <w:sz w:val="24"/>
          <w:szCs w:val="24"/>
        </w:rPr>
        <w:t xml:space="preserve">Tabel 3.1 </w:t>
      </w:r>
      <w:proofErr w:type="spellStart"/>
      <w:r>
        <w:rPr>
          <w:rFonts w:ascii="Times New Roman" w:hAnsi="Times New Roman"/>
          <w:b/>
          <w:sz w:val="24"/>
          <w:szCs w:val="24"/>
          <w:lang w:val="en-ID"/>
        </w:rPr>
        <w:t>Defenisi</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Oprasional</w:t>
      </w:r>
      <w:proofErr w:type="spellEnd"/>
    </w:p>
    <w:tbl>
      <w:tblPr>
        <w:tblStyle w:val="TableGrid"/>
        <w:tblW w:w="0" w:type="auto"/>
        <w:tblInd w:w="284" w:type="dxa"/>
        <w:tblLook w:val="04A0"/>
      </w:tblPr>
      <w:tblGrid>
        <w:gridCol w:w="576"/>
        <w:gridCol w:w="1789"/>
        <w:gridCol w:w="2433"/>
        <w:gridCol w:w="2360"/>
        <w:gridCol w:w="1521"/>
        <w:gridCol w:w="1068"/>
        <w:gridCol w:w="2056"/>
      </w:tblGrid>
      <w:tr w:rsidR="009A1F76" w:rsidTr="00800FC1">
        <w:tc>
          <w:tcPr>
            <w:tcW w:w="576" w:type="dxa"/>
            <w:tcBorders>
              <w:top w:val="single" w:sz="4" w:space="0" w:color="auto"/>
              <w:left w:val="nil"/>
              <w:bottom w:val="single" w:sz="4" w:space="0" w:color="auto"/>
              <w:right w:val="nil"/>
            </w:tcBorders>
          </w:tcPr>
          <w:p w:rsidR="009A1F76" w:rsidRPr="00C75D8C" w:rsidRDefault="009A1F76" w:rsidP="00800FC1">
            <w:pPr>
              <w:spacing w:line="480" w:lineRule="auto"/>
              <w:jc w:val="center"/>
              <w:rPr>
                <w:rFonts w:ascii="Times New Roman" w:hAnsi="Times New Roman"/>
                <w:b/>
                <w:sz w:val="24"/>
                <w:szCs w:val="24"/>
                <w:lang w:val="en-ID"/>
              </w:rPr>
            </w:pPr>
            <w:r>
              <w:rPr>
                <w:rFonts w:ascii="Times New Roman" w:hAnsi="Times New Roman"/>
                <w:b/>
                <w:sz w:val="24"/>
                <w:szCs w:val="24"/>
                <w:lang w:val="en-ID"/>
              </w:rPr>
              <w:t>NO</w:t>
            </w:r>
          </w:p>
        </w:tc>
        <w:tc>
          <w:tcPr>
            <w:tcW w:w="1789" w:type="dxa"/>
            <w:tcBorders>
              <w:top w:val="single" w:sz="4" w:space="0" w:color="auto"/>
              <w:left w:val="nil"/>
              <w:bottom w:val="single" w:sz="4" w:space="0" w:color="auto"/>
              <w:right w:val="nil"/>
            </w:tcBorders>
          </w:tcPr>
          <w:p w:rsidR="009A1F76" w:rsidRPr="00C75D8C" w:rsidRDefault="009A1F76" w:rsidP="00800FC1">
            <w:pPr>
              <w:spacing w:line="480" w:lineRule="auto"/>
              <w:jc w:val="center"/>
              <w:rPr>
                <w:rFonts w:ascii="Times New Roman" w:hAnsi="Times New Roman"/>
                <w:b/>
                <w:sz w:val="24"/>
                <w:szCs w:val="24"/>
                <w:lang w:val="en-ID"/>
              </w:rPr>
            </w:pPr>
            <w:proofErr w:type="spellStart"/>
            <w:r>
              <w:rPr>
                <w:rFonts w:ascii="Times New Roman" w:hAnsi="Times New Roman"/>
                <w:b/>
                <w:sz w:val="24"/>
                <w:szCs w:val="24"/>
                <w:lang w:val="en-ID"/>
              </w:rPr>
              <w:t>Variabel</w:t>
            </w:r>
            <w:proofErr w:type="spellEnd"/>
          </w:p>
        </w:tc>
        <w:tc>
          <w:tcPr>
            <w:tcW w:w="2433" w:type="dxa"/>
            <w:tcBorders>
              <w:top w:val="single" w:sz="4" w:space="0" w:color="auto"/>
              <w:left w:val="nil"/>
              <w:bottom w:val="single" w:sz="4" w:space="0" w:color="auto"/>
              <w:right w:val="nil"/>
            </w:tcBorders>
          </w:tcPr>
          <w:p w:rsidR="009A1F76" w:rsidRPr="00C75D8C" w:rsidRDefault="009A1F76" w:rsidP="00800FC1">
            <w:pPr>
              <w:spacing w:line="480" w:lineRule="auto"/>
              <w:jc w:val="center"/>
              <w:rPr>
                <w:rFonts w:ascii="Times New Roman" w:hAnsi="Times New Roman"/>
                <w:b/>
                <w:sz w:val="24"/>
                <w:szCs w:val="24"/>
                <w:lang w:val="en-ID"/>
              </w:rPr>
            </w:pPr>
            <w:proofErr w:type="spellStart"/>
            <w:r>
              <w:rPr>
                <w:rFonts w:ascii="Times New Roman" w:hAnsi="Times New Roman"/>
                <w:b/>
                <w:sz w:val="24"/>
                <w:szCs w:val="24"/>
                <w:lang w:val="en-ID"/>
              </w:rPr>
              <w:t>Defenisi</w:t>
            </w:r>
            <w:proofErr w:type="spellEnd"/>
          </w:p>
        </w:tc>
        <w:tc>
          <w:tcPr>
            <w:tcW w:w="2360" w:type="dxa"/>
            <w:tcBorders>
              <w:top w:val="single" w:sz="4" w:space="0" w:color="auto"/>
              <w:left w:val="nil"/>
              <w:bottom w:val="single" w:sz="4" w:space="0" w:color="auto"/>
              <w:right w:val="nil"/>
            </w:tcBorders>
          </w:tcPr>
          <w:p w:rsidR="009A1F76" w:rsidRPr="00C75D8C" w:rsidRDefault="009A1F76" w:rsidP="00800FC1">
            <w:pPr>
              <w:spacing w:line="480" w:lineRule="auto"/>
              <w:jc w:val="center"/>
              <w:rPr>
                <w:rFonts w:ascii="Times New Roman" w:hAnsi="Times New Roman"/>
                <w:b/>
                <w:sz w:val="24"/>
                <w:szCs w:val="24"/>
                <w:lang w:val="en-ID"/>
              </w:rPr>
            </w:pPr>
            <w:proofErr w:type="spellStart"/>
            <w:r>
              <w:rPr>
                <w:rFonts w:ascii="Times New Roman" w:hAnsi="Times New Roman"/>
                <w:b/>
                <w:sz w:val="24"/>
                <w:szCs w:val="24"/>
                <w:lang w:val="en-ID"/>
              </w:rPr>
              <w:t>Indikator</w:t>
            </w:r>
            <w:proofErr w:type="spellEnd"/>
          </w:p>
        </w:tc>
        <w:tc>
          <w:tcPr>
            <w:tcW w:w="1521" w:type="dxa"/>
            <w:tcBorders>
              <w:top w:val="single" w:sz="4" w:space="0" w:color="auto"/>
              <w:left w:val="nil"/>
              <w:bottom w:val="single" w:sz="4" w:space="0" w:color="auto"/>
              <w:right w:val="nil"/>
            </w:tcBorders>
          </w:tcPr>
          <w:p w:rsidR="009A1F76" w:rsidRPr="00C75D8C" w:rsidRDefault="009A1F76" w:rsidP="00800FC1">
            <w:pPr>
              <w:spacing w:line="480" w:lineRule="auto"/>
              <w:jc w:val="center"/>
              <w:rPr>
                <w:rFonts w:ascii="Times New Roman" w:hAnsi="Times New Roman"/>
                <w:b/>
                <w:sz w:val="24"/>
                <w:szCs w:val="24"/>
                <w:lang w:val="en-ID"/>
              </w:rPr>
            </w:pPr>
            <w:proofErr w:type="spellStart"/>
            <w:r>
              <w:rPr>
                <w:rFonts w:ascii="Times New Roman" w:hAnsi="Times New Roman"/>
                <w:b/>
                <w:sz w:val="24"/>
                <w:szCs w:val="24"/>
                <w:lang w:val="en-ID"/>
              </w:rPr>
              <w:t>Alat</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Ukur</w:t>
            </w:r>
            <w:proofErr w:type="spellEnd"/>
          </w:p>
        </w:tc>
        <w:tc>
          <w:tcPr>
            <w:tcW w:w="1068" w:type="dxa"/>
            <w:tcBorders>
              <w:top w:val="single" w:sz="4" w:space="0" w:color="auto"/>
              <w:left w:val="nil"/>
              <w:bottom w:val="single" w:sz="4" w:space="0" w:color="auto"/>
              <w:right w:val="nil"/>
            </w:tcBorders>
          </w:tcPr>
          <w:p w:rsidR="009A1F76" w:rsidRPr="00C75D8C" w:rsidRDefault="009A1F76" w:rsidP="00800FC1">
            <w:pPr>
              <w:spacing w:line="480" w:lineRule="auto"/>
              <w:jc w:val="center"/>
              <w:rPr>
                <w:rFonts w:ascii="Times New Roman" w:hAnsi="Times New Roman"/>
                <w:b/>
                <w:sz w:val="24"/>
                <w:szCs w:val="24"/>
                <w:lang w:val="en-ID"/>
              </w:rPr>
            </w:pPr>
            <w:proofErr w:type="spellStart"/>
            <w:r>
              <w:rPr>
                <w:rFonts w:ascii="Times New Roman" w:hAnsi="Times New Roman"/>
                <w:b/>
                <w:sz w:val="24"/>
                <w:szCs w:val="24"/>
                <w:lang w:val="en-ID"/>
              </w:rPr>
              <w:t>Skala</w:t>
            </w:r>
            <w:proofErr w:type="spellEnd"/>
          </w:p>
        </w:tc>
        <w:tc>
          <w:tcPr>
            <w:tcW w:w="2056" w:type="dxa"/>
            <w:tcBorders>
              <w:top w:val="single" w:sz="4" w:space="0" w:color="auto"/>
              <w:left w:val="nil"/>
              <w:bottom w:val="single" w:sz="4" w:space="0" w:color="auto"/>
              <w:right w:val="nil"/>
            </w:tcBorders>
          </w:tcPr>
          <w:p w:rsidR="009A1F76" w:rsidRPr="00C75D8C" w:rsidRDefault="009A1F76" w:rsidP="00800FC1">
            <w:pPr>
              <w:spacing w:line="480" w:lineRule="auto"/>
              <w:jc w:val="center"/>
              <w:rPr>
                <w:rFonts w:ascii="Times New Roman" w:hAnsi="Times New Roman"/>
                <w:b/>
                <w:sz w:val="24"/>
                <w:szCs w:val="24"/>
                <w:lang w:val="en-ID"/>
              </w:rPr>
            </w:pPr>
            <w:proofErr w:type="spellStart"/>
            <w:r>
              <w:rPr>
                <w:rFonts w:ascii="Times New Roman" w:hAnsi="Times New Roman"/>
                <w:b/>
                <w:sz w:val="24"/>
                <w:szCs w:val="24"/>
                <w:lang w:val="en-ID"/>
              </w:rPr>
              <w:t>Skoring</w:t>
            </w:r>
            <w:proofErr w:type="spellEnd"/>
          </w:p>
        </w:tc>
      </w:tr>
      <w:tr w:rsidR="009A1F76" w:rsidTr="00800FC1">
        <w:tc>
          <w:tcPr>
            <w:tcW w:w="576" w:type="dxa"/>
            <w:tcBorders>
              <w:top w:val="single" w:sz="4" w:space="0" w:color="auto"/>
              <w:left w:val="nil"/>
              <w:bottom w:val="nil"/>
              <w:right w:val="nil"/>
            </w:tcBorders>
          </w:tcPr>
          <w:p w:rsidR="009A1F76" w:rsidRPr="00C75D8C" w:rsidRDefault="009A1F76" w:rsidP="00800FC1">
            <w:pPr>
              <w:spacing w:line="480" w:lineRule="auto"/>
              <w:jc w:val="both"/>
              <w:rPr>
                <w:rFonts w:ascii="Times New Roman" w:hAnsi="Times New Roman"/>
                <w:b/>
                <w:sz w:val="24"/>
                <w:szCs w:val="24"/>
                <w:lang w:val="en-ID"/>
              </w:rPr>
            </w:pPr>
            <w:r>
              <w:rPr>
                <w:rFonts w:ascii="Times New Roman" w:hAnsi="Times New Roman"/>
                <w:b/>
                <w:sz w:val="24"/>
                <w:szCs w:val="24"/>
                <w:lang w:val="en-ID"/>
              </w:rPr>
              <w:t>1</w:t>
            </w:r>
          </w:p>
        </w:tc>
        <w:tc>
          <w:tcPr>
            <w:tcW w:w="1789" w:type="dxa"/>
            <w:tcBorders>
              <w:top w:val="single" w:sz="4" w:space="0" w:color="auto"/>
              <w:left w:val="nil"/>
              <w:bottom w:val="nil"/>
              <w:right w:val="nil"/>
            </w:tcBorders>
          </w:tcPr>
          <w:p w:rsidR="009A1F76" w:rsidRPr="00C75D8C" w:rsidRDefault="009A1F76" w:rsidP="00800FC1">
            <w:pPr>
              <w:rPr>
                <w:rFonts w:ascii="Times New Roman" w:hAnsi="Times New Roman"/>
                <w:sz w:val="24"/>
                <w:szCs w:val="24"/>
                <w:lang w:val="en-ID"/>
              </w:rPr>
            </w:pP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bebas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p>
        </w:tc>
        <w:tc>
          <w:tcPr>
            <w:tcW w:w="2433" w:type="dxa"/>
            <w:tcBorders>
              <w:top w:val="single" w:sz="4" w:space="0" w:color="auto"/>
              <w:left w:val="nil"/>
              <w:bottom w:val="nil"/>
              <w:right w:val="nil"/>
            </w:tcBorders>
          </w:tcPr>
          <w:p w:rsidR="009A1F76" w:rsidRPr="00C75D8C" w:rsidRDefault="009A1F76" w:rsidP="00800FC1">
            <w:pPr>
              <w:rPr>
                <w:rFonts w:ascii="Times New Roman" w:hAnsi="Times New Roman"/>
                <w:sz w:val="24"/>
                <w:szCs w:val="24"/>
                <w:lang w:val="en-ID"/>
              </w:rPr>
            </w:pPr>
            <w:proofErr w:type="spellStart"/>
            <w:r>
              <w:rPr>
                <w:rFonts w:ascii="Times New Roman" w:hAnsi="Times New Roman"/>
                <w:sz w:val="24"/>
                <w:szCs w:val="24"/>
                <w:lang w:val="en-ID"/>
              </w:rPr>
              <w:t>Pertanyaan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kebiasaan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menghisap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rokok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sehari-hari</w:t>
            </w:r>
            <w:proofErr w:type="spellEnd"/>
          </w:p>
        </w:tc>
        <w:tc>
          <w:tcPr>
            <w:tcW w:w="2360" w:type="dxa"/>
            <w:tcBorders>
              <w:top w:val="single" w:sz="4" w:space="0" w:color="auto"/>
              <w:left w:val="nil"/>
              <w:bottom w:val="nil"/>
              <w:right w:val="nil"/>
            </w:tcBorders>
          </w:tcPr>
          <w:p w:rsidR="009A1F76" w:rsidRDefault="009A1F76" w:rsidP="009A1F76">
            <w:pPr>
              <w:pStyle w:val="ListParagraph"/>
              <w:numPr>
                <w:ilvl w:val="0"/>
                <w:numId w:val="4"/>
              </w:numPr>
              <w:ind w:left="258" w:hanging="284"/>
              <w:rPr>
                <w:rFonts w:ascii="Times New Roman" w:hAnsi="Times New Roman"/>
                <w:sz w:val="24"/>
                <w:szCs w:val="24"/>
                <w:lang w:val="en-ID"/>
              </w:rPr>
            </w:pPr>
            <w:proofErr w:type="spellStart"/>
            <w:r>
              <w:rPr>
                <w:rFonts w:ascii="Times New Roman" w:hAnsi="Times New Roman"/>
                <w:sz w:val="24"/>
                <w:szCs w:val="24"/>
                <w:lang w:val="en-ID"/>
              </w:rPr>
              <w:t>Kebiasaan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
          <w:p w:rsidR="009A1F76" w:rsidRDefault="009A1F76" w:rsidP="009A1F76">
            <w:pPr>
              <w:pStyle w:val="ListParagraph"/>
              <w:numPr>
                <w:ilvl w:val="0"/>
                <w:numId w:val="5"/>
              </w:numPr>
              <w:ind w:left="541" w:hanging="283"/>
              <w:rPr>
                <w:rFonts w:ascii="Times New Roman" w:hAnsi="Times New Roman"/>
                <w:sz w:val="24"/>
                <w:szCs w:val="24"/>
                <w:lang w:val="en-ID"/>
              </w:rPr>
            </w:pPr>
            <w:proofErr w:type="spellStart"/>
            <w:r>
              <w:rPr>
                <w:rFonts w:ascii="Times New Roman" w:hAnsi="Times New Roman"/>
                <w:sz w:val="24"/>
                <w:szCs w:val="24"/>
                <w:lang w:val="en-ID"/>
              </w:rPr>
              <w:t>Perokok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meliputi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pernah</w:t>
            </w:r>
            <w:proofErr w:type="spellEnd"/>
            <w:r>
              <w:rPr>
                <w:rFonts w:ascii="Times New Roman" w:hAnsi="Times New Roman"/>
                <w:sz w:val="24"/>
                <w:szCs w:val="24"/>
                <w:lang w:val="en-ID"/>
              </w:rPr>
              <w:t xml:space="preserve"> </w:t>
            </w:r>
          </w:p>
          <w:p w:rsidR="009A1F76" w:rsidRDefault="009A1F76" w:rsidP="009A1F76">
            <w:pPr>
              <w:pStyle w:val="ListParagraph"/>
              <w:numPr>
                <w:ilvl w:val="0"/>
                <w:numId w:val="5"/>
              </w:numPr>
              <w:ind w:left="541" w:hanging="283"/>
              <w:rPr>
                <w:rFonts w:ascii="Times New Roman" w:hAnsi="Times New Roman"/>
                <w:sz w:val="24"/>
                <w:szCs w:val="24"/>
                <w:lang w:val="en-ID"/>
              </w:rPr>
            </w:pP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meliputi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pernah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sama</w:t>
            </w:r>
            <w:proofErr w:type="spellEnd"/>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sekali</w:t>
            </w:r>
            <w:proofErr w:type="spellEnd"/>
            <w:r>
              <w:rPr>
                <w:rFonts w:ascii="Times New Roman" w:hAnsi="Times New Roman"/>
                <w:sz w:val="24"/>
                <w:szCs w:val="24"/>
                <w:lang w:val="en-ID"/>
              </w:rPr>
              <w:t xml:space="preserve">. </w:t>
            </w:r>
          </w:p>
          <w:p w:rsidR="009A1F76" w:rsidRDefault="009A1F76" w:rsidP="009A1F76">
            <w:pPr>
              <w:pStyle w:val="ListParagraph"/>
              <w:numPr>
                <w:ilvl w:val="0"/>
                <w:numId w:val="5"/>
              </w:numPr>
              <w:ind w:left="541" w:hanging="283"/>
              <w:rPr>
                <w:rFonts w:ascii="Times New Roman" w:hAnsi="Times New Roman"/>
                <w:sz w:val="24"/>
                <w:szCs w:val="24"/>
                <w:lang w:val="en-ID"/>
              </w:rPr>
            </w:pPr>
            <w:r w:rsidRPr="000C4EC7">
              <w:rPr>
                <w:rFonts w:ascii="Times New Roman" w:hAnsi="Times New Roman"/>
                <w:noProof/>
                <w:sz w:val="24"/>
                <w:szCs w:val="24"/>
              </w:rPr>
              <w:pict>
                <v:shape id="_x0000_s1056" type="#_x0000_t32" style="position:absolute;left:0;text-align:left;margin-left:-245.25pt;margin-top:181.05pt;width:590.3pt;height:.7pt;z-index:251674624" o:connectortype="straight"/>
              </w:pict>
            </w:r>
            <w:proofErr w:type="spellStart"/>
            <w:r>
              <w:rPr>
                <w:rFonts w:ascii="Times New Roman" w:hAnsi="Times New Roman"/>
                <w:sz w:val="24"/>
                <w:szCs w:val="24"/>
                <w:lang w:val="en-ID"/>
              </w:rPr>
              <w:t>Jenis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kretek</w:t>
            </w:r>
            <w:proofErr w:type="spellEnd"/>
            <w:r>
              <w:rPr>
                <w:rFonts w:ascii="Times New Roman" w:hAnsi="Times New Roman"/>
                <w:sz w:val="24"/>
                <w:szCs w:val="24"/>
                <w:lang w:val="en-ID"/>
              </w:rPr>
              <w:t>/</w:t>
            </w:r>
            <w:proofErr w:type="spellStart"/>
            <w:r>
              <w:rPr>
                <w:rFonts w:ascii="Times New Roman" w:hAnsi="Times New Roman"/>
                <w:sz w:val="24"/>
                <w:szCs w:val="24"/>
                <w:lang w:val="en-ID"/>
              </w:rPr>
              <w:t>linting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putih</w:t>
            </w:r>
            <w:proofErr w:type="spellEnd"/>
            <w:r>
              <w:rPr>
                <w:rFonts w:ascii="Times New Roman" w:hAnsi="Times New Roman"/>
                <w:sz w:val="24"/>
                <w:szCs w:val="24"/>
                <w:lang w:val="en-ID"/>
              </w:rPr>
              <w:t>.</w:t>
            </w:r>
          </w:p>
          <w:p w:rsidR="009A1F76" w:rsidRPr="00C75D8C" w:rsidRDefault="009A1F76" w:rsidP="00800FC1">
            <w:pPr>
              <w:pStyle w:val="ListParagraph"/>
              <w:ind w:left="541"/>
              <w:rPr>
                <w:rFonts w:ascii="Times New Roman" w:hAnsi="Times New Roman"/>
                <w:sz w:val="24"/>
                <w:szCs w:val="24"/>
                <w:lang w:val="en-ID"/>
              </w:rPr>
            </w:pPr>
          </w:p>
        </w:tc>
        <w:tc>
          <w:tcPr>
            <w:tcW w:w="1521" w:type="dxa"/>
            <w:tcBorders>
              <w:top w:val="single" w:sz="4" w:space="0" w:color="auto"/>
              <w:left w:val="nil"/>
              <w:bottom w:val="nil"/>
              <w:right w:val="nil"/>
            </w:tcBorders>
          </w:tcPr>
          <w:p w:rsidR="009A1F76" w:rsidRPr="00C75D8C" w:rsidRDefault="009A1F76" w:rsidP="00800FC1">
            <w:pPr>
              <w:jc w:val="center"/>
              <w:rPr>
                <w:rFonts w:ascii="Times New Roman" w:hAnsi="Times New Roman"/>
                <w:sz w:val="24"/>
                <w:szCs w:val="24"/>
                <w:lang w:val="en-ID"/>
              </w:rPr>
            </w:pPr>
            <w:proofErr w:type="spellStart"/>
            <w:r>
              <w:rPr>
                <w:rFonts w:ascii="Times New Roman" w:hAnsi="Times New Roman"/>
                <w:sz w:val="24"/>
                <w:szCs w:val="24"/>
                <w:lang w:val="en-ID"/>
              </w:rPr>
              <w:lastRenderedPageBreak/>
              <w:t>Lembar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wawancara</w:t>
            </w:r>
            <w:proofErr w:type="spellEnd"/>
          </w:p>
        </w:tc>
        <w:tc>
          <w:tcPr>
            <w:tcW w:w="1068" w:type="dxa"/>
            <w:tcBorders>
              <w:top w:val="single" w:sz="4" w:space="0" w:color="auto"/>
              <w:left w:val="nil"/>
              <w:bottom w:val="nil"/>
              <w:right w:val="nil"/>
            </w:tcBorders>
          </w:tcPr>
          <w:p w:rsidR="009A1F76" w:rsidRPr="00C75D8C" w:rsidRDefault="009A1F76" w:rsidP="00800FC1">
            <w:pPr>
              <w:jc w:val="center"/>
              <w:rPr>
                <w:rFonts w:ascii="Times New Roman" w:hAnsi="Times New Roman"/>
                <w:b/>
                <w:sz w:val="24"/>
                <w:szCs w:val="24"/>
                <w:lang w:val="en-ID"/>
              </w:rPr>
            </w:pPr>
            <w:r>
              <w:rPr>
                <w:rFonts w:ascii="Times New Roman" w:hAnsi="Times New Roman"/>
                <w:b/>
                <w:sz w:val="24"/>
                <w:szCs w:val="24"/>
                <w:lang w:val="en-ID"/>
              </w:rPr>
              <w:t>-</w:t>
            </w:r>
          </w:p>
        </w:tc>
        <w:tc>
          <w:tcPr>
            <w:tcW w:w="2056" w:type="dxa"/>
            <w:tcBorders>
              <w:top w:val="single" w:sz="4" w:space="0" w:color="auto"/>
              <w:left w:val="nil"/>
              <w:bottom w:val="nil"/>
              <w:right w:val="nil"/>
            </w:tcBorders>
          </w:tcPr>
          <w:p w:rsidR="009A1F76" w:rsidRDefault="009A1F76" w:rsidP="00800FC1">
            <w:pPr>
              <w:jc w:val="both"/>
              <w:rPr>
                <w:rFonts w:ascii="Times New Roman" w:hAnsi="Times New Roman"/>
                <w:sz w:val="24"/>
                <w:szCs w:val="24"/>
                <w:lang w:val="en-ID"/>
              </w:rPr>
            </w:pPr>
            <w:r>
              <w:rPr>
                <w:rFonts w:ascii="Times New Roman" w:hAnsi="Times New Roman"/>
                <w:sz w:val="24"/>
                <w:szCs w:val="24"/>
                <w:lang w:val="en-ID"/>
              </w:rPr>
              <w:t xml:space="preserve">1.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skor</w:t>
            </w:r>
            <w:proofErr w:type="spellEnd"/>
            <w:r>
              <w:rPr>
                <w:rFonts w:ascii="Times New Roman" w:hAnsi="Times New Roman"/>
                <w:sz w:val="24"/>
                <w:szCs w:val="24"/>
                <w:lang w:val="en-ID"/>
              </w:rPr>
              <w:t xml:space="preserve"> 1</w:t>
            </w:r>
          </w:p>
          <w:p w:rsidR="009A1F76" w:rsidRDefault="009A1F76" w:rsidP="00800FC1">
            <w:pPr>
              <w:jc w:val="both"/>
              <w:rPr>
                <w:rFonts w:ascii="Times New Roman" w:hAnsi="Times New Roman"/>
                <w:sz w:val="24"/>
                <w:szCs w:val="24"/>
                <w:lang w:val="en-ID"/>
              </w:rPr>
            </w:pPr>
            <w:r>
              <w:rPr>
                <w:rFonts w:ascii="Times New Roman" w:hAnsi="Times New Roman"/>
                <w:sz w:val="24"/>
                <w:szCs w:val="24"/>
                <w:lang w:val="en-ID"/>
              </w:rPr>
              <w:t xml:space="preserve">2.Merokok </w:t>
            </w:r>
            <w:proofErr w:type="spellStart"/>
            <w:r>
              <w:rPr>
                <w:rFonts w:ascii="Times New Roman" w:hAnsi="Times New Roman"/>
                <w:sz w:val="24"/>
                <w:szCs w:val="24"/>
                <w:lang w:val="en-ID"/>
              </w:rPr>
              <w:t>Ringan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skor</w:t>
            </w:r>
            <w:proofErr w:type="spellEnd"/>
            <w:r>
              <w:rPr>
                <w:rFonts w:ascii="Times New Roman" w:hAnsi="Times New Roman"/>
                <w:sz w:val="24"/>
                <w:szCs w:val="24"/>
                <w:lang w:val="en-ID"/>
              </w:rPr>
              <w:t xml:space="preserve">  2</w:t>
            </w:r>
          </w:p>
          <w:p w:rsidR="009A1F76" w:rsidRDefault="009A1F76" w:rsidP="00800FC1">
            <w:pPr>
              <w:jc w:val="both"/>
              <w:rPr>
                <w:rFonts w:ascii="Times New Roman" w:hAnsi="Times New Roman"/>
                <w:sz w:val="24"/>
                <w:szCs w:val="24"/>
                <w:lang w:val="en-ID"/>
              </w:rPr>
            </w:pPr>
            <w:r>
              <w:rPr>
                <w:rFonts w:ascii="Times New Roman" w:hAnsi="Times New Roman"/>
                <w:sz w:val="24"/>
                <w:szCs w:val="24"/>
                <w:lang w:val="en-ID"/>
              </w:rPr>
              <w:t xml:space="preserve">3.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skor</w:t>
            </w:r>
            <w:proofErr w:type="spellEnd"/>
            <w:r>
              <w:rPr>
                <w:rFonts w:ascii="Times New Roman" w:hAnsi="Times New Roman"/>
                <w:sz w:val="24"/>
                <w:szCs w:val="24"/>
                <w:lang w:val="en-ID"/>
              </w:rPr>
              <w:t xml:space="preserve"> 3</w:t>
            </w:r>
          </w:p>
          <w:p w:rsidR="009A1F76" w:rsidRPr="00C75D8C" w:rsidRDefault="009A1F76" w:rsidP="00800FC1">
            <w:pPr>
              <w:jc w:val="both"/>
              <w:rPr>
                <w:rFonts w:ascii="Times New Roman" w:hAnsi="Times New Roman"/>
                <w:sz w:val="24"/>
                <w:szCs w:val="24"/>
                <w:lang w:val="en-ID"/>
              </w:rPr>
            </w:pPr>
            <w:r>
              <w:rPr>
                <w:rFonts w:ascii="Times New Roman" w:hAnsi="Times New Roman"/>
                <w:sz w:val="24"/>
                <w:szCs w:val="24"/>
                <w:lang w:val="en-ID"/>
              </w:rPr>
              <w:t xml:space="preserve">4.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skor</w:t>
            </w:r>
            <w:proofErr w:type="spellEnd"/>
            <w:r>
              <w:rPr>
                <w:rFonts w:ascii="Times New Roman" w:hAnsi="Times New Roman"/>
                <w:sz w:val="24"/>
                <w:szCs w:val="24"/>
                <w:lang w:val="en-ID"/>
              </w:rPr>
              <w:t xml:space="preserve"> 4</w:t>
            </w:r>
          </w:p>
        </w:tc>
      </w:tr>
      <w:tr w:rsidR="009A1F76" w:rsidTr="00800FC1">
        <w:tc>
          <w:tcPr>
            <w:tcW w:w="576" w:type="dxa"/>
            <w:tcBorders>
              <w:top w:val="nil"/>
              <w:left w:val="nil"/>
              <w:bottom w:val="nil"/>
              <w:right w:val="nil"/>
            </w:tcBorders>
          </w:tcPr>
          <w:p w:rsidR="009A1F76" w:rsidRDefault="009A1F76" w:rsidP="00800FC1">
            <w:pPr>
              <w:spacing w:line="480" w:lineRule="auto"/>
              <w:jc w:val="both"/>
              <w:rPr>
                <w:rFonts w:ascii="Times New Roman" w:hAnsi="Times New Roman"/>
                <w:b/>
                <w:sz w:val="24"/>
                <w:szCs w:val="24"/>
                <w:lang w:val="en-ID"/>
              </w:rPr>
            </w:pPr>
          </w:p>
          <w:p w:rsidR="009A1F76" w:rsidRPr="00C75D8C" w:rsidRDefault="009A1F76" w:rsidP="00800FC1">
            <w:pPr>
              <w:spacing w:line="480" w:lineRule="auto"/>
              <w:jc w:val="both"/>
              <w:rPr>
                <w:rFonts w:ascii="Times New Roman" w:hAnsi="Times New Roman"/>
                <w:b/>
                <w:sz w:val="24"/>
                <w:szCs w:val="24"/>
                <w:lang w:val="en-ID"/>
              </w:rPr>
            </w:pPr>
            <w:r>
              <w:rPr>
                <w:rFonts w:ascii="Times New Roman" w:hAnsi="Times New Roman"/>
                <w:b/>
                <w:sz w:val="24"/>
                <w:szCs w:val="24"/>
                <w:lang w:val="en-ID"/>
              </w:rPr>
              <w:t xml:space="preserve">2. </w:t>
            </w:r>
          </w:p>
        </w:tc>
        <w:tc>
          <w:tcPr>
            <w:tcW w:w="1789" w:type="dxa"/>
            <w:tcBorders>
              <w:top w:val="nil"/>
              <w:left w:val="nil"/>
              <w:bottom w:val="nil"/>
              <w:right w:val="nil"/>
            </w:tcBorders>
          </w:tcPr>
          <w:p w:rsidR="009A1F76" w:rsidRDefault="009A1F76" w:rsidP="00800FC1">
            <w:pPr>
              <w:rPr>
                <w:rFonts w:ascii="Times New Roman" w:hAnsi="Times New Roman"/>
                <w:sz w:val="24"/>
                <w:szCs w:val="24"/>
                <w:lang w:val="en-ID"/>
              </w:rPr>
            </w:pPr>
          </w:p>
          <w:p w:rsidR="009A1F76" w:rsidRPr="00BD0B99" w:rsidRDefault="009A1F76" w:rsidP="00800FC1">
            <w:pPr>
              <w:rPr>
                <w:rFonts w:ascii="Times New Roman" w:hAnsi="Times New Roman"/>
                <w:sz w:val="24"/>
                <w:szCs w:val="24"/>
                <w:lang w:val="en-ID"/>
              </w:rPr>
            </w:pP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terikat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Ankle Brachial </w:t>
            </w:r>
            <w:proofErr w:type="spellStart"/>
            <w:r>
              <w:rPr>
                <w:rFonts w:ascii="Times New Roman" w:hAnsi="Times New Roman"/>
                <w:sz w:val="24"/>
                <w:szCs w:val="24"/>
                <w:lang w:val="en-ID"/>
              </w:rPr>
              <w:t>Indeks</w:t>
            </w:r>
            <w:proofErr w:type="spellEnd"/>
            <w:r>
              <w:rPr>
                <w:rFonts w:ascii="Times New Roman" w:hAnsi="Times New Roman"/>
                <w:sz w:val="24"/>
                <w:szCs w:val="24"/>
                <w:lang w:val="en-ID"/>
              </w:rPr>
              <w:t xml:space="preserve"> (ABI) </w:t>
            </w:r>
          </w:p>
        </w:tc>
        <w:tc>
          <w:tcPr>
            <w:tcW w:w="2433" w:type="dxa"/>
            <w:tcBorders>
              <w:top w:val="nil"/>
              <w:left w:val="nil"/>
              <w:bottom w:val="nil"/>
              <w:right w:val="nil"/>
            </w:tcBorders>
          </w:tcPr>
          <w:p w:rsidR="009A1F76" w:rsidRDefault="009A1F76" w:rsidP="00800FC1">
            <w:pPr>
              <w:rPr>
                <w:rFonts w:ascii="Times New Roman" w:hAnsi="Times New Roman"/>
                <w:sz w:val="24"/>
                <w:szCs w:val="24"/>
                <w:lang w:val="en-ID"/>
              </w:rPr>
            </w:pPr>
          </w:p>
          <w:p w:rsidR="009A1F76" w:rsidRPr="00BD0B99" w:rsidRDefault="009A1F76" w:rsidP="00800FC1">
            <w:pPr>
              <w:rPr>
                <w:rFonts w:ascii="Times New Roman" w:hAnsi="Times New Roman"/>
                <w:sz w:val="24"/>
                <w:szCs w:val="24"/>
                <w:lang w:val="en-ID"/>
              </w:rPr>
            </w:pPr>
            <w:proofErr w:type="spellStart"/>
            <w:r>
              <w:rPr>
                <w:rFonts w:ascii="Times New Roman" w:hAnsi="Times New Roman"/>
                <w:sz w:val="24"/>
                <w:szCs w:val="24"/>
                <w:lang w:val="en-ID"/>
              </w:rPr>
              <w:t>Pengujukuran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sistolik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kaki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mengidentifikasi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pembuluh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penyakit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arteri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perifer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membandingkan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sistolik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sidRPr="00844289">
              <w:rPr>
                <w:rFonts w:ascii="Times New Roman" w:hAnsi="Times New Roman"/>
                <w:i/>
                <w:sz w:val="24"/>
                <w:szCs w:val="24"/>
                <w:lang w:val="en-ID"/>
              </w:rPr>
              <w:t>brachiale</w:t>
            </w:r>
            <w:r w:rsidRPr="00844289">
              <w:rPr>
                <w:rFonts w:ascii="Times New Roman" w:hAnsi="Times New Roman"/>
                <w:sz w:val="24"/>
                <w:szCs w:val="24"/>
                <w:lang w:val="en-ID"/>
              </w:rPr>
              <w:t>dan</w:t>
            </w:r>
            <w:proofErr w:type="spellEnd"/>
            <w:r w:rsidRPr="00844289">
              <w:rPr>
                <w:rFonts w:ascii="Times New Roman" w:hAnsi="Times New Roman"/>
                <w:sz w:val="24"/>
                <w:szCs w:val="24"/>
                <w:lang w:val="en-ID"/>
              </w:rPr>
              <w:t xml:space="preserve"> </w:t>
            </w:r>
            <w:r>
              <w:rPr>
                <w:rFonts w:ascii="Times New Roman" w:hAnsi="Times New Roman"/>
                <w:i/>
                <w:sz w:val="24"/>
                <w:szCs w:val="24"/>
                <w:lang w:val="en-ID"/>
              </w:rPr>
              <w:t>ankle</w:t>
            </w:r>
            <w:r>
              <w:rPr>
                <w:rFonts w:ascii="Times New Roman" w:hAnsi="Times New Roman"/>
                <w:sz w:val="24"/>
                <w:szCs w:val="24"/>
                <w:lang w:val="en-ID"/>
              </w:rPr>
              <w:t xml:space="preserve">,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tensimeter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memastikan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sistolik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sidRPr="00844289">
              <w:rPr>
                <w:rFonts w:ascii="Times New Roman" w:hAnsi="Times New Roman"/>
                <w:i/>
                <w:sz w:val="24"/>
                <w:szCs w:val="24"/>
                <w:lang w:val="en-ID"/>
              </w:rPr>
              <w:t>brachiale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r w:rsidRPr="00844289">
              <w:rPr>
                <w:rFonts w:ascii="Times New Roman" w:hAnsi="Times New Roman"/>
                <w:i/>
                <w:sz w:val="24"/>
                <w:szCs w:val="24"/>
                <w:lang w:val="en-ID"/>
              </w:rPr>
              <w:t>ankle</w:t>
            </w:r>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ABI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interpretasikan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klasifikasi</w:t>
            </w:r>
            <w:proofErr w:type="spellEnd"/>
            <w:r>
              <w:rPr>
                <w:rFonts w:ascii="Times New Roman" w:hAnsi="Times New Roman"/>
                <w:sz w:val="24"/>
                <w:szCs w:val="24"/>
                <w:lang w:val="en-ID"/>
              </w:rPr>
              <w:t xml:space="preserve"> </w:t>
            </w:r>
            <w:r w:rsidRPr="00BD0B99">
              <w:rPr>
                <w:rFonts w:ascii="Times New Roman" w:hAnsi="Times New Roman"/>
                <w:i/>
                <w:sz w:val="24"/>
                <w:szCs w:val="24"/>
                <w:lang w:val="en-ID"/>
              </w:rPr>
              <w:t xml:space="preserve">Wound </w:t>
            </w:r>
            <w:proofErr w:type="spellStart"/>
            <w:r w:rsidRPr="00BD0B99">
              <w:rPr>
                <w:rFonts w:ascii="Times New Roman" w:hAnsi="Times New Roman"/>
                <w:i/>
                <w:sz w:val="24"/>
                <w:szCs w:val="24"/>
                <w:lang w:val="en-ID"/>
              </w:rPr>
              <w:t>Ostomy</w:t>
            </w:r>
            <w:proofErr w:type="spellEnd"/>
            <w:r w:rsidRPr="00BD0B99">
              <w:rPr>
                <w:rFonts w:ascii="Times New Roman" w:hAnsi="Times New Roman"/>
                <w:i/>
                <w:sz w:val="24"/>
                <w:szCs w:val="24"/>
                <w:lang w:val="en-ID"/>
              </w:rPr>
              <w:t xml:space="preserve"> and Continence Nurse Society, Ankle Brachial Index</w:t>
            </w:r>
          </w:p>
        </w:tc>
        <w:tc>
          <w:tcPr>
            <w:tcW w:w="2360" w:type="dxa"/>
            <w:tcBorders>
              <w:top w:val="nil"/>
              <w:left w:val="nil"/>
              <w:bottom w:val="nil"/>
              <w:right w:val="nil"/>
            </w:tcBorders>
          </w:tcPr>
          <w:p w:rsidR="009A1F76" w:rsidRDefault="009A1F76" w:rsidP="00800FC1">
            <w:pPr>
              <w:jc w:val="both"/>
              <w:rPr>
                <w:rFonts w:ascii="Times New Roman" w:hAnsi="Times New Roman"/>
                <w:sz w:val="24"/>
                <w:szCs w:val="24"/>
                <w:lang w:val="en-ID"/>
              </w:rPr>
            </w:pPr>
          </w:p>
          <w:p w:rsidR="009A1F76" w:rsidRDefault="009A1F76" w:rsidP="00800FC1">
            <w:pPr>
              <w:jc w:val="both"/>
              <w:rPr>
                <w:rFonts w:ascii="Times New Roman" w:hAnsi="Times New Roman"/>
                <w:sz w:val="24"/>
                <w:szCs w:val="24"/>
                <w:lang w:val="en-ID"/>
              </w:rPr>
            </w:pP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ABI : </w:t>
            </w:r>
          </w:p>
          <w:p w:rsidR="009A1F76" w:rsidRDefault="009A1F76" w:rsidP="009A1F76">
            <w:pPr>
              <w:pStyle w:val="ListParagraph"/>
              <w:numPr>
                <w:ilvl w:val="0"/>
                <w:numId w:val="6"/>
              </w:numPr>
              <w:ind w:left="317"/>
              <w:rPr>
                <w:rFonts w:ascii="Times New Roman" w:hAnsi="Times New Roman"/>
                <w:sz w:val="24"/>
                <w:szCs w:val="24"/>
                <w:lang w:val="en-ID"/>
              </w:rPr>
            </w:pPr>
            <w:r w:rsidRPr="006A3B23">
              <w:rPr>
                <w:rFonts w:ascii="Times New Roman" w:hAnsi="Times New Roman"/>
                <w:b/>
                <w:sz w:val="24"/>
                <w:szCs w:val="24"/>
                <w:lang w:val="en-ID"/>
              </w:rPr>
              <w:t>&gt;1,3</w:t>
            </w:r>
            <w:r>
              <w:rPr>
                <w:rFonts w:ascii="Times New Roman" w:hAnsi="Times New Roman"/>
                <w:b/>
                <w:sz w:val="24"/>
                <w:szCs w:val="24"/>
                <w:lang w:val="en-ID"/>
              </w:rPr>
              <w:t>-1,4</w:t>
            </w:r>
            <w:r>
              <w:rPr>
                <w:rFonts w:ascii="Times New Roman" w:hAnsi="Times New Roman"/>
                <w:sz w:val="24"/>
                <w:szCs w:val="24"/>
                <w:lang w:val="en-ID"/>
              </w:rPr>
              <w:t xml:space="preserve"> : </w:t>
            </w:r>
            <w:proofErr w:type="spellStart"/>
            <w:r>
              <w:rPr>
                <w:rFonts w:ascii="Times New Roman" w:hAnsi="Times New Roman"/>
                <w:sz w:val="24"/>
                <w:szCs w:val="24"/>
                <w:lang w:val="en-ID"/>
              </w:rPr>
              <w:t>elevasi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pembuluh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w:t>
            </w:r>
            <w:r w:rsidRPr="006A3B23">
              <w:rPr>
                <w:rFonts w:ascii="Times New Roman" w:hAnsi="Times New Roman"/>
                <w:i/>
                <w:sz w:val="24"/>
                <w:szCs w:val="24"/>
                <w:lang w:val="en-ID"/>
              </w:rPr>
              <w:t>incompressible</w:t>
            </w:r>
          </w:p>
          <w:p w:rsidR="009A1F76" w:rsidRDefault="009A1F76" w:rsidP="009A1F76">
            <w:pPr>
              <w:pStyle w:val="ListParagraph"/>
              <w:numPr>
                <w:ilvl w:val="0"/>
                <w:numId w:val="6"/>
              </w:numPr>
              <w:ind w:left="317"/>
              <w:rPr>
                <w:rFonts w:ascii="Times New Roman" w:hAnsi="Times New Roman"/>
                <w:sz w:val="24"/>
                <w:szCs w:val="24"/>
                <w:lang w:val="en-ID"/>
              </w:rPr>
            </w:pPr>
            <w:r w:rsidRPr="006A3B23">
              <w:rPr>
                <w:rFonts w:ascii="Times New Roman" w:hAnsi="Times New Roman"/>
                <w:b/>
                <w:sz w:val="24"/>
                <w:szCs w:val="24"/>
                <w:lang w:val="en-ID"/>
              </w:rPr>
              <w:t>&gt;1,0</w:t>
            </w:r>
            <w:r>
              <w:rPr>
                <w:rFonts w:ascii="Times New Roman" w:hAnsi="Times New Roman"/>
                <w:b/>
                <w:sz w:val="24"/>
                <w:szCs w:val="24"/>
                <w:lang w:val="en-ID"/>
              </w:rPr>
              <w:t>-1,2</w:t>
            </w:r>
            <w:r>
              <w:rPr>
                <w:rFonts w:ascii="Times New Roman" w:hAnsi="Times New Roman"/>
                <w:sz w:val="24"/>
                <w:szCs w:val="24"/>
                <w:lang w:val="en-ID"/>
              </w:rPr>
              <w:t xml:space="preserve"> : Normal </w:t>
            </w:r>
          </w:p>
          <w:p w:rsidR="009A1F76" w:rsidRDefault="009A1F76" w:rsidP="009A1F76">
            <w:pPr>
              <w:pStyle w:val="ListParagraph"/>
              <w:numPr>
                <w:ilvl w:val="0"/>
                <w:numId w:val="6"/>
              </w:numPr>
              <w:ind w:left="317"/>
              <w:rPr>
                <w:rFonts w:ascii="Times New Roman" w:hAnsi="Times New Roman"/>
                <w:sz w:val="24"/>
                <w:szCs w:val="24"/>
                <w:lang w:val="en-ID"/>
              </w:rPr>
            </w:pPr>
            <w:r w:rsidRPr="006A3B23">
              <w:rPr>
                <w:rFonts w:ascii="Times New Roman" w:hAnsi="Times New Roman"/>
                <w:b/>
                <w:sz w:val="24"/>
                <w:szCs w:val="24"/>
                <w:lang w:val="en-ID"/>
              </w:rPr>
              <w:t>≤</w:t>
            </w:r>
            <w:r>
              <w:rPr>
                <w:rFonts w:ascii="Times New Roman" w:hAnsi="Times New Roman"/>
                <w:b/>
                <w:sz w:val="24"/>
                <w:szCs w:val="24"/>
                <w:lang w:val="en-ID"/>
              </w:rPr>
              <w:t>0,8-0,9</w:t>
            </w:r>
            <w:r>
              <w:rPr>
                <w:rFonts w:ascii="Times New Roman" w:hAnsi="Times New Roman"/>
                <w:sz w:val="24"/>
                <w:szCs w:val="24"/>
                <w:lang w:val="en-ID"/>
              </w:rPr>
              <w:t xml:space="preserve"> : LEAD (lower </w:t>
            </w:r>
            <w:proofErr w:type="spellStart"/>
            <w:r>
              <w:rPr>
                <w:rFonts w:ascii="Times New Roman" w:hAnsi="Times New Roman"/>
                <w:sz w:val="24"/>
                <w:szCs w:val="24"/>
                <w:lang w:val="en-ID"/>
              </w:rPr>
              <w:t>Ekstremity</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Arteral</w:t>
            </w:r>
            <w:proofErr w:type="spellEnd"/>
            <w:r>
              <w:rPr>
                <w:rFonts w:ascii="Times New Roman" w:hAnsi="Times New Roman"/>
                <w:sz w:val="24"/>
                <w:szCs w:val="24"/>
                <w:lang w:val="en-ID"/>
              </w:rPr>
              <w:t xml:space="preserve"> Disease) </w:t>
            </w:r>
          </w:p>
          <w:p w:rsidR="009A1F76" w:rsidRPr="00310855" w:rsidRDefault="009A1F76" w:rsidP="00800FC1">
            <w:pPr>
              <w:rPr>
                <w:rFonts w:ascii="Times New Roman" w:hAnsi="Times New Roman"/>
                <w:sz w:val="24"/>
                <w:szCs w:val="24"/>
                <w:lang w:val="en-ID"/>
              </w:rPr>
            </w:pPr>
          </w:p>
        </w:tc>
        <w:tc>
          <w:tcPr>
            <w:tcW w:w="1521" w:type="dxa"/>
            <w:tcBorders>
              <w:top w:val="nil"/>
              <w:left w:val="nil"/>
              <w:bottom w:val="nil"/>
              <w:right w:val="nil"/>
            </w:tcBorders>
          </w:tcPr>
          <w:p w:rsidR="009A1F76" w:rsidRPr="000E69C6" w:rsidRDefault="009A1F76" w:rsidP="00800FC1">
            <w:pPr>
              <w:jc w:val="both"/>
              <w:rPr>
                <w:rFonts w:ascii="Times New Roman" w:hAnsi="Times New Roman"/>
                <w:b/>
                <w:sz w:val="24"/>
                <w:szCs w:val="24"/>
                <w:lang w:val="en-ID"/>
              </w:rPr>
            </w:pPr>
          </w:p>
          <w:p w:rsidR="009A1F76" w:rsidRPr="006A3B23" w:rsidRDefault="009A1F76" w:rsidP="009A1F76">
            <w:pPr>
              <w:pStyle w:val="ListParagraph"/>
              <w:numPr>
                <w:ilvl w:val="0"/>
                <w:numId w:val="7"/>
              </w:numPr>
              <w:ind w:left="459"/>
              <w:jc w:val="both"/>
              <w:rPr>
                <w:rFonts w:ascii="Times New Roman" w:hAnsi="Times New Roman"/>
                <w:b/>
                <w:sz w:val="24"/>
                <w:szCs w:val="24"/>
                <w:lang w:val="en-ID"/>
              </w:rPr>
            </w:pPr>
            <w:r>
              <w:rPr>
                <w:rFonts w:ascii="Times New Roman" w:hAnsi="Times New Roman"/>
                <w:sz w:val="24"/>
                <w:szCs w:val="24"/>
                <w:lang w:val="en-ID"/>
              </w:rPr>
              <w:t xml:space="preserve">SOP </w:t>
            </w:r>
            <w:proofErr w:type="spellStart"/>
            <w:r>
              <w:rPr>
                <w:rFonts w:ascii="Times New Roman" w:hAnsi="Times New Roman"/>
                <w:sz w:val="24"/>
                <w:szCs w:val="24"/>
                <w:lang w:val="en-ID"/>
              </w:rPr>
              <w:t>Pengukuran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ABI</w:t>
            </w:r>
          </w:p>
          <w:p w:rsidR="009A1F76" w:rsidRPr="006A3B23" w:rsidRDefault="009A1F76" w:rsidP="009A1F76">
            <w:pPr>
              <w:pStyle w:val="ListParagraph"/>
              <w:numPr>
                <w:ilvl w:val="0"/>
                <w:numId w:val="7"/>
              </w:numPr>
              <w:ind w:left="459"/>
              <w:jc w:val="both"/>
              <w:rPr>
                <w:rFonts w:ascii="Times New Roman" w:hAnsi="Times New Roman"/>
                <w:b/>
                <w:sz w:val="24"/>
                <w:szCs w:val="24"/>
                <w:lang w:val="en-ID"/>
              </w:rPr>
            </w:pPr>
            <w:proofErr w:type="spellStart"/>
            <w:r>
              <w:rPr>
                <w:rFonts w:ascii="Times New Roman" w:hAnsi="Times New Roman"/>
                <w:sz w:val="24"/>
                <w:szCs w:val="24"/>
                <w:lang w:val="en-ID"/>
              </w:rPr>
              <w:t>Lembar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Observasi</w:t>
            </w:r>
            <w:proofErr w:type="spellEnd"/>
            <w:r>
              <w:rPr>
                <w:rFonts w:ascii="Times New Roman" w:hAnsi="Times New Roman"/>
                <w:sz w:val="24"/>
                <w:szCs w:val="24"/>
                <w:lang w:val="en-ID"/>
              </w:rPr>
              <w:t xml:space="preserve"> </w:t>
            </w:r>
          </w:p>
        </w:tc>
        <w:tc>
          <w:tcPr>
            <w:tcW w:w="1068" w:type="dxa"/>
            <w:tcBorders>
              <w:top w:val="nil"/>
              <w:left w:val="nil"/>
              <w:bottom w:val="nil"/>
              <w:right w:val="nil"/>
            </w:tcBorders>
          </w:tcPr>
          <w:p w:rsidR="009A1F76" w:rsidRDefault="009A1F76" w:rsidP="00800FC1">
            <w:pPr>
              <w:jc w:val="center"/>
              <w:rPr>
                <w:rFonts w:ascii="Times New Roman" w:hAnsi="Times New Roman"/>
                <w:sz w:val="24"/>
                <w:szCs w:val="24"/>
                <w:lang w:val="en-ID"/>
              </w:rPr>
            </w:pPr>
          </w:p>
          <w:p w:rsidR="009A1F76" w:rsidRPr="006A3B23" w:rsidRDefault="009A1F76" w:rsidP="00800FC1">
            <w:pPr>
              <w:jc w:val="center"/>
              <w:rPr>
                <w:rFonts w:ascii="Times New Roman" w:hAnsi="Times New Roman"/>
                <w:sz w:val="24"/>
                <w:szCs w:val="24"/>
                <w:lang w:val="en-ID"/>
              </w:rPr>
            </w:pPr>
            <w:r>
              <w:rPr>
                <w:rFonts w:ascii="Times New Roman" w:hAnsi="Times New Roman"/>
                <w:sz w:val="24"/>
                <w:szCs w:val="24"/>
                <w:lang w:val="en-ID"/>
              </w:rPr>
              <w:t>Ordinal</w:t>
            </w:r>
          </w:p>
        </w:tc>
        <w:tc>
          <w:tcPr>
            <w:tcW w:w="2056" w:type="dxa"/>
            <w:tcBorders>
              <w:top w:val="nil"/>
              <w:left w:val="nil"/>
              <w:bottom w:val="nil"/>
              <w:right w:val="nil"/>
            </w:tcBorders>
          </w:tcPr>
          <w:p w:rsidR="009A1F76" w:rsidRPr="000E69C6" w:rsidRDefault="009A1F76" w:rsidP="00800FC1">
            <w:pPr>
              <w:rPr>
                <w:rFonts w:ascii="Times New Roman" w:hAnsi="Times New Roman"/>
                <w:sz w:val="24"/>
                <w:szCs w:val="24"/>
                <w:lang w:val="en-ID"/>
              </w:rPr>
            </w:pPr>
          </w:p>
          <w:p w:rsidR="009A1F76" w:rsidRDefault="009A1F76" w:rsidP="009A1F76">
            <w:pPr>
              <w:pStyle w:val="ListParagraph"/>
              <w:numPr>
                <w:ilvl w:val="0"/>
                <w:numId w:val="8"/>
              </w:numPr>
              <w:ind w:left="317"/>
              <w:rPr>
                <w:rFonts w:ascii="Times New Roman" w:hAnsi="Times New Roman"/>
                <w:sz w:val="24"/>
                <w:szCs w:val="24"/>
                <w:lang w:val="en-ID"/>
              </w:rPr>
            </w:pPr>
            <w:r w:rsidRPr="006A3B23">
              <w:rPr>
                <w:rFonts w:ascii="Times New Roman" w:hAnsi="Times New Roman"/>
                <w:b/>
                <w:sz w:val="24"/>
                <w:szCs w:val="24"/>
                <w:lang w:val="en-ID"/>
              </w:rPr>
              <w:t>&gt;1,3</w:t>
            </w:r>
            <w:r>
              <w:rPr>
                <w:rFonts w:ascii="Times New Roman" w:hAnsi="Times New Roman"/>
                <w:b/>
                <w:sz w:val="24"/>
                <w:szCs w:val="24"/>
                <w:lang w:val="en-ID"/>
              </w:rPr>
              <w:t>-1,4</w:t>
            </w:r>
            <w:r>
              <w:rPr>
                <w:rFonts w:ascii="Times New Roman" w:hAnsi="Times New Roman"/>
                <w:sz w:val="24"/>
                <w:szCs w:val="24"/>
                <w:lang w:val="en-ID"/>
              </w:rPr>
              <w:t xml:space="preserve"> : </w:t>
            </w:r>
            <w:proofErr w:type="spellStart"/>
            <w:r>
              <w:rPr>
                <w:rFonts w:ascii="Times New Roman" w:hAnsi="Times New Roman"/>
                <w:sz w:val="24"/>
                <w:szCs w:val="24"/>
                <w:lang w:val="en-ID"/>
              </w:rPr>
              <w:t>elevasi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pembuluh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w:t>
            </w:r>
            <w:r w:rsidRPr="006A3B23">
              <w:rPr>
                <w:rFonts w:ascii="Times New Roman" w:hAnsi="Times New Roman"/>
                <w:i/>
                <w:sz w:val="24"/>
                <w:szCs w:val="24"/>
                <w:lang w:val="en-ID"/>
              </w:rPr>
              <w:t>incompressible</w:t>
            </w:r>
          </w:p>
          <w:p w:rsidR="009A1F76" w:rsidRDefault="009A1F76" w:rsidP="009A1F76">
            <w:pPr>
              <w:pStyle w:val="ListParagraph"/>
              <w:numPr>
                <w:ilvl w:val="0"/>
                <w:numId w:val="8"/>
              </w:numPr>
              <w:ind w:left="317"/>
              <w:rPr>
                <w:rFonts w:ascii="Times New Roman" w:hAnsi="Times New Roman"/>
                <w:sz w:val="24"/>
                <w:szCs w:val="24"/>
                <w:lang w:val="en-ID"/>
              </w:rPr>
            </w:pPr>
            <w:r w:rsidRPr="00B230A3">
              <w:rPr>
                <w:rFonts w:ascii="Times New Roman" w:hAnsi="Times New Roman"/>
                <w:b/>
                <w:sz w:val="24"/>
                <w:szCs w:val="24"/>
                <w:lang w:val="en-ID"/>
              </w:rPr>
              <w:t>&gt;1,0</w:t>
            </w:r>
            <w:r>
              <w:rPr>
                <w:rFonts w:ascii="Times New Roman" w:hAnsi="Times New Roman"/>
                <w:sz w:val="24"/>
                <w:szCs w:val="24"/>
                <w:lang w:val="en-ID"/>
              </w:rPr>
              <w:t>-</w:t>
            </w:r>
            <w:r w:rsidRPr="00310855">
              <w:rPr>
                <w:rFonts w:ascii="Times New Roman" w:hAnsi="Times New Roman"/>
                <w:b/>
                <w:sz w:val="24"/>
                <w:szCs w:val="24"/>
                <w:lang w:val="en-ID"/>
              </w:rPr>
              <w:t>1,2</w:t>
            </w:r>
            <w:r w:rsidRPr="00B230A3">
              <w:rPr>
                <w:rFonts w:ascii="Times New Roman" w:hAnsi="Times New Roman"/>
                <w:sz w:val="24"/>
                <w:szCs w:val="24"/>
                <w:lang w:val="en-ID"/>
              </w:rPr>
              <w:t xml:space="preserve">: Normal </w:t>
            </w:r>
          </w:p>
          <w:p w:rsidR="009A1F76" w:rsidRDefault="009A1F76" w:rsidP="009A1F76">
            <w:pPr>
              <w:pStyle w:val="ListParagraph"/>
              <w:numPr>
                <w:ilvl w:val="0"/>
                <w:numId w:val="8"/>
              </w:numPr>
              <w:ind w:left="317"/>
              <w:rPr>
                <w:rFonts w:ascii="Times New Roman" w:hAnsi="Times New Roman"/>
                <w:sz w:val="24"/>
                <w:szCs w:val="24"/>
                <w:lang w:val="en-ID"/>
              </w:rPr>
            </w:pPr>
            <w:r w:rsidRPr="00B230A3">
              <w:rPr>
                <w:rFonts w:ascii="Times New Roman" w:hAnsi="Times New Roman"/>
                <w:b/>
                <w:sz w:val="24"/>
                <w:szCs w:val="24"/>
                <w:lang w:val="en-ID"/>
              </w:rPr>
              <w:t>≤0,</w:t>
            </w:r>
            <w:r>
              <w:rPr>
                <w:rFonts w:ascii="Times New Roman" w:hAnsi="Times New Roman"/>
                <w:b/>
                <w:sz w:val="24"/>
                <w:szCs w:val="24"/>
                <w:lang w:val="en-ID"/>
              </w:rPr>
              <w:t>8-0,9</w:t>
            </w:r>
            <w:r>
              <w:rPr>
                <w:rFonts w:ascii="Times New Roman" w:hAnsi="Times New Roman"/>
                <w:sz w:val="24"/>
                <w:szCs w:val="24"/>
                <w:lang w:val="en-ID"/>
              </w:rPr>
              <w:t xml:space="preserve"> : LEAD (</w:t>
            </w:r>
            <w:r w:rsidRPr="00C41A7A">
              <w:rPr>
                <w:rFonts w:ascii="Times New Roman" w:hAnsi="Times New Roman"/>
                <w:i/>
                <w:sz w:val="24"/>
                <w:szCs w:val="24"/>
                <w:lang w:val="en-ID"/>
              </w:rPr>
              <w:t xml:space="preserve">Lower </w:t>
            </w:r>
            <w:proofErr w:type="spellStart"/>
            <w:r w:rsidRPr="00C41A7A">
              <w:rPr>
                <w:rFonts w:ascii="Times New Roman" w:hAnsi="Times New Roman"/>
                <w:i/>
                <w:sz w:val="24"/>
                <w:szCs w:val="24"/>
                <w:lang w:val="en-ID"/>
              </w:rPr>
              <w:t>Ekstremity</w:t>
            </w:r>
            <w:proofErr w:type="spellEnd"/>
            <w:r w:rsidRPr="00C41A7A">
              <w:rPr>
                <w:rFonts w:ascii="Times New Roman" w:hAnsi="Times New Roman"/>
                <w:i/>
                <w:sz w:val="24"/>
                <w:szCs w:val="24"/>
                <w:lang w:val="en-ID"/>
              </w:rPr>
              <w:t xml:space="preserve"> </w:t>
            </w:r>
            <w:proofErr w:type="spellStart"/>
            <w:r w:rsidRPr="00C41A7A">
              <w:rPr>
                <w:rFonts w:ascii="Times New Roman" w:hAnsi="Times New Roman"/>
                <w:i/>
                <w:sz w:val="24"/>
                <w:szCs w:val="24"/>
                <w:lang w:val="en-ID"/>
              </w:rPr>
              <w:t>Arteral</w:t>
            </w:r>
            <w:proofErr w:type="spellEnd"/>
            <w:r w:rsidRPr="00C41A7A">
              <w:rPr>
                <w:rFonts w:ascii="Times New Roman" w:hAnsi="Times New Roman"/>
                <w:i/>
                <w:sz w:val="24"/>
                <w:szCs w:val="24"/>
                <w:lang w:val="en-ID"/>
              </w:rPr>
              <w:t xml:space="preserve"> Disease</w:t>
            </w:r>
            <w:r w:rsidRPr="00B230A3">
              <w:rPr>
                <w:rFonts w:ascii="Times New Roman" w:hAnsi="Times New Roman"/>
                <w:sz w:val="24"/>
                <w:szCs w:val="24"/>
                <w:lang w:val="en-ID"/>
              </w:rPr>
              <w:t xml:space="preserve">) </w:t>
            </w:r>
          </w:p>
          <w:p w:rsidR="009A1F76" w:rsidRPr="00310855" w:rsidRDefault="009A1F76" w:rsidP="00800FC1">
            <w:pPr>
              <w:ind w:left="-43"/>
              <w:rPr>
                <w:rFonts w:ascii="Times New Roman" w:hAnsi="Times New Roman"/>
                <w:sz w:val="24"/>
                <w:szCs w:val="24"/>
                <w:lang w:val="en-ID"/>
              </w:rPr>
            </w:pPr>
          </w:p>
        </w:tc>
      </w:tr>
    </w:tbl>
    <w:p w:rsidR="009A1F76" w:rsidRDefault="009A1F76" w:rsidP="009A1F76">
      <w:pPr>
        <w:spacing w:after="0" w:line="480" w:lineRule="auto"/>
        <w:jc w:val="both"/>
        <w:rPr>
          <w:rFonts w:ascii="Times New Roman" w:hAnsi="Times New Roman"/>
          <w:b/>
          <w:sz w:val="24"/>
          <w:szCs w:val="24"/>
        </w:rPr>
      </w:pPr>
      <w:r w:rsidRPr="000C4EC7">
        <w:rPr>
          <w:rFonts w:ascii="Times New Roman" w:hAnsi="Times New Roman"/>
          <w:noProof/>
          <w:sz w:val="24"/>
          <w:szCs w:val="24"/>
        </w:rPr>
        <w:pict>
          <v:shape id="_x0000_s1057" type="#_x0000_t32" style="position:absolute;left:0;text-align:left;margin-left:12pt;margin-top:8.75pt;width:590.3pt;height:0;z-index:251675648;mso-position-horizontal-relative:text;mso-position-vertical-relative:text" o:connectortype="straight"/>
        </w:pict>
      </w:r>
    </w:p>
    <w:p w:rsidR="009A1F76" w:rsidRDefault="009A1F76" w:rsidP="009A1F76">
      <w:pPr>
        <w:rPr>
          <w:lang w:val="en-ID"/>
        </w:rPr>
        <w:sectPr w:rsidR="009A1F76" w:rsidSect="001D149A">
          <w:pgSz w:w="16838" w:h="11906" w:orient="landscape" w:code="9"/>
          <w:pgMar w:top="1701" w:right="1701" w:bottom="2268" w:left="1701" w:header="709" w:footer="709" w:gutter="0"/>
          <w:cols w:space="708"/>
          <w:docGrid w:linePitch="360"/>
        </w:sectPr>
      </w:pPr>
    </w:p>
    <w:p w:rsidR="009A1F76" w:rsidRPr="00FC64EE" w:rsidRDefault="009A1F76" w:rsidP="009A1F76">
      <w:pPr>
        <w:spacing w:after="0" w:line="480" w:lineRule="auto"/>
        <w:rPr>
          <w:rFonts w:ascii="Times New Roman" w:hAnsi="Times New Roman"/>
          <w:b/>
          <w:sz w:val="24"/>
          <w:szCs w:val="24"/>
        </w:rPr>
      </w:pPr>
      <w:r w:rsidRPr="00FC64EE">
        <w:rPr>
          <w:rFonts w:ascii="Times New Roman" w:hAnsi="Times New Roman"/>
          <w:b/>
          <w:sz w:val="24"/>
          <w:szCs w:val="24"/>
        </w:rPr>
        <w:lastRenderedPageBreak/>
        <w:t>3.6</w:t>
      </w:r>
      <w:r w:rsidRPr="00FC64EE">
        <w:rPr>
          <w:rFonts w:ascii="Times New Roman" w:hAnsi="Times New Roman"/>
          <w:b/>
          <w:sz w:val="24"/>
          <w:szCs w:val="24"/>
        </w:rPr>
        <w:tab/>
        <w:t>Lokasi dan Waktu Penelitian</w:t>
      </w:r>
    </w:p>
    <w:p w:rsidR="009A1F76" w:rsidRPr="00FC64EE" w:rsidRDefault="009A1F76" w:rsidP="009A1F76">
      <w:pPr>
        <w:spacing w:after="0" w:line="480" w:lineRule="auto"/>
        <w:rPr>
          <w:rFonts w:ascii="Times New Roman" w:hAnsi="Times New Roman"/>
          <w:b/>
          <w:sz w:val="24"/>
          <w:szCs w:val="24"/>
        </w:rPr>
      </w:pPr>
      <w:r w:rsidRPr="00FC64EE">
        <w:rPr>
          <w:rFonts w:ascii="Times New Roman" w:hAnsi="Times New Roman"/>
          <w:b/>
          <w:sz w:val="24"/>
          <w:szCs w:val="24"/>
        </w:rPr>
        <w:tab/>
        <w:t>3.6.1 Lokasi Penelitian</w:t>
      </w:r>
    </w:p>
    <w:p w:rsidR="009A1F76" w:rsidRPr="00FC64EE" w:rsidRDefault="009A1F76" w:rsidP="009A1F76">
      <w:pPr>
        <w:spacing w:after="0" w:line="480" w:lineRule="auto"/>
        <w:ind w:left="709"/>
        <w:rPr>
          <w:rFonts w:ascii="Times New Roman" w:hAnsi="Times New Roman"/>
          <w:sz w:val="24"/>
          <w:szCs w:val="24"/>
        </w:rPr>
      </w:pPr>
      <w:r w:rsidRPr="00FC64EE">
        <w:rPr>
          <w:rFonts w:ascii="Times New Roman" w:hAnsi="Times New Roman"/>
          <w:sz w:val="24"/>
          <w:szCs w:val="24"/>
        </w:rPr>
        <w:t>Penel</w:t>
      </w:r>
      <w:r>
        <w:rPr>
          <w:rFonts w:ascii="Times New Roman" w:hAnsi="Times New Roman"/>
          <w:sz w:val="24"/>
          <w:szCs w:val="24"/>
        </w:rPr>
        <w:t>itian ini dilaksanakan di salah satu desa diwilayah kerja Puskesmas Gribig Kota Malang, yaitu Desa Cemorokandang R</w:t>
      </w:r>
      <w:r>
        <w:rPr>
          <w:rFonts w:ascii="Times New Roman" w:hAnsi="Times New Roman"/>
          <w:sz w:val="24"/>
          <w:szCs w:val="24"/>
          <w:lang w:val="en-ID"/>
        </w:rPr>
        <w:t xml:space="preserve">w </w:t>
      </w:r>
      <w:r>
        <w:rPr>
          <w:rFonts w:ascii="Times New Roman" w:hAnsi="Times New Roman"/>
          <w:sz w:val="24"/>
          <w:szCs w:val="24"/>
        </w:rPr>
        <w:t>2.</w:t>
      </w:r>
    </w:p>
    <w:p w:rsidR="009A1F76" w:rsidRPr="00FC64EE" w:rsidRDefault="009A1F76" w:rsidP="009A1F76">
      <w:pPr>
        <w:spacing w:after="0" w:line="480" w:lineRule="auto"/>
        <w:ind w:left="709"/>
        <w:rPr>
          <w:rFonts w:ascii="Times New Roman" w:hAnsi="Times New Roman"/>
          <w:b/>
          <w:sz w:val="24"/>
          <w:szCs w:val="24"/>
        </w:rPr>
      </w:pPr>
      <w:r w:rsidRPr="00FC64EE">
        <w:rPr>
          <w:rFonts w:ascii="Times New Roman" w:hAnsi="Times New Roman"/>
          <w:b/>
          <w:sz w:val="24"/>
          <w:szCs w:val="24"/>
        </w:rPr>
        <w:t>3.6.2 Waktu Penelitian</w:t>
      </w:r>
    </w:p>
    <w:p w:rsidR="009A1F76" w:rsidRDefault="009A1F76" w:rsidP="009A1F76">
      <w:pPr>
        <w:spacing w:after="0" w:line="480" w:lineRule="auto"/>
        <w:ind w:left="709"/>
        <w:rPr>
          <w:rFonts w:ascii="Times New Roman" w:hAnsi="Times New Roman"/>
          <w:sz w:val="24"/>
          <w:szCs w:val="24"/>
        </w:rPr>
      </w:pPr>
      <w:r w:rsidRPr="00FC64EE">
        <w:rPr>
          <w:rFonts w:ascii="Times New Roman" w:hAnsi="Times New Roman"/>
          <w:sz w:val="24"/>
          <w:szCs w:val="24"/>
        </w:rPr>
        <w:t>Pengumpulan data dalam peneli</w:t>
      </w:r>
      <w:r>
        <w:rPr>
          <w:rFonts w:ascii="Times New Roman" w:hAnsi="Times New Roman"/>
          <w:sz w:val="24"/>
          <w:szCs w:val="24"/>
        </w:rPr>
        <w:t xml:space="preserve">tian ini dilakukan pada bulan </w:t>
      </w:r>
      <w:proofErr w:type="spellStart"/>
      <w:r>
        <w:rPr>
          <w:rFonts w:ascii="Times New Roman" w:hAnsi="Times New Roman"/>
          <w:sz w:val="24"/>
          <w:szCs w:val="24"/>
          <w:lang w:val="en-ID"/>
        </w:rPr>
        <w:t>Januari</w:t>
      </w:r>
      <w:proofErr w:type="spellEnd"/>
      <w:r>
        <w:rPr>
          <w:rFonts w:ascii="Times New Roman" w:hAnsi="Times New Roman"/>
          <w:sz w:val="24"/>
          <w:szCs w:val="24"/>
          <w:lang w:val="en-ID"/>
        </w:rPr>
        <w:t>-</w:t>
      </w:r>
      <w:r>
        <w:rPr>
          <w:rFonts w:ascii="Times New Roman" w:hAnsi="Times New Roman"/>
          <w:sz w:val="24"/>
          <w:szCs w:val="24"/>
        </w:rPr>
        <w:t>Februari 2020</w:t>
      </w:r>
      <w:r w:rsidRPr="00FC64EE">
        <w:rPr>
          <w:rFonts w:ascii="Times New Roman" w:hAnsi="Times New Roman"/>
          <w:sz w:val="24"/>
          <w:szCs w:val="24"/>
        </w:rPr>
        <w:t>.</w:t>
      </w:r>
    </w:p>
    <w:p w:rsidR="009A1F76" w:rsidRDefault="009A1F76" w:rsidP="009A1F76">
      <w:pPr>
        <w:spacing w:after="0" w:line="480" w:lineRule="auto"/>
        <w:ind w:left="709"/>
        <w:rPr>
          <w:rFonts w:ascii="Times New Roman" w:hAnsi="Times New Roman"/>
          <w:sz w:val="24"/>
          <w:szCs w:val="24"/>
        </w:rPr>
      </w:pPr>
    </w:p>
    <w:p w:rsidR="009A1F76" w:rsidRPr="00FC64EE" w:rsidRDefault="009A1F76" w:rsidP="009A1F76">
      <w:pPr>
        <w:spacing w:after="0" w:line="480" w:lineRule="auto"/>
        <w:rPr>
          <w:rFonts w:ascii="Times New Roman" w:hAnsi="Times New Roman"/>
          <w:b/>
          <w:sz w:val="24"/>
          <w:szCs w:val="24"/>
        </w:rPr>
      </w:pPr>
      <w:r w:rsidRPr="00FC64EE">
        <w:rPr>
          <w:rFonts w:ascii="Times New Roman" w:hAnsi="Times New Roman"/>
          <w:b/>
          <w:sz w:val="24"/>
          <w:szCs w:val="24"/>
        </w:rPr>
        <w:t>3.7</w:t>
      </w:r>
      <w:r w:rsidRPr="00FC64EE">
        <w:rPr>
          <w:rFonts w:ascii="Times New Roman" w:hAnsi="Times New Roman"/>
          <w:b/>
          <w:sz w:val="24"/>
          <w:szCs w:val="24"/>
        </w:rPr>
        <w:tab/>
        <w:t xml:space="preserve">Instrumen </w:t>
      </w:r>
      <w:r>
        <w:rPr>
          <w:rFonts w:ascii="Times New Roman" w:hAnsi="Times New Roman"/>
          <w:b/>
          <w:sz w:val="24"/>
          <w:szCs w:val="24"/>
        </w:rPr>
        <w:t>Penelitian</w:t>
      </w:r>
    </w:p>
    <w:p w:rsidR="009A1F76" w:rsidRDefault="009A1F76" w:rsidP="009A1F76">
      <w:pPr>
        <w:spacing w:after="0" w:line="480" w:lineRule="auto"/>
        <w:ind w:firstLine="720"/>
        <w:jc w:val="both"/>
        <w:rPr>
          <w:rFonts w:ascii="Times New Roman" w:hAnsi="Times New Roman"/>
          <w:sz w:val="24"/>
          <w:szCs w:val="24"/>
          <w:lang w:val="en-ID"/>
        </w:rPr>
      </w:pPr>
      <w:r w:rsidRPr="00FC64EE">
        <w:rPr>
          <w:rFonts w:ascii="Times New Roman" w:hAnsi="Times New Roman"/>
          <w:sz w:val="24"/>
          <w:szCs w:val="24"/>
        </w:rPr>
        <w:t>Instrumen pengumpul</w:t>
      </w:r>
      <w:r>
        <w:rPr>
          <w:rFonts w:ascii="Times New Roman" w:hAnsi="Times New Roman"/>
          <w:sz w:val="24"/>
          <w:szCs w:val="24"/>
        </w:rPr>
        <w:t xml:space="preserve">an data </w:t>
      </w:r>
      <w:r w:rsidRPr="00FC64EE">
        <w:rPr>
          <w:rFonts w:ascii="Times New Roman" w:hAnsi="Times New Roman"/>
          <w:sz w:val="24"/>
          <w:szCs w:val="24"/>
        </w:rPr>
        <w:t>adalah untuk memperoleh suatu data yang sesuai dengan tujuan penelitian (Notoatmojdo, 2010).</w:t>
      </w:r>
      <w:r>
        <w:rPr>
          <w:rFonts w:ascii="Times New Roman" w:hAnsi="Times New Roman"/>
          <w:sz w:val="24"/>
          <w:szCs w:val="24"/>
        </w:rPr>
        <w:t xml:space="preserve"> </w:t>
      </w:r>
      <w:r w:rsidRPr="00FC64EE">
        <w:rPr>
          <w:rFonts w:ascii="Times New Roman" w:hAnsi="Times New Roman"/>
          <w:sz w:val="24"/>
          <w:szCs w:val="24"/>
        </w:rPr>
        <w:t xml:space="preserve">Instrumen yang digunakan dalam melakukan penelitian ini dengan menggunakan </w:t>
      </w:r>
      <w:r>
        <w:rPr>
          <w:rFonts w:ascii="Times New Roman" w:hAnsi="Times New Roman"/>
          <w:sz w:val="24"/>
          <w:szCs w:val="24"/>
          <w:lang w:val="en-ID"/>
        </w:rPr>
        <w:t>1) L</w:t>
      </w:r>
      <w:r w:rsidRPr="00FC64EE">
        <w:rPr>
          <w:rFonts w:ascii="Times New Roman" w:hAnsi="Times New Roman"/>
          <w:sz w:val="24"/>
          <w:szCs w:val="24"/>
        </w:rPr>
        <w:t>embar</w:t>
      </w:r>
      <w:r>
        <w:rPr>
          <w:rFonts w:ascii="Times New Roman" w:hAnsi="Times New Roman"/>
          <w:sz w:val="24"/>
          <w:szCs w:val="24"/>
          <w:lang w:val="en-ID"/>
        </w:rPr>
        <w:t xml:space="preserve"> </w:t>
      </w:r>
      <w:proofErr w:type="spellStart"/>
      <w:r>
        <w:rPr>
          <w:rFonts w:ascii="Times New Roman" w:hAnsi="Times New Roman"/>
          <w:sz w:val="24"/>
          <w:szCs w:val="24"/>
          <w:lang w:val="en-ID"/>
        </w:rPr>
        <w:t>wawancara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terdiri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biodata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w:t>
      </w:r>
      <w:r w:rsidRPr="00FC64EE">
        <w:rPr>
          <w:rFonts w:ascii="Times New Roman" w:hAnsi="Times New Roman"/>
          <w:sz w:val="24"/>
          <w:szCs w:val="24"/>
        </w:rPr>
        <w:t xml:space="preserve"> </w:t>
      </w:r>
      <w:r>
        <w:rPr>
          <w:rFonts w:ascii="Times New Roman" w:hAnsi="Times New Roman"/>
          <w:sz w:val="24"/>
          <w:szCs w:val="24"/>
          <w:lang w:val="en-ID"/>
        </w:rPr>
        <w:t xml:space="preserve">2) </w:t>
      </w:r>
      <w:r w:rsidRPr="00FC64EE">
        <w:rPr>
          <w:rFonts w:ascii="Times New Roman" w:hAnsi="Times New Roman"/>
          <w:sz w:val="24"/>
          <w:szCs w:val="24"/>
        </w:rPr>
        <w:t>Standar Operasional Prosedur (SOP)</w:t>
      </w:r>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pengukuran</w:t>
      </w:r>
      <w:proofErr w:type="spellEnd"/>
      <w:r>
        <w:rPr>
          <w:rFonts w:ascii="Times New Roman" w:hAnsi="Times New Roman"/>
          <w:sz w:val="24"/>
          <w:szCs w:val="24"/>
          <w:lang w:val="en-ID"/>
        </w:rPr>
        <w:t xml:space="preserve"> </w:t>
      </w:r>
      <w:r w:rsidRPr="004144C2">
        <w:rPr>
          <w:rFonts w:ascii="Times New Roman" w:hAnsi="Times New Roman"/>
          <w:i/>
          <w:sz w:val="24"/>
          <w:szCs w:val="24"/>
          <w:lang w:val="en-ID"/>
        </w:rPr>
        <w:t>Ankle Brachial Index</w:t>
      </w:r>
      <w:r>
        <w:rPr>
          <w:rFonts w:ascii="Times New Roman" w:hAnsi="Times New Roman"/>
          <w:sz w:val="24"/>
          <w:szCs w:val="24"/>
          <w:lang w:val="en-ID"/>
        </w:rPr>
        <w:t xml:space="preserve"> (ABI)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tensimeter</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tensimeter</w:t>
      </w:r>
      <w:proofErr w:type="spellEnd"/>
      <w:r>
        <w:rPr>
          <w:rFonts w:ascii="Times New Roman" w:hAnsi="Times New Roman"/>
          <w:sz w:val="24"/>
          <w:szCs w:val="24"/>
          <w:lang w:val="en-ID"/>
        </w:rPr>
        <w:t xml:space="preserve"> digital </w:t>
      </w:r>
      <w:proofErr w:type="spellStart"/>
      <w:r>
        <w:rPr>
          <w:rFonts w:ascii="Times New Roman" w:hAnsi="Times New Roman"/>
          <w:sz w:val="24"/>
          <w:szCs w:val="24"/>
          <w:lang w:val="en-ID"/>
        </w:rPr>
        <w:t>bermerek</w:t>
      </w:r>
      <w:proofErr w:type="spellEnd"/>
      <w:r>
        <w:rPr>
          <w:rFonts w:ascii="Times New Roman" w:hAnsi="Times New Roman"/>
          <w:sz w:val="24"/>
          <w:szCs w:val="24"/>
          <w:lang w:val="en-ID"/>
        </w:rPr>
        <w:t xml:space="preserve"> Omron</w:t>
      </w:r>
      <w:r>
        <w:rPr>
          <w:rFonts w:ascii="Times New Roman" w:hAnsi="Times New Roman"/>
          <w:sz w:val="24"/>
          <w:szCs w:val="24"/>
        </w:rPr>
        <w:t>,</w:t>
      </w:r>
      <w:r w:rsidRPr="00FC64EE">
        <w:rPr>
          <w:rFonts w:ascii="Times New Roman" w:hAnsi="Times New Roman"/>
          <w:sz w:val="24"/>
          <w:szCs w:val="24"/>
        </w:rPr>
        <w:t xml:space="preserve"> </w:t>
      </w:r>
      <w:r>
        <w:rPr>
          <w:rFonts w:ascii="Times New Roman" w:hAnsi="Times New Roman"/>
          <w:sz w:val="24"/>
          <w:szCs w:val="24"/>
          <w:lang w:val="en-ID"/>
        </w:rPr>
        <w:t>3) L</w:t>
      </w:r>
      <w:r w:rsidRPr="00FC64EE">
        <w:rPr>
          <w:rFonts w:ascii="Times New Roman" w:hAnsi="Times New Roman"/>
          <w:sz w:val="24"/>
          <w:szCs w:val="24"/>
        </w:rPr>
        <w:t>embar observa</w:t>
      </w:r>
      <w:r>
        <w:rPr>
          <w:rFonts w:ascii="Times New Roman" w:hAnsi="Times New Roman"/>
          <w:sz w:val="24"/>
          <w:szCs w:val="24"/>
        </w:rPr>
        <w:t>si</w:t>
      </w:r>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ABI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didalamnya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pengukuran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perhitungan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disertakan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ABI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interpretasi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4) </w:t>
      </w:r>
      <w:proofErr w:type="spellStart"/>
      <w:r>
        <w:rPr>
          <w:rFonts w:ascii="Times New Roman" w:hAnsi="Times New Roman"/>
          <w:sz w:val="24"/>
          <w:szCs w:val="24"/>
          <w:lang w:val="en-ID"/>
        </w:rPr>
        <w:t>Lembar</w:t>
      </w:r>
      <w:proofErr w:type="spellEnd"/>
      <w:r>
        <w:rPr>
          <w:rFonts w:ascii="Times New Roman" w:hAnsi="Times New Roman"/>
          <w:sz w:val="24"/>
          <w:szCs w:val="24"/>
          <w:lang w:val="en-ID"/>
        </w:rPr>
        <w:t xml:space="preserve"> </w:t>
      </w:r>
      <w:r w:rsidRPr="003F3B55">
        <w:rPr>
          <w:rFonts w:ascii="Times New Roman" w:hAnsi="Times New Roman"/>
          <w:i/>
          <w:sz w:val="24"/>
          <w:szCs w:val="24"/>
          <w:lang w:val="en-ID"/>
        </w:rPr>
        <w:t xml:space="preserve">Informed </w:t>
      </w:r>
      <w:proofErr w:type="spellStart"/>
      <w:r w:rsidRPr="003F3B55">
        <w:rPr>
          <w:rFonts w:ascii="Times New Roman" w:hAnsi="Times New Roman"/>
          <w:i/>
          <w:sz w:val="24"/>
          <w:szCs w:val="24"/>
          <w:lang w:val="en-ID"/>
        </w:rPr>
        <w:t>Concent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lembar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persetujuan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berisi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tujuan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dilengkapi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kolom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setuju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
    <w:p w:rsidR="009A1F76" w:rsidRPr="003F3B55" w:rsidRDefault="009A1F76" w:rsidP="009A1F76">
      <w:pPr>
        <w:spacing w:after="0" w:line="480" w:lineRule="auto"/>
        <w:jc w:val="both"/>
        <w:rPr>
          <w:rFonts w:ascii="Times New Roman" w:hAnsi="Times New Roman"/>
          <w:sz w:val="24"/>
          <w:szCs w:val="24"/>
          <w:lang w:val="en-ID"/>
        </w:rPr>
      </w:pPr>
    </w:p>
    <w:p w:rsidR="009A1F76" w:rsidRDefault="009A1F76" w:rsidP="009A1F76">
      <w:pPr>
        <w:spacing w:after="0" w:line="480" w:lineRule="auto"/>
        <w:ind w:left="-284"/>
        <w:rPr>
          <w:rFonts w:ascii="Times New Roman" w:hAnsi="Times New Roman"/>
          <w:b/>
          <w:sz w:val="24"/>
          <w:szCs w:val="24"/>
        </w:rPr>
      </w:pPr>
      <w:r>
        <w:rPr>
          <w:rFonts w:ascii="Times New Roman" w:hAnsi="Times New Roman"/>
          <w:b/>
          <w:sz w:val="24"/>
          <w:szCs w:val="24"/>
        </w:rPr>
        <w:t>3.8 Prosedur</w:t>
      </w:r>
      <w:r w:rsidRPr="00FC64EE">
        <w:rPr>
          <w:rFonts w:ascii="Times New Roman" w:hAnsi="Times New Roman"/>
          <w:b/>
          <w:sz w:val="24"/>
          <w:szCs w:val="24"/>
        </w:rPr>
        <w:t xml:space="preserve"> Pengumpulan Data</w:t>
      </w:r>
    </w:p>
    <w:p w:rsidR="009A1F76" w:rsidRDefault="009A1F76" w:rsidP="009A1F76">
      <w:pPr>
        <w:spacing w:after="0" w:line="480" w:lineRule="auto"/>
        <w:jc w:val="both"/>
        <w:rPr>
          <w:rFonts w:ascii="Times New Roman" w:hAnsi="Times New Roman"/>
          <w:sz w:val="24"/>
          <w:szCs w:val="24"/>
        </w:rPr>
      </w:pPr>
      <w:r w:rsidRPr="00840ED4">
        <w:rPr>
          <w:rFonts w:ascii="Times New Roman" w:hAnsi="Times New Roman"/>
          <w:sz w:val="24"/>
          <w:szCs w:val="24"/>
        </w:rPr>
        <w:t>Langkah-langkah yang dilakukan dalam pengumpulan data:</w:t>
      </w:r>
    </w:p>
    <w:p w:rsidR="009A1F76" w:rsidRPr="00FC64EE" w:rsidRDefault="009A1F76" w:rsidP="009A1F76">
      <w:pPr>
        <w:pStyle w:val="ListParagraph"/>
        <w:numPr>
          <w:ilvl w:val="0"/>
          <w:numId w:val="10"/>
        </w:numPr>
        <w:spacing w:after="0" w:line="480" w:lineRule="auto"/>
        <w:ind w:left="284" w:hanging="284"/>
        <w:jc w:val="both"/>
        <w:rPr>
          <w:rFonts w:ascii="Times New Roman" w:hAnsi="Times New Roman"/>
          <w:sz w:val="24"/>
          <w:szCs w:val="24"/>
        </w:rPr>
      </w:pPr>
      <w:r w:rsidRPr="00FC64EE">
        <w:rPr>
          <w:rFonts w:ascii="Times New Roman" w:hAnsi="Times New Roman"/>
          <w:sz w:val="24"/>
          <w:szCs w:val="24"/>
        </w:rPr>
        <w:lastRenderedPageBreak/>
        <w:t>Tahap Persiapan</w:t>
      </w:r>
    </w:p>
    <w:p w:rsidR="009A1F76" w:rsidRDefault="009A1F76" w:rsidP="009A1F76">
      <w:pPr>
        <w:pStyle w:val="ListParagraph"/>
        <w:numPr>
          <w:ilvl w:val="0"/>
          <w:numId w:val="9"/>
        </w:numPr>
        <w:spacing w:after="0" w:line="480" w:lineRule="auto"/>
        <w:ind w:left="851" w:hanging="567"/>
        <w:jc w:val="both"/>
        <w:rPr>
          <w:rFonts w:ascii="Times New Roman" w:hAnsi="Times New Roman"/>
          <w:sz w:val="24"/>
          <w:szCs w:val="24"/>
        </w:rPr>
      </w:pPr>
      <w:r w:rsidRPr="00FC64EE">
        <w:rPr>
          <w:rFonts w:ascii="Times New Roman" w:hAnsi="Times New Roman"/>
          <w:sz w:val="24"/>
          <w:szCs w:val="24"/>
        </w:rPr>
        <w:t>Peneliti mengurus surat ijin dari institusi untuk penelitian yang ditujukan ke Puske</w:t>
      </w:r>
      <w:r>
        <w:rPr>
          <w:rFonts w:ascii="Times New Roman" w:hAnsi="Times New Roman"/>
          <w:sz w:val="24"/>
          <w:szCs w:val="24"/>
        </w:rPr>
        <w:t>smas Gribig Malang</w:t>
      </w:r>
      <w:r w:rsidRPr="00FC64EE">
        <w:rPr>
          <w:rFonts w:ascii="Times New Roman" w:hAnsi="Times New Roman"/>
          <w:sz w:val="24"/>
          <w:szCs w:val="24"/>
        </w:rPr>
        <w:t>.</w:t>
      </w:r>
    </w:p>
    <w:p w:rsidR="009A1F76" w:rsidRPr="00892994" w:rsidRDefault="009A1F76" w:rsidP="009A1F76">
      <w:pPr>
        <w:pStyle w:val="ListParagraph"/>
        <w:numPr>
          <w:ilvl w:val="0"/>
          <w:numId w:val="9"/>
        </w:numPr>
        <w:spacing w:after="0" w:line="480" w:lineRule="auto"/>
        <w:ind w:left="851" w:hanging="567"/>
        <w:jc w:val="both"/>
        <w:rPr>
          <w:rFonts w:ascii="Times New Roman" w:hAnsi="Times New Roman"/>
          <w:sz w:val="24"/>
          <w:szCs w:val="24"/>
        </w:rPr>
      </w:pPr>
      <w:r w:rsidRPr="00892994">
        <w:rPr>
          <w:rFonts w:ascii="Times New Roman" w:hAnsi="Times New Roman"/>
          <w:sz w:val="24"/>
          <w:szCs w:val="24"/>
        </w:rPr>
        <w:t>Peneliti mengurus surat pengantar</w:t>
      </w:r>
      <w:r>
        <w:rPr>
          <w:rFonts w:ascii="Times New Roman" w:hAnsi="Times New Roman"/>
          <w:sz w:val="24"/>
          <w:szCs w:val="24"/>
          <w:lang w:val="en-ID"/>
        </w:rPr>
        <w:t xml:space="preserve"> </w:t>
      </w:r>
      <w:r w:rsidRPr="00892994">
        <w:rPr>
          <w:rFonts w:ascii="Times New Roman" w:hAnsi="Times New Roman"/>
          <w:sz w:val="24"/>
          <w:szCs w:val="24"/>
        </w:rPr>
        <w:t>ke Dinas Kesehatan Kota Malang</w:t>
      </w:r>
    </w:p>
    <w:p w:rsidR="009A1F76" w:rsidRDefault="009A1F76" w:rsidP="009A1F76">
      <w:pPr>
        <w:pStyle w:val="ListParagraph"/>
        <w:numPr>
          <w:ilvl w:val="0"/>
          <w:numId w:val="9"/>
        </w:numPr>
        <w:spacing w:after="0" w:line="480" w:lineRule="auto"/>
        <w:ind w:left="851" w:hanging="567"/>
        <w:jc w:val="both"/>
        <w:rPr>
          <w:rFonts w:ascii="Times New Roman" w:hAnsi="Times New Roman"/>
          <w:sz w:val="24"/>
          <w:szCs w:val="24"/>
        </w:rPr>
      </w:pPr>
      <w:r w:rsidRPr="00FC64EE">
        <w:rPr>
          <w:rFonts w:ascii="Times New Roman" w:hAnsi="Times New Roman"/>
          <w:sz w:val="24"/>
          <w:szCs w:val="24"/>
        </w:rPr>
        <w:t xml:space="preserve">Persetujuan surat penelitian oleh pihak Puskesmas </w:t>
      </w:r>
      <w:r>
        <w:rPr>
          <w:rFonts w:ascii="Times New Roman" w:hAnsi="Times New Roman"/>
          <w:sz w:val="24"/>
          <w:szCs w:val="24"/>
        </w:rPr>
        <w:t>Gribig Kota Malang</w:t>
      </w:r>
      <w:r w:rsidRPr="00FC64EE">
        <w:rPr>
          <w:rFonts w:ascii="Times New Roman" w:hAnsi="Times New Roman"/>
          <w:sz w:val="24"/>
          <w:szCs w:val="24"/>
        </w:rPr>
        <w:t>.</w:t>
      </w:r>
    </w:p>
    <w:p w:rsidR="009A1F76" w:rsidRDefault="009A1F76" w:rsidP="009A1F76">
      <w:pPr>
        <w:pStyle w:val="ListParagraph"/>
        <w:numPr>
          <w:ilvl w:val="0"/>
          <w:numId w:val="10"/>
        </w:numPr>
        <w:spacing w:after="0" w:line="480" w:lineRule="auto"/>
        <w:ind w:left="284"/>
        <w:jc w:val="both"/>
        <w:rPr>
          <w:rFonts w:ascii="Times New Roman" w:hAnsi="Times New Roman"/>
          <w:sz w:val="24"/>
          <w:szCs w:val="24"/>
        </w:rPr>
      </w:pPr>
      <w:r w:rsidRPr="0008304B">
        <w:rPr>
          <w:rFonts w:ascii="Times New Roman" w:hAnsi="Times New Roman"/>
          <w:sz w:val="24"/>
          <w:szCs w:val="24"/>
        </w:rPr>
        <w:t>Metode pengumpulan data yaitu dengan cara :</w:t>
      </w:r>
    </w:p>
    <w:p w:rsidR="009A1F76" w:rsidRPr="005A3F5B" w:rsidRDefault="009A1F76" w:rsidP="009A1F76">
      <w:pPr>
        <w:spacing w:after="0" w:line="480" w:lineRule="auto"/>
        <w:ind w:left="284"/>
        <w:jc w:val="both"/>
        <w:rPr>
          <w:rFonts w:ascii="Times New Roman" w:hAnsi="Times New Roman"/>
          <w:sz w:val="24"/>
          <w:szCs w:val="24"/>
        </w:rPr>
      </w:pPr>
      <w:r w:rsidRPr="005A3F5B">
        <w:rPr>
          <w:rFonts w:ascii="Times New Roman" w:hAnsi="Times New Roman"/>
          <w:sz w:val="24"/>
          <w:szCs w:val="24"/>
        </w:rPr>
        <w:t>Peneliti menentukan sampel yang menjadi subjek penelitian, yaitu responden  yang sesuai dengan kriteria inklusi.</w:t>
      </w:r>
    </w:p>
    <w:p w:rsidR="009A1F76" w:rsidRDefault="009A1F76" w:rsidP="009A1F76">
      <w:pPr>
        <w:pStyle w:val="ListParagraph"/>
        <w:numPr>
          <w:ilvl w:val="0"/>
          <w:numId w:val="11"/>
        </w:numPr>
        <w:spacing w:after="0" w:line="480" w:lineRule="auto"/>
        <w:ind w:left="851" w:hanging="567"/>
        <w:jc w:val="both"/>
        <w:rPr>
          <w:rFonts w:ascii="Times New Roman" w:hAnsi="Times New Roman"/>
          <w:sz w:val="24"/>
          <w:szCs w:val="24"/>
        </w:rPr>
      </w:pPr>
      <w:r w:rsidRPr="00831282">
        <w:rPr>
          <w:rFonts w:ascii="Times New Roman" w:hAnsi="Times New Roman"/>
          <w:sz w:val="24"/>
          <w:szCs w:val="24"/>
        </w:rPr>
        <w:t>Setelah mendapatkan sampel penelitian pada studi pendahuluan, menjelaskan kepada pasien tentang maksut dan tujuan pelaksanaan.</w:t>
      </w:r>
    </w:p>
    <w:p w:rsidR="009A1F76" w:rsidRPr="004144C2" w:rsidRDefault="009A1F76" w:rsidP="009A1F76">
      <w:pPr>
        <w:numPr>
          <w:ilvl w:val="0"/>
          <w:numId w:val="11"/>
        </w:numPr>
        <w:spacing w:after="0" w:line="480" w:lineRule="auto"/>
        <w:ind w:left="851" w:hanging="567"/>
        <w:jc w:val="both"/>
        <w:rPr>
          <w:rFonts w:ascii="Times New Roman" w:hAnsi="Times New Roman"/>
          <w:sz w:val="24"/>
          <w:szCs w:val="24"/>
        </w:rPr>
      </w:pPr>
      <w:r>
        <w:rPr>
          <w:rFonts w:ascii="Times New Roman" w:hAnsi="Times New Roman"/>
          <w:sz w:val="24"/>
          <w:szCs w:val="24"/>
        </w:rPr>
        <w:t>Setelah menentukan sampel sesuai dengan kriteria inklusi, peneliti dan kader menuju rumah responden (</w:t>
      </w:r>
      <w:r w:rsidRPr="00EA47B4">
        <w:rPr>
          <w:rFonts w:ascii="Times New Roman" w:hAnsi="Times New Roman"/>
          <w:i/>
          <w:sz w:val="24"/>
          <w:szCs w:val="24"/>
        </w:rPr>
        <w:t>dor to dor</w:t>
      </w:r>
      <w:r>
        <w:rPr>
          <w:rFonts w:ascii="Times New Roman" w:hAnsi="Times New Roman"/>
          <w:sz w:val="24"/>
          <w:szCs w:val="24"/>
        </w:rPr>
        <w:t xml:space="preserve">). </w:t>
      </w:r>
    </w:p>
    <w:p w:rsidR="009A1F76" w:rsidRPr="00B27F66" w:rsidRDefault="009A1F76" w:rsidP="009A1F76">
      <w:pPr>
        <w:numPr>
          <w:ilvl w:val="0"/>
          <w:numId w:val="11"/>
        </w:numPr>
        <w:spacing w:after="0" w:line="480" w:lineRule="auto"/>
        <w:ind w:left="851" w:hanging="567"/>
        <w:jc w:val="both"/>
        <w:rPr>
          <w:rFonts w:ascii="Times New Roman" w:hAnsi="Times New Roman"/>
          <w:sz w:val="24"/>
          <w:szCs w:val="24"/>
        </w:rPr>
      </w:pPr>
      <w:r>
        <w:rPr>
          <w:rFonts w:ascii="Times New Roman" w:hAnsi="Times New Roman"/>
          <w:sz w:val="24"/>
          <w:szCs w:val="24"/>
        </w:rPr>
        <w:t>Setelah bertemu dengan responden, peneliti m</w:t>
      </w:r>
      <w:r w:rsidRPr="00FC64EE">
        <w:rPr>
          <w:rFonts w:ascii="Times New Roman" w:hAnsi="Times New Roman"/>
          <w:sz w:val="24"/>
          <w:szCs w:val="24"/>
        </w:rPr>
        <w:t xml:space="preserve">elaksanakan pendekatan </w:t>
      </w:r>
      <w:r>
        <w:rPr>
          <w:rFonts w:ascii="Times New Roman" w:hAnsi="Times New Roman"/>
          <w:sz w:val="24"/>
          <w:szCs w:val="24"/>
        </w:rPr>
        <w:t xml:space="preserve">serta menjelaskan maksud dan tujuan dari kedatangan </w:t>
      </w:r>
      <w:r w:rsidRPr="00FC64EE">
        <w:rPr>
          <w:rFonts w:ascii="Times New Roman" w:hAnsi="Times New Roman"/>
          <w:sz w:val="24"/>
          <w:szCs w:val="24"/>
        </w:rPr>
        <w:t xml:space="preserve">dan meminta kesediaan pasien untuk ikut berpartisipasi dalam penelitian dengan menandatangani </w:t>
      </w:r>
      <w:r>
        <w:rPr>
          <w:rFonts w:ascii="Times New Roman" w:hAnsi="Times New Roman"/>
          <w:i/>
          <w:sz w:val="24"/>
          <w:szCs w:val="24"/>
        </w:rPr>
        <w:t>informed</w:t>
      </w:r>
      <w:r w:rsidRPr="00FC64EE">
        <w:rPr>
          <w:rFonts w:ascii="Times New Roman" w:hAnsi="Times New Roman"/>
          <w:i/>
          <w:sz w:val="24"/>
          <w:szCs w:val="24"/>
        </w:rPr>
        <w:t xml:space="preserve"> consent</w:t>
      </w:r>
      <w:r w:rsidRPr="00FC64EE">
        <w:rPr>
          <w:rFonts w:ascii="Times New Roman" w:hAnsi="Times New Roman"/>
          <w:sz w:val="24"/>
          <w:szCs w:val="24"/>
        </w:rPr>
        <w:t>.</w:t>
      </w:r>
    </w:p>
    <w:p w:rsidR="009A1F76" w:rsidRDefault="009A1F76" w:rsidP="009A1F76">
      <w:pPr>
        <w:numPr>
          <w:ilvl w:val="0"/>
          <w:numId w:val="11"/>
        </w:numPr>
        <w:spacing w:after="0" w:line="480" w:lineRule="auto"/>
        <w:ind w:left="851" w:hanging="567"/>
        <w:jc w:val="both"/>
        <w:rPr>
          <w:rFonts w:ascii="Times New Roman" w:hAnsi="Times New Roman"/>
          <w:sz w:val="24"/>
          <w:szCs w:val="24"/>
        </w:rPr>
      </w:pPr>
      <w:r>
        <w:rPr>
          <w:rFonts w:ascii="Times New Roman" w:hAnsi="Times New Roman"/>
          <w:sz w:val="24"/>
          <w:szCs w:val="24"/>
          <w:lang w:val="en-ID"/>
        </w:rPr>
        <w:t xml:space="preserve"> </w:t>
      </w:r>
      <w:r w:rsidRPr="00FC64EE">
        <w:rPr>
          <w:rFonts w:ascii="Times New Roman" w:hAnsi="Times New Roman"/>
          <w:sz w:val="24"/>
          <w:szCs w:val="24"/>
        </w:rPr>
        <w:t>Tahap tindakan Intervesi</w:t>
      </w:r>
    </w:p>
    <w:p w:rsidR="009A1F76" w:rsidRPr="00B27F66" w:rsidRDefault="009A1F76" w:rsidP="009A1F76">
      <w:pPr>
        <w:spacing w:after="0" w:line="480" w:lineRule="auto"/>
        <w:ind w:left="851"/>
        <w:jc w:val="both"/>
        <w:rPr>
          <w:rFonts w:ascii="Times New Roman" w:hAnsi="Times New Roman"/>
          <w:sz w:val="24"/>
          <w:szCs w:val="24"/>
        </w:rPr>
      </w:pPr>
      <w:r w:rsidRPr="00B27F66">
        <w:rPr>
          <w:rFonts w:ascii="Times New Roman" w:hAnsi="Times New Roman"/>
          <w:sz w:val="24"/>
          <w:szCs w:val="24"/>
        </w:rPr>
        <w:t xml:space="preserve">Pasien yang telah bersedia akan diukur nilai </w:t>
      </w:r>
      <w:r w:rsidRPr="00B27F66">
        <w:rPr>
          <w:rFonts w:ascii="Times New Roman" w:hAnsi="Times New Roman"/>
          <w:i/>
          <w:sz w:val="24"/>
          <w:szCs w:val="24"/>
        </w:rPr>
        <w:t xml:space="preserve">Ankle Brachiale Index </w:t>
      </w:r>
      <w:r w:rsidRPr="00B27F66">
        <w:rPr>
          <w:rFonts w:ascii="Times New Roman" w:hAnsi="Times New Roman"/>
          <w:sz w:val="24"/>
          <w:szCs w:val="24"/>
        </w:rPr>
        <w:t xml:space="preserve">(ABI) dengan mengukur tekanan darah di </w:t>
      </w:r>
      <w:r w:rsidRPr="00B27F66">
        <w:rPr>
          <w:rFonts w:ascii="Times New Roman" w:hAnsi="Times New Roman"/>
          <w:i/>
          <w:sz w:val="24"/>
          <w:szCs w:val="24"/>
        </w:rPr>
        <w:t>brachialis</w:t>
      </w:r>
      <w:r w:rsidRPr="00B27F66">
        <w:rPr>
          <w:rFonts w:ascii="Times New Roman" w:hAnsi="Times New Roman"/>
          <w:sz w:val="24"/>
          <w:szCs w:val="24"/>
        </w:rPr>
        <w:t xml:space="preserve"> (kanan dan kiri) serta tekanan darah di </w:t>
      </w:r>
      <w:r w:rsidRPr="00B27F66">
        <w:rPr>
          <w:rFonts w:ascii="Times New Roman" w:hAnsi="Times New Roman"/>
          <w:i/>
          <w:sz w:val="24"/>
          <w:szCs w:val="24"/>
        </w:rPr>
        <w:t xml:space="preserve">ankle </w:t>
      </w:r>
      <w:r w:rsidRPr="00B27F66">
        <w:rPr>
          <w:rFonts w:ascii="Times New Roman" w:hAnsi="Times New Roman"/>
          <w:sz w:val="24"/>
          <w:szCs w:val="24"/>
        </w:rPr>
        <w:t xml:space="preserve">(kanan dan kiri). Nilai sistolik </w:t>
      </w:r>
      <w:r w:rsidRPr="00B27F66">
        <w:rPr>
          <w:rFonts w:ascii="Times New Roman" w:hAnsi="Times New Roman"/>
          <w:i/>
          <w:sz w:val="24"/>
          <w:szCs w:val="24"/>
        </w:rPr>
        <w:t>ankle</w:t>
      </w:r>
      <w:r w:rsidRPr="00B27F66">
        <w:rPr>
          <w:rFonts w:ascii="Times New Roman" w:hAnsi="Times New Roman"/>
          <w:sz w:val="24"/>
          <w:szCs w:val="24"/>
        </w:rPr>
        <w:t xml:space="preserve"> tertinggi (dari kedua kaki) kemudian dibandingkan dengan nilai sistolik </w:t>
      </w:r>
      <w:r w:rsidRPr="00B27F66">
        <w:rPr>
          <w:rFonts w:ascii="Times New Roman" w:hAnsi="Times New Roman"/>
          <w:i/>
          <w:sz w:val="24"/>
          <w:szCs w:val="24"/>
        </w:rPr>
        <w:t>brachialis</w:t>
      </w:r>
      <w:r w:rsidRPr="00B27F66">
        <w:rPr>
          <w:rFonts w:ascii="Times New Roman" w:hAnsi="Times New Roman"/>
          <w:sz w:val="24"/>
          <w:szCs w:val="24"/>
        </w:rPr>
        <w:t xml:space="preserve"> tertinggi (dari kedua lengan), hasil dari perbandingan tersebut kemudian diinterprestasikan berdasarkan </w:t>
      </w:r>
      <w:r w:rsidRPr="005F4240">
        <w:rPr>
          <w:rFonts w:ascii="Times New Roman" w:eastAsia="Times New Roman" w:hAnsi="Times New Roman"/>
          <w:i/>
          <w:sz w:val="24"/>
          <w:szCs w:val="24"/>
        </w:rPr>
        <w:t>Wound Ostomy</w:t>
      </w:r>
      <w:r>
        <w:rPr>
          <w:rFonts w:ascii="Times New Roman" w:eastAsia="Times New Roman" w:hAnsi="Times New Roman"/>
          <w:i/>
          <w:sz w:val="24"/>
          <w:szCs w:val="24"/>
        </w:rPr>
        <w:t xml:space="preserve"> and Continence Nurses Society</w:t>
      </w:r>
      <w:r>
        <w:rPr>
          <w:rFonts w:ascii="Times New Roman" w:eastAsia="Times New Roman" w:hAnsi="Times New Roman"/>
          <w:i/>
          <w:sz w:val="24"/>
          <w:szCs w:val="24"/>
          <w:lang w:val="en-ID"/>
        </w:rPr>
        <w:t xml:space="preserve"> (</w:t>
      </w:r>
      <w:r w:rsidRPr="005F4240">
        <w:rPr>
          <w:rFonts w:ascii="Times New Roman" w:eastAsia="Times New Roman" w:hAnsi="Times New Roman"/>
          <w:i/>
          <w:sz w:val="24"/>
          <w:szCs w:val="24"/>
        </w:rPr>
        <w:t>2012</w:t>
      </w:r>
      <w:r>
        <w:rPr>
          <w:rFonts w:ascii="Times New Roman" w:eastAsia="Times New Roman" w:hAnsi="Times New Roman"/>
          <w:i/>
          <w:sz w:val="24"/>
          <w:szCs w:val="24"/>
          <w:lang w:val="en-ID"/>
        </w:rPr>
        <w:t>)</w:t>
      </w:r>
      <w:r w:rsidRPr="005F4240">
        <w:rPr>
          <w:rFonts w:ascii="Times New Roman" w:eastAsia="Times New Roman" w:hAnsi="Times New Roman"/>
          <w:i/>
          <w:sz w:val="24"/>
          <w:szCs w:val="24"/>
        </w:rPr>
        <w:t xml:space="preserve">. </w:t>
      </w:r>
      <w:r w:rsidRPr="00B27F66">
        <w:rPr>
          <w:rFonts w:ascii="Times New Roman" w:hAnsi="Times New Roman"/>
          <w:sz w:val="24"/>
          <w:szCs w:val="24"/>
        </w:rPr>
        <w:t xml:space="preserve">Pengukuran ABI dilakukan sebanyak satu kali, kemudian </w:t>
      </w:r>
      <w:r w:rsidRPr="00B27F66">
        <w:rPr>
          <w:rFonts w:ascii="Times New Roman" w:hAnsi="Times New Roman"/>
          <w:sz w:val="24"/>
          <w:szCs w:val="24"/>
        </w:rPr>
        <w:lastRenderedPageBreak/>
        <w:t>pasien di berikan edukasi dan penjelasan tentang hasil dari pengukuran ABI.</w:t>
      </w:r>
      <w:r>
        <w:rPr>
          <w:rFonts w:ascii="Times New Roman" w:hAnsi="Times New Roman"/>
          <w:sz w:val="24"/>
          <w:szCs w:val="24"/>
          <w:lang w:val="en-ID"/>
        </w:rPr>
        <w:t xml:space="preserve"> </w:t>
      </w:r>
      <w:r w:rsidRPr="00B27F66">
        <w:rPr>
          <w:rFonts w:ascii="Times New Roman" w:hAnsi="Times New Roman"/>
          <w:sz w:val="24"/>
          <w:szCs w:val="24"/>
        </w:rPr>
        <w:t>Pengambilan data dilakukan dalam satu hari tiap masing-masing responden.</w:t>
      </w:r>
    </w:p>
    <w:p w:rsidR="009A1F76" w:rsidRDefault="009A1F76" w:rsidP="009A1F76">
      <w:pPr>
        <w:pStyle w:val="ListParagraph"/>
        <w:numPr>
          <w:ilvl w:val="0"/>
          <w:numId w:val="11"/>
        </w:numPr>
        <w:spacing w:after="0" w:line="480" w:lineRule="auto"/>
        <w:ind w:left="851"/>
        <w:jc w:val="both"/>
        <w:rPr>
          <w:rFonts w:ascii="Times New Roman" w:hAnsi="Times New Roman"/>
          <w:sz w:val="24"/>
          <w:szCs w:val="24"/>
        </w:rPr>
      </w:pPr>
      <w:r w:rsidRPr="0008304B">
        <w:rPr>
          <w:rFonts w:ascii="Times New Roman" w:hAnsi="Times New Roman"/>
          <w:sz w:val="24"/>
          <w:szCs w:val="24"/>
        </w:rPr>
        <w:t>Tahap Pengolahan Data</w:t>
      </w:r>
    </w:p>
    <w:p w:rsidR="009A1F76" w:rsidRPr="00B27F66" w:rsidRDefault="009A1F76" w:rsidP="009A1F76">
      <w:pPr>
        <w:pStyle w:val="ListParagraph"/>
        <w:spacing w:after="0" w:line="480" w:lineRule="auto"/>
        <w:ind w:left="851"/>
        <w:jc w:val="both"/>
        <w:rPr>
          <w:rFonts w:ascii="Times New Roman" w:hAnsi="Times New Roman"/>
          <w:sz w:val="24"/>
          <w:szCs w:val="24"/>
        </w:rPr>
      </w:pPr>
      <w:r w:rsidRPr="00B27F66">
        <w:rPr>
          <w:rFonts w:ascii="Times New Roman" w:hAnsi="Times New Roman"/>
          <w:sz w:val="24"/>
          <w:szCs w:val="24"/>
        </w:rPr>
        <w:t xml:space="preserve">Pengolahan data merupakan tindakan memperoleh data dalam bentuk </w:t>
      </w:r>
      <w:r w:rsidRPr="00B27F66">
        <w:rPr>
          <w:rFonts w:ascii="Times New Roman" w:hAnsi="Times New Roman"/>
          <w:i/>
          <w:sz w:val="24"/>
          <w:szCs w:val="24"/>
        </w:rPr>
        <w:t>raw</w:t>
      </w:r>
      <w:r>
        <w:rPr>
          <w:rFonts w:ascii="Times New Roman" w:hAnsi="Times New Roman"/>
          <w:i/>
          <w:sz w:val="24"/>
          <w:szCs w:val="24"/>
          <w:lang w:val="en-ID"/>
        </w:rPr>
        <w:t xml:space="preserve"> </w:t>
      </w:r>
      <w:r w:rsidRPr="00B27F66">
        <w:rPr>
          <w:rFonts w:ascii="Times New Roman" w:hAnsi="Times New Roman"/>
          <w:i/>
          <w:sz w:val="24"/>
          <w:szCs w:val="24"/>
        </w:rPr>
        <w:t>data</w:t>
      </w:r>
      <w:r w:rsidRPr="00B27F66">
        <w:rPr>
          <w:rFonts w:ascii="Times New Roman" w:hAnsi="Times New Roman"/>
          <w:sz w:val="24"/>
          <w:szCs w:val="24"/>
        </w:rPr>
        <w:t xml:space="preserve"> atau data mentah kemudian diolah menjadi informasi yang dibutuhkan oleh peneliti </w:t>
      </w:r>
      <w:r w:rsidRPr="00B27F66">
        <w:rPr>
          <w:rFonts w:ascii="Times New Roman" w:hAnsi="Times New Roman"/>
          <w:noProof/>
          <w:sz w:val="24"/>
          <w:szCs w:val="24"/>
        </w:rPr>
        <w:t>(Notoatmodjo, 2010:171)</w:t>
      </w:r>
      <w:r w:rsidRPr="00B27F66">
        <w:rPr>
          <w:rFonts w:ascii="Times New Roman" w:hAnsi="Times New Roman"/>
          <w:sz w:val="24"/>
          <w:szCs w:val="24"/>
        </w:rPr>
        <w:t>. Teknik dalam mengolah data adalah sebagai berikut:</w:t>
      </w:r>
    </w:p>
    <w:p w:rsidR="009A1F76" w:rsidRPr="00B27F66" w:rsidRDefault="009A1F76" w:rsidP="009A1F76">
      <w:pPr>
        <w:pStyle w:val="ListParagraph"/>
        <w:numPr>
          <w:ilvl w:val="0"/>
          <w:numId w:val="12"/>
        </w:numPr>
        <w:spacing w:after="0" w:line="480" w:lineRule="auto"/>
        <w:ind w:left="1276" w:hanging="425"/>
        <w:jc w:val="both"/>
        <w:rPr>
          <w:rFonts w:ascii="Times New Roman" w:hAnsi="Times New Roman"/>
          <w:i/>
          <w:sz w:val="24"/>
          <w:szCs w:val="24"/>
        </w:rPr>
      </w:pPr>
      <w:r w:rsidRPr="00FC64EE">
        <w:rPr>
          <w:rFonts w:ascii="Times New Roman" w:hAnsi="Times New Roman"/>
          <w:i/>
          <w:sz w:val="24"/>
          <w:szCs w:val="24"/>
        </w:rPr>
        <w:t xml:space="preserve">Editing </w:t>
      </w:r>
      <w:r w:rsidRPr="00FC64EE">
        <w:rPr>
          <w:rFonts w:ascii="Times New Roman" w:hAnsi="Times New Roman"/>
          <w:sz w:val="24"/>
          <w:szCs w:val="24"/>
        </w:rPr>
        <w:t>(Editing Data)</w:t>
      </w:r>
    </w:p>
    <w:p w:rsidR="009A1F76" w:rsidRDefault="009A1F76" w:rsidP="009A1F76">
      <w:pPr>
        <w:pStyle w:val="ListParagraph"/>
        <w:spacing w:after="0" w:line="480" w:lineRule="auto"/>
        <w:ind w:left="1276"/>
        <w:jc w:val="both"/>
        <w:rPr>
          <w:rFonts w:ascii="Times New Roman" w:hAnsi="Times New Roman"/>
          <w:sz w:val="24"/>
          <w:szCs w:val="24"/>
        </w:rPr>
      </w:pPr>
      <w:r w:rsidRPr="00B27F66">
        <w:rPr>
          <w:rFonts w:ascii="Times New Roman" w:hAnsi="Times New Roman"/>
          <w:sz w:val="24"/>
          <w:szCs w:val="24"/>
        </w:rPr>
        <w:t>Editing adalah kegiatan untuk pengecekan dan perbaikan isian formulir atau kuisioner (Notoatmodjo, 2010:176).</w:t>
      </w:r>
    </w:p>
    <w:p w:rsidR="009A1F76" w:rsidRPr="00B27F66" w:rsidRDefault="009A1F76" w:rsidP="009A1F76">
      <w:pPr>
        <w:pStyle w:val="ListParagraph"/>
        <w:numPr>
          <w:ilvl w:val="0"/>
          <w:numId w:val="12"/>
        </w:numPr>
        <w:spacing w:after="0" w:line="480" w:lineRule="auto"/>
        <w:ind w:left="1276"/>
        <w:jc w:val="both"/>
        <w:rPr>
          <w:rFonts w:ascii="Times New Roman" w:hAnsi="Times New Roman"/>
          <w:i/>
          <w:sz w:val="24"/>
          <w:szCs w:val="24"/>
        </w:rPr>
      </w:pPr>
      <w:r w:rsidRPr="00B27F66">
        <w:rPr>
          <w:rFonts w:ascii="Times New Roman" w:hAnsi="Times New Roman"/>
          <w:i/>
          <w:sz w:val="24"/>
          <w:szCs w:val="24"/>
        </w:rPr>
        <w:t xml:space="preserve">Coding </w:t>
      </w:r>
      <w:r w:rsidRPr="00B27F66">
        <w:rPr>
          <w:rFonts w:ascii="Times New Roman" w:hAnsi="Times New Roman"/>
          <w:sz w:val="24"/>
          <w:szCs w:val="24"/>
        </w:rPr>
        <w:t>(Memberi Tanda Coding)</w:t>
      </w:r>
    </w:p>
    <w:p w:rsidR="009A1F76" w:rsidRPr="004144C2" w:rsidRDefault="009A1F76" w:rsidP="009A1F76">
      <w:pPr>
        <w:pStyle w:val="ListParagraph"/>
        <w:spacing w:after="0" w:line="480" w:lineRule="auto"/>
        <w:ind w:left="1276"/>
        <w:jc w:val="both"/>
        <w:rPr>
          <w:rFonts w:ascii="Times New Roman" w:hAnsi="Times New Roman"/>
          <w:sz w:val="24"/>
          <w:szCs w:val="24"/>
          <w:lang w:val="en-ID"/>
        </w:rPr>
      </w:pPr>
      <w:r w:rsidRPr="00B27F66">
        <w:rPr>
          <w:rFonts w:ascii="Times New Roman" w:hAnsi="Times New Roman"/>
          <w:sz w:val="24"/>
          <w:szCs w:val="24"/>
        </w:rPr>
        <w:t>Setelah semua kuisioner diedit atau disunting, selanjutnya dilakukan peng “kodean” atau “</w:t>
      </w:r>
      <w:r w:rsidRPr="00B27F66">
        <w:rPr>
          <w:rFonts w:ascii="Times New Roman" w:hAnsi="Times New Roman"/>
          <w:i/>
          <w:sz w:val="24"/>
          <w:szCs w:val="24"/>
        </w:rPr>
        <w:t>coding</w:t>
      </w:r>
      <w:r w:rsidRPr="00B27F66">
        <w:rPr>
          <w:rFonts w:ascii="Times New Roman" w:hAnsi="Times New Roman"/>
          <w:sz w:val="24"/>
          <w:szCs w:val="24"/>
        </w:rPr>
        <w:t>”, yakni mengubah data berbentuk kalimat atau huruf menjadi data angka atau bilangan (Notoatmodjo, 2010:177).</w:t>
      </w:r>
    </w:p>
    <w:p w:rsidR="009A1F76" w:rsidRPr="00507C5F" w:rsidRDefault="009A1F76" w:rsidP="009A1F76">
      <w:pPr>
        <w:pStyle w:val="ListParagraph"/>
        <w:numPr>
          <w:ilvl w:val="0"/>
          <w:numId w:val="12"/>
        </w:numPr>
        <w:spacing w:after="0" w:line="480" w:lineRule="auto"/>
        <w:ind w:left="1276"/>
        <w:jc w:val="both"/>
        <w:rPr>
          <w:rFonts w:ascii="Times New Roman" w:hAnsi="Times New Roman"/>
          <w:sz w:val="24"/>
          <w:szCs w:val="24"/>
        </w:rPr>
      </w:pPr>
      <w:r w:rsidRPr="00507C5F">
        <w:rPr>
          <w:rFonts w:ascii="Times New Roman" w:hAnsi="Times New Roman"/>
          <w:i/>
          <w:sz w:val="24"/>
          <w:szCs w:val="24"/>
        </w:rPr>
        <w:t>Tabulating</w:t>
      </w:r>
    </w:p>
    <w:p w:rsidR="009A1F76" w:rsidRPr="00483C8E" w:rsidRDefault="009A1F76" w:rsidP="009A1F76">
      <w:pPr>
        <w:pStyle w:val="ListParagraph"/>
        <w:spacing w:after="0" w:line="480" w:lineRule="auto"/>
        <w:ind w:left="1276"/>
        <w:jc w:val="both"/>
        <w:rPr>
          <w:rFonts w:ascii="Times New Roman" w:hAnsi="Times New Roman"/>
          <w:sz w:val="24"/>
          <w:szCs w:val="24"/>
        </w:rPr>
      </w:pPr>
      <w:r w:rsidRPr="00507C5F">
        <w:rPr>
          <w:rFonts w:ascii="Times New Roman" w:hAnsi="Times New Roman"/>
          <w:sz w:val="24"/>
          <w:szCs w:val="24"/>
        </w:rPr>
        <w:t>Data dikelompokkan kedalam kategori yang telah ditentukan dan dilakukan tabulasi kemudian dib</w:t>
      </w:r>
      <w:r>
        <w:rPr>
          <w:rFonts w:ascii="Times New Roman" w:hAnsi="Times New Roman"/>
          <w:sz w:val="24"/>
          <w:szCs w:val="24"/>
        </w:rPr>
        <w:t>erikan kode untuk kemudahan peng</w:t>
      </w:r>
      <w:r w:rsidRPr="00483C8E">
        <w:rPr>
          <w:rFonts w:ascii="Times New Roman" w:hAnsi="Times New Roman"/>
          <w:sz w:val="24"/>
          <w:szCs w:val="24"/>
        </w:rPr>
        <w:t>olahan data. Proses tabulasi data meliputi:</w:t>
      </w:r>
    </w:p>
    <w:p w:rsidR="009A1F76" w:rsidRDefault="009A1F76" w:rsidP="009A1F76">
      <w:pPr>
        <w:pStyle w:val="ListParagraph"/>
        <w:numPr>
          <w:ilvl w:val="4"/>
          <w:numId w:val="12"/>
        </w:numPr>
        <w:spacing w:after="0" w:line="480" w:lineRule="auto"/>
        <w:ind w:left="1843"/>
        <w:jc w:val="both"/>
        <w:rPr>
          <w:rFonts w:ascii="Times New Roman" w:hAnsi="Times New Roman"/>
          <w:sz w:val="24"/>
          <w:szCs w:val="24"/>
        </w:rPr>
      </w:pPr>
      <w:r w:rsidRPr="00507C5F">
        <w:rPr>
          <w:rFonts w:ascii="Times New Roman" w:hAnsi="Times New Roman"/>
          <w:sz w:val="24"/>
          <w:szCs w:val="24"/>
        </w:rPr>
        <w:t>Mempersiapkan table dengan kolom dan baris yang telah disusun dengan cermat sesuai kebutuhan.</w:t>
      </w:r>
    </w:p>
    <w:p w:rsidR="009A1F76" w:rsidRDefault="009A1F76" w:rsidP="009A1F76">
      <w:pPr>
        <w:pStyle w:val="ListParagraph"/>
        <w:numPr>
          <w:ilvl w:val="4"/>
          <w:numId w:val="12"/>
        </w:numPr>
        <w:spacing w:after="0" w:line="480" w:lineRule="auto"/>
        <w:ind w:left="1843"/>
        <w:jc w:val="both"/>
        <w:rPr>
          <w:rFonts w:ascii="Times New Roman" w:hAnsi="Times New Roman"/>
          <w:sz w:val="24"/>
          <w:szCs w:val="24"/>
        </w:rPr>
      </w:pPr>
      <w:r w:rsidRPr="00507C5F">
        <w:rPr>
          <w:rFonts w:ascii="Times New Roman" w:hAnsi="Times New Roman"/>
          <w:sz w:val="24"/>
          <w:szCs w:val="24"/>
        </w:rPr>
        <w:t>Menghitung banyaknya frekuensi untuk tiap kategori jawaban.</w:t>
      </w:r>
    </w:p>
    <w:p w:rsidR="009A1F76" w:rsidRPr="00507C5F" w:rsidRDefault="009A1F76" w:rsidP="009A1F76">
      <w:pPr>
        <w:pStyle w:val="ListParagraph"/>
        <w:numPr>
          <w:ilvl w:val="4"/>
          <w:numId w:val="12"/>
        </w:numPr>
        <w:spacing w:after="0" w:line="480" w:lineRule="auto"/>
        <w:ind w:left="1843"/>
        <w:jc w:val="both"/>
        <w:rPr>
          <w:rFonts w:ascii="Times New Roman" w:hAnsi="Times New Roman"/>
          <w:sz w:val="24"/>
          <w:szCs w:val="24"/>
        </w:rPr>
      </w:pPr>
      <w:r w:rsidRPr="00507C5F">
        <w:rPr>
          <w:rFonts w:ascii="Times New Roman" w:hAnsi="Times New Roman"/>
          <w:sz w:val="24"/>
          <w:szCs w:val="24"/>
        </w:rPr>
        <w:lastRenderedPageBreak/>
        <w:t>Menyusun distribusi dan table frekuensi dengan tujuan agar data dapat disusun rapi, mudah dibaca dan dianalisis,</w:t>
      </w:r>
    </w:p>
    <w:p w:rsidR="009A1F76" w:rsidRDefault="009A1F76" w:rsidP="009A1F76">
      <w:pPr>
        <w:pStyle w:val="ListParagraph"/>
        <w:numPr>
          <w:ilvl w:val="0"/>
          <w:numId w:val="12"/>
        </w:numPr>
        <w:spacing w:after="0" w:line="480" w:lineRule="auto"/>
        <w:ind w:left="1276"/>
        <w:jc w:val="both"/>
        <w:rPr>
          <w:rFonts w:ascii="Times New Roman" w:hAnsi="Times New Roman"/>
          <w:sz w:val="24"/>
          <w:szCs w:val="24"/>
        </w:rPr>
      </w:pPr>
      <w:r w:rsidRPr="00B27F66">
        <w:rPr>
          <w:rFonts w:ascii="Times New Roman" w:hAnsi="Times New Roman"/>
          <w:i/>
          <w:sz w:val="24"/>
          <w:szCs w:val="24"/>
        </w:rPr>
        <w:t xml:space="preserve">Processing/Entry </w:t>
      </w:r>
      <w:r w:rsidRPr="00B27F66">
        <w:rPr>
          <w:rFonts w:ascii="Times New Roman" w:hAnsi="Times New Roman"/>
          <w:sz w:val="24"/>
          <w:szCs w:val="24"/>
        </w:rPr>
        <w:t>(Pemasukan Data)</w:t>
      </w:r>
    </w:p>
    <w:p w:rsidR="009A1F76" w:rsidRPr="00B27F66" w:rsidRDefault="009A1F76" w:rsidP="009A1F76">
      <w:pPr>
        <w:pStyle w:val="ListParagraph"/>
        <w:spacing w:after="0" w:line="480" w:lineRule="auto"/>
        <w:ind w:left="1276"/>
        <w:jc w:val="both"/>
        <w:rPr>
          <w:rFonts w:ascii="Times New Roman" w:hAnsi="Times New Roman"/>
          <w:sz w:val="24"/>
          <w:szCs w:val="24"/>
        </w:rPr>
      </w:pPr>
      <w:r w:rsidRPr="00B27F66">
        <w:rPr>
          <w:rFonts w:ascii="Times New Roman" w:hAnsi="Times New Roman"/>
          <w:sz w:val="24"/>
          <w:szCs w:val="24"/>
        </w:rPr>
        <w:t>Data yakni jawaban – jawaban dari masing – masing responden yang dalam bentuk “kode” (angka atau huruf) dimasukan kedalam program atau “</w:t>
      </w:r>
      <w:r w:rsidRPr="00B27F66">
        <w:rPr>
          <w:rFonts w:ascii="Times New Roman" w:hAnsi="Times New Roman"/>
          <w:i/>
          <w:sz w:val="24"/>
          <w:szCs w:val="24"/>
        </w:rPr>
        <w:t>software</w:t>
      </w:r>
      <w:r w:rsidRPr="00B27F66">
        <w:rPr>
          <w:rFonts w:ascii="Times New Roman" w:hAnsi="Times New Roman"/>
          <w:sz w:val="24"/>
          <w:szCs w:val="24"/>
        </w:rPr>
        <w:t>” computer (Notoatmodjo, 2010: 177).</w:t>
      </w:r>
    </w:p>
    <w:p w:rsidR="009A1F76" w:rsidRDefault="009A1F76" w:rsidP="009A1F76">
      <w:pPr>
        <w:pStyle w:val="ListParagraph"/>
        <w:numPr>
          <w:ilvl w:val="0"/>
          <w:numId w:val="12"/>
        </w:numPr>
        <w:spacing w:after="0" w:line="480" w:lineRule="auto"/>
        <w:ind w:left="1276"/>
        <w:jc w:val="both"/>
        <w:rPr>
          <w:rFonts w:ascii="Times New Roman" w:hAnsi="Times New Roman"/>
          <w:sz w:val="24"/>
          <w:szCs w:val="24"/>
        </w:rPr>
      </w:pPr>
      <w:r w:rsidRPr="00FC64EE">
        <w:rPr>
          <w:rFonts w:ascii="Times New Roman" w:hAnsi="Times New Roman"/>
          <w:i/>
          <w:sz w:val="24"/>
          <w:szCs w:val="24"/>
        </w:rPr>
        <w:t xml:space="preserve">Cleaning </w:t>
      </w:r>
      <w:r w:rsidRPr="00FC64EE">
        <w:rPr>
          <w:rFonts w:ascii="Times New Roman" w:hAnsi="Times New Roman"/>
          <w:sz w:val="24"/>
          <w:szCs w:val="24"/>
        </w:rPr>
        <w:t>(Pembersihan Data)</w:t>
      </w:r>
    </w:p>
    <w:p w:rsidR="009A1F76" w:rsidRDefault="009A1F76" w:rsidP="009A1F76">
      <w:pPr>
        <w:pStyle w:val="ListParagraph"/>
        <w:spacing w:after="0" w:line="480" w:lineRule="auto"/>
        <w:ind w:left="1276"/>
        <w:jc w:val="both"/>
        <w:rPr>
          <w:rFonts w:ascii="Times New Roman" w:hAnsi="Times New Roman"/>
          <w:sz w:val="24"/>
          <w:szCs w:val="24"/>
          <w:lang w:val="en-ID"/>
        </w:rPr>
      </w:pPr>
      <w:r w:rsidRPr="00B27F66">
        <w:rPr>
          <w:rFonts w:ascii="Times New Roman" w:hAnsi="Times New Roman"/>
          <w:sz w:val="24"/>
          <w:szCs w:val="24"/>
        </w:rPr>
        <w:t>Pengecekan semua data dari setiap sumber data atau responden untuk melihat kemungkinan adanya kesalahan-kesalahan kode, ketidaklengkapan, dan sebagainya, kemudian dilakukan pembetulan atau koreksi (Notoatmodjo, 2010:178).</w:t>
      </w:r>
    </w:p>
    <w:p w:rsidR="009A1F76" w:rsidRPr="00F51354" w:rsidRDefault="009A1F76" w:rsidP="009A1F76">
      <w:pPr>
        <w:pStyle w:val="ListParagraph"/>
        <w:spacing w:after="0" w:line="480" w:lineRule="auto"/>
        <w:ind w:left="1276"/>
        <w:jc w:val="both"/>
        <w:rPr>
          <w:rFonts w:ascii="Times New Roman" w:hAnsi="Times New Roman"/>
          <w:sz w:val="24"/>
          <w:szCs w:val="24"/>
          <w:lang w:val="en-ID"/>
        </w:rPr>
      </w:pPr>
    </w:p>
    <w:p w:rsidR="009A1F76" w:rsidRPr="00E37D19" w:rsidRDefault="009A1F76" w:rsidP="009A1F76">
      <w:pPr>
        <w:pStyle w:val="ListParagraph"/>
        <w:numPr>
          <w:ilvl w:val="1"/>
          <w:numId w:val="16"/>
        </w:numPr>
        <w:spacing w:after="0" w:line="480" w:lineRule="auto"/>
        <w:ind w:left="284"/>
        <w:rPr>
          <w:rFonts w:ascii="Times New Roman" w:hAnsi="Times New Roman"/>
          <w:b/>
          <w:sz w:val="24"/>
          <w:szCs w:val="24"/>
        </w:rPr>
      </w:pPr>
      <w:r w:rsidRPr="00E37D19">
        <w:rPr>
          <w:rFonts w:ascii="Times New Roman" w:hAnsi="Times New Roman"/>
          <w:b/>
          <w:sz w:val="24"/>
          <w:szCs w:val="24"/>
        </w:rPr>
        <w:t>Analisa Data</w:t>
      </w:r>
    </w:p>
    <w:p w:rsidR="009A1F76" w:rsidRDefault="009A1F76" w:rsidP="009A1F76">
      <w:pPr>
        <w:pStyle w:val="ListParagraph"/>
        <w:spacing w:after="0" w:line="480" w:lineRule="auto"/>
        <w:ind w:left="426" w:firstLine="294"/>
        <w:jc w:val="both"/>
        <w:rPr>
          <w:rFonts w:ascii="Times New Roman" w:hAnsi="Times New Roman"/>
          <w:sz w:val="24"/>
          <w:szCs w:val="24"/>
        </w:rPr>
      </w:pPr>
      <w:r w:rsidRPr="0008304B">
        <w:rPr>
          <w:rFonts w:ascii="Times New Roman" w:hAnsi="Times New Roman"/>
          <w:sz w:val="24"/>
          <w:szCs w:val="24"/>
        </w:rPr>
        <w:t>Analisa data merupakan proses yang dilakukan secara sistematis terhadap data yang dikumpulkan dengan tujuan supaya hasil dapat dideteksi. Data yang terkumpul dianalisa secara sistematis dan disajikan dalam bentuk tabel dan diagram (Setiadi, 2013).</w:t>
      </w:r>
    </w:p>
    <w:p w:rsidR="009A1F76" w:rsidRPr="009F7499" w:rsidRDefault="009A1F76" w:rsidP="009A1F76">
      <w:pPr>
        <w:pStyle w:val="ListParagraph"/>
        <w:spacing w:after="0" w:line="480" w:lineRule="auto"/>
        <w:ind w:left="426" w:firstLine="294"/>
        <w:jc w:val="both"/>
        <w:rPr>
          <w:rFonts w:ascii="Times New Roman" w:hAnsi="Times New Roman"/>
          <w:sz w:val="24"/>
          <w:szCs w:val="24"/>
          <w:lang w:val="en-ID"/>
        </w:rPr>
      </w:pPr>
      <w:r w:rsidRPr="00FC64EE">
        <w:rPr>
          <w:rFonts w:ascii="Times New Roman" w:hAnsi="Times New Roman"/>
          <w:sz w:val="24"/>
          <w:szCs w:val="24"/>
        </w:rPr>
        <w:t>Data yang telah terkumpul dianalisa secara sistematis dan disajikan dalam bentuk tabel.</w:t>
      </w:r>
      <w:r>
        <w:rPr>
          <w:rFonts w:ascii="Times New Roman" w:hAnsi="Times New Roman"/>
          <w:sz w:val="24"/>
          <w:szCs w:val="24"/>
          <w:lang w:val="en-ID"/>
        </w:rPr>
        <w:t xml:space="preserve"> </w:t>
      </w:r>
      <w:r w:rsidRPr="00FC64EE">
        <w:rPr>
          <w:rFonts w:ascii="Times New Roman" w:hAnsi="Times New Roman"/>
          <w:sz w:val="24"/>
          <w:szCs w:val="24"/>
        </w:rPr>
        <w:t>Langkah berik</w:t>
      </w:r>
      <w:r>
        <w:rPr>
          <w:rFonts w:ascii="Times New Roman" w:hAnsi="Times New Roman"/>
          <w:sz w:val="24"/>
          <w:szCs w:val="24"/>
        </w:rPr>
        <w:t>u</w:t>
      </w:r>
      <w:r w:rsidRPr="00FC64EE">
        <w:rPr>
          <w:rFonts w:ascii="Times New Roman" w:hAnsi="Times New Roman"/>
          <w:sz w:val="24"/>
          <w:szCs w:val="24"/>
        </w:rPr>
        <w:t>tnya adalah mengadakan uji hip</w:t>
      </w:r>
      <w:r>
        <w:rPr>
          <w:rFonts w:ascii="Times New Roman" w:hAnsi="Times New Roman"/>
          <w:sz w:val="24"/>
          <w:szCs w:val="24"/>
        </w:rPr>
        <w:t xml:space="preserve">otesis untuk mengetahui </w:t>
      </w:r>
      <w:proofErr w:type="spellStart"/>
      <w:r>
        <w:rPr>
          <w:rFonts w:ascii="Times New Roman" w:hAnsi="Times New Roman"/>
          <w:sz w:val="24"/>
          <w:szCs w:val="24"/>
          <w:lang w:val="en-ID"/>
        </w:rPr>
        <w:t>hubungan</w:t>
      </w:r>
      <w:proofErr w:type="spellEnd"/>
      <w:r w:rsidRPr="00FC64EE">
        <w:rPr>
          <w:rFonts w:ascii="Times New Roman" w:hAnsi="Times New Roman"/>
          <w:sz w:val="24"/>
          <w:szCs w:val="24"/>
        </w:rPr>
        <w:t xml:space="preserve"> </w:t>
      </w:r>
      <w:r>
        <w:rPr>
          <w:rFonts w:ascii="Times New Roman" w:hAnsi="Times New Roman"/>
          <w:sz w:val="24"/>
          <w:szCs w:val="24"/>
        </w:rPr>
        <w:t>riwayat merokok</w:t>
      </w:r>
      <w:r w:rsidRPr="00FC64EE">
        <w:rPr>
          <w:rFonts w:ascii="Times New Roman" w:hAnsi="Times New Roman"/>
          <w:sz w:val="24"/>
          <w:szCs w:val="24"/>
        </w:rPr>
        <w:t xml:space="preserve"> terhadap perubahan nilai </w:t>
      </w:r>
      <w:r w:rsidRPr="00FC64EE">
        <w:rPr>
          <w:rFonts w:ascii="Times New Roman" w:hAnsi="Times New Roman"/>
          <w:i/>
          <w:sz w:val="24"/>
          <w:szCs w:val="24"/>
        </w:rPr>
        <w:t xml:space="preserve">Ankle Brachiale Index </w:t>
      </w:r>
      <w:r w:rsidRPr="00FC64EE">
        <w:rPr>
          <w:rFonts w:ascii="Times New Roman" w:hAnsi="Times New Roman"/>
          <w:sz w:val="24"/>
          <w:szCs w:val="24"/>
        </w:rPr>
        <w:t>(ABI) di</w:t>
      </w:r>
      <w:r>
        <w:rPr>
          <w:rFonts w:ascii="Times New Roman" w:hAnsi="Times New Roman"/>
          <w:sz w:val="24"/>
          <w:szCs w:val="24"/>
        </w:rPr>
        <w:t xml:space="preserve"> wilayah kerja</w:t>
      </w:r>
      <w:r w:rsidRPr="00FC64EE">
        <w:rPr>
          <w:rFonts w:ascii="Times New Roman" w:hAnsi="Times New Roman"/>
          <w:sz w:val="24"/>
          <w:szCs w:val="24"/>
        </w:rPr>
        <w:t xml:space="preserve"> Puskes</w:t>
      </w:r>
      <w:r>
        <w:rPr>
          <w:rFonts w:ascii="Times New Roman" w:hAnsi="Times New Roman"/>
          <w:sz w:val="24"/>
          <w:szCs w:val="24"/>
        </w:rPr>
        <w:t>mas Gribig Kota Malang</w:t>
      </w:r>
      <w:r w:rsidRPr="00FC64EE">
        <w:rPr>
          <w:rFonts w:ascii="Times New Roman" w:hAnsi="Times New Roman"/>
          <w:sz w:val="24"/>
          <w:szCs w:val="24"/>
        </w:rPr>
        <w:t>.</w:t>
      </w:r>
    </w:p>
    <w:p w:rsidR="009A1F76" w:rsidRDefault="009A1F76" w:rsidP="009A1F76">
      <w:pPr>
        <w:spacing w:after="0" w:line="480" w:lineRule="auto"/>
        <w:ind w:left="284"/>
        <w:rPr>
          <w:rFonts w:ascii="Times New Roman" w:hAnsi="Times New Roman"/>
          <w:b/>
          <w:sz w:val="24"/>
          <w:szCs w:val="24"/>
        </w:rPr>
      </w:pPr>
      <w:r>
        <w:rPr>
          <w:rFonts w:ascii="Times New Roman" w:hAnsi="Times New Roman"/>
          <w:b/>
          <w:sz w:val="24"/>
          <w:szCs w:val="24"/>
        </w:rPr>
        <w:t xml:space="preserve">3.9.1 </w:t>
      </w:r>
      <w:r w:rsidRPr="00FC64EE">
        <w:rPr>
          <w:rFonts w:ascii="Times New Roman" w:hAnsi="Times New Roman"/>
          <w:b/>
          <w:sz w:val="24"/>
          <w:szCs w:val="24"/>
        </w:rPr>
        <w:t>Analisa Univariat</w:t>
      </w:r>
    </w:p>
    <w:p w:rsidR="009A1F76" w:rsidRPr="006706F5" w:rsidRDefault="009A1F76" w:rsidP="009A1F76">
      <w:pPr>
        <w:spacing w:after="0" w:line="480" w:lineRule="auto"/>
        <w:ind w:left="851" w:firstLine="436"/>
        <w:jc w:val="both"/>
        <w:rPr>
          <w:rFonts w:ascii="Times New Roman" w:hAnsi="Times New Roman"/>
          <w:sz w:val="24"/>
          <w:szCs w:val="24"/>
          <w:lang w:val="en-ID"/>
        </w:rPr>
      </w:pPr>
      <w:r w:rsidRPr="00FC64EE">
        <w:rPr>
          <w:rFonts w:ascii="Times New Roman" w:hAnsi="Times New Roman"/>
          <w:sz w:val="24"/>
          <w:szCs w:val="24"/>
        </w:rPr>
        <w:t xml:space="preserve">Analisis univariat dilakukan untuk mendeskripsikan setiap variabel yang diteliti dengan melihat semua distribusi frekuensi data dalam </w:t>
      </w:r>
      <w:r w:rsidRPr="00FC64EE">
        <w:rPr>
          <w:rFonts w:ascii="Times New Roman" w:hAnsi="Times New Roman"/>
          <w:sz w:val="24"/>
          <w:szCs w:val="24"/>
        </w:rPr>
        <w:lastRenderedPageBreak/>
        <w:t xml:space="preserve">penelitian. Dalam penelitian ini </w:t>
      </w:r>
      <w:r>
        <w:rPr>
          <w:rFonts w:ascii="Times New Roman" w:hAnsi="Times New Roman"/>
          <w:sz w:val="24"/>
          <w:szCs w:val="24"/>
        </w:rPr>
        <w:t xml:space="preserve">mendeskriptifkan karakteristik responden: usia, jenis kelamin, tingkat pendidikan, pekerjaan, kebiasaan merokok, jumlah batang rokok yang dihisap perhari, lama merokok, dan drajat merokok, serta nilai </w:t>
      </w:r>
      <w:r w:rsidRPr="00C14094">
        <w:rPr>
          <w:rFonts w:ascii="Times New Roman" w:hAnsi="Times New Roman"/>
          <w:i/>
          <w:sz w:val="24"/>
          <w:szCs w:val="24"/>
        </w:rPr>
        <w:t>Ankle Brachial Index (ABI)</w:t>
      </w:r>
      <w:r>
        <w:rPr>
          <w:rFonts w:ascii="Times New Roman" w:hAnsi="Times New Roman"/>
          <w:sz w:val="24"/>
          <w:szCs w:val="24"/>
        </w:rPr>
        <w:t>. Hasil analisis univariat berupa distrubusi frekuensi dari setia variabel.</w:t>
      </w:r>
      <w:r>
        <w:rPr>
          <w:rFonts w:ascii="Times New Roman" w:hAnsi="Times New Roman"/>
          <w:sz w:val="24"/>
          <w:szCs w:val="24"/>
          <w:lang w:val="en-ID"/>
        </w:rPr>
        <w:t xml:space="preserve"> </w:t>
      </w:r>
      <w:r>
        <w:rPr>
          <w:rFonts w:ascii="Times New Roman" w:hAnsi="Times New Roman"/>
          <w:sz w:val="24"/>
          <w:szCs w:val="24"/>
        </w:rPr>
        <w:t>Selanjutnya, hasil analisis univariat ditampilkan dalam bentuk tabel</w:t>
      </w:r>
      <w:r>
        <w:rPr>
          <w:rFonts w:ascii="Times New Roman" w:hAnsi="Times New Roman"/>
          <w:sz w:val="24"/>
          <w:szCs w:val="24"/>
          <w:lang w:val="en-ID"/>
        </w:rPr>
        <w:t>.</w:t>
      </w:r>
    </w:p>
    <w:p w:rsidR="009A1F76" w:rsidRPr="0040518A" w:rsidRDefault="009A1F76" w:rsidP="009A1F76">
      <w:pPr>
        <w:spacing w:after="0" w:line="480" w:lineRule="auto"/>
        <w:ind w:left="284"/>
        <w:rPr>
          <w:rFonts w:ascii="Times New Roman" w:hAnsi="Times New Roman"/>
          <w:b/>
          <w:sz w:val="24"/>
          <w:szCs w:val="24"/>
          <w:lang w:val="en-ID"/>
        </w:rPr>
      </w:pPr>
      <w:r>
        <w:rPr>
          <w:rFonts w:ascii="Times New Roman" w:hAnsi="Times New Roman"/>
          <w:b/>
          <w:sz w:val="24"/>
          <w:szCs w:val="24"/>
        </w:rPr>
        <w:t>3.9.</w:t>
      </w:r>
      <w:r>
        <w:rPr>
          <w:rFonts w:ascii="Times New Roman" w:hAnsi="Times New Roman"/>
          <w:b/>
          <w:sz w:val="24"/>
          <w:szCs w:val="24"/>
          <w:lang w:val="en-ID"/>
        </w:rPr>
        <w:t>2</w:t>
      </w:r>
      <w:r>
        <w:rPr>
          <w:rFonts w:ascii="Times New Roman" w:hAnsi="Times New Roman"/>
          <w:b/>
          <w:sz w:val="24"/>
          <w:szCs w:val="24"/>
        </w:rPr>
        <w:t xml:space="preserve"> Analisa </w:t>
      </w:r>
      <w:r>
        <w:rPr>
          <w:rFonts w:ascii="Times New Roman" w:hAnsi="Times New Roman"/>
          <w:b/>
          <w:sz w:val="24"/>
          <w:szCs w:val="24"/>
          <w:lang w:val="en-ID"/>
        </w:rPr>
        <w:t>B</w:t>
      </w:r>
      <w:r w:rsidRPr="00FC64EE">
        <w:rPr>
          <w:rFonts w:ascii="Times New Roman" w:hAnsi="Times New Roman"/>
          <w:b/>
          <w:sz w:val="24"/>
          <w:szCs w:val="24"/>
        </w:rPr>
        <w:t>ivariat</w:t>
      </w:r>
    </w:p>
    <w:p w:rsidR="009A1F76" w:rsidRPr="00A83C28" w:rsidRDefault="009A1F76" w:rsidP="009A1F76">
      <w:pPr>
        <w:pStyle w:val="ListParagraph"/>
        <w:spacing w:after="0" w:line="480" w:lineRule="auto"/>
        <w:ind w:left="851" w:firstLine="589"/>
        <w:jc w:val="both"/>
        <w:rPr>
          <w:rFonts w:ascii="Times New Roman" w:hAnsi="Times New Roman"/>
          <w:sz w:val="24"/>
          <w:szCs w:val="24"/>
          <w:lang w:val="en-ID"/>
        </w:rPr>
      </w:pPr>
      <w:proofErr w:type="spellStart"/>
      <w:proofErr w:type="gram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bivariat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dua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diduga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korelasi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Notoatmojo</w:t>
      </w:r>
      <w:proofErr w:type="spellEnd"/>
      <w:r>
        <w:rPr>
          <w:rFonts w:ascii="Times New Roman" w:hAnsi="Times New Roman"/>
          <w:sz w:val="24"/>
          <w:szCs w:val="24"/>
          <w:lang w:val="en-ID"/>
        </w:rPr>
        <w:t>, 2014).</w:t>
      </w:r>
      <w:proofErr w:type="gramEnd"/>
      <w:r>
        <w:rPr>
          <w:rFonts w:ascii="Times New Roman" w:hAnsi="Times New Roman"/>
          <w:sz w:val="24"/>
          <w:szCs w:val="24"/>
          <w:lang w:val="en-ID"/>
        </w:rPr>
        <w:t xml:space="preserve"> </w:t>
      </w:r>
      <w:r>
        <w:rPr>
          <w:rFonts w:ascii="Times New Roman" w:hAnsi="Times New Roman"/>
          <w:sz w:val="24"/>
          <w:szCs w:val="24"/>
        </w:rPr>
        <w:t>Dalam penelitian ini</w:t>
      </w:r>
      <w:r w:rsidRPr="00483C8E">
        <w:rPr>
          <w:rFonts w:ascii="Times New Roman" w:hAnsi="Times New Roman"/>
          <w:sz w:val="24"/>
          <w:szCs w:val="24"/>
        </w:rPr>
        <w:t xml:space="preserve"> analisis </w:t>
      </w:r>
      <w:proofErr w:type="spellStart"/>
      <w:r>
        <w:rPr>
          <w:rFonts w:ascii="Times New Roman" w:hAnsi="Times New Roman"/>
          <w:sz w:val="24"/>
          <w:szCs w:val="24"/>
          <w:lang w:val="en-ID"/>
        </w:rPr>
        <w:t>bivariat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menguji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perbedaan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r w:rsidRPr="00897B5B">
        <w:rPr>
          <w:rFonts w:ascii="Times New Roman" w:hAnsi="Times New Roman"/>
          <w:i/>
          <w:sz w:val="24"/>
          <w:szCs w:val="24"/>
          <w:lang w:val="en-ID"/>
        </w:rPr>
        <w:t>Ankle Brachial Index</w:t>
      </w:r>
      <w:r>
        <w:rPr>
          <w:rFonts w:ascii="Times New Roman" w:hAnsi="Times New Roman"/>
          <w:sz w:val="24"/>
          <w:szCs w:val="24"/>
          <w:lang w:val="en-ID"/>
        </w:rPr>
        <w:t xml:space="preserve"> (ABI) yang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sidRPr="002F6544">
        <w:rPr>
          <w:rFonts w:ascii="Times New Roman" w:hAnsi="Times New Roman"/>
          <w:i/>
          <w:sz w:val="24"/>
          <w:szCs w:val="24"/>
          <w:lang w:val="en-ID"/>
        </w:rPr>
        <w:t>Uji</w:t>
      </w:r>
      <w:proofErr w:type="spellEnd"/>
      <w:r w:rsidRPr="002F6544">
        <w:rPr>
          <w:rFonts w:ascii="Times New Roman" w:hAnsi="Times New Roman"/>
          <w:i/>
          <w:sz w:val="24"/>
          <w:szCs w:val="24"/>
          <w:lang w:val="en-ID"/>
        </w:rPr>
        <w:t xml:space="preserve"> Spearman</w:t>
      </w:r>
      <w:r>
        <w:rPr>
          <w:rFonts w:ascii="Times New Roman" w:hAnsi="Times New Roman"/>
          <w:i/>
          <w:sz w:val="24"/>
          <w:szCs w:val="24"/>
          <w:lang w:val="en-ID"/>
        </w:rPr>
        <w:t xml:space="preserve">, </w:t>
      </w:r>
      <w:proofErr w:type="spellStart"/>
      <w:r w:rsidRPr="00A83C28">
        <w:rPr>
          <w:rFonts w:ascii="Times New Roman" w:hAnsi="Times New Roman"/>
          <w:sz w:val="24"/>
          <w:szCs w:val="24"/>
          <w:lang w:val="en-ID"/>
        </w:rPr>
        <w:t>yaitu</w:t>
      </w:r>
      <w:proofErr w:type="spellEnd"/>
      <w:r w:rsidRPr="00A83C28">
        <w:rPr>
          <w:rFonts w:ascii="Times New Roman" w:hAnsi="Times New Roman"/>
          <w:sz w:val="24"/>
          <w:szCs w:val="24"/>
          <w:lang w:val="en-ID"/>
        </w:rPr>
        <w:t xml:space="preserve"> </w:t>
      </w:r>
      <w:r w:rsidRPr="00A83C28">
        <w:rPr>
          <w:rFonts w:ascii="Times New Roman" w:hAnsi="Times New Roman"/>
          <w:sz w:val="24"/>
          <w:szCs w:val="24"/>
        </w:rPr>
        <w:t>uji statistik yang ditujukan untuk mengetahui hubungan antara dua atau lebih variabel berskala Ordinal.</w:t>
      </w:r>
      <w:proofErr w:type="gramEnd"/>
      <w:r w:rsidRPr="00523454">
        <w:rPr>
          <w:rFonts w:ascii="Times New Roman" w:hAnsi="Times New Roman"/>
          <w:sz w:val="24"/>
          <w:szCs w:val="24"/>
          <w:lang w:val="en-ID"/>
        </w:rPr>
        <w:t xml:space="preserve"> </w:t>
      </w:r>
      <w:proofErr w:type="spellStart"/>
      <w:proofErr w:type="gramStart"/>
      <w:r w:rsidRPr="00A83C28">
        <w:rPr>
          <w:rFonts w:ascii="Times New Roman" w:hAnsi="Times New Roman"/>
          <w:sz w:val="24"/>
          <w:szCs w:val="24"/>
          <w:lang w:val="en-ID"/>
        </w:rPr>
        <w:t>Uji</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statistik</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dilakukan</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menggunakan</w:t>
      </w:r>
      <w:proofErr w:type="spellEnd"/>
      <w:r w:rsidRPr="00A83C28">
        <w:rPr>
          <w:rFonts w:ascii="Times New Roman" w:hAnsi="Times New Roman"/>
          <w:sz w:val="24"/>
          <w:szCs w:val="24"/>
          <w:lang w:val="en-ID"/>
        </w:rPr>
        <w:t xml:space="preserve"> IBM SPSS Statistic Version 25.</w:t>
      </w:r>
      <w:proofErr w:type="gramEnd"/>
      <w:r w:rsidRPr="00A83C28">
        <w:rPr>
          <w:rFonts w:ascii="Times New Roman" w:hAnsi="Times New Roman"/>
          <w:i/>
          <w:sz w:val="24"/>
          <w:szCs w:val="24"/>
          <w:lang w:val="en-ID"/>
        </w:rPr>
        <w:t xml:space="preserve"> </w:t>
      </w:r>
      <w:proofErr w:type="spellStart"/>
      <w:r w:rsidRPr="00A83C28">
        <w:rPr>
          <w:rFonts w:ascii="Times New Roman" w:hAnsi="Times New Roman"/>
          <w:sz w:val="24"/>
          <w:szCs w:val="24"/>
          <w:shd w:val="clear" w:color="auto" w:fill="FFFFFF"/>
          <w:lang w:val="en-ID"/>
        </w:rPr>
        <w:t>Setelah</w:t>
      </w:r>
      <w:proofErr w:type="spellEnd"/>
      <w:r w:rsidRPr="00A83C28">
        <w:rPr>
          <w:rFonts w:ascii="Times New Roman" w:hAnsi="Times New Roman"/>
          <w:sz w:val="24"/>
          <w:szCs w:val="24"/>
          <w:shd w:val="clear" w:color="auto" w:fill="FFFFFF"/>
          <w:lang w:val="en-ID"/>
        </w:rPr>
        <w:t xml:space="preserve"> </w:t>
      </w:r>
      <w:proofErr w:type="spellStart"/>
      <w:r w:rsidRPr="00A83C28">
        <w:rPr>
          <w:rFonts w:ascii="Times New Roman" w:hAnsi="Times New Roman"/>
          <w:sz w:val="24"/>
          <w:szCs w:val="24"/>
          <w:shd w:val="clear" w:color="auto" w:fill="FFFFFF"/>
          <w:lang w:val="en-ID"/>
        </w:rPr>
        <w:t>dilakukan</w:t>
      </w:r>
      <w:proofErr w:type="spellEnd"/>
      <w:r w:rsidRPr="00A83C28">
        <w:rPr>
          <w:rFonts w:ascii="Times New Roman" w:hAnsi="Times New Roman"/>
          <w:sz w:val="24"/>
          <w:szCs w:val="24"/>
          <w:shd w:val="clear" w:color="auto" w:fill="FFFFFF"/>
          <w:lang w:val="en-ID"/>
        </w:rPr>
        <w:t xml:space="preserve"> </w:t>
      </w:r>
      <w:proofErr w:type="spellStart"/>
      <w:r w:rsidRPr="00A83C28">
        <w:rPr>
          <w:rFonts w:ascii="Times New Roman" w:hAnsi="Times New Roman"/>
          <w:sz w:val="24"/>
          <w:szCs w:val="24"/>
          <w:shd w:val="clear" w:color="auto" w:fill="FFFFFF"/>
          <w:lang w:val="en-ID"/>
        </w:rPr>
        <w:t>uji</w:t>
      </w:r>
      <w:proofErr w:type="spellEnd"/>
      <w:r w:rsidRPr="00A83C28">
        <w:rPr>
          <w:rFonts w:ascii="Times New Roman" w:hAnsi="Times New Roman"/>
          <w:sz w:val="24"/>
          <w:szCs w:val="24"/>
          <w:shd w:val="clear" w:color="auto" w:fill="FFFFFF"/>
          <w:lang w:val="en-ID"/>
        </w:rPr>
        <w:t xml:space="preserve"> statistic </w:t>
      </w:r>
      <w:proofErr w:type="spellStart"/>
      <w:r w:rsidRPr="00A83C28">
        <w:rPr>
          <w:rFonts w:ascii="Times New Roman" w:hAnsi="Times New Roman"/>
          <w:sz w:val="24"/>
          <w:szCs w:val="24"/>
          <w:shd w:val="clear" w:color="auto" w:fill="FFFFFF"/>
          <w:lang w:val="en-ID"/>
        </w:rPr>
        <w:t>akan</w:t>
      </w:r>
      <w:proofErr w:type="spellEnd"/>
      <w:r w:rsidRPr="00A83C28">
        <w:rPr>
          <w:rFonts w:ascii="Times New Roman" w:hAnsi="Times New Roman"/>
          <w:sz w:val="24"/>
          <w:szCs w:val="24"/>
          <w:shd w:val="clear" w:color="auto" w:fill="FFFFFF"/>
          <w:lang w:val="en-ID"/>
        </w:rPr>
        <w:t xml:space="preserve"> </w:t>
      </w:r>
      <w:proofErr w:type="spellStart"/>
      <w:r w:rsidRPr="00A83C28">
        <w:rPr>
          <w:rFonts w:ascii="Times New Roman" w:hAnsi="Times New Roman"/>
          <w:sz w:val="24"/>
          <w:szCs w:val="24"/>
          <w:shd w:val="clear" w:color="auto" w:fill="FFFFFF"/>
          <w:lang w:val="en-ID"/>
        </w:rPr>
        <w:t>dilakukan</w:t>
      </w:r>
      <w:proofErr w:type="spellEnd"/>
      <w:r w:rsidRPr="00A83C28">
        <w:rPr>
          <w:rFonts w:ascii="Times New Roman" w:hAnsi="Times New Roman"/>
          <w:sz w:val="24"/>
          <w:szCs w:val="24"/>
          <w:shd w:val="clear" w:color="auto" w:fill="FFFFFF"/>
          <w:lang w:val="en-ID"/>
        </w:rPr>
        <w:t xml:space="preserve"> </w:t>
      </w:r>
      <w:proofErr w:type="spellStart"/>
      <w:r w:rsidRPr="00A83C28">
        <w:rPr>
          <w:rFonts w:ascii="Times New Roman" w:hAnsi="Times New Roman"/>
          <w:sz w:val="24"/>
          <w:szCs w:val="24"/>
          <w:shd w:val="clear" w:color="auto" w:fill="FFFFFF"/>
          <w:lang w:val="en-ID"/>
        </w:rPr>
        <w:t>interpretasi</w:t>
      </w:r>
      <w:proofErr w:type="spellEnd"/>
      <w:r w:rsidRPr="00A83C28">
        <w:rPr>
          <w:rFonts w:ascii="Times New Roman" w:hAnsi="Times New Roman"/>
          <w:sz w:val="24"/>
          <w:szCs w:val="24"/>
          <w:shd w:val="clear" w:color="auto" w:fill="FFFFFF"/>
          <w:lang w:val="en-ID"/>
        </w:rPr>
        <w:t xml:space="preserve"> </w:t>
      </w:r>
      <w:proofErr w:type="spellStart"/>
      <w:r w:rsidRPr="00A83C28">
        <w:rPr>
          <w:rFonts w:ascii="Times New Roman" w:hAnsi="Times New Roman"/>
          <w:sz w:val="24"/>
          <w:szCs w:val="24"/>
          <w:shd w:val="clear" w:color="auto" w:fill="FFFFFF"/>
          <w:lang w:val="en-ID"/>
        </w:rPr>
        <w:t>di</w:t>
      </w:r>
      <w:proofErr w:type="spellEnd"/>
      <w:r w:rsidRPr="00A83C28">
        <w:rPr>
          <w:rFonts w:ascii="Times New Roman" w:hAnsi="Times New Roman"/>
          <w:sz w:val="24"/>
          <w:szCs w:val="24"/>
          <w:shd w:val="clear" w:color="auto" w:fill="FFFFFF"/>
          <w:lang w:val="en-ID"/>
        </w:rPr>
        <w:t xml:space="preserve"> </w:t>
      </w:r>
      <w:proofErr w:type="spellStart"/>
      <w:r w:rsidRPr="00A83C28">
        <w:rPr>
          <w:rFonts w:ascii="Times New Roman" w:hAnsi="Times New Roman"/>
          <w:sz w:val="24"/>
          <w:szCs w:val="24"/>
          <w:shd w:val="clear" w:color="auto" w:fill="FFFFFF"/>
          <w:lang w:val="en-ID"/>
        </w:rPr>
        <w:t>mana</w:t>
      </w:r>
      <w:proofErr w:type="spellEnd"/>
      <w:r w:rsidRPr="00A83C28">
        <w:rPr>
          <w:rFonts w:ascii="Times New Roman" w:hAnsi="Times New Roman"/>
          <w:sz w:val="24"/>
          <w:szCs w:val="24"/>
          <w:shd w:val="clear" w:color="auto" w:fill="FFFFFF"/>
          <w:lang w:val="en-ID"/>
        </w:rPr>
        <w:t xml:space="preserve"> </w:t>
      </w:r>
      <w:r w:rsidRPr="00A83C28">
        <w:rPr>
          <w:rFonts w:ascii="Times New Roman" w:hAnsi="Times New Roman"/>
          <w:sz w:val="24"/>
          <w:szCs w:val="24"/>
          <w:lang w:val="en-ID"/>
        </w:rPr>
        <w:t>a</w:t>
      </w:r>
      <w:r w:rsidRPr="00A83C28">
        <w:rPr>
          <w:rFonts w:ascii="Times New Roman" w:hAnsi="Times New Roman"/>
          <w:sz w:val="24"/>
          <w:szCs w:val="24"/>
        </w:rPr>
        <w:t xml:space="preserve">pabila nilai </w:t>
      </w:r>
      <w:proofErr w:type="spellStart"/>
      <w:r w:rsidRPr="00A83C28">
        <w:rPr>
          <w:rFonts w:ascii="Times New Roman" w:hAnsi="Times New Roman"/>
          <w:sz w:val="24"/>
          <w:szCs w:val="24"/>
          <w:lang w:val="en-ID"/>
        </w:rPr>
        <w:t>signifikasi</w:t>
      </w:r>
      <w:proofErr w:type="spellEnd"/>
      <w:r w:rsidRPr="00A83C28">
        <w:rPr>
          <w:rFonts w:ascii="Times New Roman" w:hAnsi="Times New Roman"/>
          <w:sz w:val="24"/>
          <w:szCs w:val="24"/>
          <w:lang w:val="en-ID"/>
        </w:rPr>
        <w:t xml:space="preserve"> &lt;0</w:t>
      </w:r>
      <w:proofErr w:type="gramStart"/>
      <w:r w:rsidRPr="00A83C28">
        <w:rPr>
          <w:rFonts w:ascii="Times New Roman" w:hAnsi="Times New Roman"/>
          <w:sz w:val="24"/>
          <w:szCs w:val="24"/>
          <w:lang w:val="en-ID"/>
        </w:rPr>
        <w:t>,05</w:t>
      </w:r>
      <w:proofErr w:type="gram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maka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hasilnya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ada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hubungan</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atau</w:t>
      </w:r>
      <w:proofErr w:type="spellEnd"/>
      <w:r w:rsidRPr="00A83C28">
        <w:rPr>
          <w:rFonts w:ascii="Times New Roman" w:hAnsi="Times New Roman"/>
          <w:sz w:val="24"/>
          <w:szCs w:val="24"/>
          <w:lang w:val="en-ID"/>
        </w:rPr>
        <w:t xml:space="preserve"> H</w:t>
      </w:r>
      <w:r w:rsidRPr="00A83C28">
        <w:rPr>
          <w:rFonts w:ascii="Times New Roman" w:hAnsi="Times New Roman"/>
          <w:sz w:val="24"/>
          <w:szCs w:val="24"/>
          <w:vertAlign w:val="subscript"/>
          <w:lang w:val="en-ID"/>
        </w:rPr>
        <w:t xml:space="preserve">1 </w:t>
      </w:r>
      <w:proofErr w:type="spellStart"/>
      <w:r w:rsidRPr="00A83C28">
        <w:rPr>
          <w:rFonts w:ascii="Times New Roman" w:hAnsi="Times New Roman"/>
          <w:sz w:val="24"/>
          <w:szCs w:val="24"/>
          <w:lang w:val="en-ID"/>
        </w:rPr>
        <w:t>maka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diterima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sedangkan</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apabila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nilai</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signifikan</w:t>
      </w:r>
      <w:proofErr w:type="spellEnd"/>
      <w:r w:rsidRPr="00A83C28">
        <w:rPr>
          <w:rFonts w:ascii="Times New Roman" w:hAnsi="Times New Roman"/>
          <w:sz w:val="24"/>
          <w:szCs w:val="24"/>
          <w:lang w:val="en-ID"/>
        </w:rPr>
        <w:t xml:space="preserve"> &gt;0,05 </w:t>
      </w:r>
      <w:proofErr w:type="spellStart"/>
      <w:r w:rsidRPr="00A83C28">
        <w:rPr>
          <w:rFonts w:ascii="Times New Roman" w:hAnsi="Times New Roman"/>
          <w:sz w:val="24"/>
          <w:szCs w:val="24"/>
          <w:lang w:val="en-ID"/>
        </w:rPr>
        <w:t>maka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hasilnya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tidak</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ada</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hubungan</w:t>
      </w:r>
      <w:proofErr w:type="spellEnd"/>
      <w:r w:rsidRPr="00A83C28">
        <w:rPr>
          <w:rFonts w:ascii="Times New Roman" w:hAnsi="Times New Roman"/>
          <w:sz w:val="24"/>
          <w:szCs w:val="24"/>
          <w:lang w:val="en-ID"/>
        </w:rPr>
        <w:t xml:space="preserve"> </w:t>
      </w:r>
      <w:proofErr w:type="spellStart"/>
      <w:r w:rsidRPr="00A83C28">
        <w:rPr>
          <w:rFonts w:ascii="Times New Roman" w:hAnsi="Times New Roman"/>
          <w:sz w:val="24"/>
          <w:szCs w:val="24"/>
          <w:lang w:val="en-ID"/>
        </w:rPr>
        <w:t>atau</w:t>
      </w:r>
      <w:proofErr w:type="spellEnd"/>
      <w:r w:rsidRPr="00A83C28">
        <w:rPr>
          <w:rFonts w:ascii="Times New Roman" w:hAnsi="Times New Roman"/>
          <w:sz w:val="24"/>
          <w:szCs w:val="24"/>
          <w:lang w:val="en-ID"/>
        </w:rPr>
        <w:t xml:space="preserve"> H</w:t>
      </w:r>
      <w:r w:rsidRPr="00A83C28">
        <w:rPr>
          <w:rFonts w:ascii="Times New Roman" w:hAnsi="Times New Roman"/>
          <w:sz w:val="24"/>
          <w:szCs w:val="24"/>
          <w:vertAlign w:val="subscript"/>
          <w:lang w:val="en-ID"/>
        </w:rPr>
        <w:t xml:space="preserve">1 </w:t>
      </w:r>
      <w:proofErr w:type="spellStart"/>
      <w:r w:rsidRPr="00A83C28">
        <w:rPr>
          <w:rFonts w:ascii="Times New Roman" w:hAnsi="Times New Roman"/>
          <w:sz w:val="24"/>
          <w:szCs w:val="24"/>
          <w:lang w:val="en-ID"/>
        </w:rPr>
        <w:t>ditolak</w:t>
      </w:r>
      <w:proofErr w:type="spellEnd"/>
      <w:r w:rsidRPr="00A83C28">
        <w:rPr>
          <w:rFonts w:ascii="Times New Roman" w:hAnsi="Times New Roman"/>
          <w:sz w:val="24"/>
          <w:szCs w:val="24"/>
          <w:lang w:val="en-ID"/>
        </w:rPr>
        <w:t>.</w:t>
      </w:r>
    </w:p>
    <w:p w:rsidR="009A1F76" w:rsidRPr="00456644" w:rsidRDefault="009A1F76" w:rsidP="009A1F76">
      <w:pPr>
        <w:pStyle w:val="ListParagraph"/>
        <w:spacing w:after="0" w:line="480" w:lineRule="auto"/>
        <w:ind w:left="851" w:firstLine="589"/>
        <w:jc w:val="both"/>
        <w:rPr>
          <w:rFonts w:ascii="Times New Roman" w:hAnsi="Times New Roman"/>
          <w:sz w:val="24"/>
          <w:szCs w:val="24"/>
          <w:lang w:val="en-ID"/>
        </w:rPr>
      </w:pPr>
    </w:p>
    <w:p w:rsidR="009A1F76" w:rsidRPr="00BA2F08" w:rsidRDefault="009A1F76" w:rsidP="009A1F76">
      <w:pPr>
        <w:pStyle w:val="ListParagraph"/>
        <w:spacing w:after="0" w:line="480" w:lineRule="auto"/>
        <w:ind w:left="0"/>
        <w:jc w:val="both"/>
        <w:rPr>
          <w:rFonts w:ascii="Times New Roman" w:hAnsi="Times New Roman"/>
          <w:sz w:val="24"/>
          <w:szCs w:val="24"/>
        </w:rPr>
      </w:pPr>
      <w:r w:rsidRPr="00BA2F08">
        <w:rPr>
          <w:rFonts w:ascii="Times New Roman" w:hAnsi="Times New Roman"/>
          <w:b/>
          <w:sz w:val="24"/>
          <w:szCs w:val="24"/>
        </w:rPr>
        <w:t>3.10 Penyajian Data</w:t>
      </w:r>
    </w:p>
    <w:p w:rsidR="009A1F76" w:rsidRDefault="009A1F76" w:rsidP="009A1F76">
      <w:pPr>
        <w:pStyle w:val="ListParagraph"/>
        <w:spacing w:after="0" w:line="480" w:lineRule="auto"/>
        <w:ind w:left="0" w:firstLine="720"/>
        <w:jc w:val="both"/>
        <w:rPr>
          <w:rFonts w:ascii="Times New Roman" w:hAnsi="Times New Roman"/>
          <w:sz w:val="24"/>
          <w:szCs w:val="24"/>
          <w:lang w:val="en-ID"/>
        </w:rPr>
      </w:pPr>
      <w:r w:rsidRPr="00FC64EE">
        <w:rPr>
          <w:rFonts w:ascii="Times New Roman" w:hAnsi="Times New Roman"/>
          <w:sz w:val="24"/>
          <w:szCs w:val="24"/>
        </w:rPr>
        <w:t xml:space="preserve">Data statistik perlu disajikan dalam bentuk yang mudah dibaca dan dimengerti.Tujuannnya adalah agar informasi hasil analisis yang diberikan mudah dimengerti </w:t>
      </w:r>
      <w:r w:rsidRPr="00FC64EE">
        <w:rPr>
          <w:rFonts w:ascii="Times New Roman" w:hAnsi="Times New Roman"/>
          <w:noProof/>
          <w:sz w:val="24"/>
          <w:szCs w:val="24"/>
        </w:rPr>
        <w:t>(Setiadi, 2013)</w:t>
      </w:r>
      <w:r w:rsidRPr="00FC64EE">
        <w:rPr>
          <w:rFonts w:ascii="Times New Roman" w:hAnsi="Times New Roman"/>
          <w:sz w:val="24"/>
          <w:szCs w:val="24"/>
        </w:rPr>
        <w:t xml:space="preserve">.  Hasil penelitian ini disajikan dalam bentuk diagram </w:t>
      </w:r>
      <w:r w:rsidRPr="00FC64EE">
        <w:rPr>
          <w:rFonts w:ascii="Times New Roman" w:hAnsi="Times New Roman"/>
          <w:sz w:val="24"/>
          <w:szCs w:val="24"/>
        </w:rPr>
        <w:lastRenderedPageBreak/>
        <w:t>lingkaran, diagram batang, tabel, dan grafik untuk menginterpretasikan suatu data serta untuk penjelasannya dalam bentuk uraian kalimat yang dipakai untuk menjelaskan dan untuk melengkapi hasil data yang sudah diklasifikasikan dan tabulasi.</w:t>
      </w:r>
    </w:p>
    <w:p w:rsidR="009A1F76" w:rsidRPr="001D149A" w:rsidRDefault="009A1F76" w:rsidP="009A1F76">
      <w:pPr>
        <w:pStyle w:val="ListParagraph"/>
        <w:spacing w:after="0" w:line="480" w:lineRule="auto"/>
        <w:ind w:left="0" w:firstLine="720"/>
        <w:jc w:val="both"/>
        <w:rPr>
          <w:rFonts w:ascii="Times New Roman" w:hAnsi="Times New Roman"/>
          <w:sz w:val="24"/>
          <w:szCs w:val="24"/>
          <w:lang w:val="en-ID"/>
        </w:rPr>
      </w:pPr>
    </w:p>
    <w:p w:rsidR="009A1F76" w:rsidRDefault="009A1F76" w:rsidP="009A1F76">
      <w:pPr>
        <w:pStyle w:val="ListParagraph"/>
        <w:spacing w:after="0" w:line="480" w:lineRule="auto"/>
        <w:ind w:left="-426"/>
        <w:rPr>
          <w:rFonts w:ascii="Times New Roman" w:hAnsi="Times New Roman"/>
          <w:b/>
          <w:sz w:val="24"/>
          <w:szCs w:val="24"/>
        </w:rPr>
      </w:pPr>
      <w:r>
        <w:rPr>
          <w:rFonts w:ascii="Times New Roman" w:hAnsi="Times New Roman"/>
          <w:b/>
          <w:sz w:val="24"/>
          <w:szCs w:val="24"/>
        </w:rPr>
        <w:t>3.11</w:t>
      </w:r>
      <w:r>
        <w:rPr>
          <w:rFonts w:ascii="Times New Roman" w:hAnsi="Times New Roman"/>
          <w:b/>
          <w:sz w:val="24"/>
          <w:szCs w:val="24"/>
          <w:lang w:val="en-ID"/>
        </w:rPr>
        <w:t xml:space="preserve"> </w:t>
      </w:r>
      <w:r w:rsidRPr="00BA2F08">
        <w:rPr>
          <w:rFonts w:ascii="Times New Roman" w:hAnsi="Times New Roman"/>
          <w:b/>
          <w:sz w:val="24"/>
          <w:szCs w:val="24"/>
        </w:rPr>
        <w:t>Etika Penelitian</w:t>
      </w:r>
    </w:p>
    <w:p w:rsidR="009A1F76" w:rsidRDefault="009A1F76" w:rsidP="009A1F76">
      <w:pPr>
        <w:spacing w:after="0" w:line="480" w:lineRule="auto"/>
        <w:ind w:firstLine="720"/>
        <w:jc w:val="both"/>
        <w:rPr>
          <w:rFonts w:ascii="Times New Roman" w:hAnsi="Times New Roman"/>
          <w:sz w:val="24"/>
          <w:szCs w:val="24"/>
        </w:rPr>
      </w:pPr>
      <w:r w:rsidRPr="00BA2F08">
        <w:rPr>
          <w:rFonts w:ascii="Times New Roman" w:hAnsi="Times New Roman"/>
          <w:sz w:val="24"/>
          <w:szCs w:val="24"/>
        </w:rPr>
        <w:t>Penelitian kesehatan pada umumnya menggunakan manusia pada umu</w:t>
      </w:r>
      <w:r>
        <w:rPr>
          <w:rFonts w:ascii="Times New Roman" w:hAnsi="Times New Roman"/>
          <w:sz w:val="24"/>
          <w:szCs w:val="24"/>
          <w:lang w:val="en-ID"/>
        </w:rPr>
        <w:t>m</w:t>
      </w:r>
      <w:r w:rsidRPr="00BA2F08">
        <w:rPr>
          <w:rFonts w:ascii="Times New Roman" w:hAnsi="Times New Roman"/>
          <w:sz w:val="24"/>
          <w:szCs w:val="24"/>
        </w:rPr>
        <w:t xml:space="preserve">nya, oleh karena itu prinsip dan moral harus di perhatikan (Notoatmodjo, 2010). Ada beberapa hal yang perlu di perhatikan dalam melakukan penelitian sebagai berikut: </w:t>
      </w:r>
    </w:p>
    <w:p w:rsidR="009A1F76" w:rsidRPr="00FC64EE" w:rsidRDefault="009A1F76" w:rsidP="009A1F76">
      <w:pPr>
        <w:spacing w:after="0" w:line="480" w:lineRule="auto"/>
        <w:ind w:left="-142" w:firstLine="142"/>
        <w:jc w:val="both"/>
        <w:rPr>
          <w:rFonts w:ascii="Times New Roman" w:hAnsi="Times New Roman"/>
          <w:b/>
          <w:sz w:val="24"/>
          <w:szCs w:val="24"/>
        </w:rPr>
      </w:pPr>
      <w:r w:rsidRPr="00FC64EE">
        <w:rPr>
          <w:rFonts w:ascii="Times New Roman" w:hAnsi="Times New Roman"/>
          <w:b/>
          <w:sz w:val="24"/>
          <w:szCs w:val="24"/>
        </w:rPr>
        <w:t>3.11.1 Hak dan KewajibanResponden</w:t>
      </w:r>
    </w:p>
    <w:p w:rsidR="009A1F76" w:rsidRPr="00FC64EE" w:rsidRDefault="009A1F76" w:rsidP="009A1F76">
      <w:pPr>
        <w:pStyle w:val="ListParagraph"/>
        <w:numPr>
          <w:ilvl w:val="0"/>
          <w:numId w:val="13"/>
        </w:numPr>
        <w:spacing w:after="0" w:line="480" w:lineRule="auto"/>
        <w:ind w:left="993" w:hanging="284"/>
        <w:jc w:val="both"/>
        <w:rPr>
          <w:rFonts w:ascii="Times New Roman" w:hAnsi="Times New Roman"/>
          <w:sz w:val="24"/>
          <w:szCs w:val="24"/>
        </w:rPr>
      </w:pPr>
      <w:r w:rsidRPr="00FC64EE">
        <w:rPr>
          <w:rFonts w:ascii="Times New Roman" w:hAnsi="Times New Roman"/>
          <w:sz w:val="24"/>
          <w:szCs w:val="24"/>
        </w:rPr>
        <w:t>Hak – Hak Responden :</w:t>
      </w:r>
    </w:p>
    <w:p w:rsidR="009A1F76" w:rsidRDefault="009A1F76" w:rsidP="009A1F76">
      <w:pPr>
        <w:pStyle w:val="ListParagraph"/>
        <w:numPr>
          <w:ilvl w:val="0"/>
          <w:numId w:val="14"/>
        </w:numPr>
        <w:spacing w:after="0" w:line="480" w:lineRule="auto"/>
        <w:ind w:firstLine="273"/>
        <w:jc w:val="both"/>
        <w:rPr>
          <w:rFonts w:ascii="Times New Roman" w:hAnsi="Times New Roman"/>
          <w:sz w:val="24"/>
          <w:szCs w:val="24"/>
        </w:rPr>
      </w:pPr>
      <w:r w:rsidRPr="00FC64EE">
        <w:rPr>
          <w:rFonts w:ascii="Times New Roman" w:hAnsi="Times New Roman"/>
          <w:sz w:val="24"/>
          <w:szCs w:val="24"/>
        </w:rPr>
        <w:t>Hak untuk dihargai privasinya</w:t>
      </w:r>
    </w:p>
    <w:p w:rsidR="009A1F76" w:rsidRPr="009F7499" w:rsidRDefault="009A1F76" w:rsidP="009A1F76">
      <w:pPr>
        <w:pStyle w:val="ListParagraph"/>
        <w:spacing w:after="0" w:line="480" w:lineRule="auto"/>
        <w:ind w:left="1418"/>
        <w:jc w:val="both"/>
        <w:rPr>
          <w:rFonts w:ascii="Times New Roman" w:hAnsi="Times New Roman"/>
          <w:sz w:val="24"/>
          <w:szCs w:val="24"/>
          <w:lang w:val="en-ID"/>
        </w:rPr>
      </w:pPr>
      <w:r w:rsidRPr="00DA6397">
        <w:rPr>
          <w:rFonts w:ascii="Times New Roman" w:hAnsi="Times New Roman"/>
          <w:sz w:val="24"/>
          <w:szCs w:val="24"/>
        </w:rPr>
        <w:t>Privasi adalah hak setiap orang.</w:t>
      </w:r>
      <w:r>
        <w:rPr>
          <w:rFonts w:ascii="Times New Roman" w:hAnsi="Times New Roman"/>
          <w:sz w:val="24"/>
          <w:szCs w:val="24"/>
          <w:lang w:val="en-ID"/>
        </w:rPr>
        <w:t xml:space="preserve"> </w:t>
      </w:r>
      <w:r w:rsidRPr="00DA6397">
        <w:rPr>
          <w:rFonts w:ascii="Times New Roman" w:hAnsi="Times New Roman"/>
          <w:sz w:val="24"/>
          <w:szCs w:val="24"/>
        </w:rPr>
        <w:t>Semua o</w:t>
      </w:r>
      <w:r>
        <w:rPr>
          <w:rFonts w:ascii="Times New Roman" w:hAnsi="Times New Roman"/>
          <w:sz w:val="24"/>
          <w:szCs w:val="24"/>
        </w:rPr>
        <w:t>rang mempunyai hak untuk memper</w:t>
      </w:r>
      <w:r w:rsidRPr="00DA6397">
        <w:rPr>
          <w:rFonts w:ascii="Times New Roman" w:hAnsi="Times New Roman"/>
          <w:sz w:val="24"/>
          <w:szCs w:val="24"/>
        </w:rPr>
        <w:t>oleh privasi atau kebebasan pribadinya. Demikian pula seorang responden yang akan menjadi objek penelitian kita.</w:t>
      </w:r>
    </w:p>
    <w:p w:rsidR="009A1F76" w:rsidRDefault="009A1F76" w:rsidP="009A1F76">
      <w:pPr>
        <w:pStyle w:val="ListParagraph"/>
        <w:numPr>
          <w:ilvl w:val="0"/>
          <w:numId w:val="14"/>
        </w:numPr>
        <w:spacing w:after="0" w:line="480" w:lineRule="auto"/>
        <w:ind w:firstLine="273"/>
        <w:jc w:val="both"/>
        <w:rPr>
          <w:rFonts w:ascii="Times New Roman" w:hAnsi="Times New Roman"/>
          <w:sz w:val="24"/>
          <w:szCs w:val="24"/>
        </w:rPr>
      </w:pPr>
      <w:r w:rsidRPr="00FC64EE">
        <w:rPr>
          <w:rFonts w:ascii="Times New Roman" w:hAnsi="Times New Roman"/>
          <w:sz w:val="24"/>
          <w:szCs w:val="24"/>
        </w:rPr>
        <w:t>Kerahasia</w:t>
      </w:r>
      <w:r>
        <w:rPr>
          <w:rFonts w:ascii="Times New Roman" w:hAnsi="Times New Roman"/>
          <w:sz w:val="24"/>
          <w:szCs w:val="24"/>
        </w:rPr>
        <w:t>a</w:t>
      </w:r>
      <w:r w:rsidRPr="00FC64EE">
        <w:rPr>
          <w:rFonts w:ascii="Times New Roman" w:hAnsi="Times New Roman"/>
          <w:sz w:val="24"/>
          <w:szCs w:val="24"/>
        </w:rPr>
        <w:t>n informasi</w:t>
      </w:r>
    </w:p>
    <w:p w:rsidR="009A1F76" w:rsidRPr="00DA6397" w:rsidRDefault="009A1F76" w:rsidP="009A1F76">
      <w:pPr>
        <w:pStyle w:val="ListParagraph"/>
        <w:spacing w:after="0" w:line="480" w:lineRule="auto"/>
        <w:ind w:left="1418"/>
        <w:jc w:val="both"/>
        <w:rPr>
          <w:rFonts w:ascii="Times New Roman" w:hAnsi="Times New Roman"/>
          <w:sz w:val="24"/>
          <w:szCs w:val="24"/>
        </w:rPr>
      </w:pPr>
      <w:r w:rsidRPr="00DA6397">
        <w:rPr>
          <w:rFonts w:ascii="Times New Roman" w:hAnsi="Times New Roman"/>
          <w:sz w:val="24"/>
          <w:szCs w:val="24"/>
        </w:rPr>
        <w:t>Informasi yang akan di berikan oleh respondenya adalah miliknya sendiri. Tetapi karena di perlukan oleh peneliti maka harus menjamin kerahasianya.</w:t>
      </w:r>
    </w:p>
    <w:p w:rsidR="009A1F76" w:rsidRPr="00897B5B" w:rsidRDefault="009A1F76" w:rsidP="009A1F76">
      <w:pPr>
        <w:numPr>
          <w:ilvl w:val="0"/>
          <w:numId w:val="14"/>
        </w:numPr>
        <w:spacing w:after="0" w:line="480" w:lineRule="auto"/>
        <w:ind w:left="1418" w:hanging="425"/>
        <w:jc w:val="both"/>
        <w:rPr>
          <w:rFonts w:ascii="Times New Roman" w:hAnsi="Times New Roman"/>
          <w:sz w:val="24"/>
          <w:szCs w:val="24"/>
        </w:rPr>
      </w:pPr>
      <w:r w:rsidRPr="00FC64EE">
        <w:rPr>
          <w:rFonts w:ascii="Times New Roman" w:hAnsi="Times New Roman"/>
          <w:sz w:val="24"/>
          <w:szCs w:val="24"/>
        </w:rPr>
        <w:t>Hak memperoleh jaminan keamanan dan keselamatan akibat dari informasi yang diberikan.</w:t>
      </w:r>
    </w:p>
    <w:p w:rsidR="009A1F76" w:rsidRDefault="009A1F76" w:rsidP="009A1F76">
      <w:pPr>
        <w:spacing w:after="0" w:line="480" w:lineRule="auto"/>
        <w:jc w:val="both"/>
        <w:rPr>
          <w:rFonts w:ascii="Times New Roman" w:hAnsi="Times New Roman"/>
          <w:sz w:val="24"/>
          <w:szCs w:val="24"/>
          <w:lang w:val="en-ID"/>
        </w:rPr>
      </w:pPr>
    </w:p>
    <w:p w:rsidR="009A1F76" w:rsidRPr="00B27F66" w:rsidRDefault="009A1F76" w:rsidP="009A1F76">
      <w:pPr>
        <w:spacing w:after="0" w:line="480" w:lineRule="auto"/>
        <w:jc w:val="both"/>
        <w:rPr>
          <w:rFonts w:ascii="Times New Roman" w:hAnsi="Times New Roman"/>
          <w:sz w:val="24"/>
          <w:szCs w:val="24"/>
        </w:rPr>
      </w:pPr>
    </w:p>
    <w:p w:rsidR="009A1F76" w:rsidRDefault="009A1F76" w:rsidP="009A1F76">
      <w:pPr>
        <w:numPr>
          <w:ilvl w:val="0"/>
          <w:numId w:val="14"/>
        </w:numPr>
        <w:spacing w:after="0" w:line="480" w:lineRule="auto"/>
        <w:ind w:left="1418"/>
        <w:jc w:val="both"/>
        <w:rPr>
          <w:rFonts w:ascii="Times New Roman" w:hAnsi="Times New Roman"/>
          <w:sz w:val="24"/>
          <w:szCs w:val="24"/>
        </w:rPr>
      </w:pPr>
      <w:r w:rsidRPr="00FC64EE">
        <w:rPr>
          <w:rFonts w:ascii="Times New Roman" w:hAnsi="Times New Roman"/>
          <w:sz w:val="24"/>
          <w:szCs w:val="24"/>
        </w:rPr>
        <w:lastRenderedPageBreak/>
        <w:t xml:space="preserve">Hak memperoleh imbalan atau kompensasi </w:t>
      </w:r>
    </w:p>
    <w:p w:rsidR="009A1F76" w:rsidRPr="00DA6397" w:rsidRDefault="009A1F76" w:rsidP="009A1F76">
      <w:pPr>
        <w:spacing w:after="0" w:line="480" w:lineRule="auto"/>
        <w:ind w:left="1418"/>
        <w:jc w:val="both"/>
        <w:rPr>
          <w:rFonts w:ascii="Times New Roman" w:hAnsi="Times New Roman"/>
          <w:sz w:val="24"/>
          <w:szCs w:val="24"/>
        </w:rPr>
      </w:pPr>
      <w:r w:rsidRPr="00DA6397">
        <w:rPr>
          <w:rFonts w:ascii="Times New Roman" w:hAnsi="Times New Roman"/>
          <w:sz w:val="24"/>
          <w:szCs w:val="24"/>
        </w:rPr>
        <w:t>Apabila semua kewajiban telah dilakukan, dalam arti responden telah memberikan semua informasinya maka, responden berhak menerima imbalan atau kompensasi dari pihak pengambil data.</w:t>
      </w:r>
    </w:p>
    <w:p w:rsidR="009A1F76" w:rsidRDefault="009A1F76" w:rsidP="009A1F76">
      <w:pPr>
        <w:pStyle w:val="ListParagraph"/>
        <w:numPr>
          <w:ilvl w:val="0"/>
          <w:numId w:val="13"/>
        </w:numPr>
        <w:spacing w:after="0" w:line="480" w:lineRule="auto"/>
        <w:ind w:left="993" w:hanging="284"/>
        <w:jc w:val="both"/>
        <w:rPr>
          <w:rFonts w:ascii="Times New Roman" w:hAnsi="Times New Roman"/>
          <w:sz w:val="24"/>
          <w:szCs w:val="24"/>
        </w:rPr>
      </w:pPr>
      <w:r w:rsidRPr="00FC64EE">
        <w:rPr>
          <w:rFonts w:ascii="Times New Roman" w:hAnsi="Times New Roman"/>
          <w:sz w:val="24"/>
          <w:szCs w:val="24"/>
        </w:rPr>
        <w:t>Kewajiban</w:t>
      </w:r>
      <w:r>
        <w:rPr>
          <w:rFonts w:ascii="Times New Roman" w:hAnsi="Times New Roman"/>
          <w:sz w:val="24"/>
          <w:szCs w:val="24"/>
          <w:lang w:val="en-ID"/>
        </w:rPr>
        <w:t xml:space="preserve"> </w:t>
      </w:r>
      <w:r w:rsidRPr="00FC64EE">
        <w:rPr>
          <w:rFonts w:ascii="Times New Roman" w:hAnsi="Times New Roman"/>
          <w:sz w:val="24"/>
          <w:szCs w:val="24"/>
        </w:rPr>
        <w:t>Responden</w:t>
      </w:r>
    </w:p>
    <w:p w:rsidR="009A1F76" w:rsidRDefault="009A1F76" w:rsidP="009A1F76">
      <w:pPr>
        <w:pStyle w:val="ListParagraph"/>
        <w:spacing w:after="0" w:line="480" w:lineRule="auto"/>
        <w:ind w:left="993"/>
        <w:jc w:val="both"/>
        <w:rPr>
          <w:rFonts w:ascii="Times New Roman" w:hAnsi="Times New Roman"/>
          <w:sz w:val="24"/>
          <w:szCs w:val="24"/>
          <w:lang w:val="en-ID"/>
        </w:rPr>
      </w:pPr>
      <w:r w:rsidRPr="00DA6397">
        <w:rPr>
          <w:rFonts w:ascii="Times New Roman" w:hAnsi="Times New Roman"/>
          <w:sz w:val="24"/>
          <w:szCs w:val="24"/>
        </w:rPr>
        <w:t>Apabila responden telah bersedia untuk menjadi responden, maka kewajiban responden adalah memberikan data yang di butuhkan oleh peneliti.</w:t>
      </w:r>
    </w:p>
    <w:p w:rsidR="009A1F76" w:rsidRPr="004130BE" w:rsidRDefault="009A1F76" w:rsidP="009A1F76">
      <w:pPr>
        <w:pStyle w:val="ListParagraph"/>
        <w:spacing w:after="0" w:line="480" w:lineRule="auto"/>
        <w:ind w:left="993"/>
        <w:jc w:val="both"/>
        <w:rPr>
          <w:rFonts w:ascii="Times New Roman" w:hAnsi="Times New Roman"/>
          <w:sz w:val="24"/>
          <w:szCs w:val="24"/>
          <w:lang w:val="en-ID"/>
        </w:rPr>
      </w:pPr>
    </w:p>
    <w:p w:rsidR="009A1F76" w:rsidRPr="00FC64EE" w:rsidRDefault="009A1F76" w:rsidP="009A1F76">
      <w:pPr>
        <w:spacing w:after="0" w:line="480" w:lineRule="auto"/>
        <w:ind w:left="567"/>
        <w:jc w:val="both"/>
        <w:rPr>
          <w:rFonts w:ascii="Times New Roman" w:hAnsi="Times New Roman"/>
          <w:b/>
          <w:sz w:val="24"/>
          <w:szCs w:val="24"/>
        </w:rPr>
      </w:pPr>
      <w:r w:rsidRPr="00FC64EE">
        <w:rPr>
          <w:rFonts w:ascii="Times New Roman" w:hAnsi="Times New Roman"/>
          <w:b/>
          <w:sz w:val="24"/>
          <w:szCs w:val="24"/>
        </w:rPr>
        <w:t>3.11.2 Hak</w:t>
      </w:r>
      <w:r>
        <w:rPr>
          <w:rFonts w:ascii="Times New Roman" w:hAnsi="Times New Roman"/>
          <w:b/>
          <w:sz w:val="24"/>
          <w:szCs w:val="24"/>
        </w:rPr>
        <w:t xml:space="preserve"> </w:t>
      </w:r>
      <w:r w:rsidRPr="00FC64EE">
        <w:rPr>
          <w:rFonts w:ascii="Times New Roman" w:hAnsi="Times New Roman"/>
          <w:b/>
          <w:sz w:val="24"/>
          <w:szCs w:val="24"/>
        </w:rPr>
        <w:t>dan</w:t>
      </w:r>
      <w:r>
        <w:rPr>
          <w:rFonts w:ascii="Times New Roman" w:hAnsi="Times New Roman"/>
          <w:b/>
          <w:sz w:val="24"/>
          <w:szCs w:val="24"/>
        </w:rPr>
        <w:t xml:space="preserve"> </w:t>
      </w:r>
      <w:r w:rsidRPr="00FC64EE">
        <w:rPr>
          <w:rFonts w:ascii="Times New Roman" w:hAnsi="Times New Roman"/>
          <w:b/>
          <w:sz w:val="24"/>
          <w:szCs w:val="24"/>
        </w:rPr>
        <w:t>Kewajiban</w:t>
      </w:r>
      <w:r>
        <w:rPr>
          <w:rFonts w:ascii="Times New Roman" w:hAnsi="Times New Roman"/>
          <w:b/>
          <w:sz w:val="24"/>
          <w:szCs w:val="24"/>
        </w:rPr>
        <w:t xml:space="preserve"> </w:t>
      </w:r>
      <w:r w:rsidRPr="00FC64EE">
        <w:rPr>
          <w:rFonts w:ascii="Times New Roman" w:hAnsi="Times New Roman"/>
          <w:b/>
          <w:sz w:val="24"/>
          <w:szCs w:val="24"/>
        </w:rPr>
        <w:t>Peneliti</w:t>
      </w:r>
    </w:p>
    <w:p w:rsidR="009A1F76" w:rsidRPr="00FC64EE" w:rsidRDefault="009A1F76" w:rsidP="009A1F76">
      <w:pPr>
        <w:pStyle w:val="ListParagraph"/>
        <w:numPr>
          <w:ilvl w:val="0"/>
          <w:numId w:val="15"/>
        </w:numPr>
        <w:spacing w:after="0" w:line="480" w:lineRule="auto"/>
        <w:ind w:left="1560" w:hanging="284"/>
        <w:jc w:val="both"/>
        <w:rPr>
          <w:rFonts w:ascii="Times New Roman" w:hAnsi="Times New Roman"/>
          <w:sz w:val="24"/>
          <w:szCs w:val="24"/>
        </w:rPr>
      </w:pPr>
      <w:r w:rsidRPr="00FC64EE">
        <w:rPr>
          <w:rFonts w:ascii="Times New Roman" w:hAnsi="Times New Roman"/>
          <w:sz w:val="24"/>
          <w:szCs w:val="24"/>
        </w:rPr>
        <w:t>Hak – Hak</w:t>
      </w:r>
      <w:r>
        <w:rPr>
          <w:rFonts w:ascii="Times New Roman" w:hAnsi="Times New Roman"/>
          <w:sz w:val="24"/>
          <w:szCs w:val="24"/>
          <w:lang w:val="en-ID"/>
        </w:rPr>
        <w:t xml:space="preserve"> </w:t>
      </w:r>
      <w:r w:rsidRPr="00FC64EE">
        <w:rPr>
          <w:rFonts w:ascii="Times New Roman" w:hAnsi="Times New Roman"/>
          <w:sz w:val="24"/>
          <w:szCs w:val="24"/>
        </w:rPr>
        <w:t>Peneliti</w:t>
      </w:r>
    </w:p>
    <w:p w:rsidR="009A1F76" w:rsidRPr="00F51354" w:rsidRDefault="009A1F76" w:rsidP="009A1F76">
      <w:pPr>
        <w:pStyle w:val="ListParagraph"/>
        <w:spacing w:after="0" w:line="480" w:lineRule="auto"/>
        <w:ind w:left="1560"/>
        <w:jc w:val="both"/>
        <w:rPr>
          <w:rFonts w:ascii="Times New Roman" w:hAnsi="Times New Roman"/>
          <w:i/>
          <w:sz w:val="24"/>
          <w:szCs w:val="24"/>
          <w:lang w:val="en-ID"/>
        </w:rPr>
      </w:pPr>
      <w:r w:rsidRPr="00FC64EE">
        <w:rPr>
          <w:rFonts w:ascii="Times New Roman" w:hAnsi="Times New Roman"/>
          <w:sz w:val="24"/>
          <w:szCs w:val="24"/>
        </w:rPr>
        <w:t>Menerima data yang di perlukan</w:t>
      </w:r>
      <w:r>
        <w:rPr>
          <w:rFonts w:ascii="Times New Roman" w:hAnsi="Times New Roman"/>
          <w:sz w:val="24"/>
          <w:szCs w:val="24"/>
          <w:lang w:val="en-ID"/>
        </w:rPr>
        <w:t xml:space="preserve"> </w:t>
      </w:r>
      <w:r w:rsidRPr="00FC64EE">
        <w:rPr>
          <w:rFonts w:ascii="Times New Roman" w:hAnsi="Times New Roman"/>
          <w:sz w:val="24"/>
          <w:szCs w:val="24"/>
        </w:rPr>
        <w:t>dari</w:t>
      </w:r>
      <w:r>
        <w:rPr>
          <w:rFonts w:ascii="Times New Roman" w:hAnsi="Times New Roman"/>
          <w:sz w:val="24"/>
          <w:szCs w:val="24"/>
          <w:lang w:val="en-ID"/>
        </w:rPr>
        <w:t xml:space="preserve"> </w:t>
      </w:r>
      <w:r w:rsidRPr="00FC64EE">
        <w:rPr>
          <w:rFonts w:ascii="Times New Roman" w:hAnsi="Times New Roman"/>
          <w:sz w:val="24"/>
          <w:szCs w:val="24"/>
        </w:rPr>
        <w:t>responden yang telah</w:t>
      </w:r>
      <w:r>
        <w:rPr>
          <w:rFonts w:ascii="Times New Roman" w:hAnsi="Times New Roman"/>
          <w:sz w:val="24"/>
          <w:szCs w:val="24"/>
          <w:lang w:val="en-ID"/>
        </w:rPr>
        <w:t xml:space="preserve"> </w:t>
      </w:r>
      <w:r w:rsidRPr="00FC64EE">
        <w:rPr>
          <w:rFonts w:ascii="Times New Roman" w:hAnsi="Times New Roman"/>
          <w:sz w:val="24"/>
          <w:szCs w:val="24"/>
        </w:rPr>
        <w:t>menyetujui</w:t>
      </w:r>
      <w:r>
        <w:rPr>
          <w:rFonts w:ascii="Times New Roman" w:hAnsi="Times New Roman"/>
          <w:sz w:val="24"/>
          <w:szCs w:val="24"/>
          <w:lang w:val="en-ID"/>
        </w:rPr>
        <w:t xml:space="preserve"> </w:t>
      </w:r>
      <w:r w:rsidRPr="00FC64EE">
        <w:rPr>
          <w:rFonts w:ascii="Times New Roman" w:hAnsi="Times New Roman"/>
          <w:i/>
          <w:sz w:val="24"/>
          <w:szCs w:val="24"/>
        </w:rPr>
        <w:t>Inform Concent</w:t>
      </w:r>
      <w:r>
        <w:rPr>
          <w:rFonts w:ascii="Times New Roman" w:hAnsi="Times New Roman"/>
          <w:i/>
          <w:sz w:val="24"/>
          <w:szCs w:val="24"/>
        </w:rPr>
        <w:t>.</w:t>
      </w:r>
    </w:p>
    <w:p w:rsidR="009A1F76" w:rsidRPr="00FC64EE" w:rsidRDefault="009A1F76" w:rsidP="009A1F76">
      <w:pPr>
        <w:pStyle w:val="ListParagraph"/>
        <w:numPr>
          <w:ilvl w:val="0"/>
          <w:numId w:val="15"/>
        </w:numPr>
        <w:spacing w:after="0" w:line="480" w:lineRule="auto"/>
        <w:ind w:left="1560" w:hanging="284"/>
        <w:jc w:val="both"/>
        <w:rPr>
          <w:rFonts w:ascii="Times New Roman" w:hAnsi="Times New Roman"/>
          <w:sz w:val="24"/>
          <w:szCs w:val="24"/>
        </w:rPr>
      </w:pPr>
      <w:r w:rsidRPr="00FC64EE">
        <w:rPr>
          <w:rFonts w:ascii="Times New Roman" w:hAnsi="Times New Roman"/>
          <w:sz w:val="24"/>
          <w:szCs w:val="24"/>
        </w:rPr>
        <w:t>Kewajiban</w:t>
      </w:r>
      <w:r>
        <w:rPr>
          <w:rFonts w:ascii="Times New Roman" w:hAnsi="Times New Roman"/>
          <w:sz w:val="24"/>
          <w:szCs w:val="24"/>
        </w:rPr>
        <w:t xml:space="preserve"> </w:t>
      </w:r>
      <w:r w:rsidRPr="00FC64EE">
        <w:rPr>
          <w:rFonts w:ascii="Times New Roman" w:hAnsi="Times New Roman"/>
          <w:sz w:val="24"/>
          <w:szCs w:val="24"/>
        </w:rPr>
        <w:t>Penelti</w:t>
      </w:r>
    </w:p>
    <w:p w:rsidR="009A1F76" w:rsidRPr="00FC64EE" w:rsidRDefault="009A1F76" w:rsidP="009A1F76">
      <w:pPr>
        <w:pStyle w:val="ListParagraph"/>
        <w:spacing w:after="0" w:line="480" w:lineRule="auto"/>
        <w:ind w:left="1560"/>
        <w:jc w:val="both"/>
        <w:rPr>
          <w:rFonts w:ascii="Times New Roman" w:hAnsi="Times New Roman"/>
          <w:sz w:val="24"/>
          <w:szCs w:val="24"/>
        </w:rPr>
      </w:pPr>
      <w:r w:rsidRPr="00FC64EE">
        <w:rPr>
          <w:rFonts w:ascii="Times New Roman" w:hAnsi="Times New Roman"/>
          <w:sz w:val="24"/>
          <w:szCs w:val="24"/>
        </w:rPr>
        <w:t>Menjaga privasi respond</w:t>
      </w:r>
      <w:r>
        <w:rPr>
          <w:rFonts w:ascii="Times New Roman" w:hAnsi="Times New Roman"/>
          <w:sz w:val="24"/>
          <w:szCs w:val="24"/>
        </w:rPr>
        <w:t xml:space="preserve">en, kerahasiaan responden, dan </w:t>
      </w:r>
      <w:r w:rsidRPr="00FC64EE">
        <w:rPr>
          <w:rFonts w:ascii="Times New Roman" w:hAnsi="Times New Roman"/>
          <w:sz w:val="24"/>
          <w:szCs w:val="24"/>
        </w:rPr>
        <w:t>memberikan kompensasi kepada responden.</w:t>
      </w:r>
    </w:p>
    <w:p w:rsidR="0007330D" w:rsidRPr="009A1F76" w:rsidRDefault="0007330D" w:rsidP="009A1F76"/>
    <w:sectPr w:rsidR="0007330D" w:rsidRPr="009A1F76" w:rsidSect="009A1F76">
      <w:pgSz w:w="11907" w:h="16839" w:code="9"/>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F1"/>
    <w:multiLevelType w:val="hybridMultilevel"/>
    <w:tmpl w:val="05946600"/>
    <w:lvl w:ilvl="0" w:tplc="CAF482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520D71"/>
    <w:multiLevelType w:val="hybridMultilevel"/>
    <w:tmpl w:val="2996EADC"/>
    <w:lvl w:ilvl="0" w:tplc="994EC6BC">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1D30D8"/>
    <w:multiLevelType w:val="hybridMultilevel"/>
    <w:tmpl w:val="C7BAB706"/>
    <w:lvl w:ilvl="0" w:tplc="700A88F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15CD1C39"/>
    <w:multiLevelType w:val="hybridMultilevel"/>
    <w:tmpl w:val="17A45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C460F1"/>
    <w:multiLevelType w:val="hybridMultilevel"/>
    <w:tmpl w:val="A1E8D012"/>
    <w:lvl w:ilvl="0" w:tplc="030889A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095353D"/>
    <w:multiLevelType w:val="hybridMultilevel"/>
    <w:tmpl w:val="2A569400"/>
    <w:lvl w:ilvl="0" w:tplc="04210011">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C6853"/>
    <w:multiLevelType w:val="hybridMultilevel"/>
    <w:tmpl w:val="FBE89BD2"/>
    <w:lvl w:ilvl="0" w:tplc="5A1E9F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2D2E0C"/>
    <w:multiLevelType w:val="multilevel"/>
    <w:tmpl w:val="65861A86"/>
    <w:lvl w:ilvl="0">
      <w:start w:val="3"/>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4CE00439"/>
    <w:multiLevelType w:val="hybridMultilevel"/>
    <w:tmpl w:val="F5AED874"/>
    <w:lvl w:ilvl="0" w:tplc="6A00144C">
      <w:start w:val="1"/>
      <w:numFmt w:val="lowerLetter"/>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9">
    <w:nsid w:val="663F4AFC"/>
    <w:multiLevelType w:val="hybridMultilevel"/>
    <w:tmpl w:val="E7D0DB9C"/>
    <w:lvl w:ilvl="0" w:tplc="04210011">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64757"/>
    <w:multiLevelType w:val="hybridMultilevel"/>
    <w:tmpl w:val="7B7236B0"/>
    <w:lvl w:ilvl="0" w:tplc="78DCFBA0">
      <w:start w:val="1"/>
      <w:numFmt w:val="decimal"/>
      <w:lvlText w:val="(%1)"/>
      <w:lvlJc w:val="left"/>
      <w:pPr>
        <w:ind w:left="2007" w:hanging="360"/>
      </w:pPr>
      <w:rPr>
        <w:rFonts w:ascii="Times New Roman" w:eastAsiaTheme="minorHAnsi" w:hAnsi="Times New Roman" w:cstheme="minorBid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
    <w:nsid w:val="696A5799"/>
    <w:multiLevelType w:val="multilevel"/>
    <w:tmpl w:val="B4245088"/>
    <w:lvl w:ilvl="0">
      <w:start w:val="1"/>
      <w:numFmt w:val="decimal"/>
      <w:lvlText w:val="%1)"/>
      <w:lvlJc w:val="left"/>
      <w:pPr>
        <w:ind w:left="1854" w:hanging="360"/>
      </w:pPr>
      <w:rPr>
        <w:rFonts w:hint="default"/>
      </w:rPr>
    </w:lvl>
    <w:lvl w:ilvl="1">
      <w:start w:val="9"/>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nsid w:val="6C622EFD"/>
    <w:multiLevelType w:val="hybridMultilevel"/>
    <w:tmpl w:val="B002B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19E1273"/>
    <w:multiLevelType w:val="hybridMultilevel"/>
    <w:tmpl w:val="A1E8D012"/>
    <w:lvl w:ilvl="0" w:tplc="030889A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B1D6A7F"/>
    <w:multiLevelType w:val="hybridMultilevel"/>
    <w:tmpl w:val="998E8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137A7"/>
    <w:multiLevelType w:val="hybridMultilevel"/>
    <w:tmpl w:val="1026CAE6"/>
    <w:lvl w:ilvl="0" w:tplc="5448D4C2">
      <w:start w:val="1"/>
      <w:numFmt w:val="decimal"/>
      <w:lvlText w:val="(%1)"/>
      <w:lvlJc w:val="left"/>
      <w:pPr>
        <w:ind w:left="2062" w:hanging="360"/>
      </w:pPr>
      <w:rPr>
        <w:rFonts w:hint="default"/>
        <w:i w:val="0"/>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0"/>
  </w:num>
  <w:num w:numId="2">
    <w:abstractNumId w:val="4"/>
  </w:num>
  <w:num w:numId="3">
    <w:abstractNumId w:val="13"/>
  </w:num>
  <w:num w:numId="4">
    <w:abstractNumId w:val="3"/>
  </w:num>
  <w:num w:numId="5">
    <w:abstractNumId w:val="8"/>
  </w:num>
  <w:num w:numId="6">
    <w:abstractNumId w:val="12"/>
  </w:num>
  <w:num w:numId="7">
    <w:abstractNumId w:val="14"/>
  </w:num>
  <w:num w:numId="8">
    <w:abstractNumId w:val="2"/>
  </w:num>
  <w:num w:numId="9">
    <w:abstractNumId w:val="10"/>
  </w:num>
  <w:num w:numId="10">
    <w:abstractNumId w:val="11"/>
  </w:num>
  <w:num w:numId="11">
    <w:abstractNumId w:val="1"/>
  </w:num>
  <w:num w:numId="12">
    <w:abstractNumId w:val="15"/>
  </w:num>
  <w:num w:numId="13">
    <w:abstractNumId w:val="5"/>
  </w:num>
  <w:num w:numId="14">
    <w:abstractNumId w:val="6"/>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9A1F76"/>
    <w:rsid w:val="0007330D"/>
    <w:rsid w:val="00622CD6"/>
    <w:rsid w:val="006E0D11"/>
    <w:rsid w:val="009A1F76"/>
    <w:rsid w:val="00DF0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53"/>
        <o:r id="V:Rule10" type="connector" idref="#_x0000_s1049"/>
        <o:r id="V:Rule11" type="connector" idref="#_x0000_s1051"/>
        <o:r id="V:Rule12" type="connector" idref="#_x0000_s1043"/>
        <o:r id="V:Rule13" type="connector" idref="#_x0000_s1057"/>
        <o:r id="V:Rule14" type="connector" idref="#_x0000_s1047"/>
        <o:r id="V:Rule15" type="connector" idref="#_x0000_s1045"/>
        <o:r id="V:Rule1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76"/>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0D95"/>
    <w:pPr>
      <w:ind w:left="720"/>
      <w:contextualSpacing/>
    </w:pPr>
  </w:style>
  <w:style w:type="character" w:customStyle="1" w:styleId="ListParagraphChar">
    <w:name w:val="List Paragraph Char"/>
    <w:link w:val="ListParagraph"/>
    <w:uiPriority w:val="34"/>
    <w:rsid w:val="009A1F76"/>
  </w:style>
  <w:style w:type="character" w:styleId="Strong">
    <w:name w:val="Strong"/>
    <w:basedOn w:val="DefaultParagraphFont"/>
    <w:uiPriority w:val="22"/>
    <w:qFormat/>
    <w:rsid w:val="009A1F76"/>
    <w:rPr>
      <w:b/>
      <w:bCs/>
    </w:rPr>
  </w:style>
  <w:style w:type="table" w:styleId="TableGrid">
    <w:name w:val="Table Grid"/>
    <w:basedOn w:val="TableNormal"/>
    <w:uiPriority w:val="59"/>
    <w:rsid w:val="009A1F7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2218</Words>
  <Characters>12645</Characters>
  <Application>Microsoft Office Word</Application>
  <DocSecurity>0</DocSecurity>
  <Lines>105</Lines>
  <Paragraphs>29</Paragraphs>
  <ScaleCrop>false</ScaleCrop>
  <Company/>
  <LinksUpToDate>false</LinksUpToDate>
  <CharactersWithSpaces>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2020-08-19T17:53:00Z</dcterms:created>
  <dcterms:modified xsi:type="dcterms:W3CDTF">2020-08-19T17:55:00Z</dcterms:modified>
</cp:coreProperties>
</file>