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46" w:rsidRPr="00E56889" w:rsidRDefault="001B6746" w:rsidP="001B6746">
      <w:pPr>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ABSTRAK</w:t>
      </w:r>
    </w:p>
    <w:p w:rsidR="001B6746" w:rsidRPr="00E56889" w:rsidRDefault="001B6746" w:rsidP="001B6746">
      <w:pPr>
        <w:spacing w:line="240" w:lineRule="auto"/>
        <w:jc w:val="center"/>
        <w:rPr>
          <w:rFonts w:ascii="Times New Roman" w:hAnsi="Times New Roman" w:cs="Times New Roman"/>
          <w:b/>
          <w:sz w:val="24"/>
          <w:szCs w:val="24"/>
          <w:lang w:val="id-ID"/>
        </w:rPr>
      </w:pPr>
    </w:p>
    <w:p w:rsidR="001B6746" w:rsidRPr="00E56889" w:rsidRDefault="001B6746" w:rsidP="001B6746">
      <w:pPr>
        <w:spacing w:after="0" w:line="240" w:lineRule="auto"/>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Pengaruh Pemberian Kompres Hangat (</w:t>
      </w:r>
      <w:r w:rsidRPr="00E56889">
        <w:rPr>
          <w:rFonts w:ascii="Times New Roman" w:hAnsi="Times New Roman" w:cs="Times New Roman"/>
          <w:i/>
          <w:sz w:val="24"/>
          <w:szCs w:val="24"/>
          <w:lang w:val="id-ID"/>
        </w:rPr>
        <w:t>Hot-Pack</w:t>
      </w:r>
      <w:r w:rsidRPr="00E56889">
        <w:rPr>
          <w:rFonts w:ascii="Times New Roman" w:hAnsi="Times New Roman" w:cs="Times New Roman"/>
          <w:sz w:val="24"/>
          <w:szCs w:val="24"/>
          <w:lang w:val="id-ID"/>
        </w:rPr>
        <w:t>) Terhadap Pemulihan Kandung Kemih Post Spinal Anestesi di RSUD Ngudi Waluyo Wlingi. Tamara Mawahdah Anggraini (2020). Skripsi.Program Studi Sarjana Terapan Keperawatan Malang, Jurusan Keperawatan, Politeknik Kesehatan Kemenkes Malang, Pembimbing Utama Rudi Hamarno,S.Kep Ns.,M.Kep. Pembimbing Pendamping                             Eka Wulandari,S.Pd.,M.Pd.</w:t>
      </w:r>
    </w:p>
    <w:p w:rsidR="001B6746" w:rsidRPr="00E56889" w:rsidRDefault="001B6746" w:rsidP="001B6746">
      <w:pPr>
        <w:spacing w:after="0" w:line="240" w:lineRule="auto"/>
        <w:jc w:val="both"/>
        <w:rPr>
          <w:rFonts w:ascii="Times New Roman" w:hAnsi="Times New Roman" w:cs="Times New Roman"/>
          <w:sz w:val="24"/>
          <w:szCs w:val="24"/>
          <w:lang w:val="id-ID"/>
        </w:rPr>
      </w:pPr>
    </w:p>
    <w:p w:rsidR="001B6746" w:rsidRPr="00E56889" w:rsidRDefault="001B6746" w:rsidP="001B6746">
      <w:pPr>
        <w:spacing w:after="0" w:line="240" w:lineRule="auto"/>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 xml:space="preserve">Kata Kunci : </w:t>
      </w:r>
      <w:r w:rsidRPr="00E56889">
        <w:rPr>
          <w:rFonts w:ascii="Times New Roman" w:hAnsi="Times New Roman" w:cs="Times New Roman"/>
          <w:i/>
          <w:sz w:val="24"/>
          <w:szCs w:val="24"/>
          <w:lang w:val="id-ID"/>
        </w:rPr>
        <w:t>Hot Pack</w:t>
      </w:r>
      <w:r w:rsidRPr="00E56889">
        <w:rPr>
          <w:rFonts w:ascii="Times New Roman" w:hAnsi="Times New Roman" w:cs="Times New Roman"/>
          <w:sz w:val="24"/>
          <w:szCs w:val="24"/>
          <w:lang w:val="id-ID"/>
        </w:rPr>
        <w:t>, Spinal Anestesi, Pulih Kandung Kemih</w:t>
      </w:r>
    </w:p>
    <w:p w:rsidR="001B6746" w:rsidRPr="00E56889" w:rsidRDefault="001B6746" w:rsidP="001B6746">
      <w:pPr>
        <w:spacing w:after="0" w:line="240" w:lineRule="auto"/>
        <w:jc w:val="both"/>
        <w:rPr>
          <w:rFonts w:ascii="Times New Roman" w:hAnsi="Times New Roman" w:cs="Times New Roman"/>
          <w:sz w:val="24"/>
          <w:szCs w:val="24"/>
          <w:lang w:val="id-ID"/>
        </w:rPr>
      </w:pPr>
    </w:p>
    <w:p w:rsidR="001B6746" w:rsidRPr="00E56889" w:rsidRDefault="001B6746" w:rsidP="001B6746">
      <w:pPr>
        <w:spacing w:after="0" w:line="240" w:lineRule="auto"/>
        <w:jc w:val="both"/>
        <w:rPr>
          <w:rFonts w:ascii="Times New Roman" w:hAnsi="Times New Roman" w:cs="Times New Roman"/>
          <w:b/>
          <w:sz w:val="24"/>
          <w:szCs w:val="24"/>
          <w:u w:val="single"/>
          <w:lang w:val="id-ID"/>
        </w:rPr>
      </w:pPr>
      <w:r w:rsidRPr="00E56889">
        <w:rPr>
          <w:rFonts w:ascii="Times New Roman" w:hAnsi="Times New Roman" w:cs="Times New Roman"/>
          <w:sz w:val="24"/>
          <w:szCs w:val="24"/>
          <w:lang w:val="id-ID"/>
        </w:rPr>
        <w:t xml:space="preserve">Penggunaan anastesi spinal pada pembedahan memiliki efek samping yaitu risiko retensi urin. Akibat anastesi ini pasien tidak mampu merasakan adanya kebutuhan untuk berkemih dan otot sfinkter juga tidak mampu merespon terhadap keinginan berkemih.Tindakan untuk mengatasi masalah ini yaitu pemberian terapi kompres hangat dengan mengguanakan media </w:t>
      </w:r>
      <w:r w:rsidRPr="00E56889">
        <w:rPr>
          <w:rFonts w:ascii="Times New Roman" w:hAnsi="Times New Roman" w:cs="Times New Roman"/>
          <w:i/>
          <w:sz w:val="24"/>
          <w:szCs w:val="24"/>
          <w:lang w:val="id-ID"/>
        </w:rPr>
        <w:t xml:space="preserve">Hot-Pack. </w:t>
      </w:r>
      <w:r w:rsidRPr="00E56889">
        <w:rPr>
          <w:rFonts w:ascii="Times New Roman" w:hAnsi="Times New Roman" w:cs="Times New Roman"/>
          <w:sz w:val="24"/>
          <w:szCs w:val="24"/>
          <w:lang w:val="id-ID"/>
        </w:rPr>
        <w:t xml:space="preserve">Tujuan penelitian ini adalah untuk mengetahui adanya pengaruh pemberian kompres hangat </w:t>
      </w:r>
      <w:r w:rsidRPr="00E56889">
        <w:rPr>
          <w:rFonts w:ascii="Times New Roman" w:hAnsi="Times New Roman" w:cs="Times New Roman"/>
          <w:i/>
          <w:sz w:val="24"/>
          <w:szCs w:val="24"/>
          <w:lang w:val="id-ID"/>
        </w:rPr>
        <w:t xml:space="preserve">(Hot-Pack) </w:t>
      </w:r>
      <w:r w:rsidRPr="00E56889">
        <w:rPr>
          <w:rFonts w:ascii="Times New Roman" w:hAnsi="Times New Roman" w:cs="Times New Roman"/>
          <w:sz w:val="24"/>
          <w:szCs w:val="24"/>
          <w:lang w:val="id-ID"/>
        </w:rPr>
        <w:t xml:space="preserve">terhadap pemulihan kandung kemih post spinal anestesi. Metode penelitian yang digunakan adalah </w:t>
      </w:r>
      <w:r w:rsidRPr="00E56889">
        <w:rPr>
          <w:rFonts w:ascii="Times New Roman" w:hAnsi="Times New Roman" w:cs="Times New Roman"/>
          <w:i/>
          <w:sz w:val="24"/>
          <w:szCs w:val="24"/>
          <w:lang w:val="id-ID"/>
        </w:rPr>
        <w:t>Quasy Experiment</w:t>
      </w:r>
      <w:r w:rsidRPr="00E56889">
        <w:rPr>
          <w:rFonts w:ascii="Times New Roman" w:hAnsi="Times New Roman" w:cs="Times New Roman"/>
          <w:sz w:val="24"/>
          <w:szCs w:val="24"/>
          <w:lang w:val="id-ID"/>
        </w:rPr>
        <w:t xml:space="preserve"> dengan pendekatan yang digunakan adalah menggunakan metode </w:t>
      </w:r>
      <w:r w:rsidRPr="00E56889">
        <w:rPr>
          <w:rFonts w:ascii="Times New Roman" w:hAnsi="Times New Roman" w:cs="Times New Roman"/>
          <w:i/>
          <w:sz w:val="24"/>
          <w:szCs w:val="24"/>
          <w:lang w:val="id-ID"/>
        </w:rPr>
        <w:t>post test-only non equivalent control group</w:t>
      </w:r>
      <w:r w:rsidRPr="00E56889">
        <w:rPr>
          <w:rFonts w:ascii="Times New Roman" w:hAnsi="Times New Roman" w:cs="Times New Roman"/>
          <w:sz w:val="24"/>
          <w:szCs w:val="24"/>
          <w:lang w:val="id-ID"/>
        </w:rPr>
        <w:t xml:space="preserve">. Responden penelitian ini adalah pasien post operasi dengan spinal anestesi. Populasi dari penelitian adalah pasien post operasi dengan spinal anestesi. Sampling pada penelitian ini adalah </w:t>
      </w:r>
      <w:r w:rsidRPr="00E56889">
        <w:rPr>
          <w:rFonts w:ascii="Times New Roman" w:hAnsi="Times New Roman" w:cs="Times New Roman"/>
          <w:i/>
          <w:sz w:val="24"/>
          <w:szCs w:val="24"/>
          <w:lang w:val="id-ID"/>
        </w:rPr>
        <w:t>Purposive sampling</w:t>
      </w:r>
      <w:r w:rsidRPr="00E56889">
        <w:rPr>
          <w:rFonts w:ascii="Times New Roman" w:hAnsi="Times New Roman" w:cs="Times New Roman"/>
          <w:sz w:val="24"/>
          <w:szCs w:val="24"/>
          <w:lang w:val="id-ID"/>
        </w:rPr>
        <w:t xml:space="preserve">. Jumlah sampel pada penelitian ini berjumlah 30. Responden mendapatkan perlakuan kompres hangat </w:t>
      </w:r>
      <w:r w:rsidRPr="00E56889">
        <w:rPr>
          <w:rFonts w:ascii="Times New Roman" w:hAnsi="Times New Roman" w:cs="Times New Roman"/>
          <w:i/>
          <w:sz w:val="24"/>
          <w:szCs w:val="24"/>
          <w:lang w:val="id-ID"/>
        </w:rPr>
        <w:t xml:space="preserve">(Hot-Pack) </w:t>
      </w:r>
      <w:r w:rsidRPr="00E56889">
        <w:rPr>
          <w:rFonts w:ascii="Times New Roman" w:hAnsi="Times New Roman" w:cs="Times New Roman"/>
          <w:sz w:val="24"/>
          <w:szCs w:val="24"/>
          <w:lang w:val="id-ID"/>
        </w:rPr>
        <w:t xml:space="preserve">setelah 2 jam pasca operasi dilakukan 3X1 hari selama 10 menit. Analisis dalam penelitian ini menggunakan uji </w:t>
      </w:r>
      <w:r w:rsidRPr="00E56889">
        <w:rPr>
          <w:rFonts w:ascii="Times New Roman" w:hAnsi="Times New Roman" w:cs="Times New Roman"/>
          <w:i/>
          <w:sz w:val="24"/>
          <w:szCs w:val="24"/>
          <w:lang w:val="id-ID"/>
        </w:rPr>
        <w:t xml:space="preserve">Wilcoxon Mann Whitney Test </w:t>
      </w:r>
      <w:r w:rsidRPr="00E56889">
        <w:rPr>
          <w:rFonts w:ascii="Times New Roman" w:hAnsi="Times New Roman" w:cs="Times New Roman"/>
          <w:sz w:val="24"/>
          <w:szCs w:val="24"/>
          <w:lang w:val="id-ID"/>
        </w:rPr>
        <w:t xml:space="preserve"> dengan hasil Asymp.Sig (2-tailed) =  0,033 ≤  0,05 yang artinya ada pengaruh kompres hangat (</w:t>
      </w:r>
      <w:r w:rsidRPr="00E56889">
        <w:rPr>
          <w:rFonts w:ascii="Times New Roman" w:hAnsi="Times New Roman" w:cs="Times New Roman"/>
          <w:i/>
          <w:sz w:val="24"/>
          <w:szCs w:val="24"/>
          <w:lang w:val="id-ID"/>
        </w:rPr>
        <w:t>Hot-Pack)</w:t>
      </w:r>
      <w:r w:rsidRPr="00E56889">
        <w:rPr>
          <w:rFonts w:ascii="Times New Roman" w:hAnsi="Times New Roman" w:cs="Times New Roman"/>
          <w:sz w:val="24"/>
          <w:szCs w:val="24"/>
          <w:lang w:val="id-ID"/>
        </w:rPr>
        <w:t xml:space="preserve"> terhadap pemulihan kandung kemih post spinal anestesi. Saran untuk penelitian selanjutnya untuk </w:t>
      </w:r>
      <w:proofErr w:type="spellStart"/>
      <w:r w:rsidRPr="00E56889">
        <w:rPr>
          <w:rFonts w:ascii="Times New Roman" w:hAnsi="Times New Roman" w:cs="Times New Roman"/>
          <w:sz w:val="24"/>
          <w:szCs w:val="24"/>
        </w:rPr>
        <w:t>melakukan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penelitian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serupa</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menggunakan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jumlah</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sampel</w:t>
      </w:r>
      <w:proofErr w:type="spellEnd"/>
      <w:r w:rsidRPr="00E56889">
        <w:rPr>
          <w:rFonts w:ascii="Times New Roman" w:hAnsi="Times New Roman" w:cs="Times New Roman"/>
          <w:sz w:val="24"/>
          <w:szCs w:val="24"/>
        </w:rPr>
        <w:t xml:space="preserve"> yang </w:t>
      </w:r>
      <w:proofErr w:type="spellStart"/>
      <w:r w:rsidRPr="00E56889">
        <w:rPr>
          <w:rFonts w:ascii="Times New Roman" w:hAnsi="Times New Roman" w:cs="Times New Roman"/>
          <w:sz w:val="24"/>
          <w:szCs w:val="24"/>
        </w:rPr>
        <w:t>lebih</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besar</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dan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menggunakan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metode</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kompres</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hangat</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lainnya</w:t>
      </w:r>
      <w:proofErr w:type="spellEnd"/>
      <w:r w:rsidRPr="00E56889">
        <w:rPr>
          <w:rFonts w:ascii="Times New Roman" w:hAnsi="Times New Roman" w:cs="Times New Roman"/>
          <w:sz w:val="24"/>
          <w:szCs w:val="24"/>
        </w:rPr>
        <w:t>.</w:t>
      </w:r>
      <w:r w:rsidRPr="00E56889">
        <w:rPr>
          <w:rFonts w:ascii="Times New Roman" w:hAnsi="Times New Roman" w:cs="Times New Roman"/>
          <w:sz w:val="24"/>
          <w:szCs w:val="24"/>
          <w:lang w:val="id-ID"/>
        </w:rPr>
        <w:t xml:space="preserve">  </w:t>
      </w:r>
    </w:p>
    <w:p w:rsidR="00C13B5E" w:rsidRDefault="00C13B5E" w:rsidP="001B6746"/>
    <w:sectPr w:rsidR="00C13B5E" w:rsidSect="001B6746">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7A" w:rsidRDefault="00436A7A" w:rsidP="001B6746">
      <w:pPr>
        <w:spacing w:after="0" w:line="240" w:lineRule="auto"/>
      </w:pPr>
      <w:r>
        <w:separator/>
      </w:r>
    </w:p>
  </w:endnote>
  <w:endnote w:type="continuationSeparator" w:id="0">
    <w:p w:rsidR="00436A7A" w:rsidRDefault="00436A7A" w:rsidP="001B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46" w:rsidRDefault="001B6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294746"/>
      <w:docPartObj>
        <w:docPartGallery w:val="Page Numbers (Bottom of Page)"/>
        <w:docPartUnique/>
      </w:docPartObj>
    </w:sdtPr>
    <w:sdtEndPr>
      <w:rPr>
        <w:rFonts w:ascii="Times New Roman" w:hAnsi="Times New Roman" w:cs="Times New Roman"/>
        <w:noProof/>
        <w:sz w:val="24"/>
        <w:szCs w:val="24"/>
      </w:rPr>
    </w:sdtEndPr>
    <w:sdtContent>
      <w:bookmarkStart w:id="0" w:name="_GoBack" w:displacedByCustomXml="prev"/>
      <w:bookmarkEnd w:id="0" w:displacedByCustomXml="prev"/>
      <w:p w:rsidR="001B6746" w:rsidRPr="001B6746" w:rsidRDefault="001B6746">
        <w:pPr>
          <w:pStyle w:val="Footer"/>
          <w:jc w:val="center"/>
          <w:rPr>
            <w:rFonts w:ascii="Times New Roman" w:hAnsi="Times New Roman" w:cs="Times New Roman"/>
            <w:sz w:val="24"/>
            <w:szCs w:val="24"/>
          </w:rPr>
        </w:pPr>
        <w:r w:rsidRPr="001B6746">
          <w:rPr>
            <w:rFonts w:ascii="Times New Roman" w:hAnsi="Times New Roman" w:cs="Times New Roman"/>
            <w:sz w:val="24"/>
            <w:szCs w:val="24"/>
            <w:lang w:val="id-ID"/>
          </w:rPr>
          <w:t>v</w:t>
        </w:r>
      </w:p>
    </w:sdtContent>
  </w:sdt>
  <w:p w:rsidR="001B6746" w:rsidRDefault="001B67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46" w:rsidRDefault="001B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7A" w:rsidRDefault="00436A7A" w:rsidP="001B6746">
      <w:pPr>
        <w:spacing w:after="0" w:line="240" w:lineRule="auto"/>
      </w:pPr>
      <w:r>
        <w:separator/>
      </w:r>
    </w:p>
  </w:footnote>
  <w:footnote w:type="continuationSeparator" w:id="0">
    <w:p w:rsidR="00436A7A" w:rsidRDefault="00436A7A" w:rsidP="001B6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46" w:rsidRDefault="001B6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46" w:rsidRDefault="001B67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46" w:rsidRDefault="001B6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46"/>
    <w:rsid w:val="001B6746"/>
    <w:rsid w:val="00436A7A"/>
    <w:rsid w:val="00C1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3486C-3C8C-44D6-A7D1-0330DEFE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746"/>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746"/>
    <w:rPr>
      <w:rFonts w:ascii="Calibri" w:eastAsia="Calibri" w:hAnsi="Calibri" w:cs="SimSun"/>
    </w:rPr>
  </w:style>
  <w:style w:type="paragraph" w:styleId="Footer">
    <w:name w:val="footer"/>
    <w:basedOn w:val="Normal"/>
    <w:link w:val="FooterChar"/>
    <w:uiPriority w:val="99"/>
    <w:unhideWhenUsed/>
    <w:rsid w:val="001B6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746"/>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Company>HP</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2020-08-10T13:39:00Z</dcterms:created>
  <dcterms:modified xsi:type="dcterms:W3CDTF">2020-08-10T13:40:00Z</dcterms:modified>
</cp:coreProperties>
</file>