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EastAsia" w:hAnsi="Times New Roman" w:cs="Times New Roman"/>
          <w:sz w:val="24"/>
          <w:szCs w:val="24"/>
        </w:rPr>
        <w:id w:val="329655638"/>
        <w:docPartObj>
          <w:docPartGallery w:val="Table of Contents"/>
          <w:docPartUnique/>
        </w:docPartObj>
      </w:sdtPr>
      <w:sdtEndPr>
        <w:rPr>
          <w:rFonts w:eastAsia="SimSun"/>
        </w:rPr>
      </w:sdtEndPr>
      <w:sdtContent>
        <w:sdt>
          <w:sdtPr>
            <w:rPr>
              <w:rFonts w:ascii="Times New Roman" w:eastAsiaTheme="minorEastAsia" w:hAnsi="Times New Roman" w:cs="Times New Roman"/>
              <w:sz w:val="24"/>
              <w:szCs w:val="24"/>
            </w:rPr>
            <w:id w:val="-1508665051"/>
            <w:docPartObj>
              <w:docPartGallery w:val="Table of Contents"/>
              <w:docPartUnique/>
            </w:docPartObj>
          </w:sdtPr>
          <w:sdtEndPr>
            <w:rPr>
              <w:rFonts w:eastAsia="SimSun"/>
            </w:rPr>
          </w:sdtEndPr>
          <w:sdtContent>
            <w:p w:rsidR="00AB313E" w:rsidRPr="00E56889" w:rsidRDefault="00AB313E" w:rsidP="00AB313E">
              <w:pPr>
                <w:spacing w:line="240" w:lineRule="auto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  <w:lang w:val="id-ID"/>
                </w:rPr>
              </w:pPr>
              <w:r w:rsidRPr="00E56889">
                <w:rPr>
                  <w:rFonts w:ascii="Times New Roman" w:hAnsi="Times New Roman" w:cs="Times New Roman"/>
                  <w:b/>
                  <w:sz w:val="24"/>
                  <w:szCs w:val="24"/>
                  <w:lang w:val="id-ID"/>
                </w:rPr>
                <w:t>DAFTAR ISI</w:t>
              </w:r>
            </w:p>
            <w:p w:rsidR="00AB313E" w:rsidRPr="00E56889" w:rsidRDefault="00AB313E" w:rsidP="00AB313E">
              <w:pPr>
                <w:pStyle w:val="TOC1"/>
                <w:spacing w:line="240" w:lineRule="auto"/>
                <w:rPr>
                  <w:b w:val="0"/>
                </w:rPr>
              </w:pPr>
              <w:r w:rsidRPr="00E56889">
                <w:rPr>
                  <w:b w:val="0"/>
                </w:rPr>
                <w:t>Cover Dalam</w:t>
              </w:r>
              <w:r w:rsidRPr="00E56889">
                <w:rPr>
                  <w:b w:val="0"/>
                </w:rPr>
                <w:ptab w:relativeTo="margin" w:alignment="right" w:leader="dot"/>
              </w:r>
              <w:r w:rsidRPr="00E56889">
                <w:rPr>
                  <w:b w:val="0"/>
                </w:rPr>
                <w:t>i</w:t>
              </w:r>
            </w:p>
            <w:p w:rsidR="00AB313E" w:rsidRPr="00E56889" w:rsidRDefault="00AB313E" w:rsidP="00AB313E">
              <w:pPr>
                <w:pStyle w:val="TOC2"/>
                <w:ind w:left="0"/>
                <w:rPr>
                  <w:rFonts w:ascii="Times New Roman" w:hAnsi="Times New Roman"/>
                  <w:sz w:val="24"/>
                  <w:szCs w:val="24"/>
                  <w:lang w:val="id-ID"/>
                </w:rPr>
              </w:pPr>
              <w:r w:rsidRPr="00E56889">
                <w:rPr>
                  <w:rFonts w:ascii="Times New Roman" w:hAnsi="Times New Roman"/>
                  <w:sz w:val="24"/>
                  <w:szCs w:val="24"/>
                  <w:lang w:val="id-ID"/>
                </w:rPr>
                <w:t>Pernyataan Keaslian Tulisan</w:t>
              </w:r>
              <w:r w:rsidRPr="00E56889">
                <w:rPr>
                  <w:rFonts w:ascii="Times New Roman" w:hAnsi="Times New Roman"/>
                  <w:sz w:val="24"/>
                  <w:szCs w:val="24"/>
                </w:rPr>
                <w:ptab w:relativeTo="margin" w:alignment="right" w:leader="dot"/>
              </w:r>
              <w:r w:rsidRPr="00E56889">
                <w:rPr>
                  <w:rFonts w:ascii="Times New Roman" w:hAnsi="Times New Roman"/>
                  <w:sz w:val="24"/>
                  <w:szCs w:val="24"/>
                  <w:lang w:val="id-ID"/>
                </w:rPr>
                <w:t>ii</w:t>
              </w:r>
            </w:p>
            <w:p w:rsidR="00AB313E" w:rsidRPr="00E56889" w:rsidRDefault="00AB313E" w:rsidP="00AB313E">
              <w:pPr>
                <w:pStyle w:val="TOC3"/>
                <w:ind w:left="0"/>
                <w:rPr>
                  <w:rFonts w:ascii="Times New Roman" w:hAnsi="Times New Roman"/>
                  <w:sz w:val="24"/>
                  <w:szCs w:val="24"/>
                  <w:lang w:val="id-ID"/>
                </w:rPr>
              </w:pPr>
              <w:r w:rsidRPr="00E56889">
                <w:rPr>
                  <w:rFonts w:ascii="Times New Roman" w:hAnsi="Times New Roman"/>
                  <w:sz w:val="24"/>
                  <w:szCs w:val="24"/>
                  <w:lang w:val="id-ID"/>
                </w:rPr>
                <w:t>Lembar Persetujuan</w:t>
              </w:r>
              <w:r w:rsidRPr="00E56889">
                <w:rPr>
                  <w:rFonts w:ascii="Times New Roman" w:hAnsi="Times New Roman"/>
                  <w:sz w:val="24"/>
                  <w:szCs w:val="24"/>
                </w:rPr>
                <w:ptab w:relativeTo="margin" w:alignment="right" w:leader="dot"/>
              </w:r>
              <w:r w:rsidRPr="00E56889">
                <w:rPr>
                  <w:rFonts w:ascii="Times New Roman" w:hAnsi="Times New Roman"/>
                  <w:sz w:val="24"/>
                  <w:szCs w:val="24"/>
                  <w:lang w:val="id-ID"/>
                </w:rPr>
                <w:t>iii</w:t>
              </w:r>
            </w:p>
            <w:p w:rsidR="00AB313E" w:rsidRPr="00E56889" w:rsidRDefault="00AB313E" w:rsidP="00AB313E">
              <w:pPr>
                <w:pStyle w:val="TOC1"/>
                <w:spacing w:line="240" w:lineRule="auto"/>
                <w:rPr>
                  <w:b w:val="0"/>
                </w:rPr>
              </w:pPr>
              <w:r w:rsidRPr="00E56889">
                <w:rPr>
                  <w:b w:val="0"/>
                </w:rPr>
                <w:t>Lembar Pengesahan</w:t>
              </w:r>
              <w:r w:rsidRPr="00E56889">
                <w:rPr>
                  <w:b w:val="0"/>
                </w:rPr>
                <w:ptab w:relativeTo="margin" w:alignment="right" w:leader="dot"/>
              </w:r>
              <w:r w:rsidRPr="00E56889">
                <w:rPr>
                  <w:b w:val="0"/>
                </w:rPr>
                <w:t>iv</w:t>
              </w:r>
            </w:p>
            <w:p w:rsidR="00AB313E" w:rsidRPr="00E56889" w:rsidRDefault="00AB313E" w:rsidP="00AB313E">
              <w:pPr>
                <w:pStyle w:val="TOC3"/>
                <w:ind w:left="0"/>
                <w:rPr>
                  <w:rFonts w:ascii="Times New Roman" w:hAnsi="Times New Roman"/>
                  <w:sz w:val="24"/>
                  <w:szCs w:val="24"/>
                </w:rPr>
              </w:pPr>
              <w:r w:rsidRPr="00E56889">
                <w:rPr>
                  <w:rFonts w:ascii="Times New Roman" w:hAnsi="Times New Roman"/>
                  <w:sz w:val="24"/>
                  <w:szCs w:val="24"/>
                  <w:lang w:val="id-ID"/>
                </w:rPr>
                <w:t>Abstrak</w:t>
              </w:r>
              <w:r w:rsidRPr="00E56889">
                <w:rPr>
                  <w:rFonts w:ascii="Times New Roman" w:hAnsi="Times New Roman"/>
                  <w:sz w:val="24"/>
                  <w:szCs w:val="24"/>
                </w:rPr>
                <w:ptab w:relativeTo="margin" w:alignment="right" w:leader="dot"/>
              </w:r>
              <w:r w:rsidRPr="00E56889">
                <w:rPr>
                  <w:rFonts w:ascii="Times New Roman" w:hAnsi="Times New Roman"/>
                  <w:sz w:val="24"/>
                  <w:szCs w:val="24"/>
                  <w:lang w:val="id-ID"/>
                </w:rPr>
                <w:t>v</w:t>
              </w:r>
            </w:p>
            <w:p w:rsidR="00AB313E" w:rsidRPr="00E56889" w:rsidRDefault="00AB313E" w:rsidP="00AB313E">
              <w:pPr>
                <w:pStyle w:val="TOC3"/>
                <w:ind w:left="0"/>
                <w:rPr>
                  <w:rFonts w:ascii="Times New Roman" w:hAnsi="Times New Roman"/>
                  <w:sz w:val="24"/>
                  <w:szCs w:val="24"/>
                </w:rPr>
              </w:pPr>
              <w:r w:rsidRPr="00E56889">
                <w:rPr>
                  <w:rFonts w:ascii="Times New Roman" w:hAnsi="Times New Roman"/>
                  <w:sz w:val="24"/>
                  <w:szCs w:val="24"/>
                  <w:lang w:val="id-ID"/>
                </w:rPr>
                <w:t>Abstract</w:t>
              </w:r>
              <w:r w:rsidRPr="00E56889">
                <w:rPr>
                  <w:rFonts w:ascii="Times New Roman" w:hAnsi="Times New Roman"/>
                  <w:sz w:val="24"/>
                  <w:szCs w:val="24"/>
                </w:rPr>
                <w:ptab w:relativeTo="margin" w:alignment="right" w:leader="dot"/>
              </w:r>
              <w:r w:rsidRPr="00E56889">
                <w:rPr>
                  <w:rFonts w:ascii="Times New Roman" w:hAnsi="Times New Roman"/>
                  <w:sz w:val="24"/>
                  <w:szCs w:val="24"/>
                  <w:lang w:val="id-ID"/>
                </w:rPr>
                <w:t>vi</w:t>
              </w:r>
            </w:p>
            <w:p w:rsidR="00AB313E" w:rsidRPr="00E56889" w:rsidRDefault="00AB313E" w:rsidP="00AB313E">
              <w:pPr>
                <w:pStyle w:val="TOC3"/>
                <w:ind w:left="0"/>
                <w:rPr>
                  <w:rFonts w:ascii="Times New Roman" w:hAnsi="Times New Roman"/>
                  <w:sz w:val="24"/>
                  <w:szCs w:val="24"/>
                </w:rPr>
              </w:pPr>
              <w:r w:rsidRPr="00E56889">
                <w:rPr>
                  <w:rFonts w:ascii="Times New Roman" w:hAnsi="Times New Roman"/>
                  <w:sz w:val="24"/>
                  <w:szCs w:val="24"/>
                  <w:lang w:val="id-ID"/>
                </w:rPr>
                <w:t>Kata Pengantar</w:t>
              </w:r>
              <w:r w:rsidRPr="00E56889">
                <w:rPr>
                  <w:rFonts w:ascii="Times New Roman" w:hAnsi="Times New Roman"/>
                  <w:sz w:val="24"/>
                  <w:szCs w:val="24"/>
                </w:rPr>
                <w:ptab w:relativeTo="margin" w:alignment="right" w:leader="dot"/>
              </w:r>
              <w:r w:rsidRPr="00E56889">
                <w:rPr>
                  <w:rFonts w:ascii="Times New Roman" w:hAnsi="Times New Roman"/>
                  <w:sz w:val="24"/>
                  <w:szCs w:val="24"/>
                  <w:lang w:val="id-ID"/>
                </w:rPr>
                <w:t>vii</w:t>
              </w:r>
            </w:p>
          </w:sdtContent>
        </w:sdt>
        <w:p w:rsidR="00AB313E" w:rsidRPr="00E56889" w:rsidRDefault="00AB313E" w:rsidP="00AB313E">
          <w:pPr>
            <w:pStyle w:val="TOC1"/>
            <w:spacing w:line="240" w:lineRule="auto"/>
            <w:rPr>
              <w:b w:val="0"/>
            </w:rPr>
          </w:pPr>
          <w:r w:rsidRPr="00E56889">
            <w:rPr>
              <w:b w:val="0"/>
            </w:rPr>
            <w:t>Daftar Isi</w:t>
          </w:r>
          <w:r w:rsidRPr="00E56889">
            <w:rPr>
              <w:b w:val="0"/>
            </w:rPr>
            <w:ptab w:relativeTo="margin" w:alignment="right" w:leader="dot"/>
          </w:r>
          <w:r>
            <w:rPr>
              <w:b w:val="0"/>
            </w:rPr>
            <w:t>ix</w:t>
          </w:r>
        </w:p>
        <w:p w:rsidR="00AB313E" w:rsidRPr="00E56889" w:rsidRDefault="00AB313E" w:rsidP="00AB313E">
          <w:pPr>
            <w:pStyle w:val="TOC2"/>
            <w:ind w:left="0"/>
            <w:rPr>
              <w:rFonts w:ascii="Times New Roman" w:hAnsi="Times New Roman"/>
              <w:sz w:val="24"/>
              <w:szCs w:val="24"/>
              <w:lang w:val="id-ID"/>
            </w:rPr>
          </w:pPr>
          <w:r w:rsidRPr="00E56889">
            <w:rPr>
              <w:rFonts w:ascii="Times New Roman" w:hAnsi="Times New Roman"/>
              <w:sz w:val="24"/>
              <w:szCs w:val="24"/>
              <w:lang w:val="id-ID"/>
            </w:rPr>
            <w:t>Daftar Tabel</w:t>
          </w:r>
          <w:r w:rsidRPr="00E5688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E56889">
            <w:rPr>
              <w:rFonts w:ascii="Times New Roman" w:hAnsi="Times New Roman"/>
              <w:sz w:val="24"/>
              <w:szCs w:val="24"/>
              <w:lang w:val="id-ID"/>
            </w:rPr>
            <w:t>x</w:t>
          </w:r>
        </w:p>
        <w:p w:rsidR="00AB313E" w:rsidRPr="00E56889" w:rsidRDefault="00AB313E" w:rsidP="00AB313E">
          <w:pPr>
            <w:pStyle w:val="TOC3"/>
            <w:ind w:left="0"/>
            <w:rPr>
              <w:rFonts w:ascii="Times New Roman" w:hAnsi="Times New Roman"/>
              <w:sz w:val="24"/>
              <w:szCs w:val="24"/>
              <w:lang w:val="id-ID"/>
            </w:rPr>
          </w:pPr>
          <w:r w:rsidRPr="00E56889">
            <w:rPr>
              <w:rFonts w:ascii="Times New Roman" w:hAnsi="Times New Roman"/>
              <w:sz w:val="24"/>
              <w:szCs w:val="24"/>
              <w:lang w:val="id-ID"/>
            </w:rPr>
            <w:t>Daftar Gambar</w:t>
          </w:r>
          <w:r w:rsidRPr="00E5688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E56889">
            <w:rPr>
              <w:rFonts w:ascii="Times New Roman" w:hAnsi="Times New Roman"/>
              <w:sz w:val="24"/>
              <w:szCs w:val="24"/>
              <w:lang w:val="id-ID"/>
            </w:rPr>
            <w:t>xi</w:t>
          </w:r>
        </w:p>
        <w:p w:rsidR="00AB313E" w:rsidRPr="00E56889" w:rsidRDefault="00AB313E" w:rsidP="00AB313E">
          <w:pPr>
            <w:pStyle w:val="TOC1"/>
            <w:spacing w:line="240" w:lineRule="auto"/>
            <w:rPr>
              <w:b w:val="0"/>
            </w:rPr>
          </w:pPr>
          <w:r w:rsidRPr="00E56889">
            <w:rPr>
              <w:b w:val="0"/>
            </w:rPr>
            <w:t>Daftar Lampiran</w:t>
          </w:r>
          <w:r w:rsidRPr="00E56889">
            <w:rPr>
              <w:b w:val="0"/>
            </w:rPr>
            <w:ptab w:relativeTo="margin" w:alignment="right" w:leader="dot"/>
          </w:r>
          <w:r w:rsidRPr="00E56889">
            <w:rPr>
              <w:b w:val="0"/>
            </w:rPr>
            <w:t>xii</w:t>
          </w:r>
        </w:p>
        <w:p w:rsidR="00AB313E" w:rsidRPr="00E56889" w:rsidRDefault="00AB313E" w:rsidP="00AB313E">
          <w:pPr>
            <w:spacing w:after="0"/>
            <w:rPr>
              <w:b/>
              <w:lang w:val="id-ID"/>
            </w:rPr>
          </w:pPr>
        </w:p>
        <w:p w:rsidR="00AB313E" w:rsidRPr="00E56889" w:rsidRDefault="00AB313E" w:rsidP="00AB313E">
          <w:pPr>
            <w:pStyle w:val="TOC2"/>
            <w:spacing w:after="0"/>
            <w:ind w:left="0"/>
            <w:rPr>
              <w:rFonts w:ascii="Times New Roman" w:hAnsi="Times New Roman"/>
              <w:b/>
              <w:sz w:val="24"/>
              <w:szCs w:val="24"/>
            </w:rPr>
          </w:pPr>
          <w:r w:rsidRPr="00E56889">
            <w:rPr>
              <w:rFonts w:ascii="Times New Roman" w:hAnsi="Times New Roman"/>
              <w:b/>
              <w:sz w:val="24"/>
              <w:szCs w:val="24"/>
              <w:lang w:val="id-ID"/>
            </w:rPr>
            <w:t>BAB I PENDAHULUAN</w:t>
          </w:r>
        </w:p>
        <w:p w:rsidR="00AB313E" w:rsidRPr="00E56889" w:rsidRDefault="00AB313E" w:rsidP="00AB313E">
          <w:pPr>
            <w:pStyle w:val="TOC3"/>
            <w:numPr>
              <w:ilvl w:val="0"/>
              <w:numId w:val="1"/>
            </w:numPr>
            <w:rPr>
              <w:rFonts w:ascii="Times New Roman" w:hAnsi="Times New Roman"/>
              <w:sz w:val="24"/>
              <w:szCs w:val="24"/>
            </w:rPr>
          </w:pPr>
          <w:r w:rsidRPr="00E56889">
            <w:rPr>
              <w:rFonts w:ascii="Times New Roman" w:hAnsi="Times New Roman"/>
              <w:sz w:val="24"/>
              <w:szCs w:val="24"/>
              <w:lang w:val="id-ID"/>
            </w:rPr>
            <w:t>Latar Belakang</w:t>
          </w:r>
          <w:r w:rsidRPr="00E56889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E56889">
            <w:rPr>
              <w:rFonts w:ascii="Times New Roman" w:hAnsi="Times New Roman"/>
              <w:sz w:val="24"/>
              <w:szCs w:val="24"/>
              <w:lang w:val="id-ID"/>
            </w:rPr>
            <w:t>1</w:t>
          </w:r>
        </w:p>
      </w:sdtContent>
    </w:sdt>
    <w:p w:rsidR="00AB313E" w:rsidRPr="00E56889" w:rsidRDefault="00AB313E" w:rsidP="00AB313E">
      <w:pPr>
        <w:pStyle w:val="TOC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E56889">
        <w:rPr>
          <w:rFonts w:ascii="Times New Roman" w:hAnsi="Times New Roman"/>
          <w:sz w:val="24"/>
          <w:szCs w:val="24"/>
        </w:rPr>
        <w:t>Rumusan</w:t>
      </w:r>
      <w:proofErr w:type="spellEnd"/>
      <w:r w:rsidRPr="00E5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</w:rPr>
        <w:t>Masalah</w:t>
      </w:r>
      <w:proofErr w:type="spellEnd"/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6</w:t>
      </w:r>
    </w:p>
    <w:p w:rsidR="00AB313E" w:rsidRPr="00E56889" w:rsidRDefault="00AB313E" w:rsidP="00AB313E">
      <w:pPr>
        <w:pStyle w:val="TOC2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Tujuan Penelitian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  <w:lang w:val="id-ID"/>
        </w:rPr>
        <w:t>6</w:t>
      </w:r>
    </w:p>
    <w:p w:rsidR="00AB313E" w:rsidRPr="00E56889" w:rsidRDefault="00AB313E" w:rsidP="00AB313E">
      <w:pPr>
        <w:pStyle w:val="TOC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Manfaat Penelitian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7</w:t>
      </w:r>
    </w:p>
    <w:p w:rsidR="00AB313E" w:rsidRPr="00E56889" w:rsidRDefault="00AB313E" w:rsidP="00AB313E">
      <w:pPr>
        <w:pStyle w:val="TOC1"/>
        <w:spacing w:after="0" w:line="240" w:lineRule="auto"/>
      </w:pPr>
    </w:p>
    <w:p w:rsidR="00AB313E" w:rsidRPr="00E56889" w:rsidRDefault="00AB313E" w:rsidP="00AB313E">
      <w:pPr>
        <w:pStyle w:val="TOC1"/>
        <w:spacing w:line="240" w:lineRule="auto"/>
      </w:pPr>
      <w:r w:rsidRPr="00E56889">
        <w:t>BAB II TINJAUAN PUSTAKA</w:t>
      </w:r>
    </w:p>
    <w:p w:rsidR="00AB313E" w:rsidRPr="00E56889" w:rsidRDefault="00AB313E" w:rsidP="00AB313E">
      <w:pPr>
        <w:pStyle w:val="TOC2"/>
        <w:numPr>
          <w:ilvl w:val="0"/>
          <w:numId w:val="2"/>
        </w:numPr>
        <w:ind w:left="1276" w:hanging="417"/>
        <w:rPr>
          <w:rFonts w:ascii="Times New Roman" w:hAnsi="Times New Roman"/>
          <w:sz w:val="24"/>
          <w:szCs w:val="24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Konsep Anestesi Spinal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9</w:t>
      </w:r>
    </w:p>
    <w:p w:rsidR="00AB313E" w:rsidRPr="00E56889" w:rsidRDefault="00AB313E" w:rsidP="00AB313E">
      <w:pPr>
        <w:pStyle w:val="TOC3"/>
        <w:numPr>
          <w:ilvl w:val="0"/>
          <w:numId w:val="2"/>
        </w:numPr>
        <w:ind w:left="1276" w:hanging="417"/>
        <w:rPr>
          <w:rFonts w:ascii="Times New Roman" w:hAnsi="Times New Roman"/>
          <w:sz w:val="24"/>
          <w:szCs w:val="24"/>
        </w:rPr>
      </w:pPr>
      <w:proofErr w:type="spellStart"/>
      <w:r w:rsidRPr="00E56889">
        <w:rPr>
          <w:rFonts w:ascii="Times New Roman" w:hAnsi="Times New Roman"/>
          <w:sz w:val="24"/>
          <w:szCs w:val="24"/>
        </w:rPr>
        <w:t>Konsep</w:t>
      </w:r>
      <w:proofErr w:type="spellEnd"/>
      <w:r w:rsidRPr="00E5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</w:rPr>
        <w:t>Perkemihan</w:t>
      </w:r>
      <w:proofErr w:type="spellEnd"/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16</w:t>
      </w:r>
    </w:p>
    <w:p w:rsidR="00AB313E" w:rsidRPr="00E56889" w:rsidRDefault="00AB313E" w:rsidP="00AB313E">
      <w:pPr>
        <w:pStyle w:val="TOC2"/>
        <w:numPr>
          <w:ilvl w:val="0"/>
          <w:numId w:val="2"/>
        </w:numPr>
        <w:ind w:left="1276" w:hanging="417"/>
        <w:rPr>
          <w:rFonts w:ascii="Times New Roman" w:hAnsi="Times New Roman"/>
          <w:sz w:val="24"/>
          <w:szCs w:val="24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Konsep Kompres Hangat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28</w:t>
      </w:r>
    </w:p>
    <w:p w:rsidR="00AB313E" w:rsidRPr="00E56889" w:rsidRDefault="00AB313E" w:rsidP="00AB313E">
      <w:pPr>
        <w:pStyle w:val="TOC3"/>
        <w:numPr>
          <w:ilvl w:val="0"/>
          <w:numId w:val="2"/>
        </w:numPr>
        <w:ind w:left="1276" w:hanging="417"/>
        <w:rPr>
          <w:rFonts w:ascii="Times New Roman" w:hAnsi="Times New Roman"/>
          <w:sz w:val="24"/>
          <w:szCs w:val="24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Kerangka Konseptual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31</w:t>
      </w:r>
    </w:p>
    <w:p w:rsidR="00AB313E" w:rsidRPr="00E56889" w:rsidRDefault="00AB313E" w:rsidP="00AB313E">
      <w:pPr>
        <w:pStyle w:val="TOC3"/>
        <w:numPr>
          <w:ilvl w:val="0"/>
          <w:numId w:val="2"/>
        </w:numPr>
        <w:ind w:left="1276" w:hanging="417"/>
        <w:rPr>
          <w:rFonts w:ascii="Times New Roman" w:hAnsi="Times New Roman"/>
          <w:sz w:val="24"/>
          <w:szCs w:val="24"/>
        </w:rPr>
      </w:pPr>
      <w:proofErr w:type="spellStart"/>
      <w:r w:rsidRPr="00E56889">
        <w:rPr>
          <w:rFonts w:ascii="Times New Roman" w:hAnsi="Times New Roman"/>
          <w:sz w:val="24"/>
          <w:szCs w:val="24"/>
        </w:rPr>
        <w:t>Hipotesis</w:t>
      </w:r>
      <w:proofErr w:type="spellEnd"/>
      <w:r w:rsidRPr="00E5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</w:rPr>
        <w:t>Penelitian</w:t>
      </w:r>
      <w:proofErr w:type="spellEnd"/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32</w:t>
      </w:r>
    </w:p>
    <w:p w:rsidR="00AB313E" w:rsidRPr="00E56889" w:rsidRDefault="00AB313E" w:rsidP="00AB313E">
      <w:pPr>
        <w:pStyle w:val="TOC3"/>
        <w:spacing w:after="0"/>
        <w:rPr>
          <w:rFonts w:ascii="Times New Roman" w:hAnsi="Times New Roman"/>
          <w:b/>
          <w:sz w:val="24"/>
          <w:szCs w:val="24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AB313E" w:rsidRPr="00E56889" w:rsidRDefault="00AB313E" w:rsidP="00AB313E">
      <w:pPr>
        <w:pStyle w:val="TOC2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56889">
        <w:rPr>
          <w:rFonts w:ascii="Times New Roman" w:hAnsi="Times New Roman"/>
          <w:b/>
          <w:sz w:val="24"/>
          <w:szCs w:val="24"/>
          <w:lang w:val="id-ID"/>
        </w:rPr>
        <w:t>BAB III METODE PENELITIAN</w:t>
      </w:r>
    </w:p>
    <w:p w:rsidR="00AB313E" w:rsidRPr="00E56889" w:rsidRDefault="00AB313E" w:rsidP="00AB313E">
      <w:pPr>
        <w:pStyle w:val="TOC1"/>
        <w:numPr>
          <w:ilvl w:val="0"/>
          <w:numId w:val="3"/>
        </w:numPr>
        <w:spacing w:line="240" w:lineRule="auto"/>
        <w:ind w:left="1276"/>
        <w:rPr>
          <w:b w:val="0"/>
        </w:rPr>
      </w:pPr>
      <w:r w:rsidRPr="00E56889">
        <w:rPr>
          <w:b w:val="0"/>
        </w:rPr>
        <w:t>Desain Penelitian</w:t>
      </w:r>
      <w:r w:rsidRPr="00E56889">
        <w:rPr>
          <w:b w:val="0"/>
        </w:rPr>
        <w:ptab w:relativeTo="margin" w:alignment="right" w:leader="dot"/>
      </w:r>
      <w:r w:rsidRPr="00E56889">
        <w:rPr>
          <w:b w:val="0"/>
        </w:rPr>
        <w:t>33</w:t>
      </w:r>
    </w:p>
    <w:p w:rsidR="00AB313E" w:rsidRPr="00E56889" w:rsidRDefault="00AB313E" w:rsidP="00AB313E">
      <w:pPr>
        <w:pStyle w:val="TOC1"/>
        <w:numPr>
          <w:ilvl w:val="0"/>
          <w:numId w:val="3"/>
        </w:numPr>
        <w:spacing w:line="240" w:lineRule="auto"/>
        <w:ind w:left="1276"/>
        <w:rPr>
          <w:b w:val="0"/>
        </w:rPr>
      </w:pPr>
      <w:r w:rsidRPr="00E56889">
        <w:rPr>
          <w:b w:val="0"/>
        </w:rPr>
        <w:t>Kerangka Kerja</w:t>
      </w:r>
      <w:r w:rsidRPr="00E56889">
        <w:rPr>
          <w:b w:val="0"/>
        </w:rPr>
        <w:ptab w:relativeTo="margin" w:alignment="right" w:leader="dot"/>
      </w:r>
      <w:r w:rsidRPr="00E56889">
        <w:rPr>
          <w:b w:val="0"/>
        </w:rPr>
        <w:t>35</w:t>
      </w:r>
    </w:p>
    <w:p w:rsidR="00AB313E" w:rsidRPr="00E56889" w:rsidRDefault="00AB313E" w:rsidP="00AB313E">
      <w:pPr>
        <w:pStyle w:val="TOC1"/>
        <w:numPr>
          <w:ilvl w:val="0"/>
          <w:numId w:val="3"/>
        </w:numPr>
        <w:spacing w:line="240" w:lineRule="auto"/>
        <w:ind w:left="1276"/>
        <w:rPr>
          <w:b w:val="0"/>
        </w:rPr>
      </w:pPr>
      <w:r w:rsidRPr="00E56889">
        <w:rPr>
          <w:b w:val="0"/>
        </w:rPr>
        <w:t xml:space="preserve">Populasi, Sampel, dan Metode Sampling Penelitian </w:t>
      </w:r>
      <w:r w:rsidRPr="00E56889">
        <w:rPr>
          <w:b w:val="0"/>
        </w:rPr>
        <w:ptab w:relativeTo="margin" w:alignment="right" w:leader="dot"/>
      </w:r>
      <w:r w:rsidRPr="00E56889">
        <w:rPr>
          <w:b w:val="0"/>
        </w:rPr>
        <w:t>36</w:t>
      </w:r>
    </w:p>
    <w:p w:rsidR="00AB313E" w:rsidRPr="00E56889" w:rsidRDefault="00AB313E" w:rsidP="00AB313E">
      <w:pPr>
        <w:pStyle w:val="TOC1"/>
        <w:numPr>
          <w:ilvl w:val="0"/>
          <w:numId w:val="3"/>
        </w:numPr>
        <w:spacing w:line="240" w:lineRule="auto"/>
        <w:ind w:left="1276"/>
        <w:rPr>
          <w:b w:val="0"/>
        </w:rPr>
      </w:pPr>
      <w:r w:rsidRPr="00E56889">
        <w:rPr>
          <w:b w:val="0"/>
        </w:rPr>
        <w:t>Variabel Penelitian</w:t>
      </w:r>
      <w:r w:rsidRPr="00E56889">
        <w:rPr>
          <w:b w:val="0"/>
        </w:rPr>
        <w:ptab w:relativeTo="margin" w:alignment="right" w:leader="dot"/>
      </w:r>
      <w:r w:rsidRPr="00E56889">
        <w:rPr>
          <w:b w:val="0"/>
        </w:rPr>
        <w:t>38</w:t>
      </w:r>
    </w:p>
    <w:p w:rsidR="00AB313E" w:rsidRPr="00E56889" w:rsidRDefault="00AB313E" w:rsidP="00AB313E">
      <w:pPr>
        <w:pStyle w:val="TOC1"/>
        <w:numPr>
          <w:ilvl w:val="0"/>
          <w:numId w:val="3"/>
        </w:numPr>
        <w:spacing w:line="240" w:lineRule="auto"/>
        <w:ind w:left="1276"/>
        <w:rPr>
          <w:b w:val="0"/>
        </w:rPr>
      </w:pPr>
      <w:r w:rsidRPr="00E56889">
        <w:rPr>
          <w:b w:val="0"/>
        </w:rPr>
        <w:t>Definisi Operasional</w:t>
      </w:r>
      <w:r w:rsidRPr="00E56889">
        <w:rPr>
          <w:b w:val="0"/>
        </w:rPr>
        <w:ptab w:relativeTo="margin" w:alignment="right" w:leader="dot"/>
      </w:r>
      <w:r>
        <w:rPr>
          <w:b w:val="0"/>
        </w:rPr>
        <w:t>39</w:t>
      </w:r>
    </w:p>
    <w:p w:rsidR="00AB313E" w:rsidRPr="00E56889" w:rsidRDefault="00AB313E" w:rsidP="00AB313E">
      <w:pPr>
        <w:pStyle w:val="TOC1"/>
        <w:numPr>
          <w:ilvl w:val="0"/>
          <w:numId w:val="3"/>
        </w:numPr>
        <w:spacing w:line="240" w:lineRule="auto"/>
        <w:ind w:left="1276"/>
        <w:rPr>
          <w:b w:val="0"/>
        </w:rPr>
      </w:pPr>
      <w:r w:rsidRPr="00E56889">
        <w:rPr>
          <w:b w:val="0"/>
        </w:rPr>
        <w:t xml:space="preserve">Pengumpulan Data dan Instrumen </w:t>
      </w:r>
      <w:r w:rsidRPr="00E56889">
        <w:rPr>
          <w:b w:val="0"/>
        </w:rPr>
        <w:ptab w:relativeTo="margin" w:alignment="right" w:leader="dot"/>
      </w:r>
      <w:r w:rsidRPr="00E56889">
        <w:rPr>
          <w:b w:val="0"/>
        </w:rPr>
        <w:t>41</w:t>
      </w:r>
    </w:p>
    <w:p w:rsidR="00AB313E" w:rsidRPr="00E56889" w:rsidRDefault="00AB313E" w:rsidP="00AB313E">
      <w:pPr>
        <w:pStyle w:val="TOC1"/>
        <w:numPr>
          <w:ilvl w:val="0"/>
          <w:numId w:val="3"/>
        </w:numPr>
        <w:spacing w:line="240" w:lineRule="auto"/>
        <w:ind w:left="1276"/>
        <w:rPr>
          <w:b w:val="0"/>
        </w:rPr>
      </w:pPr>
      <w:r w:rsidRPr="00E56889">
        <w:rPr>
          <w:b w:val="0"/>
        </w:rPr>
        <w:t>Lokasi dan Waktu Penelitian</w:t>
      </w:r>
      <w:r w:rsidRPr="00E56889">
        <w:rPr>
          <w:b w:val="0"/>
        </w:rPr>
        <w:ptab w:relativeTo="margin" w:alignment="right" w:leader="dot"/>
      </w:r>
      <w:r w:rsidRPr="00E56889">
        <w:rPr>
          <w:b w:val="0"/>
        </w:rPr>
        <w:t>45</w:t>
      </w:r>
    </w:p>
    <w:p w:rsidR="00AB313E" w:rsidRPr="00E56889" w:rsidRDefault="00AB313E" w:rsidP="00AB313E">
      <w:pPr>
        <w:pStyle w:val="TOC1"/>
        <w:numPr>
          <w:ilvl w:val="0"/>
          <w:numId w:val="3"/>
        </w:numPr>
        <w:spacing w:line="240" w:lineRule="auto"/>
        <w:ind w:left="1276"/>
        <w:rPr>
          <w:b w:val="0"/>
        </w:rPr>
      </w:pPr>
      <w:r w:rsidRPr="00E56889">
        <w:rPr>
          <w:b w:val="0"/>
        </w:rPr>
        <w:t>Analisa Data</w:t>
      </w:r>
      <w:r w:rsidRPr="00E56889">
        <w:rPr>
          <w:b w:val="0"/>
        </w:rPr>
        <w:ptab w:relativeTo="margin" w:alignment="right" w:leader="dot"/>
      </w:r>
      <w:r w:rsidRPr="00E56889">
        <w:rPr>
          <w:b w:val="0"/>
        </w:rPr>
        <w:t>45</w:t>
      </w:r>
    </w:p>
    <w:p w:rsidR="00AB313E" w:rsidRPr="00E56889" w:rsidRDefault="00AB313E" w:rsidP="00AB313E">
      <w:pPr>
        <w:pStyle w:val="TOC1"/>
        <w:numPr>
          <w:ilvl w:val="0"/>
          <w:numId w:val="3"/>
        </w:numPr>
        <w:spacing w:line="240" w:lineRule="auto"/>
        <w:ind w:left="1276"/>
        <w:rPr>
          <w:b w:val="0"/>
        </w:rPr>
      </w:pPr>
      <w:r w:rsidRPr="00E56889">
        <w:rPr>
          <w:b w:val="0"/>
        </w:rPr>
        <w:t>Penyajian Data</w:t>
      </w:r>
      <w:r w:rsidRPr="00E56889">
        <w:rPr>
          <w:b w:val="0"/>
        </w:rPr>
        <w:ptab w:relativeTo="margin" w:alignment="right" w:leader="dot"/>
      </w:r>
      <w:r w:rsidRPr="00E56889">
        <w:rPr>
          <w:b w:val="0"/>
        </w:rPr>
        <w:t>47</w:t>
      </w:r>
    </w:p>
    <w:p w:rsidR="00AB313E" w:rsidRPr="00E56889" w:rsidRDefault="00AB313E" w:rsidP="00AB313E">
      <w:pPr>
        <w:pStyle w:val="TOC1"/>
        <w:spacing w:line="240" w:lineRule="auto"/>
        <w:ind w:left="916"/>
        <w:rPr>
          <w:b w:val="0"/>
        </w:rPr>
      </w:pPr>
      <w:r w:rsidRPr="00E56889">
        <w:rPr>
          <w:b w:val="0"/>
        </w:rPr>
        <w:t>3.10 Etika Penelitian</w:t>
      </w:r>
      <w:r w:rsidRPr="00E56889">
        <w:rPr>
          <w:b w:val="0"/>
        </w:rPr>
        <w:ptab w:relativeTo="margin" w:alignment="right" w:leader="dot"/>
      </w:r>
      <w:r w:rsidRPr="00E56889">
        <w:rPr>
          <w:b w:val="0"/>
        </w:rPr>
        <w:t>48</w:t>
      </w:r>
    </w:p>
    <w:p w:rsidR="00AB313E" w:rsidRPr="00E56889" w:rsidRDefault="00AB313E" w:rsidP="00AB313E">
      <w:pPr>
        <w:pStyle w:val="TOC1"/>
        <w:spacing w:line="240" w:lineRule="auto"/>
      </w:pPr>
      <w:r w:rsidRPr="00E56889">
        <w:lastRenderedPageBreak/>
        <w:t>BAB IV HASIL PENELITIAN DAN PEMBAHASAN</w:t>
      </w:r>
    </w:p>
    <w:p w:rsidR="00AB313E" w:rsidRPr="00E56889" w:rsidRDefault="00AB313E" w:rsidP="00AB313E">
      <w:pPr>
        <w:pStyle w:val="TOC2"/>
        <w:ind w:left="851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4.1 Gambaran Umum Lokasi Penelitian dan Pelaksanaan Penelitian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51</w:t>
      </w:r>
    </w:p>
    <w:p w:rsidR="00AB313E" w:rsidRPr="00E56889" w:rsidRDefault="00AB313E" w:rsidP="00AB313E">
      <w:pPr>
        <w:pStyle w:val="TOC3"/>
        <w:ind w:left="851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 xml:space="preserve">4.2 Hasil Penelitian 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53</w:t>
      </w:r>
    </w:p>
    <w:p w:rsidR="00AB313E" w:rsidRPr="00E56889" w:rsidRDefault="00AB313E" w:rsidP="00AB313E">
      <w:pPr>
        <w:pStyle w:val="TOC2"/>
        <w:ind w:left="851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4.3 Pembahasan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61</w:t>
      </w:r>
    </w:p>
    <w:p w:rsidR="00AB313E" w:rsidRPr="00E56889" w:rsidRDefault="00AB313E" w:rsidP="00AB313E">
      <w:pPr>
        <w:pStyle w:val="TOC3"/>
        <w:ind w:left="851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4.4 Keterbatasan Penelitian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/>
          <w:sz w:val="24"/>
          <w:szCs w:val="24"/>
          <w:lang w:val="id-ID"/>
        </w:rPr>
        <w:t>69</w:t>
      </w:r>
    </w:p>
    <w:p w:rsidR="00AB313E" w:rsidRPr="00E56889" w:rsidRDefault="00AB313E" w:rsidP="00AB313E">
      <w:pPr>
        <w:pStyle w:val="TOC1"/>
        <w:spacing w:line="240" w:lineRule="auto"/>
      </w:pPr>
      <w:r w:rsidRPr="00E56889">
        <w:t>BAB V KESIMPULAN DAN SARAN</w:t>
      </w:r>
    </w:p>
    <w:p w:rsidR="00AB313E" w:rsidRPr="00E56889" w:rsidRDefault="00AB313E" w:rsidP="00AB313E">
      <w:pPr>
        <w:pStyle w:val="TOC2"/>
        <w:ind w:left="851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5.1 Kesimpulan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69</w:t>
      </w:r>
    </w:p>
    <w:p w:rsidR="00AB313E" w:rsidRPr="00E56889" w:rsidRDefault="00AB313E" w:rsidP="00AB313E">
      <w:pPr>
        <w:pStyle w:val="TOC3"/>
        <w:ind w:left="851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5.2 Saran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70</w:t>
      </w:r>
    </w:p>
    <w:p w:rsidR="00AB313E" w:rsidRPr="00E56889" w:rsidRDefault="00AB313E" w:rsidP="00AB313E">
      <w:pPr>
        <w:pStyle w:val="TOC2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DAFTAR PUSTAKA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72</w:t>
      </w:r>
    </w:p>
    <w:p w:rsidR="00AB313E" w:rsidRPr="00E56889" w:rsidRDefault="00AB313E" w:rsidP="00AB313E">
      <w:pPr>
        <w:pStyle w:val="TOC2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LAMPIRAN</w:t>
      </w:r>
      <w:r w:rsidRPr="00E56889">
        <w:rPr>
          <w:rFonts w:ascii="Times New Roman" w:hAnsi="Times New Roman"/>
          <w:sz w:val="24"/>
          <w:szCs w:val="24"/>
        </w:rPr>
        <w:ptab w:relativeTo="margin" w:alignment="right" w:leader="dot"/>
      </w:r>
      <w:r w:rsidRPr="00E56889">
        <w:rPr>
          <w:rFonts w:ascii="Times New Roman" w:hAnsi="Times New Roman"/>
          <w:sz w:val="24"/>
          <w:szCs w:val="24"/>
          <w:lang w:val="id-ID"/>
        </w:rPr>
        <w:t>74</w:t>
      </w:r>
    </w:p>
    <w:p w:rsidR="00AB313E" w:rsidRPr="00E56889" w:rsidRDefault="00AB313E" w:rsidP="00AB313E">
      <w:pPr>
        <w:pStyle w:val="TOC2"/>
        <w:rPr>
          <w:rFonts w:ascii="Times New Roman" w:eastAsia="Calibri" w:hAnsi="Times New Roman" w:cs="SimSun"/>
          <w:sz w:val="24"/>
          <w:szCs w:val="24"/>
        </w:rPr>
      </w:pPr>
    </w:p>
    <w:p w:rsidR="00AB313E" w:rsidRPr="00E56889" w:rsidRDefault="00AB313E" w:rsidP="00AB313E">
      <w:pPr>
        <w:pStyle w:val="TOC2"/>
        <w:ind w:left="0"/>
        <w:rPr>
          <w:rFonts w:ascii="Times New Roman" w:hAnsi="Times New Roman"/>
          <w:sz w:val="24"/>
          <w:szCs w:val="24"/>
        </w:rPr>
      </w:pPr>
    </w:p>
    <w:p w:rsidR="00AB313E" w:rsidRPr="00E56889" w:rsidRDefault="00AB313E" w:rsidP="00AB3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889">
        <w:rPr>
          <w:rFonts w:ascii="Times New Roman" w:hAnsi="Times New Roman" w:cs="Times New Roman"/>
          <w:sz w:val="24"/>
          <w:szCs w:val="24"/>
        </w:rPr>
        <w:br w:type="page"/>
      </w:r>
    </w:p>
    <w:p w:rsidR="00AB313E" w:rsidRPr="00E56889" w:rsidRDefault="00AB313E" w:rsidP="00AB3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13E" w:rsidRPr="00E56889" w:rsidRDefault="00AB313E" w:rsidP="00AB313E">
      <w:pPr>
        <w:tabs>
          <w:tab w:val="left" w:pos="121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Pr="00E56889">
        <w:rPr>
          <w:rFonts w:ascii="Times New Roman" w:hAnsi="Times New Roman" w:cs="Times New Roman"/>
          <w:b/>
          <w:sz w:val="24"/>
          <w:szCs w:val="24"/>
          <w:lang w:val="id-ID"/>
        </w:rPr>
        <w:t>TABEL</w:t>
      </w:r>
    </w:p>
    <w:p w:rsidR="00AB313E" w:rsidRPr="00E56889" w:rsidRDefault="00AB313E" w:rsidP="00AB313E">
      <w:pPr>
        <w:tabs>
          <w:tab w:val="left" w:pos="1216"/>
          <w:tab w:val="right" w:leader="dot" w:pos="7513"/>
        </w:tabs>
        <w:spacing w:after="0" w:line="240" w:lineRule="auto"/>
        <w:ind w:right="849"/>
        <w:rPr>
          <w:rFonts w:ascii="Times New Roman" w:hAnsi="Times New Roman" w:cs="Times New Roman"/>
          <w:sz w:val="24"/>
          <w:szCs w:val="24"/>
          <w:lang w:val="id-ID"/>
        </w:rPr>
      </w:pPr>
    </w:p>
    <w:p w:rsidR="00AB313E" w:rsidRPr="00E56889" w:rsidRDefault="00AB313E" w:rsidP="00AB313E">
      <w:pPr>
        <w:tabs>
          <w:tab w:val="left" w:pos="1216"/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E5688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56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889">
        <w:rPr>
          <w:rFonts w:ascii="Times New Roman" w:hAnsi="Times New Roman" w:cs="Times New Roman"/>
          <w:sz w:val="24"/>
          <w:szCs w:val="24"/>
        </w:rPr>
        <w:t>3.1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  Rancangan</w:t>
      </w:r>
      <w:proofErr w:type="gramEnd"/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E56889">
        <w:rPr>
          <w:rFonts w:ascii="Times New Roman" w:hAnsi="Times New Roman" w:cs="Times New Roman"/>
          <w:sz w:val="24"/>
          <w:szCs w:val="24"/>
        </w:rPr>
        <w:tab/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  34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Tabel 3.2  Definisi Operational</w:t>
      </w:r>
      <w:r w:rsidRPr="00E56889">
        <w:rPr>
          <w:rFonts w:ascii="Times New Roman" w:hAnsi="Times New Roman" w:cs="Times New Roman"/>
          <w:sz w:val="24"/>
          <w:szCs w:val="24"/>
        </w:rPr>
        <w:tab/>
        <w:t>39</w:t>
      </w:r>
    </w:p>
    <w:p w:rsidR="00AB313E" w:rsidRPr="00E56889" w:rsidRDefault="00AB313E" w:rsidP="00AB313E">
      <w:pPr>
        <w:tabs>
          <w:tab w:val="left" w:pos="993"/>
          <w:tab w:val="right" w:leader="dot" w:pos="7513"/>
        </w:tabs>
        <w:spacing w:after="0" w:line="240" w:lineRule="auto"/>
        <w:ind w:left="993" w:right="567" w:hanging="993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Tabel 4.1  Distribusi Frekuensi Diagnosa Medis Responden Post Operasi  dengan Spinal Anestesi di RSUD Ngudi Waluyo Wlingi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left="993" w:right="567" w:hanging="993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Tabel 4.2  Distribusi Frekuensi Jenis Operasi Responden Post Operasi dengan Spinal Anestesi di RSUD Ngudi Waluyo Wlingi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AB313E" w:rsidRPr="00E56889" w:rsidRDefault="00AB313E" w:rsidP="00AB313E">
      <w:pPr>
        <w:tabs>
          <w:tab w:val="left" w:pos="851"/>
          <w:tab w:val="right" w:leader="dot" w:pos="7513"/>
        </w:tabs>
        <w:spacing w:after="0" w:line="240" w:lineRule="auto"/>
        <w:ind w:left="993" w:right="567" w:hanging="993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Tabel 4.3 Hasil Pemulihan Kandung Kemih Responden Post Operasi dengan Spinal Anestesi di RSUD Ngudi Waluyo Wlingi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Tabel 4.4 </w:t>
      </w:r>
      <w:proofErr w:type="spellStart"/>
      <w:r w:rsidRPr="00E56889">
        <w:rPr>
          <w:rFonts w:ascii="Times New Roman" w:hAnsi="Times New Roman"/>
          <w:sz w:val="24"/>
          <w:szCs w:val="24"/>
          <w:lang w:val="en-AU"/>
        </w:rPr>
        <w:t>Tabulasi</w:t>
      </w:r>
      <w:proofErr w:type="spellEnd"/>
      <w:r w:rsidRPr="00E5688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  <w:lang w:val="en-AU"/>
        </w:rPr>
        <w:t>silang</w:t>
      </w:r>
      <w:proofErr w:type="spellEnd"/>
      <w:r w:rsidRPr="00E5688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  <w:lang w:val="en-AU"/>
        </w:rPr>
        <w:t>dan</w:t>
      </w:r>
      <w:proofErr w:type="spellEnd"/>
      <w:r w:rsidRPr="00E5688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  <w:lang w:val="en-AU"/>
        </w:rPr>
        <w:t>uji</w:t>
      </w:r>
      <w:proofErr w:type="spellEnd"/>
      <w:r w:rsidRPr="00E56889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  <w:lang w:val="en-AU"/>
        </w:rPr>
        <w:t>statistik</w:t>
      </w:r>
      <w:proofErr w:type="spellEnd"/>
      <w:r w:rsidRPr="00E56889">
        <w:rPr>
          <w:rFonts w:ascii="Times New Roman" w:hAnsi="Times New Roman"/>
          <w:sz w:val="24"/>
          <w:szCs w:val="24"/>
          <w:lang w:val="en-AU"/>
        </w:rPr>
        <w:t>.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Tabel 4.5 Cross tab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AB313E" w:rsidRPr="00E56889" w:rsidRDefault="00AB313E" w:rsidP="00AB313E">
      <w:pPr>
        <w:rPr>
          <w:rFonts w:ascii="Times New Roman" w:hAnsi="Times New Roman" w:cs="Times New Roman"/>
          <w:sz w:val="24"/>
          <w:szCs w:val="24"/>
        </w:rPr>
      </w:pPr>
    </w:p>
    <w:p w:rsidR="00AB313E" w:rsidRPr="00E56889" w:rsidRDefault="00AB313E" w:rsidP="00AB313E">
      <w:pPr>
        <w:tabs>
          <w:tab w:val="left" w:pos="121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b/>
          <w:sz w:val="24"/>
          <w:szCs w:val="24"/>
          <w:lang w:val="id-ID"/>
        </w:rPr>
        <w:br w:type="page"/>
      </w:r>
    </w:p>
    <w:p w:rsidR="00AB313E" w:rsidRPr="00E56889" w:rsidRDefault="00AB313E" w:rsidP="00AB313E">
      <w:pPr>
        <w:tabs>
          <w:tab w:val="left" w:pos="121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889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 w:rsidRPr="00E5688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E56889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E56889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E5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8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56889">
        <w:rPr>
          <w:rFonts w:ascii="Times New Roman" w:hAnsi="Times New Roman" w:cs="Times New Roman"/>
          <w:sz w:val="24"/>
          <w:szCs w:val="24"/>
        </w:rPr>
        <w:tab/>
        <w:t>35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Gambar 4.1 Distribusi Frekuensi Jenis Kelamin Kelompok Perlakuan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Gambar 4.2 Distribusi Frekuensi Jenis Kelamin Kelompok Kontrol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Gambar 4.3 Distribusi Frekuensi Usia Kelompok Perlakuan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Gambar 4.4 Distribusi Frekuensi Usia Kelompok Kontrol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Gambar 4.5 Distribusi Frekuensi Pekerjaan Kelompok Perlakuan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Gambar 4.6 Distribusi Frekuensi Pekerjaan Kelompok Kontrol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left="1134" w:right="567" w:hanging="1134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Gambar 4.7 Distribusi Frekuensi Tingkat Pendidikan Responden Penelitian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849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Gambar 4.8 Distribusi Frekuensi Riwayat Operasi Responden 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Penelitian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849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Gambar 4.9 Distribusi Frekuensi Riwayat Penyakit Penyerta 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Responden Penelitian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849"/>
        <w:rPr>
          <w:rFonts w:ascii="Times New Roman" w:hAnsi="Times New Roman" w:cs="Times New Roman"/>
          <w:sz w:val="24"/>
          <w:szCs w:val="24"/>
          <w:lang w:val="id-ID"/>
        </w:rPr>
      </w:pPr>
    </w:p>
    <w:p w:rsidR="00AB313E" w:rsidRPr="00E56889" w:rsidRDefault="00AB313E" w:rsidP="00AB313E">
      <w:pPr>
        <w:tabs>
          <w:tab w:val="right" w:leader="dot" w:pos="7513"/>
        </w:tabs>
        <w:spacing w:after="0" w:line="240" w:lineRule="auto"/>
        <w:ind w:right="849"/>
        <w:rPr>
          <w:rFonts w:ascii="Times New Roman" w:hAnsi="Times New Roman" w:cs="Times New Roman"/>
          <w:sz w:val="24"/>
          <w:szCs w:val="24"/>
          <w:lang w:val="id-ID"/>
        </w:rPr>
      </w:pPr>
    </w:p>
    <w:p w:rsidR="00AB313E" w:rsidRPr="00E56889" w:rsidRDefault="00AB313E" w:rsidP="00AB313E">
      <w:pPr>
        <w:rPr>
          <w:rFonts w:ascii="Times New Roman" w:hAnsi="Times New Roman" w:cs="Times New Roman"/>
          <w:sz w:val="24"/>
          <w:szCs w:val="24"/>
        </w:rPr>
      </w:pPr>
    </w:p>
    <w:p w:rsidR="00AB313E" w:rsidRPr="00E56889" w:rsidRDefault="00AB313E" w:rsidP="00AB313E">
      <w:pPr>
        <w:rPr>
          <w:rFonts w:ascii="Times New Roman" w:hAnsi="Times New Roman" w:cs="Times New Roman"/>
          <w:sz w:val="24"/>
          <w:szCs w:val="24"/>
        </w:rPr>
      </w:pPr>
      <w:r w:rsidRPr="00E56889">
        <w:rPr>
          <w:rFonts w:ascii="Times New Roman" w:hAnsi="Times New Roman" w:cs="Times New Roman"/>
          <w:sz w:val="24"/>
          <w:szCs w:val="24"/>
        </w:rPr>
        <w:br w:type="page"/>
      </w:r>
    </w:p>
    <w:p w:rsidR="00AB313E" w:rsidRPr="00E56889" w:rsidRDefault="00AB313E" w:rsidP="00AB3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LAMPIRAN</w:t>
      </w:r>
    </w:p>
    <w:p w:rsidR="00AB313E" w:rsidRPr="00E56889" w:rsidRDefault="00AB313E" w:rsidP="00AB31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Lampiran 1 Lembar </w:t>
      </w:r>
      <w:r w:rsidRPr="00E56889">
        <w:rPr>
          <w:rFonts w:ascii="Times New Roman" w:hAnsi="Times New Roman"/>
          <w:i/>
          <w:sz w:val="24"/>
          <w:szCs w:val="24"/>
          <w:lang w:val="id-ID"/>
        </w:rPr>
        <w:t>Planning Of Action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  (POA)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74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Lampiran 2 Lembar Permohonan Menjadi Responden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75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Lampiran 3 Lembar </w:t>
      </w:r>
      <w:r w:rsidRPr="00E56889">
        <w:rPr>
          <w:rFonts w:ascii="Times New Roman" w:hAnsi="Times New Roman" w:cs="Times New Roman"/>
          <w:i/>
          <w:sz w:val="24"/>
          <w:szCs w:val="24"/>
          <w:lang w:val="id-ID"/>
        </w:rPr>
        <w:t>Informed Consent</w:t>
      </w:r>
      <w:r w:rsidRPr="00E56889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>76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Lampiran 4 SOP Kompres Hangat dengan modifikasi</w:t>
      </w:r>
      <w:r w:rsidRPr="00E5688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Hot-Pack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77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Lampiran 5 Lembar Observasi Pemulihan Kandung Kemih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78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Lampiran 6 Petunjuk Pengisian Lembar Observasi ( Rubrik)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79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Lampiran 7 Tabulasi Data Kemampuan Pemulihan Kandung Kemih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80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>Lampiran 8 Hasil Analisis Statistik Data Penelitian</w:t>
      </w:r>
      <w:r w:rsidRPr="00E56889">
        <w:rPr>
          <w:rFonts w:ascii="Times New Roman" w:hAnsi="Times New Roman" w:cs="Times New Roman"/>
          <w:sz w:val="24"/>
          <w:szCs w:val="24"/>
          <w:lang w:val="id-ID"/>
        </w:rPr>
        <w:tab/>
        <w:t>81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 w:cs="Times New Roman"/>
          <w:sz w:val="24"/>
          <w:szCs w:val="24"/>
          <w:lang w:val="id-ID"/>
        </w:rPr>
        <w:t xml:space="preserve">Lampiran 9 </w:t>
      </w:r>
      <w:r w:rsidRPr="00E56889">
        <w:rPr>
          <w:rFonts w:ascii="Times New Roman" w:hAnsi="Times New Roman"/>
          <w:sz w:val="24"/>
          <w:szCs w:val="24"/>
        </w:rPr>
        <w:t>Ethical Clearance</w:t>
      </w:r>
      <w:r w:rsidRPr="00E56889">
        <w:rPr>
          <w:rFonts w:ascii="Times New Roman" w:hAnsi="Times New Roman"/>
          <w:sz w:val="24"/>
          <w:szCs w:val="24"/>
        </w:rPr>
        <w:tab/>
      </w:r>
      <w:r w:rsidRPr="00E56889">
        <w:rPr>
          <w:rFonts w:ascii="Times New Roman" w:hAnsi="Times New Roman"/>
          <w:sz w:val="24"/>
          <w:szCs w:val="24"/>
          <w:lang w:val="id-ID"/>
        </w:rPr>
        <w:t>82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Lampiran 10 Lembar Bimbingan</w:t>
      </w:r>
      <w:r w:rsidRPr="00E56889">
        <w:rPr>
          <w:rFonts w:ascii="Times New Roman" w:hAnsi="Times New Roman"/>
          <w:sz w:val="24"/>
          <w:szCs w:val="24"/>
          <w:lang w:val="id-ID"/>
        </w:rPr>
        <w:tab/>
        <w:t>83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 xml:space="preserve">Lampiran 11 </w:t>
      </w:r>
      <w:proofErr w:type="spellStart"/>
      <w:r w:rsidRPr="00E56889">
        <w:rPr>
          <w:rFonts w:ascii="Times New Roman" w:hAnsi="Times New Roman"/>
          <w:sz w:val="24"/>
          <w:szCs w:val="24"/>
        </w:rPr>
        <w:t>Surat</w:t>
      </w:r>
      <w:proofErr w:type="spellEnd"/>
      <w:r w:rsidRPr="00E5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</w:rPr>
        <w:t>Ijin</w:t>
      </w:r>
      <w:proofErr w:type="spellEnd"/>
      <w:r w:rsidRPr="00E5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</w:rPr>
        <w:t>Studi</w:t>
      </w:r>
      <w:proofErr w:type="spellEnd"/>
      <w:r w:rsidRPr="00E5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</w:rPr>
        <w:t>Pendahuluan</w:t>
      </w:r>
      <w:proofErr w:type="spellEnd"/>
      <w:r w:rsidRPr="00E5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</w:rPr>
        <w:t>dan</w:t>
      </w:r>
      <w:proofErr w:type="spellEnd"/>
      <w:r w:rsidRPr="00E56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89">
        <w:rPr>
          <w:rFonts w:ascii="Times New Roman" w:hAnsi="Times New Roman"/>
          <w:sz w:val="24"/>
          <w:szCs w:val="24"/>
        </w:rPr>
        <w:t>Penelitian</w:t>
      </w:r>
      <w:proofErr w:type="spellEnd"/>
      <w:r w:rsidRPr="00E56889">
        <w:rPr>
          <w:rFonts w:ascii="Times New Roman" w:hAnsi="Times New Roman"/>
          <w:sz w:val="24"/>
          <w:szCs w:val="24"/>
        </w:rPr>
        <w:tab/>
      </w:r>
      <w:r w:rsidRPr="00E56889">
        <w:rPr>
          <w:rFonts w:ascii="Times New Roman" w:hAnsi="Times New Roman"/>
          <w:sz w:val="24"/>
          <w:szCs w:val="24"/>
          <w:lang w:val="id-ID"/>
        </w:rPr>
        <w:t>86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id-ID"/>
        </w:rPr>
      </w:pPr>
      <w:r w:rsidRPr="00E56889">
        <w:rPr>
          <w:rFonts w:ascii="Times New Roman" w:hAnsi="Times New Roman"/>
          <w:sz w:val="24"/>
          <w:szCs w:val="24"/>
          <w:lang w:val="id-ID"/>
        </w:rPr>
        <w:t>Lampiran 12 Curriculum Vitae</w:t>
      </w:r>
      <w:r w:rsidRPr="00E56889">
        <w:rPr>
          <w:rFonts w:ascii="Times New Roman" w:hAnsi="Times New Roman"/>
          <w:sz w:val="24"/>
          <w:szCs w:val="24"/>
          <w:lang w:val="id-ID"/>
        </w:rPr>
        <w:tab/>
        <w:t>90</w:t>
      </w: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B313E" w:rsidRPr="00E56889" w:rsidRDefault="00AB313E" w:rsidP="00AB313E">
      <w:pPr>
        <w:tabs>
          <w:tab w:val="lef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B313E" w:rsidRPr="00E56889" w:rsidRDefault="00AB313E" w:rsidP="00AB313E"/>
    <w:p w:rsidR="00AB313E" w:rsidRPr="00E56889" w:rsidRDefault="00AB313E" w:rsidP="00AB313E">
      <w:pPr>
        <w:tabs>
          <w:tab w:val="left" w:leader="dot" w:pos="7655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03EE2" w:rsidRPr="00AB313E" w:rsidRDefault="00003EE2" w:rsidP="00AB313E">
      <w:bookmarkStart w:id="0" w:name="_GoBack"/>
      <w:bookmarkEnd w:id="0"/>
    </w:p>
    <w:sectPr w:rsidR="00003EE2" w:rsidRPr="00AB313E" w:rsidSect="00183816">
      <w:footerReference w:type="default" r:id="rId7"/>
      <w:pgSz w:w="11907" w:h="16839" w:code="9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AB" w:rsidRDefault="00112FAB" w:rsidP="00183816">
      <w:pPr>
        <w:spacing w:after="0" w:line="240" w:lineRule="auto"/>
      </w:pPr>
      <w:r>
        <w:separator/>
      </w:r>
    </w:p>
  </w:endnote>
  <w:endnote w:type="continuationSeparator" w:id="0">
    <w:p w:rsidR="00112FAB" w:rsidRDefault="00112FAB" w:rsidP="0018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580250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3816" w:rsidRPr="00183816" w:rsidRDefault="00183816">
        <w:pPr>
          <w:pStyle w:val="Footer"/>
          <w:jc w:val="center"/>
          <w:rPr>
            <w:rFonts w:ascii="Times New Roman" w:hAnsi="Times New Roman" w:cs="Times New Roman"/>
          </w:rPr>
        </w:pPr>
        <w:r w:rsidRPr="00183816">
          <w:rPr>
            <w:rFonts w:ascii="Times New Roman" w:hAnsi="Times New Roman" w:cs="Times New Roman"/>
          </w:rPr>
          <w:fldChar w:fldCharType="begin"/>
        </w:r>
        <w:r w:rsidRPr="00183816">
          <w:rPr>
            <w:rFonts w:ascii="Times New Roman" w:hAnsi="Times New Roman" w:cs="Times New Roman"/>
          </w:rPr>
          <w:instrText xml:space="preserve"> PAGE   \* MERGEFORMAT </w:instrText>
        </w:r>
        <w:r w:rsidRPr="00183816">
          <w:rPr>
            <w:rFonts w:ascii="Times New Roman" w:hAnsi="Times New Roman" w:cs="Times New Roman"/>
          </w:rPr>
          <w:fldChar w:fldCharType="separate"/>
        </w:r>
        <w:r w:rsidR="00AB313E">
          <w:rPr>
            <w:rFonts w:ascii="Times New Roman" w:hAnsi="Times New Roman" w:cs="Times New Roman"/>
            <w:noProof/>
          </w:rPr>
          <w:t>ix</w:t>
        </w:r>
        <w:r w:rsidRPr="0018381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83816" w:rsidRDefault="001838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AB" w:rsidRDefault="00112FAB" w:rsidP="00183816">
      <w:pPr>
        <w:spacing w:after="0" w:line="240" w:lineRule="auto"/>
      </w:pPr>
      <w:r>
        <w:separator/>
      </w:r>
    </w:p>
  </w:footnote>
  <w:footnote w:type="continuationSeparator" w:id="0">
    <w:p w:rsidR="00112FAB" w:rsidRDefault="00112FAB" w:rsidP="00183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839A1"/>
    <w:multiLevelType w:val="hybridMultilevel"/>
    <w:tmpl w:val="33D24E38"/>
    <w:lvl w:ilvl="0" w:tplc="1D0CBD4A">
      <w:start w:val="1"/>
      <w:numFmt w:val="decimal"/>
      <w:lvlText w:val="2.%1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61774C3E"/>
    <w:multiLevelType w:val="hybridMultilevel"/>
    <w:tmpl w:val="E3805138"/>
    <w:lvl w:ilvl="0" w:tplc="13DE6F80">
      <w:start w:val="1"/>
      <w:numFmt w:val="decimal"/>
      <w:lvlText w:val="1.%1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">
    <w:nsid w:val="61B35153"/>
    <w:multiLevelType w:val="hybridMultilevel"/>
    <w:tmpl w:val="E9C6E560"/>
    <w:lvl w:ilvl="0" w:tplc="819CC58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16"/>
    <w:rsid w:val="00003EE2"/>
    <w:rsid w:val="00112FAB"/>
    <w:rsid w:val="00183816"/>
    <w:rsid w:val="00AB313E"/>
    <w:rsid w:val="00C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745A2-676E-44B5-A41B-6F2FB4F4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816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rsid w:val="00183816"/>
    <w:pPr>
      <w:spacing w:after="100" w:line="240" w:lineRule="auto"/>
      <w:ind w:left="284"/>
    </w:pPr>
    <w:rPr>
      <w:rFonts w:eastAsia="SimSun" w:cs="Times New Roman"/>
    </w:rPr>
  </w:style>
  <w:style w:type="paragraph" w:styleId="TOC1">
    <w:name w:val="toc 1"/>
    <w:basedOn w:val="Normal"/>
    <w:next w:val="Normal"/>
    <w:uiPriority w:val="39"/>
    <w:rsid w:val="00183816"/>
    <w:pPr>
      <w:spacing w:after="100" w:line="360" w:lineRule="auto"/>
    </w:pPr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paragraph" w:styleId="TOC3">
    <w:name w:val="toc 3"/>
    <w:basedOn w:val="Normal"/>
    <w:next w:val="Normal"/>
    <w:uiPriority w:val="39"/>
    <w:rsid w:val="00183816"/>
    <w:pPr>
      <w:spacing w:after="100" w:line="240" w:lineRule="auto"/>
      <w:ind w:left="284"/>
    </w:pPr>
    <w:rPr>
      <w:rFonts w:eastAsia="SimSun" w:cs="Times New Roman"/>
    </w:rPr>
  </w:style>
  <w:style w:type="paragraph" w:styleId="Header">
    <w:name w:val="header"/>
    <w:basedOn w:val="Normal"/>
    <w:link w:val="HeaderChar"/>
    <w:uiPriority w:val="99"/>
    <w:unhideWhenUsed/>
    <w:rsid w:val="00183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16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183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16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423</Words>
  <Characters>2414</Characters>
  <Application>Microsoft Office Word</Application>
  <DocSecurity>0</DocSecurity>
  <Lines>20</Lines>
  <Paragraphs>5</Paragraphs>
  <ScaleCrop>false</ScaleCrop>
  <Company>HP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2020-08-11T15:48:00Z</dcterms:created>
  <dcterms:modified xsi:type="dcterms:W3CDTF">2020-08-11T16:43:00Z</dcterms:modified>
</cp:coreProperties>
</file>