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75" w:rsidRPr="00A4737C" w:rsidRDefault="00C06375" w:rsidP="00C06375">
      <w:pPr>
        <w:spacing w:line="480" w:lineRule="auto"/>
        <w:ind w:left="284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4737C">
        <w:rPr>
          <w:rFonts w:ascii="Times New Roman" w:hAnsi="Times New Roman"/>
          <w:b/>
          <w:sz w:val="24"/>
          <w:szCs w:val="24"/>
          <w:lang w:val="id-ID"/>
        </w:rPr>
        <w:t>KATA PENGANTAR</w:t>
      </w:r>
    </w:p>
    <w:p w:rsidR="00C06375" w:rsidRPr="00A4737C" w:rsidRDefault="00C06375" w:rsidP="00A4737C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ab/>
        <w:t xml:space="preserve">Puji syukur kehadirat Tuhan Yang Maha Esa karena atas segala rahmat dan karunia-Nya penulis dapat menyelesaikan </w:t>
      </w:r>
      <w:r w:rsidR="00890CD1" w:rsidRPr="00A4737C">
        <w:rPr>
          <w:rFonts w:ascii="Times New Roman" w:hAnsi="Times New Roman"/>
          <w:sz w:val="24"/>
          <w:szCs w:val="24"/>
          <w:lang w:val="id-ID"/>
        </w:rPr>
        <w:t xml:space="preserve">penulisan </w:t>
      </w:r>
      <w:r w:rsidR="000F1F65" w:rsidRPr="00A4737C">
        <w:rPr>
          <w:rFonts w:ascii="Times New Roman" w:hAnsi="Times New Roman"/>
          <w:sz w:val="24"/>
          <w:szCs w:val="24"/>
          <w:lang w:val="id-ID"/>
        </w:rPr>
        <w:t>Skripsi</w:t>
      </w:r>
      <w:r w:rsidR="00890CD1" w:rsidRPr="00A4737C">
        <w:rPr>
          <w:rFonts w:ascii="Times New Roman" w:hAnsi="Times New Roman"/>
          <w:sz w:val="24"/>
          <w:szCs w:val="24"/>
          <w:lang w:val="id-ID"/>
        </w:rPr>
        <w:t xml:space="preserve"> studi literatur dengan judul </w:t>
      </w:r>
      <w:r w:rsidR="00CA4497" w:rsidRPr="00A4737C">
        <w:rPr>
          <w:rFonts w:ascii="Times New Roman" w:hAnsi="Times New Roman"/>
          <w:sz w:val="24"/>
          <w:szCs w:val="24"/>
          <w:lang w:val="id-ID"/>
        </w:rPr>
        <w:t>“</w:t>
      </w:r>
      <w:r w:rsidR="006A1CAF" w:rsidRPr="006A1CAF">
        <w:rPr>
          <w:rFonts w:ascii="Times New Roman" w:hAnsi="Times New Roman"/>
          <w:sz w:val="24"/>
          <w:szCs w:val="24"/>
        </w:rPr>
        <w:t xml:space="preserve">Pengaruh </w:t>
      </w:r>
      <w:r w:rsidR="006A1CAF" w:rsidRPr="006A1CAF">
        <w:rPr>
          <w:rFonts w:ascii="Times New Roman" w:hAnsi="Times New Roman"/>
          <w:i/>
          <w:sz w:val="24"/>
          <w:szCs w:val="24"/>
        </w:rPr>
        <w:t>Massage</w:t>
      </w:r>
      <w:r w:rsidR="006A1CAF" w:rsidRPr="006A1CAF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="006A1CAF" w:rsidRPr="006A1CAF">
        <w:rPr>
          <w:rFonts w:ascii="Times New Roman" w:hAnsi="Times New Roman"/>
          <w:sz w:val="24"/>
          <w:szCs w:val="24"/>
          <w:lang w:val="id-ID"/>
        </w:rPr>
        <w:t>menggunakan</w:t>
      </w:r>
      <w:r w:rsidR="006A1CAF" w:rsidRPr="006A1CAF">
        <w:rPr>
          <w:rFonts w:ascii="Times New Roman" w:hAnsi="Times New Roman"/>
          <w:i/>
          <w:sz w:val="24"/>
          <w:szCs w:val="24"/>
        </w:rPr>
        <w:t xml:space="preserve"> </w:t>
      </w:r>
      <w:r w:rsidR="006A1CAF" w:rsidRPr="006A1CAF">
        <w:rPr>
          <w:rFonts w:ascii="Times New Roman" w:hAnsi="Times New Roman"/>
          <w:sz w:val="24"/>
          <w:szCs w:val="24"/>
        </w:rPr>
        <w:t>VCO (</w:t>
      </w:r>
      <w:r w:rsidR="006A1CAF" w:rsidRPr="006A1CAF">
        <w:rPr>
          <w:rFonts w:ascii="Times New Roman" w:hAnsi="Times New Roman"/>
          <w:i/>
          <w:sz w:val="24"/>
          <w:szCs w:val="24"/>
        </w:rPr>
        <w:t>Virgin Coconut Oil</w:t>
      </w:r>
      <w:r w:rsidR="006A1CAF" w:rsidRPr="006A1CAF">
        <w:rPr>
          <w:rFonts w:ascii="Times New Roman" w:hAnsi="Times New Roman"/>
          <w:sz w:val="24"/>
          <w:szCs w:val="24"/>
        </w:rPr>
        <w:t xml:space="preserve">) Terhadap </w:t>
      </w:r>
      <w:r w:rsidR="006A1CAF" w:rsidRPr="006A1CAF">
        <w:rPr>
          <w:rFonts w:ascii="Times New Roman" w:hAnsi="Times New Roman"/>
          <w:sz w:val="24"/>
          <w:szCs w:val="24"/>
          <w:lang w:val="id-ID"/>
        </w:rPr>
        <w:t>pencegahan</w:t>
      </w:r>
      <w:r w:rsidR="006A1CAF" w:rsidRPr="006A1CAF">
        <w:rPr>
          <w:rFonts w:ascii="Times New Roman" w:hAnsi="Times New Roman"/>
          <w:sz w:val="24"/>
          <w:szCs w:val="24"/>
        </w:rPr>
        <w:t xml:space="preserve"> Dekubitus</w:t>
      </w:r>
      <w:r w:rsidR="00CA4497" w:rsidRPr="00A4737C">
        <w:rPr>
          <w:rFonts w:ascii="Times New Roman" w:hAnsi="Times New Roman"/>
          <w:b/>
          <w:sz w:val="24"/>
          <w:szCs w:val="24"/>
          <w:lang w:val="id-ID"/>
        </w:rPr>
        <w:t>”</w:t>
      </w:r>
      <w:r w:rsidR="00890CD1" w:rsidRPr="00A4737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90CD1" w:rsidRPr="00A4737C">
        <w:rPr>
          <w:rFonts w:ascii="Times New Roman" w:hAnsi="Times New Roman"/>
          <w:bCs/>
          <w:sz w:val="24"/>
          <w:szCs w:val="24"/>
          <w:lang w:val="id-ID"/>
        </w:rPr>
        <w:t>untuk memenuhi tugas akhir / Skripsi.</w:t>
      </w:r>
    </w:p>
    <w:p w:rsidR="00890CD1" w:rsidRPr="00A4737C" w:rsidRDefault="00C06375" w:rsidP="00A4737C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ab/>
      </w:r>
      <w:r w:rsidR="000F1F65" w:rsidRPr="00A4737C">
        <w:rPr>
          <w:rFonts w:ascii="Times New Roman" w:hAnsi="Times New Roman"/>
          <w:bCs/>
          <w:sz w:val="24"/>
          <w:szCs w:val="24"/>
          <w:lang w:val="id-ID"/>
        </w:rPr>
        <w:t>Dalam penulisan</w:t>
      </w:r>
      <w:r w:rsidR="00890CD1" w:rsidRPr="00A4737C">
        <w:rPr>
          <w:rFonts w:ascii="Times New Roman" w:hAnsi="Times New Roman"/>
          <w:bCs/>
          <w:sz w:val="24"/>
          <w:szCs w:val="24"/>
        </w:rPr>
        <w:t xml:space="preserve"> skripsi</w:t>
      </w:r>
      <w:r w:rsidR="00890CD1" w:rsidRPr="00A4737C">
        <w:rPr>
          <w:rFonts w:ascii="Times New Roman" w:hAnsi="Times New Roman"/>
          <w:bCs/>
          <w:sz w:val="24"/>
          <w:szCs w:val="24"/>
          <w:lang w:val="id-ID"/>
        </w:rPr>
        <w:t xml:space="preserve"> ini penulis banyak mendapatkan bimbingan dan dukungan dari berbagai pihak. Untuk itu perkenankan penulis mengucapkan terima kasih kepada: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Bapak Budi Susatia, S.Kp., M.Kes selaku Direktur Politeknik Kesehatan Kemenkes Malang yang telah memberikan kesempatan dan berbagai fasilitas pendidikan.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Bapak Imam Subekti, S.Kp., M.Kep., Sp.Kom selaku Ketua Jurusan Keperawatan Poltekkes Kemenkes Malang yang telah memberikan kesempatan dan bantuan fasilitas pendidikan.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Bapak Joko Wiyono, S.Kp., M.Kep., Sp.Kom selaku Ketua Program Studi Sarjana Terapan Keperawatan Malang yang telah memberikan kesempatan dan bantuan fasilitas pendidikan.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</w:rPr>
        <w:t xml:space="preserve">Ibu </w:t>
      </w:r>
      <w:r w:rsidRPr="00A4737C">
        <w:rPr>
          <w:rFonts w:ascii="Times New Roman" w:hAnsi="Times New Roman"/>
          <w:sz w:val="24"/>
          <w:szCs w:val="24"/>
          <w:lang w:val="id-ID"/>
        </w:rPr>
        <w:t>Maria Diah Ciptaning</w:t>
      </w:r>
      <w:r w:rsidRPr="00A4737C">
        <w:rPr>
          <w:rFonts w:ascii="Times New Roman" w:hAnsi="Times New Roman"/>
          <w:sz w:val="24"/>
          <w:szCs w:val="24"/>
        </w:rPr>
        <w:t xml:space="preserve"> </w:t>
      </w:r>
      <w:r w:rsidRPr="00A4737C">
        <w:rPr>
          <w:rFonts w:ascii="Times New Roman" w:hAnsi="Times New Roman"/>
          <w:sz w:val="24"/>
          <w:szCs w:val="24"/>
          <w:lang w:val="id-ID"/>
        </w:rPr>
        <w:t>Tyas, S.Kep., Ns., M.Kep., Sp.KMB selaku dosen pembimbing utama yang telah banyak memberi  bimbingan, saran, dan dukungan kepada penulis.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 xml:space="preserve">Ibu </w:t>
      </w:r>
      <w:r w:rsidR="004241FE" w:rsidRPr="00A4737C">
        <w:rPr>
          <w:rFonts w:ascii="Times New Roman" w:hAnsi="Times New Roman"/>
          <w:sz w:val="24"/>
          <w:szCs w:val="24"/>
        </w:rPr>
        <w:t>Dr. Dyah Widodo, S.Kp, MK</w:t>
      </w:r>
      <w:r w:rsidRPr="00A4737C">
        <w:rPr>
          <w:rFonts w:ascii="Times New Roman" w:hAnsi="Times New Roman"/>
          <w:sz w:val="24"/>
          <w:szCs w:val="24"/>
        </w:rPr>
        <w:t xml:space="preserve">es 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selaku dosen pembimbing pendamping yang telah banyak memberi  bimbingan, saran, dan dukungan kepada penulis.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</w:rPr>
        <w:lastRenderedPageBreak/>
        <w:t>Bapak Edy Suyanto, SST., MPH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selaku dosen penguji yang telah memberi arahan, saran, dan dukungan kepada penulis.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Segenap Bapak dan Ibu dosen Keperawatan Poltekkes Kemenkes Malang yang telah memberikan banyak ilmu pengetahuan serta pengalaman berharga yang tentunya sangat bermanfaat.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 xml:space="preserve">Kedua orang tua tercinta </w:t>
      </w:r>
      <w:r w:rsidRPr="00A4737C">
        <w:rPr>
          <w:rFonts w:ascii="Times New Roman" w:hAnsi="Times New Roman"/>
          <w:sz w:val="24"/>
          <w:szCs w:val="24"/>
        </w:rPr>
        <w:t>ayah Andrie Bernedy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dan </w:t>
      </w:r>
      <w:r w:rsidRPr="00A4737C">
        <w:rPr>
          <w:rFonts w:ascii="Times New Roman" w:hAnsi="Times New Roman"/>
          <w:sz w:val="24"/>
          <w:szCs w:val="24"/>
        </w:rPr>
        <w:t>bunda Eni Tri Sulistyowati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serta adik Gabriell</w:t>
      </w:r>
      <w:r w:rsidRPr="00A4737C">
        <w:rPr>
          <w:rFonts w:ascii="Times New Roman" w:hAnsi="Times New Roman"/>
          <w:sz w:val="24"/>
          <w:szCs w:val="24"/>
        </w:rPr>
        <w:t>e Flora Eden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yang telah mendoakan, memberikan kasih sayang, motivasi, dan memberikan bantuan baik moril maupun mate</w:t>
      </w:r>
      <w:r w:rsidR="003740CD" w:rsidRPr="00A4737C">
        <w:rPr>
          <w:rFonts w:ascii="Times New Roman" w:hAnsi="Times New Roman"/>
          <w:sz w:val="24"/>
          <w:szCs w:val="24"/>
          <w:lang w:val="id-ID"/>
        </w:rPr>
        <w:t>ril untuk menyelesaikan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skripsi ini.</w:t>
      </w:r>
    </w:p>
    <w:p w:rsidR="00C06375" w:rsidRPr="00A4737C" w:rsidRDefault="00C06375" w:rsidP="00A4737C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Teman-teman seperjuangan Sarjana Terapan Keperawatan Malang yang telah memberikan dukungan, semangat, serta kerjasama yang baik.</w:t>
      </w:r>
    </w:p>
    <w:p w:rsidR="00C06375" w:rsidRPr="00A4737C" w:rsidRDefault="00C06375" w:rsidP="00A4737C">
      <w:pPr>
        <w:spacing w:after="0" w:line="48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 xml:space="preserve">Penulis berharap proposal skripsi ini dapat memberikan manfaat bagi semua pihak yang membutuhkan. Penulis menyadari dalam penyusunan </w:t>
      </w:r>
      <w:r w:rsidR="003740CD" w:rsidRPr="00A4737C">
        <w:rPr>
          <w:rFonts w:ascii="Times New Roman" w:hAnsi="Times New Roman"/>
          <w:bCs/>
          <w:sz w:val="24"/>
          <w:szCs w:val="24"/>
          <w:lang w:val="id-ID"/>
        </w:rPr>
        <w:t>Karya Tulis Ilmiah Studi Literatur</w:t>
      </w:r>
      <w:r w:rsidRPr="00A4737C">
        <w:rPr>
          <w:rFonts w:ascii="Times New Roman" w:hAnsi="Times New Roman"/>
          <w:sz w:val="24"/>
          <w:szCs w:val="24"/>
          <w:lang w:val="id-ID"/>
        </w:rPr>
        <w:t xml:space="preserve"> ini masih jauh dari kesempurnaan, oleh karena itu penulis sangat mengharapkan adanya kritik dan saran untuk perbaikan di masa mendatang.</w:t>
      </w:r>
    </w:p>
    <w:p w:rsidR="00C06375" w:rsidRPr="00A4737C" w:rsidRDefault="00CA4497" w:rsidP="00C06375">
      <w:pPr>
        <w:spacing w:line="480" w:lineRule="auto"/>
        <w:ind w:left="360" w:firstLine="360"/>
        <w:contextualSpacing/>
        <w:jc w:val="right"/>
        <w:rPr>
          <w:rFonts w:ascii="Times New Roman" w:hAnsi="Times New Roman"/>
          <w:sz w:val="24"/>
          <w:szCs w:val="24"/>
          <w:lang w:val="id-ID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Malang,</w:t>
      </w:r>
      <w:r w:rsidR="001B6033" w:rsidRPr="00A4737C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A4737C">
        <w:rPr>
          <w:rFonts w:ascii="Times New Roman" w:hAnsi="Times New Roman"/>
          <w:sz w:val="24"/>
          <w:szCs w:val="24"/>
        </w:rPr>
        <w:t>Jun</w:t>
      </w:r>
      <w:r w:rsidR="003740CD" w:rsidRPr="00A4737C">
        <w:rPr>
          <w:rFonts w:ascii="Times New Roman" w:hAnsi="Times New Roman"/>
          <w:sz w:val="24"/>
          <w:szCs w:val="24"/>
          <w:lang w:val="id-ID"/>
        </w:rPr>
        <w:t>i 2020</w:t>
      </w:r>
    </w:p>
    <w:p w:rsidR="00C06375" w:rsidRPr="00A4737C" w:rsidRDefault="00C06375" w:rsidP="00C06375">
      <w:pPr>
        <w:spacing w:line="480" w:lineRule="auto"/>
        <w:ind w:left="360" w:firstLine="360"/>
        <w:contextualSpacing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3740CD" w:rsidRPr="00A4737C" w:rsidRDefault="003740CD" w:rsidP="00C06375">
      <w:pPr>
        <w:spacing w:line="480" w:lineRule="auto"/>
        <w:ind w:left="360" w:firstLine="360"/>
        <w:contextualSpacing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3740CD" w:rsidRPr="00A4737C" w:rsidRDefault="00C06375" w:rsidP="00A4737C">
      <w:pPr>
        <w:spacing w:line="480" w:lineRule="auto"/>
        <w:ind w:left="360" w:firstLine="360"/>
        <w:contextualSpacing/>
        <w:jc w:val="right"/>
        <w:rPr>
          <w:rFonts w:ascii="Times New Roman" w:hAnsi="Times New Roman"/>
          <w:sz w:val="24"/>
          <w:szCs w:val="24"/>
        </w:rPr>
      </w:pPr>
      <w:r w:rsidRPr="00A4737C">
        <w:rPr>
          <w:rFonts w:ascii="Times New Roman" w:hAnsi="Times New Roman"/>
          <w:sz w:val="24"/>
          <w:szCs w:val="24"/>
          <w:lang w:val="id-ID"/>
        </w:rPr>
        <w:t>Penulis</w:t>
      </w:r>
    </w:p>
    <w:p w:rsidR="00D339FE" w:rsidRDefault="00D339FE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9FE" w:rsidRDefault="00D339FE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9FE" w:rsidRDefault="00D339FE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39FE" w:rsidRDefault="00D339FE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2A4E" w:rsidRDefault="000F2A4E" w:rsidP="00C06375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F2A4E" w:rsidSect="008A16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560" w:right="1701" w:bottom="1701" w:left="2268" w:header="720" w:footer="428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90" w:rsidRDefault="00440090" w:rsidP="0015706F">
      <w:pPr>
        <w:spacing w:after="0" w:line="240" w:lineRule="auto"/>
      </w:pPr>
      <w:r>
        <w:separator/>
      </w:r>
    </w:p>
  </w:endnote>
  <w:endnote w:type="continuationSeparator" w:id="0">
    <w:p w:rsidR="00440090" w:rsidRDefault="00440090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3D" w:rsidRDefault="008A16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1916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A163D" w:rsidRDefault="008A16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8A163D" w:rsidRDefault="008A16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3D" w:rsidRDefault="008A16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90" w:rsidRDefault="00440090" w:rsidP="0015706F">
      <w:pPr>
        <w:spacing w:after="0" w:line="240" w:lineRule="auto"/>
      </w:pPr>
      <w:r>
        <w:separator/>
      </w:r>
    </w:p>
  </w:footnote>
  <w:footnote w:type="continuationSeparator" w:id="0">
    <w:p w:rsidR="00440090" w:rsidRDefault="00440090" w:rsidP="0015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3D" w:rsidRDefault="008A1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3D" w:rsidRDefault="008A16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3D" w:rsidRDefault="008A1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5"/>
    <w:rsid w:val="00033506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0090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A163D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1C51-0EB1-4BB3-9129-1D25007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 PC</cp:lastModifiedBy>
  <cp:revision>3</cp:revision>
  <cp:lastPrinted>2020-08-24T12:16:00Z</cp:lastPrinted>
  <dcterms:created xsi:type="dcterms:W3CDTF">2020-08-24T13:06:00Z</dcterms:created>
  <dcterms:modified xsi:type="dcterms:W3CDTF">2020-08-24T15:17:00Z</dcterms:modified>
</cp:coreProperties>
</file>