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831C" w14:textId="0C130A57" w:rsidR="00C34B07" w:rsidRPr="00C72785" w:rsidRDefault="00C34B07" w:rsidP="00572C3A">
      <w:pPr>
        <w:spacing w:line="276" w:lineRule="auto"/>
        <w:jc w:val="center"/>
        <w:rPr>
          <w:rFonts w:ascii="Arial" w:hAnsi="Arial" w:cs="Arial"/>
          <w:b/>
          <w:lang w:val="id-ID"/>
        </w:rPr>
      </w:pPr>
      <w:r w:rsidRPr="00C72785">
        <w:rPr>
          <w:rFonts w:ascii="Arial" w:hAnsi="Arial" w:cs="Arial"/>
          <w:b/>
          <w:lang w:val="id-ID"/>
        </w:rPr>
        <w:t>ABSTRAK</w:t>
      </w:r>
    </w:p>
    <w:p w14:paraId="51805AE2" w14:textId="442B818B" w:rsidR="00C34B07" w:rsidRPr="00C72785" w:rsidRDefault="00C34B07" w:rsidP="00572C3A">
      <w:pPr>
        <w:spacing w:line="276" w:lineRule="auto"/>
        <w:jc w:val="both"/>
        <w:rPr>
          <w:rFonts w:ascii="Arial" w:hAnsi="Arial" w:cs="Arial"/>
          <w:b/>
          <w:lang w:val="id-ID"/>
        </w:rPr>
      </w:pPr>
    </w:p>
    <w:p w14:paraId="54158B7C" w14:textId="0D1CFF92" w:rsidR="00C34B07" w:rsidRPr="00C72785" w:rsidRDefault="00C34B07" w:rsidP="00572C3A">
      <w:pPr>
        <w:spacing w:line="276" w:lineRule="auto"/>
        <w:jc w:val="both"/>
        <w:rPr>
          <w:rFonts w:ascii="Arial" w:hAnsi="Arial" w:cs="Arial"/>
          <w:szCs w:val="24"/>
          <w:lang w:val="id-ID"/>
        </w:rPr>
      </w:pPr>
      <w:r w:rsidRPr="00C72785">
        <w:rPr>
          <w:rFonts w:ascii="Arial" w:hAnsi="Arial" w:cs="Arial"/>
          <w:lang w:val="id-ID"/>
        </w:rPr>
        <w:t>Nilna Maziyatun Nirma, 2019. “</w:t>
      </w:r>
      <w:r w:rsidR="0007451E" w:rsidRPr="00C72785">
        <w:rPr>
          <w:rFonts w:ascii="Arial" w:hAnsi="Arial" w:cs="Arial"/>
          <w:b/>
          <w:szCs w:val="24"/>
          <w:lang w:val="id-ID"/>
        </w:rPr>
        <w:t xml:space="preserve">Perbedaan Pengetahuan, Sikap, Ketrampilan Tentang Pengukuran Antropometri Dan Pencatatan </w:t>
      </w:r>
      <w:r w:rsidRPr="00C72785">
        <w:rPr>
          <w:rFonts w:ascii="Arial" w:hAnsi="Arial" w:cs="Arial"/>
          <w:b/>
          <w:szCs w:val="24"/>
          <w:lang w:val="id-ID"/>
        </w:rPr>
        <w:t xml:space="preserve">KMS </w:t>
      </w:r>
      <w:r w:rsidR="0007451E" w:rsidRPr="00C72785">
        <w:rPr>
          <w:rFonts w:ascii="Arial" w:hAnsi="Arial" w:cs="Arial"/>
          <w:b/>
          <w:szCs w:val="24"/>
          <w:lang w:val="id-ID"/>
        </w:rPr>
        <w:t xml:space="preserve">Sebelum Dan Sesudah </w:t>
      </w:r>
      <w:r w:rsidR="0007451E" w:rsidRPr="00C72785">
        <w:rPr>
          <w:rFonts w:ascii="Arial" w:hAnsi="Arial" w:cs="Arial"/>
          <w:b/>
          <w:i/>
          <w:szCs w:val="24"/>
          <w:lang w:val="id-ID"/>
        </w:rPr>
        <w:t>Refreshing</w:t>
      </w:r>
      <w:r w:rsidR="0007451E" w:rsidRPr="00C72785">
        <w:rPr>
          <w:rFonts w:ascii="Arial" w:hAnsi="Arial" w:cs="Arial"/>
          <w:b/>
          <w:szCs w:val="24"/>
          <w:lang w:val="id-ID"/>
        </w:rPr>
        <w:t xml:space="preserve"> Kader Posyandu Di </w:t>
      </w:r>
      <w:r w:rsidRPr="00C72785">
        <w:rPr>
          <w:rFonts w:ascii="Arial" w:hAnsi="Arial" w:cs="Arial"/>
          <w:b/>
          <w:szCs w:val="24"/>
          <w:lang w:val="id-ID"/>
        </w:rPr>
        <w:t>Desa Pakisjajar Kecamatan Pakis Kabupaten Malang</w:t>
      </w:r>
      <w:r w:rsidR="0007451E" w:rsidRPr="00C72785">
        <w:rPr>
          <w:rFonts w:ascii="Arial" w:hAnsi="Arial" w:cs="Arial"/>
          <w:b/>
          <w:szCs w:val="24"/>
          <w:lang w:val="id-ID"/>
        </w:rPr>
        <w:t>”</w:t>
      </w:r>
      <w:r w:rsidR="0007451E" w:rsidRPr="00C72785">
        <w:rPr>
          <w:rFonts w:ascii="Arial" w:hAnsi="Arial" w:cs="Arial"/>
          <w:szCs w:val="24"/>
          <w:lang w:val="id-ID"/>
        </w:rPr>
        <w:t>. Karya Tulis Ilmiah, Program Studi DIII Gizi Malang, Jurusan Gizi, Politeknik Kesehatan Kemenkes Malang. Dibimbing oleh : I Dewa Nyoman Supariasa, MPS.</w:t>
      </w:r>
    </w:p>
    <w:p w14:paraId="02EC8D8E" w14:textId="47FF2BBF" w:rsidR="0007451E" w:rsidRPr="00C72785" w:rsidRDefault="0007451E" w:rsidP="00572C3A">
      <w:pPr>
        <w:spacing w:line="276" w:lineRule="auto"/>
        <w:jc w:val="both"/>
        <w:rPr>
          <w:rFonts w:ascii="Arial" w:hAnsi="Arial" w:cs="Arial"/>
          <w:szCs w:val="24"/>
          <w:lang w:val="id-ID"/>
        </w:rPr>
      </w:pPr>
    </w:p>
    <w:p w14:paraId="7E071A40" w14:textId="7D5A997C" w:rsidR="0007451E" w:rsidRPr="00C72785" w:rsidRDefault="00BC67BC" w:rsidP="00572C3A">
      <w:pPr>
        <w:spacing w:line="276" w:lineRule="auto"/>
        <w:jc w:val="both"/>
        <w:rPr>
          <w:rFonts w:ascii="Arial" w:eastAsiaTheme="minorEastAsia" w:hAnsi="Arial" w:cs="Arial"/>
          <w:szCs w:val="24"/>
          <w:lang w:val="id-ID" w:eastAsia="id-ID"/>
        </w:rPr>
      </w:pPr>
      <w:r w:rsidRPr="00C72785">
        <w:rPr>
          <w:rFonts w:ascii="Arial" w:eastAsiaTheme="minorEastAsia" w:hAnsi="Arial" w:cs="Arial"/>
          <w:szCs w:val="24"/>
          <w:lang w:val="id-ID" w:eastAsia="id-ID"/>
        </w:rPr>
        <w:t>Lemahnya penguasaan materi</w:t>
      </w:r>
      <w:r>
        <w:rPr>
          <w:rFonts w:ascii="Arial" w:eastAsiaTheme="minorEastAsia" w:hAnsi="Arial" w:cs="Arial"/>
          <w:szCs w:val="24"/>
          <w:lang w:eastAsia="id-ID"/>
        </w:rPr>
        <w:t xml:space="preserve"> </w:t>
      </w:r>
      <w:r w:rsidR="0007451E" w:rsidRPr="00C72785">
        <w:rPr>
          <w:rFonts w:ascii="Arial" w:eastAsiaTheme="minorEastAsia" w:hAnsi="Arial" w:cs="Arial"/>
          <w:szCs w:val="24"/>
          <w:lang w:val="id-ID" w:eastAsia="id-ID"/>
        </w:rPr>
        <w:t>p</w:t>
      </w:r>
      <w:proofErr w:type="spellStart"/>
      <w:r w:rsidR="005C349B">
        <w:rPr>
          <w:rFonts w:ascii="Arial" w:eastAsiaTheme="minorEastAsia" w:hAnsi="Arial" w:cs="Arial"/>
          <w:szCs w:val="24"/>
          <w:lang w:eastAsia="id-ID"/>
        </w:rPr>
        <w:t>engukuran</w:t>
      </w:r>
      <w:proofErr w:type="spellEnd"/>
      <w:r w:rsidR="005C349B">
        <w:rPr>
          <w:rFonts w:ascii="Arial" w:eastAsiaTheme="minorEastAsia" w:hAnsi="Arial" w:cs="Arial"/>
          <w:szCs w:val="24"/>
          <w:lang w:eastAsia="id-ID"/>
        </w:rPr>
        <w:t xml:space="preserve"> </w:t>
      </w:r>
      <w:proofErr w:type="spellStart"/>
      <w:r w:rsidR="005C349B">
        <w:rPr>
          <w:rFonts w:ascii="Arial" w:eastAsiaTheme="minorEastAsia" w:hAnsi="Arial" w:cs="Arial"/>
          <w:szCs w:val="24"/>
          <w:lang w:eastAsia="id-ID"/>
        </w:rPr>
        <w:t>antropometri</w:t>
      </w:r>
      <w:proofErr w:type="spellEnd"/>
      <w:r w:rsidR="0007451E" w:rsidRPr="00C72785">
        <w:rPr>
          <w:rFonts w:ascii="Arial" w:eastAsiaTheme="minorEastAsia" w:hAnsi="Arial" w:cs="Arial"/>
          <w:szCs w:val="24"/>
          <w:lang w:val="id-ID" w:eastAsia="id-ID"/>
        </w:rPr>
        <w:t xml:space="preserve"> serta </w:t>
      </w:r>
      <w:proofErr w:type="spellStart"/>
      <w:r w:rsidR="005C349B">
        <w:rPr>
          <w:rFonts w:ascii="Arial" w:eastAsiaTheme="minorEastAsia" w:hAnsi="Arial" w:cs="Arial"/>
          <w:szCs w:val="24"/>
          <w:lang w:eastAsia="id-ID"/>
        </w:rPr>
        <w:t>pencatatan</w:t>
      </w:r>
      <w:proofErr w:type="spellEnd"/>
      <w:r w:rsidR="0007451E" w:rsidRPr="00C72785">
        <w:rPr>
          <w:rFonts w:ascii="Arial" w:eastAsiaTheme="minorEastAsia" w:hAnsi="Arial" w:cs="Arial"/>
          <w:szCs w:val="24"/>
          <w:lang w:val="id-ID" w:eastAsia="id-ID"/>
        </w:rPr>
        <w:t xml:space="preserve"> Kartu Menuju Sehat (KMS)</w:t>
      </w:r>
      <w:r w:rsidR="009F56C0" w:rsidRPr="00C72785">
        <w:rPr>
          <w:rFonts w:ascii="Arial" w:eastAsiaTheme="minorEastAsia" w:hAnsi="Arial" w:cs="Arial"/>
          <w:szCs w:val="24"/>
          <w:lang w:val="id-ID" w:eastAsia="id-ID"/>
        </w:rPr>
        <w:t xml:space="preserve"> akan berdampak pada tidak terdeteksinya masalah pertumbuhan pada bayi/ balita sehingga tidak dapat diatasi secepatnya. Penelitian ini merupakan jenis </w:t>
      </w:r>
      <w:r w:rsidR="009F56C0" w:rsidRPr="00C72785">
        <w:rPr>
          <w:rFonts w:ascii="Arial" w:eastAsiaTheme="minorEastAsia" w:hAnsi="Arial" w:cs="Arial"/>
          <w:i/>
          <w:szCs w:val="24"/>
          <w:lang w:val="id-ID" w:eastAsia="id-ID"/>
        </w:rPr>
        <w:t>Pra Eksperimental</w:t>
      </w:r>
      <w:r w:rsidR="009F56C0" w:rsidRPr="00C72785">
        <w:rPr>
          <w:rFonts w:ascii="Arial" w:eastAsiaTheme="minorEastAsia" w:hAnsi="Arial" w:cs="Arial"/>
          <w:szCs w:val="24"/>
          <w:lang w:val="id-ID" w:eastAsia="id-ID"/>
        </w:rPr>
        <w:t xml:space="preserve"> dengan rancangan </w:t>
      </w:r>
      <w:r w:rsidR="009F56C0" w:rsidRPr="00C72785">
        <w:rPr>
          <w:rFonts w:ascii="Arial" w:eastAsiaTheme="minorEastAsia" w:hAnsi="Arial" w:cs="Arial"/>
          <w:i/>
          <w:szCs w:val="24"/>
          <w:lang w:val="id-ID" w:eastAsia="id-ID"/>
        </w:rPr>
        <w:t>one group pre test and post test design</w:t>
      </w:r>
      <w:r w:rsidR="009F56C0" w:rsidRPr="00C72785">
        <w:rPr>
          <w:rFonts w:ascii="Arial" w:eastAsiaTheme="minorEastAsia" w:hAnsi="Arial" w:cs="Arial"/>
          <w:szCs w:val="24"/>
          <w:lang w:val="id-ID" w:eastAsia="id-ID"/>
        </w:rPr>
        <w:t>. Sampel dari penelitian ini adalah 21 kader. Penelitian ini dilakukan dengan wawancara dan observasi menggunakan form kuesioner dan form penilaian. Hasil penelitian ini menunjukkan ada perbedaan</w:t>
      </w:r>
      <w:r w:rsidR="00006F06">
        <w:rPr>
          <w:rFonts w:ascii="Arial" w:eastAsiaTheme="minorEastAsia" w:hAnsi="Arial" w:cs="Arial"/>
          <w:szCs w:val="24"/>
          <w:lang w:val="id-ID" w:eastAsia="id-ID"/>
        </w:rPr>
        <w:t xml:space="preserve"> </w:t>
      </w:r>
      <w:r w:rsidR="009F56C0" w:rsidRPr="00C72785">
        <w:rPr>
          <w:rFonts w:ascii="Arial" w:eastAsiaTheme="minorEastAsia" w:hAnsi="Arial" w:cs="Arial"/>
          <w:szCs w:val="24"/>
          <w:lang w:val="id-ID" w:eastAsia="id-ID"/>
        </w:rPr>
        <w:t>tingkat pengetahuan</w:t>
      </w:r>
      <w:r w:rsidR="00006F06">
        <w:rPr>
          <w:rFonts w:ascii="Arial" w:eastAsiaTheme="minorEastAsia" w:hAnsi="Arial" w:cs="Arial"/>
          <w:szCs w:val="24"/>
          <w:lang w:val="id-ID" w:eastAsia="id-ID"/>
        </w:rPr>
        <w:t xml:space="preserve"> sebelum </w:t>
      </w:r>
      <w:r w:rsidR="00E92A00" w:rsidRPr="00E92A00">
        <w:rPr>
          <w:rFonts w:ascii="Arial" w:eastAsiaTheme="minorEastAsia" w:hAnsi="Arial" w:cs="Arial"/>
          <w:i/>
          <w:szCs w:val="24"/>
          <w:lang w:val="id-ID" w:eastAsia="id-ID"/>
        </w:rPr>
        <w:t>refreshing</w:t>
      </w:r>
      <w:r w:rsidR="00E92A00">
        <w:rPr>
          <w:rFonts w:ascii="Arial" w:eastAsiaTheme="minorEastAsia" w:hAnsi="Arial" w:cs="Arial"/>
          <w:szCs w:val="24"/>
          <w:lang w:val="id-ID" w:eastAsia="id-ID"/>
        </w:rPr>
        <w:t xml:space="preserve"> </w:t>
      </w:r>
      <w:r w:rsidR="00006F06">
        <w:rPr>
          <w:rFonts w:ascii="Arial" w:hAnsi="Arial" w:cs="Arial"/>
        </w:rPr>
        <w:t xml:space="preserve">47,6% (10 orang) </w:t>
      </w:r>
      <w:proofErr w:type="spellStart"/>
      <w:r w:rsidR="00006F06">
        <w:rPr>
          <w:rFonts w:ascii="Arial" w:hAnsi="Arial" w:cs="Arial"/>
        </w:rPr>
        <w:t>kategori</w:t>
      </w:r>
      <w:proofErr w:type="spellEnd"/>
      <w:r w:rsidR="00006F06">
        <w:rPr>
          <w:rFonts w:ascii="Arial" w:hAnsi="Arial" w:cs="Arial"/>
        </w:rPr>
        <w:t xml:space="preserve"> </w:t>
      </w:r>
      <w:proofErr w:type="spellStart"/>
      <w:r w:rsidR="00006F06">
        <w:rPr>
          <w:rFonts w:ascii="Arial" w:hAnsi="Arial" w:cs="Arial"/>
        </w:rPr>
        <w:t>cukup</w:t>
      </w:r>
      <w:proofErr w:type="spellEnd"/>
      <w:r w:rsidR="00006F06">
        <w:rPr>
          <w:rFonts w:ascii="Arial" w:hAnsi="Arial" w:cs="Arial"/>
        </w:rPr>
        <w:t xml:space="preserve"> dan </w:t>
      </w:r>
      <w:proofErr w:type="spellStart"/>
      <w:r w:rsidR="00006F06">
        <w:rPr>
          <w:rFonts w:ascii="Arial" w:hAnsi="Arial" w:cs="Arial"/>
        </w:rPr>
        <w:t>sesudah</w:t>
      </w:r>
      <w:proofErr w:type="spellEnd"/>
      <w:r w:rsidR="00006F06">
        <w:rPr>
          <w:rFonts w:ascii="Arial" w:hAnsi="Arial" w:cs="Arial"/>
        </w:rPr>
        <w:t xml:space="preserve"> </w:t>
      </w:r>
      <w:r w:rsidR="00006F06">
        <w:rPr>
          <w:rFonts w:ascii="Arial" w:hAnsi="Arial" w:cs="Arial"/>
          <w:i/>
          <w:iCs/>
        </w:rPr>
        <w:t>refreshing</w:t>
      </w:r>
      <w:r w:rsidR="00006F06">
        <w:rPr>
          <w:rFonts w:ascii="Arial" w:hAnsi="Arial" w:cs="Arial"/>
        </w:rPr>
        <w:t xml:space="preserve"> </w:t>
      </w:r>
      <w:proofErr w:type="spellStart"/>
      <w:r w:rsidR="00006F06">
        <w:rPr>
          <w:rFonts w:ascii="Arial" w:hAnsi="Arial" w:cs="Arial"/>
        </w:rPr>
        <w:t>meningkat</w:t>
      </w:r>
      <w:proofErr w:type="spellEnd"/>
      <w:r w:rsidR="00006F06">
        <w:rPr>
          <w:rFonts w:ascii="Arial" w:hAnsi="Arial" w:cs="Arial"/>
        </w:rPr>
        <w:t xml:space="preserve"> </w:t>
      </w:r>
      <w:proofErr w:type="spellStart"/>
      <w:r w:rsidR="00006F06">
        <w:rPr>
          <w:rFonts w:ascii="Arial" w:hAnsi="Arial" w:cs="Arial"/>
        </w:rPr>
        <w:t>menjadi</w:t>
      </w:r>
      <w:proofErr w:type="spellEnd"/>
      <w:r w:rsidR="00006F06">
        <w:rPr>
          <w:rFonts w:ascii="Arial" w:hAnsi="Arial" w:cs="Arial"/>
        </w:rPr>
        <w:t xml:space="preserve"> 85,7% (18 orang) </w:t>
      </w:r>
      <w:proofErr w:type="spellStart"/>
      <w:r w:rsidR="00006F06">
        <w:rPr>
          <w:rFonts w:ascii="Arial" w:hAnsi="Arial" w:cs="Arial"/>
        </w:rPr>
        <w:t>kategori</w:t>
      </w:r>
      <w:proofErr w:type="spellEnd"/>
      <w:r w:rsidR="00006F06">
        <w:rPr>
          <w:rFonts w:ascii="Arial" w:hAnsi="Arial" w:cs="Arial"/>
        </w:rPr>
        <w:t xml:space="preserve"> </w:t>
      </w:r>
      <w:proofErr w:type="spellStart"/>
      <w:r w:rsidR="00006F06">
        <w:rPr>
          <w:rFonts w:ascii="Arial" w:hAnsi="Arial" w:cs="Arial"/>
        </w:rPr>
        <w:t>baik</w:t>
      </w:r>
      <w:proofErr w:type="spellEnd"/>
      <w:r>
        <w:rPr>
          <w:rFonts w:ascii="Arial" w:eastAsiaTheme="minorEastAsia" w:hAnsi="Arial" w:cs="Arial"/>
          <w:i/>
          <w:szCs w:val="24"/>
          <w:lang w:val="id-ID" w:eastAsia="id-ID"/>
        </w:rPr>
        <w:t xml:space="preserve"> </w:t>
      </w:r>
      <w:r>
        <w:rPr>
          <w:rFonts w:ascii="Arial" w:eastAsiaTheme="minorEastAsia" w:hAnsi="Arial" w:cs="Arial"/>
          <w:szCs w:val="24"/>
          <w:lang w:val="id-ID" w:eastAsia="id-ID"/>
        </w:rPr>
        <w:t xml:space="preserve">dengan </w:t>
      </w:r>
      <w:r w:rsidR="003A57E6">
        <w:rPr>
          <w:rFonts w:ascii="Arial" w:eastAsiaTheme="minorEastAsia" w:hAnsi="Arial" w:cs="Arial"/>
          <w:szCs w:val="24"/>
          <w:lang w:eastAsia="id-ID"/>
        </w:rPr>
        <w:t>(</w:t>
      </w:r>
      <w:r w:rsidR="003A57E6">
        <w:rPr>
          <w:rFonts w:ascii="Arial" w:eastAsiaTheme="minorEastAsia" w:hAnsi="Arial" w:cs="Arial"/>
          <w:iCs/>
          <w:szCs w:val="24"/>
          <w:lang w:eastAsia="id-ID"/>
        </w:rPr>
        <w:t>p=</w:t>
      </w:r>
      <w:r>
        <w:rPr>
          <w:rFonts w:ascii="Arial" w:eastAsiaTheme="minorEastAsia" w:hAnsi="Arial" w:cs="Arial"/>
          <w:szCs w:val="24"/>
          <w:lang w:val="id-ID" w:eastAsia="id-ID"/>
        </w:rPr>
        <w:t>0,00</w:t>
      </w:r>
      <w:r w:rsidR="003A57E6">
        <w:rPr>
          <w:rFonts w:ascii="Arial" w:eastAsiaTheme="minorEastAsia" w:hAnsi="Arial" w:cs="Arial"/>
          <w:szCs w:val="24"/>
          <w:lang w:eastAsia="id-ID"/>
        </w:rPr>
        <w:t>)</w:t>
      </w:r>
      <w:r>
        <w:rPr>
          <w:rFonts w:ascii="Arial" w:eastAsiaTheme="minorEastAsia" w:hAnsi="Arial" w:cs="Arial"/>
          <w:szCs w:val="24"/>
          <w:lang w:val="id-ID" w:eastAsia="id-ID"/>
        </w:rPr>
        <w:t xml:space="preserve"> yaitu ada pengaruh yang signifikan sebelum dan sesudah</w:t>
      </w:r>
      <w:r>
        <w:rPr>
          <w:rFonts w:ascii="Arial" w:eastAsiaTheme="minorEastAsia" w:hAnsi="Arial" w:cs="Arial"/>
          <w:i/>
          <w:szCs w:val="24"/>
          <w:lang w:val="id-ID" w:eastAsia="id-ID"/>
        </w:rPr>
        <w:t xml:space="preserve"> refreshing </w:t>
      </w:r>
      <w:r>
        <w:rPr>
          <w:rFonts w:ascii="Arial" w:eastAsiaTheme="minorEastAsia" w:hAnsi="Arial" w:cs="Arial"/>
          <w:szCs w:val="24"/>
          <w:lang w:val="id-ID" w:eastAsia="id-ID"/>
        </w:rPr>
        <w:t>pa</w:t>
      </w:r>
      <w:bookmarkStart w:id="0" w:name="_GoBack"/>
      <w:bookmarkEnd w:id="0"/>
      <w:r>
        <w:rPr>
          <w:rFonts w:ascii="Arial" w:eastAsiaTheme="minorEastAsia" w:hAnsi="Arial" w:cs="Arial"/>
          <w:szCs w:val="24"/>
          <w:lang w:val="id-ID" w:eastAsia="id-ID"/>
        </w:rPr>
        <w:t>da tingkat pengetahuan kader</w:t>
      </w:r>
      <w:r w:rsidR="009F56C0" w:rsidRPr="00C72785">
        <w:rPr>
          <w:rFonts w:ascii="Arial" w:eastAsiaTheme="minorEastAsia" w:hAnsi="Arial" w:cs="Arial"/>
          <w:szCs w:val="24"/>
          <w:lang w:val="id-ID" w:eastAsia="id-ID"/>
        </w:rPr>
        <w:t xml:space="preserve">, </w:t>
      </w:r>
      <w:r w:rsidR="00E92A00" w:rsidRPr="0093226A">
        <w:rPr>
          <w:rFonts w:ascii="Arial" w:hAnsi="Arial" w:cs="Arial"/>
        </w:rPr>
        <w:t xml:space="preserve">Ada </w:t>
      </w:r>
      <w:proofErr w:type="spellStart"/>
      <w:r w:rsidR="00E92A00" w:rsidRPr="0093226A">
        <w:rPr>
          <w:rFonts w:ascii="Arial" w:hAnsi="Arial" w:cs="Arial"/>
        </w:rPr>
        <w:t>perbedaan</w:t>
      </w:r>
      <w:proofErr w:type="spellEnd"/>
      <w:r w:rsidR="00E92A00" w:rsidRPr="0093226A">
        <w:rPr>
          <w:rFonts w:ascii="Arial" w:hAnsi="Arial" w:cs="Arial"/>
        </w:rPr>
        <w:t xml:space="preserve"> </w:t>
      </w:r>
      <w:proofErr w:type="spellStart"/>
      <w:r w:rsidR="00E92A00" w:rsidRPr="0093226A">
        <w:rPr>
          <w:rFonts w:ascii="Arial" w:hAnsi="Arial" w:cs="Arial"/>
        </w:rPr>
        <w:t>sikap</w:t>
      </w:r>
      <w:proofErr w:type="spellEnd"/>
      <w:r w:rsidR="00E92A00" w:rsidRPr="0093226A">
        <w:rPr>
          <w:rFonts w:ascii="Arial" w:hAnsi="Arial" w:cs="Arial"/>
        </w:rPr>
        <w:t xml:space="preserve"> </w:t>
      </w:r>
      <w:proofErr w:type="spellStart"/>
      <w:r w:rsidR="00E92A00" w:rsidRPr="0093226A">
        <w:rPr>
          <w:rFonts w:ascii="Arial" w:hAnsi="Arial" w:cs="Arial"/>
        </w:rPr>
        <w:t>sebelum</w:t>
      </w:r>
      <w:proofErr w:type="spellEnd"/>
      <w:r w:rsidR="00E92A00" w:rsidRPr="0093226A">
        <w:rPr>
          <w:rFonts w:ascii="Arial" w:hAnsi="Arial" w:cs="Arial"/>
        </w:rPr>
        <w:t xml:space="preserve"> dan </w:t>
      </w:r>
      <w:proofErr w:type="spellStart"/>
      <w:r w:rsidR="00E92A00" w:rsidRPr="0093226A">
        <w:rPr>
          <w:rFonts w:ascii="Arial" w:hAnsi="Arial" w:cs="Arial"/>
        </w:rPr>
        <w:t>sesudah</w:t>
      </w:r>
      <w:proofErr w:type="spellEnd"/>
      <w:r w:rsidR="00E92A00" w:rsidRPr="0093226A">
        <w:rPr>
          <w:rFonts w:ascii="Arial" w:hAnsi="Arial" w:cs="Arial"/>
        </w:rPr>
        <w:t xml:space="preserve"> </w:t>
      </w:r>
      <w:r w:rsidR="00E92A00" w:rsidRPr="0093226A">
        <w:rPr>
          <w:rFonts w:ascii="Arial" w:hAnsi="Arial" w:cs="Arial"/>
          <w:i/>
          <w:iCs/>
        </w:rPr>
        <w:t>refreshing</w:t>
      </w:r>
      <w:r w:rsidR="00E92A00" w:rsidRPr="0093226A">
        <w:rPr>
          <w:rFonts w:ascii="Arial" w:hAnsi="Arial" w:cs="Arial"/>
        </w:rPr>
        <w:t xml:space="preserve"> </w:t>
      </w:r>
      <w:proofErr w:type="spellStart"/>
      <w:r w:rsidR="00E92A00" w:rsidRPr="0093226A">
        <w:rPr>
          <w:rFonts w:ascii="Arial" w:hAnsi="Arial" w:cs="Arial"/>
        </w:rPr>
        <w:t>kader</w:t>
      </w:r>
      <w:proofErr w:type="spellEnd"/>
      <w:r w:rsidR="00E92A00" w:rsidRPr="0093226A">
        <w:rPr>
          <w:rFonts w:ascii="Arial" w:hAnsi="Arial" w:cs="Arial"/>
        </w:rPr>
        <w:t xml:space="preserve">, </w:t>
      </w:r>
      <w:proofErr w:type="spellStart"/>
      <w:r w:rsidR="00E92A00" w:rsidRPr="0093226A">
        <w:rPr>
          <w:rFonts w:ascii="Arial" w:hAnsi="Arial" w:cs="Arial"/>
        </w:rPr>
        <w:t>yaitu</w:t>
      </w:r>
      <w:proofErr w:type="spellEnd"/>
      <w:r w:rsidR="00E92A00" w:rsidRPr="0093226A">
        <w:rPr>
          <w:rFonts w:ascii="Arial" w:hAnsi="Arial" w:cs="Arial"/>
        </w:rPr>
        <w:t xml:space="preserve"> </w:t>
      </w:r>
      <w:proofErr w:type="spellStart"/>
      <w:r w:rsidR="00E92A00" w:rsidRPr="0093226A">
        <w:rPr>
          <w:rFonts w:ascii="Arial" w:hAnsi="Arial" w:cs="Arial"/>
        </w:rPr>
        <w:t>sebelum</w:t>
      </w:r>
      <w:proofErr w:type="spellEnd"/>
      <w:r w:rsidR="00E92A00" w:rsidRPr="0093226A">
        <w:rPr>
          <w:rFonts w:ascii="Arial" w:hAnsi="Arial" w:cs="Arial"/>
        </w:rPr>
        <w:t xml:space="preserve"> </w:t>
      </w:r>
      <w:r w:rsidR="00E92A00" w:rsidRPr="0093226A">
        <w:rPr>
          <w:rFonts w:ascii="Arial" w:hAnsi="Arial" w:cs="Arial"/>
          <w:i/>
          <w:iCs/>
        </w:rPr>
        <w:t>refreshing</w:t>
      </w:r>
      <w:r w:rsidR="00E92A00" w:rsidRPr="0093226A">
        <w:rPr>
          <w:rFonts w:ascii="Arial" w:hAnsi="Arial" w:cs="Arial"/>
        </w:rPr>
        <w:t xml:space="preserve"> </w:t>
      </w:r>
      <w:r w:rsidR="00E92A00" w:rsidRPr="0093226A">
        <w:rPr>
          <w:rFonts w:ascii="Arial" w:hAnsi="Arial" w:cs="Arial"/>
          <w:lang w:val="id-ID"/>
        </w:rPr>
        <w:t>28,6</w:t>
      </w:r>
      <w:r w:rsidR="00E92A00" w:rsidRPr="0093226A">
        <w:rPr>
          <w:rFonts w:ascii="Arial" w:hAnsi="Arial" w:cs="Arial"/>
        </w:rPr>
        <w:t>% (</w:t>
      </w:r>
      <w:r w:rsidR="00E92A00" w:rsidRPr="0093226A">
        <w:rPr>
          <w:rFonts w:ascii="Arial" w:hAnsi="Arial" w:cs="Arial"/>
          <w:lang w:val="id-ID"/>
        </w:rPr>
        <w:t>6</w:t>
      </w:r>
      <w:r w:rsidR="00E92A00" w:rsidRPr="0093226A">
        <w:rPr>
          <w:rFonts w:ascii="Arial" w:hAnsi="Arial" w:cs="Arial"/>
        </w:rPr>
        <w:t xml:space="preserve"> orang) </w:t>
      </w:r>
      <w:proofErr w:type="spellStart"/>
      <w:r w:rsidR="00E92A00" w:rsidRPr="0093226A">
        <w:rPr>
          <w:rFonts w:ascii="Arial" w:hAnsi="Arial" w:cs="Arial"/>
        </w:rPr>
        <w:t>kategori</w:t>
      </w:r>
      <w:proofErr w:type="spellEnd"/>
      <w:r w:rsidR="00E92A00" w:rsidRPr="0093226A">
        <w:rPr>
          <w:rFonts w:ascii="Arial" w:hAnsi="Arial" w:cs="Arial"/>
        </w:rPr>
        <w:t xml:space="preserve"> </w:t>
      </w:r>
      <w:r w:rsidR="00E92A00" w:rsidRPr="0093226A">
        <w:rPr>
          <w:rFonts w:ascii="Arial" w:hAnsi="Arial" w:cs="Arial"/>
          <w:lang w:val="id-ID"/>
        </w:rPr>
        <w:t>sangat baik</w:t>
      </w:r>
      <w:r w:rsidR="00E92A00" w:rsidRPr="0093226A">
        <w:rPr>
          <w:rFonts w:ascii="Arial" w:hAnsi="Arial" w:cs="Arial"/>
        </w:rPr>
        <w:t xml:space="preserve"> dan </w:t>
      </w:r>
      <w:proofErr w:type="spellStart"/>
      <w:r w:rsidR="00E92A00" w:rsidRPr="0093226A">
        <w:rPr>
          <w:rFonts w:ascii="Arial" w:hAnsi="Arial" w:cs="Arial"/>
        </w:rPr>
        <w:t>sesudah</w:t>
      </w:r>
      <w:proofErr w:type="spellEnd"/>
      <w:r w:rsidR="00E92A00" w:rsidRPr="0093226A">
        <w:rPr>
          <w:rFonts w:ascii="Arial" w:hAnsi="Arial" w:cs="Arial"/>
        </w:rPr>
        <w:t xml:space="preserve"> </w:t>
      </w:r>
      <w:r w:rsidR="00E92A00" w:rsidRPr="0093226A">
        <w:rPr>
          <w:rFonts w:ascii="Arial" w:hAnsi="Arial" w:cs="Arial"/>
          <w:i/>
          <w:iCs/>
        </w:rPr>
        <w:t>refreshing</w:t>
      </w:r>
      <w:r w:rsidR="00E92A00" w:rsidRPr="0093226A">
        <w:rPr>
          <w:rFonts w:ascii="Arial" w:hAnsi="Arial" w:cs="Arial"/>
        </w:rPr>
        <w:t xml:space="preserve"> </w:t>
      </w:r>
      <w:proofErr w:type="spellStart"/>
      <w:r w:rsidR="00E92A00" w:rsidRPr="0093226A">
        <w:rPr>
          <w:rFonts w:ascii="Arial" w:hAnsi="Arial" w:cs="Arial"/>
        </w:rPr>
        <w:t>meningkat</w:t>
      </w:r>
      <w:proofErr w:type="spellEnd"/>
      <w:r w:rsidR="00E92A00" w:rsidRPr="0093226A">
        <w:rPr>
          <w:rFonts w:ascii="Arial" w:hAnsi="Arial" w:cs="Arial"/>
        </w:rPr>
        <w:t xml:space="preserve"> </w:t>
      </w:r>
      <w:proofErr w:type="spellStart"/>
      <w:r w:rsidR="00E92A00" w:rsidRPr="0093226A">
        <w:rPr>
          <w:rFonts w:ascii="Arial" w:hAnsi="Arial" w:cs="Arial"/>
        </w:rPr>
        <w:t>menjadi</w:t>
      </w:r>
      <w:proofErr w:type="spellEnd"/>
      <w:r w:rsidR="00E92A00" w:rsidRPr="0093226A">
        <w:rPr>
          <w:rFonts w:ascii="Arial" w:hAnsi="Arial" w:cs="Arial"/>
        </w:rPr>
        <w:t xml:space="preserve"> </w:t>
      </w:r>
      <w:r w:rsidR="00E92A00" w:rsidRPr="0093226A">
        <w:rPr>
          <w:rFonts w:ascii="Arial" w:hAnsi="Arial" w:cs="Arial"/>
          <w:lang w:val="id-ID"/>
        </w:rPr>
        <w:t>33,3</w:t>
      </w:r>
      <w:r w:rsidR="00E92A00" w:rsidRPr="0093226A">
        <w:rPr>
          <w:rFonts w:ascii="Arial" w:hAnsi="Arial" w:cs="Arial"/>
        </w:rPr>
        <w:t>% (</w:t>
      </w:r>
      <w:r w:rsidR="00E92A00" w:rsidRPr="0093226A">
        <w:rPr>
          <w:rFonts w:ascii="Arial" w:hAnsi="Arial" w:cs="Arial"/>
          <w:lang w:val="id-ID"/>
        </w:rPr>
        <w:t>7</w:t>
      </w:r>
      <w:r w:rsidR="00E92A00" w:rsidRPr="0093226A">
        <w:rPr>
          <w:rFonts w:ascii="Arial" w:hAnsi="Arial" w:cs="Arial"/>
        </w:rPr>
        <w:t xml:space="preserve"> orang) </w:t>
      </w:r>
      <w:proofErr w:type="spellStart"/>
      <w:r w:rsidR="00E92A00" w:rsidRPr="0093226A">
        <w:rPr>
          <w:rFonts w:ascii="Arial" w:hAnsi="Arial" w:cs="Arial"/>
        </w:rPr>
        <w:t>kategori</w:t>
      </w:r>
      <w:proofErr w:type="spellEnd"/>
      <w:r w:rsidR="00E92A00" w:rsidRPr="0093226A">
        <w:rPr>
          <w:rFonts w:ascii="Arial" w:hAnsi="Arial" w:cs="Arial"/>
        </w:rPr>
        <w:t xml:space="preserve"> </w:t>
      </w:r>
      <w:r w:rsidR="00E92A00" w:rsidRPr="0093226A">
        <w:rPr>
          <w:rFonts w:ascii="Arial" w:hAnsi="Arial" w:cs="Arial"/>
          <w:lang w:val="id-ID"/>
        </w:rPr>
        <w:t xml:space="preserve">sangat </w:t>
      </w:r>
      <w:proofErr w:type="spellStart"/>
      <w:r w:rsidR="00E92A00" w:rsidRPr="0093226A">
        <w:rPr>
          <w:rFonts w:ascii="Arial" w:hAnsi="Arial" w:cs="Arial"/>
        </w:rPr>
        <w:t>baik</w:t>
      </w:r>
      <w:proofErr w:type="spellEnd"/>
      <w:r w:rsidR="00E92A00">
        <w:rPr>
          <w:rFonts w:ascii="Arial" w:hAnsi="Arial" w:cs="Arial"/>
          <w:lang w:val="id-ID"/>
        </w:rPr>
        <w:t xml:space="preserve">, </w:t>
      </w:r>
      <w:r w:rsidR="00572C3A" w:rsidRPr="00C72785">
        <w:rPr>
          <w:rFonts w:ascii="Arial" w:eastAsiaTheme="minorEastAsia" w:hAnsi="Arial" w:cs="Arial"/>
          <w:szCs w:val="24"/>
          <w:lang w:val="id-ID" w:eastAsia="id-ID"/>
        </w:rPr>
        <w:t xml:space="preserve">ketrampilan </w:t>
      </w:r>
      <w:r w:rsidR="00006F06">
        <w:rPr>
          <w:rFonts w:ascii="Arial" w:eastAsiaTheme="minorEastAsia" w:hAnsi="Arial" w:cs="Arial"/>
          <w:szCs w:val="24"/>
          <w:lang w:val="id-ID" w:eastAsia="id-ID"/>
        </w:rPr>
        <w:t xml:space="preserve">pengukuran antropometri </w:t>
      </w:r>
      <w:r w:rsidR="00E92A00">
        <w:rPr>
          <w:rFonts w:ascii="Arial" w:eastAsiaTheme="minorEastAsia" w:hAnsi="Arial" w:cs="Arial"/>
          <w:szCs w:val="24"/>
          <w:lang w:val="id-ID" w:eastAsia="id-ID"/>
        </w:rPr>
        <w:t xml:space="preserve">sebelum </w:t>
      </w:r>
      <w:r w:rsidR="00E92A00" w:rsidRPr="00E92A00">
        <w:rPr>
          <w:rFonts w:ascii="Arial" w:eastAsiaTheme="minorEastAsia" w:hAnsi="Arial" w:cs="Arial"/>
          <w:i/>
          <w:szCs w:val="24"/>
          <w:lang w:val="id-ID" w:eastAsia="id-ID"/>
        </w:rPr>
        <w:t>refreshing</w:t>
      </w:r>
      <w:r w:rsidR="00E92A00">
        <w:rPr>
          <w:rFonts w:ascii="Arial" w:eastAsiaTheme="minorEastAsia" w:hAnsi="Arial" w:cs="Arial"/>
          <w:szCs w:val="24"/>
          <w:lang w:val="id-ID" w:eastAsia="id-ID"/>
        </w:rPr>
        <w:t xml:space="preserve"> sebagian besar pada kategori cukup dan kurang dan sesudah refreshing </w:t>
      </w:r>
      <w:r w:rsidR="00572C3A" w:rsidRPr="00C72785">
        <w:rPr>
          <w:rFonts w:ascii="Arial" w:eastAsiaTheme="minorEastAsia" w:hAnsi="Arial" w:cs="Arial"/>
          <w:szCs w:val="24"/>
          <w:lang w:val="id-ID" w:eastAsia="id-ID"/>
        </w:rPr>
        <w:t>mengalami peningkatan</w:t>
      </w:r>
      <w:r w:rsidR="00E92A00">
        <w:rPr>
          <w:rFonts w:ascii="Arial" w:eastAsiaTheme="minorEastAsia" w:hAnsi="Arial" w:cs="Arial"/>
          <w:szCs w:val="24"/>
          <w:lang w:val="id-ID" w:eastAsia="id-ID"/>
        </w:rPr>
        <w:t xml:space="preserve"> menjadi</w:t>
      </w:r>
      <w:r w:rsidR="00572C3A" w:rsidRPr="00C72785">
        <w:rPr>
          <w:rFonts w:ascii="Arial" w:eastAsiaTheme="minorEastAsia" w:hAnsi="Arial" w:cs="Arial"/>
          <w:szCs w:val="24"/>
          <w:lang w:val="id-ID" w:eastAsia="id-ID"/>
        </w:rPr>
        <w:t xml:space="preserve"> 100% </w:t>
      </w:r>
      <w:r w:rsidR="00E92A00">
        <w:rPr>
          <w:rFonts w:ascii="Arial" w:eastAsiaTheme="minorEastAsia" w:hAnsi="Arial" w:cs="Arial"/>
          <w:szCs w:val="24"/>
          <w:lang w:val="id-ID" w:eastAsia="id-ID"/>
        </w:rPr>
        <w:t xml:space="preserve">(21 orang) kategori baik, </w:t>
      </w:r>
      <w:r w:rsidR="00E92A00">
        <w:rPr>
          <w:rFonts w:ascii="Arial" w:hAnsi="Arial" w:cs="Arial"/>
          <w:lang w:val="id-ID"/>
        </w:rPr>
        <w:t>Selanjutnya untuk ketrampilan pencatatan KMS sebelum refreshing 76,2% (16 orang) kategori kurang dan sesudah refreshing meningkat menjadi 95,2% (20 orang) kategori baik</w:t>
      </w:r>
      <w:r w:rsidR="00572C3A" w:rsidRPr="00C72785">
        <w:rPr>
          <w:rFonts w:ascii="Arial" w:eastAsiaTheme="minorEastAsia" w:hAnsi="Arial" w:cs="Arial"/>
          <w:szCs w:val="24"/>
          <w:lang w:val="id-ID" w:eastAsia="id-ID"/>
        </w:rPr>
        <w:t xml:space="preserve">. Berdasarkan penelitian ini dapat disimpulkan bahwa </w:t>
      </w:r>
      <w:r w:rsidR="00E92A00">
        <w:rPr>
          <w:rFonts w:ascii="Arial" w:eastAsiaTheme="minorEastAsia" w:hAnsi="Arial" w:cs="Arial"/>
          <w:szCs w:val="24"/>
          <w:lang w:val="id-ID" w:eastAsia="id-ID"/>
        </w:rPr>
        <w:t>ada perbedaan</w:t>
      </w:r>
      <w:r w:rsidR="00572C3A" w:rsidRPr="00C72785">
        <w:rPr>
          <w:rFonts w:ascii="Arial" w:eastAsiaTheme="minorEastAsia" w:hAnsi="Arial" w:cs="Arial"/>
          <w:szCs w:val="24"/>
          <w:lang w:val="id-ID" w:eastAsia="id-ID"/>
        </w:rPr>
        <w:t xml:space="preserve"> pengetahuan, sikap, dan ketrampilan sebelum (</w:t>
      </w:r>
      <w:r w:rsidR="00572C3A" w:rsidRPr="00C72785">
        <w:rPr>
          <w:rFonts w:ascii="Arial" w:eastAsiaTheme="minorEastAsia" w:hAnsi="Arial" w:cs="Arial"/>
          <w:i/>
          <w:szCs w:val="24"/>
          <w:lang w:val="id-ID" w:eastAsia="id-ID"/>
        </w:rPr>
        <w:t>pre test</w:t>
      </w:r>
      <w:r w:rsidR="00572C3A" w:rsidRPr="00C72785">
        <w:rPr>
          <w:rFonts w:ascii="Arial" w:eastAsiaTheme="minorEastAsia" w:hAnsi="Arial" w:cs="Arial"/>
          <w:szCs w:val="24"/>
          <w:lang w:val="id-ID" w:eastAsia="id-ID"/>
        </w:rPr>
        <w:t>) dan sesudah (</w:t>
      </w:r>
      <w:r w:rsidR="00572C3A" w:rsidRPr="00C72785">
        <w:rPr>
          <w:rFonts w:ascii="Arial" w:eastAsiaTheme="minorEastAsia" w:hAnsi="Arial" w:cs="Arial"/>
          <w:i/>
          <w:szCs w:val="24"/>
          <w:lang w:val="id-ID" w:eastAsia="id-ID"/>
        </w:rPr>
        <w:t>post test</w:t>
      </w:r>
      <w:r w:rsidR="00572C3A" w:rsidRPr="00C72785">
        <w:rPr>
          <w:rFonts w:ascii="Arial" w:eastAsiaTheme="minorEastAsia" w:hAnsi="Arial" w:cs="Arial"/>
          <w:szCs w:val="24"/>
          <w:lang w:val="id-ID" w:eastAsia="id-ID"/>
        </w:rPr>
        <w:t xml:space="preserve">) </w:t>
      </w:r>
      <w:r w:rsidR="00E92A00" w:rsidRPr="00E92A00">
        <w:rPr>
          <w:rFonts w:ascii="Arial" w:eastAsiaTheme="minorEastAsia" w:hAnsi="Arial" w:cs="Arial"/>
          <w:i/>
          <w:szCs w:val="24"/>
          <w:lang w:val="id-ID" w:eastAsia="id-ID"/>
        </w:rPr>
        <w:t>refreshing</w:t>
      </w:r>
      <w:r w:rsidR="00572C3A" w:rsidRPr="00C72785">
        <w:rPr>
          <w:rFonts w:ascii="Arial" w:eastAsiaTheme="minorEastAsia" w:hAnsi="Arial" w:cs="Arial"/>
          <w:szCs w:val="24"/>
          <w:lang w:val="id-ID" w:eastAsia="id-ID"/>
        </w:rPr>
        <w:t xml:space="preserve">. Diharapkan bagi kader posyandu sebaiknya </w:t>
      </w:r>
      <w:r w:rsidR="00C72785" w:rsidRPr="00C72785">
        <w:rPr>
          <w:rFonts w:ascii="Arial" w:eastAsiaTheme="minorEastAsia" w:hAnsi="Arial" w:cs="Arial"/>
          <w:szCs w:val="24"/>
          <w:lang w:val="id-ID" w:eastAsia="id-ID"/>
        </w:rPr>
        <w:t xml:space="preserve">lebih aktif mengikuti </w:t>
      </w:r>
      <w:r w:rsidR="00C72785" w:rsidRPr="00C72785">
        <w:rPr>
          <w:rFonts w:ascii="Arial" w:eastAsiaTheme="minorEastAsia" w:hAnsi="Arial" w:cs="Arial"/>
          <w:i/>
          <w:szCs w:val="24"/>
          <w:lang w:val="id-ID" w:eastAsia="id-ID"/>
        </w:rPr>
        <w:t>refreshing</w:t>
      </w:r>
      <w:r w:rsidR="00C72785" w:rsidRPr="00C72785">
        <w:rPr>
          <w:rFonts w:ascii="Arial" w:eastAsiaTheme="minorEastAsia" w:hAnsi="Arial" w:cs="Arial"/>
          <w:szCs w:val="24"/>
          <w:lang w:val="id-ID" w:eastAsia="id-ID"/>
        </w:rPr>
        <w:t>/ penyegaran agar pengetahuan, sikap, dan ketrampilan mengenai materi pengukuran antropometri dan pencatatan KMS menjadi lebih baik.</w:t>
      </w:r>
    </w:p>
    <w:p w14:paraId="6DDB9A1E" w14:textId="1CB463D7" w:rsidR="00C72785" w:rsidRPr="00C72785" w:rsidRDefault="00C72785" w:rsidP="00572C3A">
      <w:pPr>
        <w:spacing w:line="276" w:lineRule="auto"/>
        <w:jc w:val="both"/>
        <w:rPr>
          <w:rFonts w:ascii="Arial" w:eastAsiaTheme="minorEastAsia" w:hAnsi="Arial" w:cs="Arial"/>
          <w:szCs w:val="24"/>
          <w:lang w:val="id-ID" w:eastAsia="id-ID"/>
        </w:rPr>
      </w:pPr>
    </w:p>
    <w:p w14:paraId="233E09D8" w14:textId="3356C7AE" w:rsidR="0007451E" w:rsidRPr="00C72785" w:rsidRDefault="00C72785" w:rsidP="00572C3A">
      <w:pPr>
        <w:spacing w:line="276" w:lineRule="auto"/>
        <w:jc w:val="both"/>
        <w:rPr>
          <w:rFonts w:ascii="Arial" w:hAnsi="Arial" w:cs="Arial"/>
          <w:b/>
          <w:lang w:val="id-ID"/>
        </w:rPr>
      </w:pPr>
      <w:r w:rsidRPr="00C72785">
        <w:rPr>
          <w:rFonts w:ascii="Arial" w:eastAsiaTheme="minorEastAsia" w:hAnsi="Arial" w:cs="Arial"/>
          <w:b/>
          <w:szCs w:val="24"/>
          <w:lang w:val="id-ID" w:eastAsia="id-ID"/>
        </w:rPr>
        <w:t xml:space="preserve">Kata Kunci : </w:t>
      </w:r>
      <w:r w:rsidRPr="00C72785">
        <w:rPr>
          <w:rFonts w:ascii="Arial" w:eastAsiaTheme="minorEastAsia" w:hAnsi="Arial" w:cs="Arial"/>
          <w:b/>
          <w:i/>
          <w:szCs w:val="24"/>
          <w:lang w:val="id-ID" w:eastAsia="id-ID"/>
        </w:rPr>
        <w:t>Refreshing</w:t>
      </w:r>
      <w:r w:rsidRPr="00C72785">
        <w:rPr>
          <w:rFonts w:ascii="Arial" w:eastAsiaTheme="minorEastAsia" w:hAnsi="Arial" w:cs="Arial"/>
          <w:b/>
          <w:szCs w:val="24"/>
          <w:lang w:val="id-ID" w:eastAsia="id-ID"/>
        </w:rPr>
        <w:t>, Pengetahuan, Sikap, Ketrampilan, Kader</w:t>
      </w:r>
    </w:p>
    <w:sectPr w:rsidR="0007451E" w:rsidRPr="00C72785" w:rsidSect="00C72785">
      <w:footerReference w:type="default" r:id="rId6"/>
      <w:pgSz w:w="11906" w:h="16838" w:code="9"/>
      <w:pgMar w:top="2268" w:right="1701" w:bottom="1701" w:left="2268" w:header="708" w:footer="708" w:gutter="0"/>
      <w:pgNumType w:fmt="upp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7208" w14:textId="77777777" w:rsidR="00342D41" w:rsidRDefault="00342D41" w:rsidP="00C72785">
      <w:pPr>
        <w:spacing w:after="0" w:line="240" w:lineRule="auto"/>
      </w:pPr>
      <w:r>
        <w:separator/>
      </w:r>
    </w:p>
  </w:endnote>
  <w:endnote w:type="continuationSeparator" w:id="0">
    <w:p w14:paraId="3DD6E868" w14:textId="77777777" w:rsidR="00342D41" w:rsidRDefault="00342D41" w:rsidP="00C7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965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17B87" w14:textId="2DF37100" w:rsidR="00C72785" w:rsidRDefault="00C72785">
        <w:pPr>
          <w:pStyle w:val="Footer"/>
          <w:jc w:val="right"/>
        </w:pPr>
        <w:r w:rsidRPr="00C72785">
          <w:rPr>
            <w:rFonts w:ascii="Arial" w:hAnsi="Arial" w:cs="Arial"/>
          </w:rPr>
          <w:t>vi</w:t>
        </w:r>
      </w:p>
    </w:sdtContent>
  </w:sdt>
  <w:p w14:paraId="4F7DA35D" w14:textId="77777777" w:rsidR="00C72785" w:rsidRDefault="00C72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1606" w14:textId="77777777" w:rsidR="00342D41" w:rsidRDefault="00342D41" w:rsidP="00C72785">
      <w:pPr>
        <w:spacing w:after="0" w:line="240" w:lineRule="auto"/>
      </w:pPr>
      <w:r>
        <w:separator/>
      </w:r>
    </w:p>
  </w:footnote>
  <w:footnote w:type="continuationSeparator" w:id="0">
    <w:p w14:paraId="36A987F8" w14:textId="77777777" w:rsidR="00342D41" w:rsidRDefault="00342D41" w:rsidP="00C72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07"/>
    <w:rsid w:val="00006F06"/>
    <w:rsid w:val="0007451E"/>
    <w:rsid w:val="00342D41"/>
    <w:rsid w:val="003A57E6"/>
    <w:rsid w:val="00572C3A"/>
    <w:rsid w:val="005C349B"/>
    <w:rsid w:val="008B3895"/>
    <w:rsid w:val="009F56C0"/>
    <w:rsid w:val="00BC67BC"/>
    <w:rsid w:val="00C34B07"/>
    <w:rsid w:val="00C72785"/>
    <w:rsid w:val="00E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2BDE"/>
  <w15:chartTrackingRefBased/>
  <w15:docId w15:val="{AC0F2C27-3E56-4F5F-8CF0-BEDF5B6F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07"/>
    <w:pPr>
      <w:spacing w:after="200" w:line="276" w:lineRule="auto"/>
      <w:ind w:left="720"/>
      <w:contextualSpacing/>
    </w:pPr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C7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785"/>
  </w:style>
  <w:style w:type="paragraph" w:styleId="Footer">
    <w:name w:val="footer"/>
    <w:basedOn w:val="Normal"/>
    <w:link w:val="FooterChar"/>
    <w:uiPriority w:val="99"/>
    <w:unhideWhenUsed/>
    <w:rsid w:val="00C7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2019-05-26T04:31:00Z</dcterms:created>
  <dcterms:modified xsi:type="dcterms:W3CDTF">2019-06-17T14:53:00Z</dcterms:modified>
</cp:coreProperties>
</file>