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8A5" w:rsidRPr="00292003" w:rsidRDefault="001908A5" w:rsidP="001908A5">
      <w:pPr>
        <w:tabs>
          <w:tab w:val="left" w:pos="284"/>
        </w:tabs>
        <w:spacing w:line="360" w:lineRule="auto"/>
        <w:ind w:left="0" w:firstLine="0"/>
        <w:jc w:val="center"/>
        <w:rPr>
          <w:rStyle w:val="fontstyle01"/>
          <w:rFonts w:ascii="Arial" w:hAnsi="Arial" w:cs="Arial"/>
          <w:b/>
        </w:rPr>
      </w:pPr>
      <w:r w:rsidRPr="00292003">
        <w:rPr>
          <w:rStyle w:val="fontstyle01"/>
          <w:rFonts w:ascii="Arial" w:hAnsi="Arial" w:cs="Arial"/>
          <w:b/>
        </w:rPr>
        <w:t>BAB V</w:t>
      </w:r>
    </w:p>
    <w:p w:rsidR="001908A5" w:rsidRPr="00292003" w:rsidRDefault="001908A5" w:rsidP="001908A5">
      <w:pPr>
        <w:tabs>
          <w:tab w:val="left" w:pos="284"/>
        </w:tabs>
        <w:spacing w:line="360" w:lineRule="auto"/>
        <w:ind w:left="0" w:firstLine="0"/>
        <w:jc w:val="center"/>
        <w:rPr>
          <w:rStyle w:val="fontstyle01"/>
          <w:rFonts w:ascii="Arial" w:hAnsi="Arial" w:cs="Arial"/>
          <w:b/>
        </w:rPr>
      </w:pPr>
      <w:r w:rsidRPr="00292003">
        <w:rPr>
          <w:rStyle w:val="fontstyle01"/>
          <w:rFonts w:ascii="Arial" w:hAnsi="Arial" w:cs="Arial"/>
          <w:b/>
        </w:rPr>
        <w:t>KESIMPULAN DAN SARAN</w:t>
      </w:r>
    </w:p>
    <w:p w:rsidR="001908A5" w:rsidRPr="00292003" w:rsidRDefault="001908A5" w:rsidP="001908A5">
      <w:pPr>
        <w:pStyle w:val="ListParagraph"/>
        <w:numPr>
          <w:ilvl w:val="3"/>
          <w:numId w:val="1"/>
        </w:numPr>
        <w:tabs>
          <w:tab w:val="left" w:pos="426"/>
        </w:tabs>
        <w:spacing w:line="360" w:lineRule="auto"/>
        <w:ind w:left="851" w:hanging="851"/>
        <w:jc w:val="left"/>
        <w:rPr>
          <w:rStyle w:val="fontstyle01"/>
          <w:rFonts w:ascii="Arial" w:hAnsi="Arial" w:cs="Arial"/>
          <w:b/>
        </w:rPr>
      </w:pPr>
      <w:r w:rsidRPr="00292003">
        <w:rPr>
          <w:rStyle w:val="fontstyle01"/>
          <w:rFonts w:ascii="Arial" w:hAnsi="Arial" w:cs="Arial"/>
          <w:b/>
        </w:rPr>
        <w:t xml:space="preserve">KESIMPULAN </w:t>
      </w:r>
    </w:p>
    <w:p w:rsidR="001908A5" w:rsidRPr="00292003" w:rsidRDefault="001908A5" w:rsidP="001908A5">
      <w:pPr>
        <w:tabs>
          <w:tab w:val="left" w:pos="426"/>
          <w:tab w:val="left" w:pos="1276"/>
          <w:tab w:val="left" w:pos="1560"/>
        </w:tabs>
        <w:spacing w:line="360" w:lineRule="auto"/>
        <w:ind w:left="426" w:firstLine="0"/>
        <w:rPr>
          <w:rStyle w:val="fontstyle01"/>
          <w:rFonts w:ascii="Arial" w:hAnsi="Arial" w:cs="Arial"/>
        </w:rPr>
      </w:pPr>
      <w:r w:rsidRPr="00292003">
        <w:rPr>
          <w:rStyle w:val="fontstyle01"/>
          <w:rFonts w:ascii="Arial" w:hAnsi="Arial" w:cs="Arial"/>
        </w:rPr>
        <w:tab/>
        <w:t>Berdasarkan hasil penelitian yang telah dilakukan, dapat diambil beberapa kesimpulan sebagai berikut:</w:t>
      </w:r>
    </w:p>
    <w:p w:rsidR="001908A5" w:rsidRPr="00292003" w:rsidRDefault="001908A5" w:rsidP="001908A5">
      <w:pPr>
        <w:pStyle w:val="ListParagraph"/>
        <w:numPr>
          <w:ilvl w:val="0"/>
          <w:numId w:val="2"/>
        </w:numPr>
        <w:spacing w:line="360" w:lineRule="auto"/>
        <w:rPr>
          <w:rStyle w:val="fontstyle01"/>
          <w:rFonts w:ascii="Arial" w:hAnsi="Arial" w:cs="Arial"/>
        </w:rPr>
      </w:pPr>
      <w:r w:rsidRPr="00292003">
        <w:rPr>
          <w:rStyle w:val="fontstyle01"/>
          <w:rFonts w:ascii="Arial" w:hAnsi="Arial" w:cs="Arial"/>
        </w:rPr>
        <w:t>Usia pasien adalah 50-65 tahun paling banyak adalah usia 65-67 tahun yang berjumlah 8 orang (40%)</w:t>
      </w:r>
    </w:p>
    <w:p w:rsidR="001908A5" w:rsidRPr="00292003" w:rsidRDefault="001908A5" w:rsidP="001908A5">
      <w:pPr>
        <w:pStyle w:val="ListParagraph"/>
        <w:numPr>
          <w:ilvl w:val="0"/>
          <w:numId w:val="2"/>
        </w:numPr>
        <w:spacing w:line="360" w:lineRule="auto"/>
        <w:rPr>
          <w:rStyle w:val="fontstyle01"/>
          <w:rFonts w:ascii="Arial" w:hAnsi="Arial" w:cs="Arial"/>
        </w:rPr>
      </w:pPr>
      <w:r w:rsidRPr="00292003">
        <w:rPr>
          <w:rStyle w:val="fontstyle01"/>
          <w:rFonts w:ascii="Arial" w:hAnsi="Arial" w:cs="Arial"/>
        </w:rPr>
        <w:t>Sebagian besar pekerjaan pasien adalah tidak bekerja yang berjumlah 17 orang (85%)</w:t>
      </w:r>
    </w:p>
    <w:p w:rsidR="001908A5" w:rsidRPr="00292003" w:rsidRDefault="001908A5" w:rsidP="001908A5">
      <w:pPr>
        <w:pStyle w:val="ListParagraph"/>
        <w:numPr>
          <w:ilvl w:val="0"/>
          <w:numId w:val="2"/>
        </w:numPr>
        <w:spacing w:line="360" w:lineRule="auto"/>
        <w:rPr>
          <w:rStyle w:val="fontstyle01"/>
          <w:rFonts w:ascii="Arial" w:hAnsi="Arial" w:cs="Arial"/>
        </w:rPr>
      </w:pPr>
      <w:r w:rsidRPr="00292003">
        <w:rPr>
          <w:rStyle w:val="fontstyle01"/>
          <w:rFonts w:ascii="Arial" w:hAnsi="Arial" w:cs="Arial"/>
        </w:rPr>
        <w:t>Sebagian besar pendidikan pasien adalah SD/sederajat yang berjumlah 16 orang (80%).</w:t>
      </w:r>
    </w:p>
    <w:p w:rsidR="001908A5" w:rsidRPr="00292003" w:rsidRDefault="001908A5" w:rsidP="001908A5">
      <w:pPr>
        <w:pStyle w:val="ListParagraph"/>
        <w:numPr>
          <w:ilvl w:val="0"/>
          <w:numId w:val="2"/>
        </w:numPr>
        <w:spacing w:line="360" w:lineRule="auto"/>
        <w:rPr>
          <w:rStyle w:val="fontstyle01"/>
          <w:rFonts w:ascii="Arial" w:hAnsi="Arial" w:cs="Arial"/>
        </w:rPr>
      </w:pPr>
      <w:r w:rsidRPr="00292003">
        <w:rPr>
          <w:rStyle w:val="fontstyle01"/>
          <w:rFonts w:ascii="Arial" w:hAnsi="Arial" w:cs="Arial"/>
        </w:rPr>
        <w:t xml:space="preserve">Sebagian besar pasien tidak memiliki riwayat konsumsi obat hipertensi yang berjumlah 12 orang (60%),  </w:t>
      </w:r>
    </w:p>
    <w:p w:rsidR="001908A5" w:rsidRPr="00292003" w:rsidRDefault="001908A5" w:rsidP="001908A5">
      <w:pPr>
        <w:pStyle w:val="ListParagraph"/>
        <w:numPr>
          <w:ilvl w:val="0"/>
          <w:numId w:val="2"/>
        </w:numPr>
        <w:spacing w:line="360" w:lineRule="auto"/>
        <w:rPr>
          <w:rStyle w:val="fontstyle01"/>
          <w:rFonts w:ascii="Arial" w:hAnsi="Arial" w:cs="Arial"/>
        </w:rPr>
      </w:pPr>
      <w:r w:rsidRPr="00292003">
        <w:rPr>
          <w:rStyle w:val="fontstyle01"/>
          <w:rFonts w:ascii="Arial" w:hAnsi="Arial" w:cs="Arial"/>
        </w:rPr>
        <w:t>Sebagian besar pasien tidak memiliki riwayat penyakit lain selain hipertensi yang berjumlah 16 orang (80%)</w:t>
      </w:r>
    </w:p>
    <w:p w:rsidR="001908A5" w:rsidRPr="00292003" w:rsidRDefault="001908A5" w:rsidP="001908A5">
      <w:pPr>
        <w:pStyle w:val="ListParagraph"/>
        <w:numPr>
          <w:ilvl w:val="0"/>
          <w:numId w:val="2"/>
        </w:numPr>
        <w:spacing w:line="360" w:lineRule="auto"/>
        <w:rPr>
          <w:rStyle w:val="fontstyle01"/>
          <w:rFonts w:ascii="Arial" w:hAnsi="Arial" w:cs="Arial"/>
        </w:rPr>
      </w:pPr>
      <w:r w:rsidRPr="00292003">
        <w:rPr>
          <w:rStyle w:val="fontstyle01"/>
          <w:rFonts w:ascii="Arial" w:hAnsi="Arial" w:cs="Arial"/>
        </w:rPr>
        <w:t>Pola konsumsi pasien adalah sumber magnesium, kalium, natrium dan kafein dengan kategori defisit tingkat berat dan konsumsi lemak jenuh diatas AKG.</w:t>
      </w:r>
    </w:p>
    <w:p w:rsidR="001908A5" w:rsidRPr="00292003" w:rsidRDefault="001908A5" w:rsidP="001908A5">
      <w:pPr>
        <w:pStyle w:val="ListParagraph"/>
        <w:numPr>
          <w:ilvl w:val="0"/>
          <w:numId w:val="2"/>
        </w:numPr>
        <w:spacing w:line="360" w:lineRule="auto"/>
        <w:rPr>
          <w:rStyle w:val="fontstyle01"/>
          <w:rFonts w:ascii="Arial" w:hAnsi="Arial" w:cs="Arial"/>
        </w:rPr>
      </w:pPr>
      <w:r w:rsidRPr="00292003">
        <w:rPr>
          <w:rStyle w:val="fontstyle01"/>
          <w:rFonts w:ascii="Arial" w:hAnsi="Arial" w:cs="Arial"/>
        </w:rPr>
        <w:t>Sebagian besar aktivitas fisik  pasien adalah ringan yang berjumlah 12 orang (60%)</w:t>
      </w:r>
    </w:p>
    <w:p w:rsidR="001908A5" w:rsidRPr="00292003" w:rsidRDefault="001908A5" w:rsidP="001908A5">
      <w:pPr>
        <w:pStyle w:val="ListParagraph"/>
        <w:numPr>
          <w:ilvl w:val="0"/>
          <w:numId w:val="2"/>
        </w:numPr>
        <w:spacing w:line="360" w:lineRule="auto"/>
        <w:rPr>
          <w:rStyle w:val="fontstyle01"/>
          <w:rFonts w:ascii="Arial" w:hAnsi="Arial" w:cs="Arial"/>
        </w:rPr>
      </w:pPr>
      <w:r w:rsidRPr="00292003">
        <w:rPr>
          <w:rStyle w:val="fontstyle01"/>
          <w:rFonts w:ascii="Arial" w:hAnsi="Arial" w:cs="Arial"/>
        </w:rPr>
        <w:t>Sebagian besar status gizi pasien adalah obesitas yang berjumlah 9 orang (45%).</w:t>
      </w:r>
    </w:p>
    <w:p w:rsidR="001908A5" w:rsidRPr="00292003" w:rsidRDefault="001908A5" w:rsidP="001908A5">
      <w:pPr>
        <w:pStyle w:val="ListParagraph"/>
        <w:numPr>
          <w:ilvl w:val="0"/>
          <w:numId w:val="2"/>
        </w:numPr>
        <w:spacing w:line="360" w:lineRule="auto"/>
        <w:rPr>
          <w:rStyle w:val="fontstyle01"/>
          <w:rFonts w:ascii="Arial" w:hAnsi="Arial" w:cs="Arial"/>
        </w:rPr>
      </w:pPr>
      <w:r w:rsidRPr="00292003">
        <w:rPr>
          <w:rStyle w:val="fontstyle01"/>
          <w:rFonts w:ascii="Arial" w:hAnsi="Arial" w:cs="Arial"/>
        </w:rPr>
        <w:t>Sebagian besar tekanan darah  pasien adalah hipertensi derajat 1 yang berjumlah 12 orang (60%).</w:t>
      </w:r>
    </w:p>
    <w:p w:rsidR="001908A5" w:rsidRPr="00292003" w:rsidRDefault="001908A5" w:rsidP="001908A5">
      <w:pPr>
        <w:pStyle w:val="ListParagraph"/>
        <w:numPr>
          <w:ilvl w:val="0"/>
          <w:numId w:val="2"/>
        </w:numPr>
        <w:spacing w:line="360" w:lineRule="auto"/>
        <w:rPr>
          <w:rStyle w:val="fontstyle01"/>
          <w:rFonts w:ascii="Arial" w:hAnsi="Arial" w:cs="Arial"/>
        </w:rPr>
      </w:pPr>
      <w:r w:rsidRPr="00292003">
        <w:rPr>
          <w:rStyle w:val="fontstyle01"/>
          <w:rFonts w:ascii="Arial" w:hAnsi="Arial" w:cs="Arial"/>
        </w:rPr>
        <w:t>Terdapat hubungan aktivitas fisik dan status gizi pasien</w:t>
      </w:r>
    </w:p>
    <w:p w:rsidR="001908A5" w:rsidRPr="00292003" w:rsidRDefault="001908A5" w:rsidP="001908A5">
      <w:pPr>
        <w:pStyle w:val="ListParagraph"/>
        <w:numPr>
          <w:ilvl w:val="0"/>
          <w:numId w:val="2"/>
        </w:numPr>
        <w:spacing w:line="360" w:lineRule="auto"/>
        <w:rPr>
          <w:rStyle w:val="fontstyle01"/>
          <w:rFonts w:ascii="Arial" w:hAnsi="Arial" w:cs="Arial"/>
        </w:rPr>
      </w:pPr>
      <w:r w:rsidRPr="00292003">
        <w:rPr>
          <w:rStyle w:val="fontstyle01"/>
          <w:rFonts w:ascii="Arial" w:hAnsi="Arial" w:cs="Arial"/>
        </w:rPr>
        <w:t>Tidak terdapat hubungan status gizi dan tekanan darah pasien</w:t>
      </w:r>
    </w:p>
    <w:p w:rsidR="001908A5" w:rsidRPr="00292003" w:rsidRDefault="001908A5" w:rsidP="001908A5">
      <w:pPr>
        <w:pStyle w:val="ListParagraph"/>
        <w:tabs>
          <w:tab w:val="left" w:pos="426"/>
        </w:tabs>
        <w:spacing w:after="200" w:line="360" w:lineRule="auto"/>
        <w:ind w:left="851" w:firstLine="0"/>
        <w:rPr>
          <w:rStyle w:val="fontstyle01"/>
          <w:rFonts w:ascii="Arial" w:hAnsi="Arial" w:cs="Arial"/>
        </w:rPr>
      </w:pPr>
    </w:p>
    <w:p w:rsidR="001908A5" w:rsidRPr="00292003" w:rsidRDefault="001908A5" w:rsidP="001908A5">
      <w:pPr>
        <w:pStyle w:val="ListParagraph"/>
        <w:numPr>
          <w:ilvl w:val="3"/>
          <w:numId w:val="1"/>
        </w:numPr>
        <w:tabs>
          <w:tab w:val="left" w:pos="426"/>
        </w:tabs>
        <w:spacing w:after="200" w:line="360" w:lineRule="auto"/>
        <w:ind w:left="851" w:hanging="851"/>
        <w:rPr>
          <w:rStyle w:val="fontstyle01"/>
          <w:rFonts w:ascii="Arial" w:hAnsi="Arial" w:cs="Arial"/>
          <w:b/>
        </w:rPr>
      </w:pPr>
      <w:r w:rsidRPr="00292003">
        <w:rPr>
          <w:rStyle w:val="fontstyle01"/>
          <w:rFonts w:ascii="Arial" w:hAnsi="Arial" w:cs="Arial"/>
          <w:b/>
        </w:rPr>
        <w:t>SARAN</w:t>
      </w:r>
    </w:p>
    <w:p w:rsidR="001908A5" w:rsidRPr="00292003" w:rsidRDefault="001908A5" w:rsidP="001908A5">
      <w:pPr>
        <w:pStyle w:val="ListParagraph"/>
        <w:tabs>
          <w:tab w:val="left" w:pos="426"/>
        </w:tabs>
        <w:spacing w:after="200" w:line="360" w:lineRule="auto"/>
        <w:ind w:left="426" w:firstLine="0"/>
        <w:rPr>
          <w:rStyle w:val="fontstyle01"/>
          <w:rFonts w:ascii="Arial" w:hAnsi="Arial" w:cs="Arial"/>
        </w:rPr>
      </w:pPr>
      <w:r w:rsidRPr="00292003">
        <w:rPr>
          <w:rStyle w:val="fontstyle01"/>
          <w:rFonts w:ascii="Arial" w:hAnsi="Arial" w:cs="Arial"/>
        </w:rPr>
        <w:tab/>
      </w:r>
      <w:r w:rsidRPr="00292003">
        <w:rPr>
          <w:rStyle w:val="fontstyle01"/>
          <w:rFonts w:ascii="Arial" w:hAnsi="Arial" w:cs="Arial"/>
        </w:rPr>
        <w:tab/>
        <w:t xml:space="preserve">Saran yang dilakukan untuk penelitian selanjutnya yaitu melakukan pendampingan ke pasien hipertensi dengan menggunakan diet DASH-natrium pada penelitian selanjutnya dikarenakan pasien </w:t>
      </w:r>
      <w:r w:rsidRPr="00292003">
        <w:rPr>
          <w:rStyle w:val="fontstyle01"/>
          <w:rFonts w:ascii="Arial" w:hAnsi="Arial" w:cs="Arial"/>
        </w:rPr>
        <w:lastRenderedPageBreak/>
        <w:t>hanya memahami kalau pasien hipertensi hanya membatasi makanan rendah garam. Namun, pasien kurang memahami konsumsi makanan yang berasal dari sayuran dan buah-buahan  yang mengandung mineral magnesium dan kalium dapat menurunkan tekanan darah.</w:t>
      </w:r>
    </w:p>
    <w:p w:rsidR="001908A5" w:rsidRPr="00292003" w:rsidRDefault="001908A5" w:rsidP="001908A5">
      <w:pPr>
        <w:pStyle w:val="ListParagraph"/>
        <w:tabs>
          <w:tab w:val="left" w:pos="426"/>
        </w:tabs>
        <w:spacing w:after="200" w:line="360" w:lineRule="auto"/>
        <w:ind w:left="426" w:firstLine="0"/>
        <w:rPr>
          <w:rStyle w:val="fontstyle01"/>
          <w:rFonts w:ascii="Arial" w:hAnsi="Arial" w:cs="Arial"/>
        </w:rPr>
      </w:pPr>
    </w:p>
    <w:p w:rsidR="001908A5" w:rsidRPr="00292003" w:rsidRDefault="001908A5" w:rsidP="001908A5">
      <w:pPr>
        <w:pStyle w:val="ListParagraph"/>
        <w:tabs>
          <w:tab w:val="left" w:pos="426"/>
        </w:tabs>
        <w:spacing w:after="200" w:line="360" w:lineRule="auto"/>
        <w:ind w:left="426" w:firstLine="0"/>
        <w:rPr>
          <w:rStyle w:val="fontstyle01"/>
          <w:rFonts w:ascii="Arial" w:hAnsi="Arial" w:cs="Arial"/>
        </w:rPr>
      </w:pPr>
    </w:p>
    <w:p w:rsidR="001908A5" w:rsidRPr="00292003" w:rsidRDefault="001908A5" w:rsidP="001908A5">
      <w:pPr>
        <w:pStyle w:val="ListParagraph"/>
        <w:tabs>
          <w:tab w:val="left" w:pos="426"/>
        </w:tabs>
        <w:spacing w:after="200" w:line="360" w:lineRule="auto"/>
        <w:ind w:left="426" w:firstLine="0"/>
        <w:rPr>
          <w:rStyle w:val="fontstyle01"/>
          <w:rFonts w:ascii="Arial" w:hAnsi="Arial" w:cs="Arial"/>
        </w:rPr>
      </w:pPr>
    </w:p>
    <w:p w:rsidR="001908A5" w:rsidRPr="00292003" w:rsidRDefault="001908A5" w:rsidP="001908A5">
      <w:pPr>
        <w:pStyle w:val="ListParagraph"/>
        <w:tabs>
          <w:tab w:val="left" w:pos="426"/>
        </w:tabs>
        <w:spacing w:after="200" w:line="360" w:lineRule="auto"/>
        <w:ind w:left="426" w:firstLine="0"/>
        <w:rPr>
          <w:rStyle w:val="fontstyle01"/>
          <w:rFonts w:ascii="Arial" w:hAnsi="Arial" w:cs="Arial"/>
        </w:rPr>
      </w:pPr>
    </w:p>
    <w:p w:rsidR="001908A5" w:rsidRPr="00292003" w:rsidRDefault="001908A5" w:rsidP="001908A5">
      <w:pPr>
        <w:pStyle w:val="ListParagraph"/>
        <w:tabs>
          <w:tab w:val="left" w:pos="426"/>
        </w:tabs>
        <w:spacing w:after="200" w:line="360" w:lineRule="auto"/>
        <w:ind w:left="426" w:firstLine="0"/>
        <w:rPr>
          <w:rStyle w:val="fontstyle01"/>
          <w:rFonts w:ascii="Arial" w:hAnsi="Arial" w:cs="Arial"/>
        </w:rPr>
      </w:pPr>
    </w:p>
    <w:p w:rsidR="001908A5" w:rsidRPr="00292003" w:rsidRDefault="001908A5" w:rsidP="001908A5">
      <w:pPr>
        <w:pStyle w:val="ListParagraph"/>
        <w:tabs>
          <w:tab w:val="left" w:pos="426"/>
        </w:tabs>
        <w:spacing w:after="200" w:line="360" w:lineRule="auto"/>
        <w:ind w:left="426" w:firstLine="0"/>
        <w:rPr>
          <w:rStyle w:val="fontstyle01"/>
          <w:rFonts w:ascii="Arial" w:hAnsi="Arial" w:cs="Arial"/>
        </w:rPr>
      </w:pPr>
    </w:p>
    <w:p w:rsidR="001908A5" w:rsidRPr="00292003" w:rsidRDefault="001908A5" w:rsidP="001908A5">
      <w:pPr>
        <w:pStyle w:val="ListParagraph"/>
        <w:tabs>
          <w:tab w:val="left" w:pos="426"/>
        </w:tabs>
        <w:spacing w:after="200" w:line="360" w:lineRule="auto"/>
        <w:ind w:left="426" w:firstLine="0"/>
        <w:rPr>
          <w:rStyle w:val="fontstyle01"/>
          <w:rFonts w:ascii="Arial" w:hAnsi="Arial" w:cs="Arial"/>
        </w:rPr>
      </w:pPr>
    </w:p>
    <w:p w:rsidR="001908A5" w:rsidRPr="00292003" w:rsidRDefault="001908A5" w:rsidP="001908A5">
      <w:pPr>
        <w:pStyle w:val="ListParagraph"/>
        <w:tabs>
          <w:tab w:val="left" w:pos="426"/>
        </w:tabs>
        <w:spacing w:after="200" w:line="360" w:lineRule="auto"/>
        <w:ind w:left="426" w:firstLine="0"/>
        <w:rPr>
          <w:rStyle w:val="fontstyle01"/>
          <w:rFonts w:ascii="Arial" w:hAnsi="Arial" w:cs="Arial"/>
        </w:rPr>
      </w:pPr>
    </w:p>
    <w:p w:rsidR="001908A5" w:rsidRPr="00292003" w:rsidRDefault="001908A5" w:rsidP="001908A5">
      <w:pPr>
        <w:pStyle w:val="ListParagraph"/>
        <w:tabs>
          <w:tab w:val="left" w:pos="426"/>
        </w:tabs>
        <w:spacing w:after="200" w:line="360" w:lineRule="auto"/>
        <w:ind w:left="426" w:firstLine="0"/>
        <w:rPr>
          <w:rStyle w:val="fontstyle01"/>
          <w:rFonts w:ascii="Arial" w:hAnsi="Arial" w:cs="Arial"/>
        </w:rPr>
      </w:pPr>
    </w:p>
    <w:p w:rsidR="001908A5" w:rsidRPr="00292003" w:rsidRDefault="001908A5" w:rsidP="001908A5">
      <w:pPr>
        <w:pStyle w:val="ListParagraph"/>
        <w:tabs>
          <w:tab w:val="left" w:pos="426"/>
        </w:tabs>
        <w:spacing w:after="200" w:line="360" w:lineRule="auto"/>
        <w:ind w:left="426" w:firstLine="0"/>
        <w:rPr>
          <w:rStyle w:val="fontstyle01"/>
          <w:rFonts w:ascii="Arial" w:hAnsi="Arial" w:cs="Arial"/>
        </w:rPr>
      </w:pPr>
    </w:p>
    <w:p w:rsidR="001908A5" w:rsidRPr="00292003" w:rsidRDefault="001908A5" w:rsidP="001908A5">
      <w:pPr>
        <w:pStyle w:val="ListParagraph"/>
        <w:tabs>
          <w:tab w:val="left" w:pos="426"/>
        </w:tabs>
        <w:spacing w:after="200" w:line="360" w:lineRule="auto"/>
        <w:ind w:left="426" w:firstLine="0"/>
        <w:rPr>
          <w:rStyle w:val="fontstyle01"/>
          <w:rFonts w:ascii="Arial" w:hAnsi="Arial" w:cs="Arial"/>
        </w:rPr>
      </w:pPr>
    </w:p>
    <w:p w:rsidR="001908A5" w:rsidRPr="00292003" w:rsidRDefault="001908A5" w:rsidP="001908A5">
      <w:pPr>
        <w:pStyle w:val="ListParagraph"/>
        <w:tabs>
          <w:tab w:val="left" w:pos="426"/>
        </w:tabs>
        <w:spacing w:after="200" w:line="360" w:lineRule="auto"/>
        <w:ind w:left="426" w:firstLine="0"/>
        <w:rPr>
          <w:rStyle w:val="fontstyle01"/>
          <w:rFonts w:ascii="Arial" w:hAnsi="Arial" w:cs="Arial"/>
        </w:rPr>
      </w:pPr>
    </w:p>
    <w:p w:rsidR="001908A5" w:rsidRPr="00292003" w:rsidRDefault="001908A5" w:rsidP="001908A5">
      <w:pPr>
        <w:pStyle w:val="ListParagraph"/>
        <w:tabs>
          <w:tab w:val="left" w:pos="426"/>
        </w:tabs>
        <w:spacing w:after="200" w:line="360" w:lineRule="auto"/>
        <w:ind w:left="426" w:firstLine="0"/>
        <w:rPr>
          <w:rStyle w:val="fontstyle01"/>
          <w:rFonts w:ascii="Arial" w:hAnsi="Arial" w:cs="Arial"/>
        </w:rPr>
      </w:pPr>
    </w:p>
    <w:p w:rsidR="001908A5" w:rsidRPr="00292003" w:rsidRDefault="001908A5" w:rsidP="001908A5">
      <w:pPr>
        <w:pStyle w:val="ListParagraph"/>
        <w:tabs>
          <w:tab w:val="left" w:pos="426"/>
        </w:tabs>
        <w:spacing w:after="200" w:line="360" w:lineRule="auto"/>
        <w:ind w:left="426" w:firstLine="0"/>
        <w:rPr>
          <w:rStyle w:val="fontstyle01"/>
          <w:rFonts w:ascii="Arial" w:hAnsi="Arial" w:cs="Arial"/>
        </w:rPr>
      </w:pPr>
    </w:p>
    <w:p w:rsidR="001908A5" w:rsidRPr="00292003" w:rsidRDefault="001908A5" w:rsidP="001908A5">
      <w:pPr>
        <w:pStyle w:val="ListParagraph"/>
        <w:tabs>
          <w:tab w:val="left" w:pos="426"/>
        </w:tabs>
        <w:spacing w:after="200" w:line="360" w:lineRule="auto"/>
        <w:ind w:left="426" w:firstLine="0"/>
        <w:rPr>
          <w:rStyle w:val="fontstyle01"/>
          <w:rFonts w:ascii="Arial" w:hAnsi="Arial" w:cs="Arial"/>
        </w:rPr>
      </w:pPr>
    </w:p>
    <w:p w:rsidR="001908A5" w:rsidRPr="00292003" w:rsidRDefault="001908A5" w:rsidP="001908A5">
      <w:pPr>
        <w:pStyle w:val="ListParagraph"/>
        <w:tabs>
          <w:tab w:val="left" w:pos="426"/>
        </w:tabs>
        <w:spacing w:after="200" w:line="360" w:lineRule="auto"/>
        <w:ind w:left="426" w:firstLine="0"/>
        <w:rPr>
          <w:rStyle w:val="fontstyle01"/>
          <w:rFonts w:ascii="Arial" w:hAnsi="Arial" w:cs="Arial"/>
        </w:rPr>
      </w:pPr>
    </w:p>
    <w:p w:rsidR="001908A5" w:rsidRPr="00292003" w:rsidRDefault="001908A5" w:rsidP="001908A5">
      <w:pPr>
        <w:pStyle w:val="ListParagraph"/>
        <w:tabs>
          <w:tab w:val="left" w:pos="426"/>
        </w:tabs>
        <w:spacing w:after="200" w:line="360" w:lineRule="auto"/>
        <w:ind w:left="426" w:firstLine="0"/>
        <w:rPr>
          <w:rStyle w:val="fontstyle01"/>
          <w:rFonts w:ascii="Arial" w:hAnsi="Arial" w:cs="Arial"/>
        </w:rPr>
      </w:pPr>
    </w:p>
    <w:p w:rsidR="001908A5" w:rsidRPr="00292003" w:rsidRDefault="001908A5" w:rsidP="001908A5">
      <w:pPr>
        <w:pStyle w:val="ListParagraph"/>
        <w:tabs>
          <w:tab w:val="left" w:pos="426"/>
        </w:tabs>
        <w:spacing w:after="200" w:line="360" w:lineRule="auto"/>
        <w:ind w:left="426" w:firstLine="0"/>
        <w:rPr>
          <w:rStyle w:val="fontstyle01"/>
          <w:rFonts w:ascii="Arial" w:hAnsi="Arial" w:cs="Arial"/>
        </w:rPr>
      </w:pPr>
    </w:p>
    <w:p w:rsidR="001908A5" w:rsidRPr="00292003" w:rsidRDefault="001908A5" w:rsidP="001908A5">
      <w:pPr>
        <w:pStyle w:val="ListParagraph"/>
        <w:tabs>
          <w:tab w:val="left" w:pos="426"/>
        </w:tabs>
        <w:spacing w:after="200" w:line="360" w:lineRule="auto"/>
        <w:ind w:left="426" w:firstLine="0"/>
        <w:rPr>
          <w:rStyle w:val="fontstyle01"/>
          <w:rFonts w:ascii="Arial" w:hAnsi="Arial" w:cs="Arial"/>
        </w:rPr>
      </w:pPr>
    </w:p>
    <w:p w:rsidR="001908A5" w:rsidRPr="00292003" w:rsidRDefault="001908A5" w:rsidP="001908A5">
      <w:pPr>
        <w:pStyle w:val="ListParagraph"/>
        <w:tabs>
          <w:tab w:val="left" w:pos="426"/>
        </w:tabs>
        <w:spacing w:after="200" w:line="360" w:lineRule="auto"/>
        <w:ind w:left="426" w:firstLine="0"/>
        <w:rPr>
          <w:rStyle w:val="fontstyle01"/>
          <w:rFonts w:ascii="Arial" w:hAnsi="Arial" w:cs="Arial"/>
        </w:rPr>
      </w:pPr>
    </w:p>
    <w:p w:rsidR="001908A5" w:rsidRPr="00292003" w:rsidRDefault="001908A5" w:rsidP="001908A5">
      <w:pPr>
        <w:pStyle w:val="ListParagraph"/>
        <w:tabs>
          <w:tab w:val="left" w:pos="426"/>
        </w:tabs>
        <w:spacing w:after="200" w:line="360" w:lineRule="auto"/>
        <w:ind w:left="426" w:firstLine="0"/>
        <w:rPr>
          <w:rStyle w:val="fontstyle01"/>
          <w:rFonts w:ascii="Arial" w:hAnsi="Arial" w:cs="Arial"/>
        </w:rPr>
      </w:pPr>
    </w:p>
    <w:p w:rsidR="001908A5" w:rsidRPr="00292003" w:rsidRDefault="001908A5" w:rsidP="001908A5">
      <w:pPr>
        <w:pStyle w:val="ListParagraph"/>
        <w:tabs>
          <w:tab w:val="left" w:pos="426"/>
        </w:tabs>
        <w:spacing w:after="200" w:line="360" w:lineRule="auto"/>
        <w:ind w:left="426" w:firstLine="0"/>
        <w:rPr>
          <w:rStyle w:val="fontstyle01"/>
          <w:rFonts w:ascii="Arial" w:hAnsi="Arial" w:cs="Arial"/>
        </w:rPr>
      </w:pPr>
    </w:p>
    <w:p w:rsidR="001908A5" w:rsidRPr="00292003" w:rsidRDefault="001908A5" w:rsidP="001908A5">
      <w:pPr>
        <w:pStyle w:val="ListParagraph"/>
        <w:tabs>
          <w:tab w:val="left" w:pos="426"/>
        </w:tabs>
        <w:spacing w:after="200" w:line="360" w:lineRule="auto"/>
        <w:ind w:left="426" w:firstLine="0"/>
        <w:rPr>
          <w:rStyle w:val="fontstyle01"/>
          <w:rFonts w:ascii="Arial" w:hAnsi="Arial" w:cs="Arial"/>
        </w:rPr>
      </w:pPr>
    </w:p>
    <w:p w:rsidR="001908A5" w:rsidRPr="00292003" w:rsidRDefault="001908A5" w:rsidP="001908A5">
      <w:pPr>
        <w:pStyle w:val="ListParagraph"/>
        <w:tabs>
          <w:tab w:val="left" w:pos="426"/>
        </w:tabs>
        <w:spacing w:after="200" w:line="360" w:lineRule="auto"/>
        <w:ind w:left="426" w:firstLine="0"/>
        <w:rPr>
          <w:rStyle w:val="fontstyle01"/>
          <w:rFonts w:ascii="Arial" w:hAnsi="Arial" w:cs="Arial"/>
        </w:rPr>
      </w:pPr>
    </w:p>
    <w:p w:rsidR="001908A5" w:rsidRPr="00292003" w:rsidRDefault="001908A5" w:rsidP="001908A5">
      <w:pPr>
        <w:pStyle w:val="ListParagraph"/>
        <w:tabs>
          <w:tab w:val="left" w:pos="426"/>
        </w:tabs>
        <w:spacing w:after="200" w:line="360" w:lineRule="auto"/>
        <w:ind w:left="426" w:firstLine="0"/>
        <w:rPr>
          <w:rStyle w:val="fontstyle01"/>
          <w:rFonts w:ascii="Arial" w:hAnsi="Arial" w:cs="Arial"/>
        </w:rPr>
      </w:pPr>
    </w:p>
    <w:p w:rsidR="006A2380" w:rsidRDefault="006A2380">
      <w:bookmarkStart w:id="0" w:name="_GoBack"/>
      <w:bookmarkEnd w:id="0"/>
    </w:p>
    <w:sectPr w:rsidR="006A2380" w:rsidSect="00043052">
      <w:footerReference w:type="default" r:id="rId8"/>
      <w:pgSz w:w="11906" w:h="16838"/>
      <w:pgMar w:top="2268" w:right="1701" w:bottom="1701" w:left="2268" w:header="708" w:footer="708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C0E" w:rsidRDefault="00106C0E" w:rsidP="00043052">
      <w:pPr>
        <w:spacing w:line="240" w:lineRule="auto"/>
      </w:pPr>
      <w:r>
        <w:separator/>
      </w:r>
    </w:p>
  </w:endnote>
  <w:endnote w:type="continuationSeparator" w:id="0">
    <w:p w:rsidR="00106C0E" w:rsidRDefault="00106C0E" w:rsidP="000430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4898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3052" w:rsidRDefault="000430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043052" w:rsidRDefault="000430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C0E" w:rsidRDefault="00106C0E" w:rsidP="00043052">
      <w:pPr>
        <w:spacing w:line="240" w:lineRule="auto"/>
      </w:pPr>
      <w:r>
        <w:separator/>
      </w:r>
    </w:p>
  </w:footnote>
  <w:footnote w:type="continuationSeparator" w:id="0">
    <w:p w:rsidR="00106C0E" w:rsidRDefault="00106C0E" w:rsidP="000430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83235"/>
    <w:multiLevelType w:val="hybridMultilevel"/>
    <w:tmpl w:val="217E36CA"/>
    <w:lvl w:ilvl="0" w:tplc="E366797C">
      <w:start w:val="1"/>
      <w:numFmt w:val="decimal"/>
      <w:lvlText w:val="%1."/>
      <w:lvlJc w:val="left"/>
      <w:pPr>
        <w:ind w:left="808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528" w:hanging="360"/>
      </w:pPr>
    </w:lvl>
    <w:lvl w:ilvl="2" w:tplc="0421001B" w:tentative="1">
      <w:start w:val="1"/>
      <w:numFmt w:val="lowerRoman"/>
      <w:lvlText w:val="%3."/>
      <w:lvlJc w:val="right"/>
      <w:pPr>
        <w:ind w:left="2248" w:hanging="180"/>
      </w:pPr>
    </w:lvl>
    <w:lvl w:ilvl="3" w:tplc="0421000F" w:tentative="1">
      <w:start w:val="1"/>
      <w:numFmt w:val="decimal"/>
      <w:lvlText w:val="%4."/>
      <w:lvlJc w:val="left"/>
      <w:pPr>
        <w:ind w:left="2968" w:hanging="360"/>
      </w:pPr>
    </w:lvl>
    <w:lvl w:ilvl="4" w:tplc="04210019" w:tentative="1">
      <w:start w:val="1"/>
      <w:numFmt w:val="lowerLetter"/>
      <w:lvlText w:val="%5."/>
      <w:lvlJc w:val="left"/>
      <w:pPr>
        <w:ind w:left="3688" w:hanging="360"/>
      </w:pPr>
    </w:lvl>
    <w:lvl w:ilvl="5" w:tplc="0421001B" w:tentative="1">
      <w:start w:val="1"/>
      <w:numFmt w:val="lowerRoman"/>
      <w:lvlText w:val="%6."/>
      <w:lvlJc w:val="right"/>
      <w:pPr>
        <w:ind w:left="4408" w:hanging="180"/>
      </w:pPr>
    </w:lvl>
    <w:lvl w:ilvl="6" w:tplc="0421000F" w:tentative="1">
      <w:start w:val="1"/>
      <w:numFmt w:val="decimal"/>
      <w:lvlText w:val="%7."/>
      <w:lvlJc w:val="left"/>
      <w:pPr>
        <w:ind w:left="5128" w:hanging="360"/>
      </w:pPr>
    </w:lvl>
    <w:lvl w:ilvl="7" w:tplc="04210019" w:tentative="1">
      <w:start w:val="1"/>
      <w:numFmt w:val="lowerLetter"/>
      <w:lvlText w:val="%8."/>
      <w:lvlJc w:val="left"/>
      <w:pPr>
        <w:ind w:left="5848" w:hanging="360"/>
      </w:pPr>
    </w:lvl>
    <w:lvl w:ilvl="8" w:tplc="0421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">
    <w:nsid w:val="6E28568E"/>
    <w:multiLevelType w:val="hybridMultilevel"/>
    <w:tmpl w:val="66DA27EE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9F88A3F4">
      <w:numFmt w:val="bullet"/>
      <w:lvlText w:val=""/>
      <w:lvlJc w:val="left"/>
      <w:pPr>
        <w:ind w:left="2700" w:hanging="360"/>
      </w:pPr>
      <w:rPr>
        <w:rFonts w:ascii="Symbol" w:eastAsiaTheme="minorHAnsi" w:hAnsi="Symbol" w:cs="Times New Roman" w:hint="default"/>
      </w:rPr>
    </w:lvl>
    <w:lvl w:ilvl="3" w:tplc="8B6051EC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A5"/>
    <w:rsid w:val="00043052"/>
    <w:rsid w:val="00106C0E"/>
    <w:rsid w:val="001908A5"/>
    <w:rsid w:val="006A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8A5"/>
    <w:pPr>
      <w:spacing w:after="0"/>
      <w:ind w:left="896" w:hanging="448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8A5"/>
    <w:pPr>
      <w:ind w:left="720"/>
      <w:contextualSpacing/>
    </w:pPr>
  </w:style>
  <w:style w:type="character" w:customStyle="1" w:styleId="fontstyle01">
    <w:name w:val="fontstyle01"/>
    <w:basedOn w:val="DefaultParagraphFont"/>
    <w:rsid w:val="001908A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30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052"/>
  </w:style>
  <w:style w:type="paragraph" w:styleId="Footer">
    <w:name w:val="footer"/>
    <w:basedOn w:val="Normal"/>
    <w:link w:val="FooterChar"/>
    <w:uiPriority w:val="99"/>
    <w:unhideWhenUsed/>
    <w:rsid w:val="000430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8A5"/>
    <w:pPr>
      <w:spacing w:after="0"/>
      <w:ind w:left="896" w:hanging="448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8A5"/>
    <w:pPr>
      <w:ind w:left="720"/>
      <w:contextualSpacing/>
    </w:pPr>
  </w:style>
  <w:style w:type="character" w:customStyle="1" w:styleId="fontstyle01">
    <w:name w:val="fontstyle01"/>
    <w:basedOn w:val="DefaultParagraphFont"/>
    <w:rsid w:val="001908A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30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052"/>
  </w:style>
  <w:style w:type="paragraph" w:styleId="Footer">
    <w:name w:val="footer"/>
    <w:basedOn w:val="Normal"/>
    <w:link w:val="FooterChar"/>
    <w:uiPriority w:val="99"/>
    <w:unhideWhenUsed/>
    <w:rsid w:val="000430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Nilal</dc:creator>
  <cp:lastModifiedBy>Nilal</cp:lastModifiedBy>
  <cp:revision>2</cp:revision>
  <dcterms:created xsi:type="dcterms:W3CDTF">2019-06-26T01:00:00Z</dcterms:created>
  <dcterms:modified xsi:type="dcterms:W3CDTF">2019-06-27T07:44:00Z</dcterms:modified>
</cp:coreProperties>
</file>