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BB" w:rsidRPr="00E40AFB" w:rsidRDefault="00F302BB" w:rsidP="00F302B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40AFB">
        <w:rPr>
          <w:rFonts w:ascii="Arial" w:hAnsi="Arial" w:cs="Arial"/>
          <w:b/>
          <w:sz w:val="28"/>
          <w:szCs w:val="28"/>
        </w:rPr>
        <w:t>SKRIPSI</w:t>
      </w:r>
    </w:p>
    <w:p w:rsidR="00F302BB" w:rsidRPr="00042A5A" w:rsidRDefault="00F302BB" w:rsidP="00F302B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KONSELING</w:t>
      </w:r>
      <w:r w:rsidRPr="00042A5A">
        <w:rPr>
          <w:rFonts w:ascii="Arial" w:hAnsi="Arial" w:cs="Arial"/>
          <w:b/>
          <w:sz w:val="28"/>
          <w:szCs w:val="28"/>
        </w:rPr>
        <w:t xml:space="preserve"> GIZI TERHADAP TINGKAT PENGETAHUAN, </w:t>
      </w:r>
      <w:r w:rsidRPr="00042A5A">
        <w:rPr>
          <w:rFonts w:ascii="Arial" w:hAnsi="Arial" w:cs="Arial"/>
          <w:b/>
          <w:sz w:val="28"/>
          <w:szCs w:val="28"/>
        </w:rPr>
        <w:br/>
        <w:t>TINGKAT KONSUMSI</w:t>
      </w:r>
      <w:r>
        <w:rPr>
          <w:rFonts w:ascii="Arial" w:hAnsi="Arial" w:cs="Arial"/>
          <w:b/>
          <w:sz w:val="28"/>
          <w:szCs w:val="28"/>
        </w:rPr>
        <w:t xml:space="preserve"> (ENERGI, PROTEIN, VITAMIN C DAN VITAMIN E),  KADAR HEMOGLOBIN</w:t>
      </w:r>
      <w:r w:rsidRPr="00042A5A">
        <w:rPr>
          <w:rFonts w:ascii="Arial" w:hAnsi="Arial" w:cs="Arial"/>
          <w:b/>
          <w:sz w:val="28"/>
          <w:szCs w:val="28"/>
        </w:rPr>
        <w:t xml:space="preserve"> SERTA KUALITAS HIDUP PADA PASIEN KANKER SERVIKS</w:t>
      </w:r>
      <w:r>
        <w:rPr>
          <w:rFonts w:ascii="Arial" w:hAnsi="Arial" w:cs="Arial"/>
          <w:b/>
          <w:sz w:val="28"/>
          <w:szCs w:val="28"/>
        </w:rPr>
        <w:t xml:space="preserve"> DENGAN KEMOTERAPI</w:t>
      </w:r>
      <w:r w:rsidRPr="00042A5A">
        <w:rPr>
          <w:rFonts w:ascii="Arial" w:hAnsi="Arial" w:cs="Arial"/>
          <w:b/>
          <w:sz w:val="28"/>
          <w:szCs w:val="28"/>
        </w:rPr>
        <w:t xml:space="preserve"> DI RSUD Dr. SAIFUL ANWAR MALANG</w:t>
      </w:r>
    </w:p>
    <w:p w:rsidR="00F302BB" w:rsidRDefault="00F302BB" w:rsidP="00F302BB">
      <w:pPr>
        <w:spacing w:line="360" w:lineRule="auto"/>
        <w:jc w:val="center"/>
        <w:rPr>
          <w:rFonts w:ascii="Arial" w:hAnsi="Arial" w:cs="Arial"/>
          <w:b/>
        </w:rPr>
      </w:pPr>
    </w:p>
    <w:p w:rsidR="00F302BB" w:rsidRPr="00E40AFB" w:rsidRDefault="00F302BB" w:rsidP="00F302BB">
      <w:pPr>
        <w:spacing w:after="0" w:line="360" w:lineRule="auto"/>
        <w:jc w:val="center"/>
        <w:rPr>
          <w:rFonts w:ascii="Arial" w:hAnsi="Arial" w:cs="Arial"/>
          <w:b/>
        </w:rPr>
      </w:pPr>
      <w:r w:rsidRPr="00E40AFB">
        <w:rPr>
          <w:rFonts w:ascii="Arial" w:hAnsi="Arial" w:cs="Arial"/>
          <w:b/>
        </w:rPr>
        <w:t>MAY TRISKA MASITOH</w:t>
      </w:r>
    </w:p>
    <w:p w:rsidR="00F302BB" w:rsidRPr="00E40AFB" w:rsidRDefault="00F302BB" w:rsidP="00F302BB">
      <w:pPr>
        <w:spacing w:after="0" w:line="360" w:lineRule="auto"/>
        <w:jc w:val="center"/>
        <w:rPr>
          <w:rFonts w:ascii="Arial" w:hAnsi="Arial" w:cs="Arial"/>
          <w:b/>
        </w:rPr>
      </w:pPr>
      <w:r w:rsidRPr="00E40AFB">
        <w:rPr>
          <w:rFonts w:ascii="Arial" w:hAnsi="Arial" w:cs="Arial"/>
          <w:b/>
        </w:rPr>
        <w:t>1603410004</w:t>
      </w:r>
    </w:p>
    <w:p w:rsidR="00F302BB" w:rsidRDefault="00F302BB" w:rsidP="00F302BB">
      <w:pPr>
        <w:spacing w:line="360" w:lineRule="auto"/>
        <w:jc w:val="center"/>
        <w:rPr>
          <w:rFonts w:ascii="Arial" w:hAnsi="Arial" w:cs="Arial"/>
          <w:b/>
        </w:rPr>
      </w:pPr>
    </w:p>
    <w:p w:rsidR="00F302BB" w:rsidRDefault="00F302BB" w:rsidP="00F302BB">
      <w:pPr>
        <w:spacing w:line="360" w:lineRule="auto"/>
        <w:jc w:val="center"/>
        <w:rPr>
          <w:rFonts w:ascii="Arial" w:hAnsi="Arial" w:cs="Arial"/>
          <w:b/>
        </w:rPr>
      </w:pPr>
    </w:p>
    <w:p w:rsidR="00F302BB" w:rsidRDefault="00F302BB" w:rsidP="00F302BB">
      <w:pPr>
        <w:spacing w:line="360" w:lineRule="auto"/>
        <w:jc w:val="center"/>
        <w:rPr>
          <w:rFonts w:ascii="Arial" w:hAnsi="Arial" w:cs="Arial"/>
          <w:b/>
        </w:rPr>
      </w:pPr>
      <w:r w:rsidRPr="00EB35D6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335B17F8" wp14:editId="48B35DA9">
            <wp:extent cx="1924050" cy="1933575"/>
            <wp:effectExtent l="0" t="0" r="0" b="0"/>
            <wp:docPr id="1" name="Picture 11" descr="logo poltekkes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poltekkes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BB" w:rsidRDefault="00F302BB" w:rsidP="00F302BB">
      <w:pPr>
        <w:spacing w:line="360" w:lineRule="auto"/>
        <w:jc w:val="center"/>
        <w:rPr>
          <w:rFonts w:ascii="Arial" w:hAnsi="Arial" w:cs="Arial"/>
          <w:b/>
        </w:rPr>
      </w:pPr>
    </w:p>
    <w:p w:rsidR="00F302BB" w:rsidRDefault="00F302BB" w:rsidP="00F302BB">
      <w:pPr>
        <w:spacing w:line="360" w:lineRule="auto"/>
        <w:jc w:val="center"/>
        <w:rPr>
          <w:rFonts w:ascii="Arial" w:hAnsi="Arial" w:cs="Arial"/>
          <w:b/>
        </w:rPr>
      </w:pPr>
    </w:p>
    <w:p w:rsidR="00F302BB" w:rsidRDefault="00F302BB" w:rsidP="00F302BB">
      <w:pPr>
        <w:spacing w:line="360" w:lineRule="auto"/>
        <w:jc w:val="center"/>
        <w:rPr>
          <w:rFonts w:ascii="Arial" w:hAnsi="Arial" w:cs="Arial"/>
          <w:b/>
        </w:rPr>
        <w:sectPr w:rsidR="00F302BB" w:rsidSect="00F302BB">
          <w:footerReference w:type="default" r:id="rId6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KEMENTERIAN </w:t>
      </w:r>
      <w:r w:rsidRPr="001D7506">
        <w:rPr>
          <w:rFonts w:ascii="Arial" w:hAnsi="Arial" w:cs="Arial"/>
          <w:b/>
          <w:sz w:val="24"/>
          <w:szCs w:val="24"/>
        </w:rPr>
        <w:t>KESEHATAN REPUBLIK INDONESIA</w:t>
      </w:r>
      <w:r w:rsidRPr="001D7506">
        <w:rPr>
          <w:rFonts w:ascii="Arial" w:hAnsi="Arial" w:cs="Arial"/>
          <w:b/>
          <w:sz w:val="24"/>
          <w:szCs w:val="24"/>
        </w:rPr>
        <w:br/>
        <w:t>POLITEKNIK KESEHATAN KEMENKES MALANG</w:t>
      </w:r>
      <w:r w:rsidRPr="001D7506">
        <w:rPr>
          <w:rFonts w:ascii="Arial" w:hAnsi="Arial" w:cs="Arial"/>
          <w:b/>
          <w:sz w:val="24"/>
          <w:szCs w:val="24"/>
        </w:rPr>
        <w:br/>
        <w:t>JURUSAN GIZI</w:t>
      </w:r>
      <w:r w:rsidRPr="001D7506">
        <w:rPr>
          <w:rFonts w:ascii="Arial" w:hAnsi="Arial" w:cs="Arial"/>
          <w:b/>
          <w:sz w:val="24"/>
          <w:szCs w:val="24"/>
        </w:rPr>
        <w:br/>
        <w:t>PROGRAM STUDI SARJANA TERAPAN GIZI DAN DIETETIKA</w:t>
      </w:r>
      <w:r>
        <w:rPr>
          <w:rFonts w:ascii="Arial" w:hAnsi="Arial" w:cs="Arial"/>
          <w:b/>
        </w:rPr>
        <w:br/>
        <w:t>2020</w:t>
      </w:r>
      <w:bookmarkStart w:id="0" w:name="_GoBack"/>
      <w:bookmarkEnd w:id="0"/>
    </w:p>
    <w:p w:rsidR="00375D05" w:rsidRPr="00F302BB" w:rsidRDefault="00F302BB" w:rsidP="00F302BB"/>
    <w:sectPr w:rsidR="00375D05" w:rsidRPr="00F302BB" w:rsidSect="000670C1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BB" w:rsidRDefault="00F302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302BB" w:rsidRDefault="00F302B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D8"/>
    <w:rsid w:val="000670C1"/>
    <w:rsid w:val="000B317E"/>
    <w:rsid w:val="000C5ECC"/>
    <w:rsid w:val="001474AE"/>
    <w:rsid w:val="004A2262"/>
    <w:rsid w:val="00560FD8"/>
    <w:rsid w:val="00B977BC"/>
    <w:rsid w:val="00E42551"/>
    <w:rsid w:val="00F178D2"/>
    <w:rsid w:val="00F302BB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68EA-0190-4137-8A2B-B0DED1C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F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2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F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0FD8"/>
    <w:rPr>
      <w:rFonts w:cs="Times New Roman"/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60FD8"/>
    <w:pPr>
      <w:tabs>
        <w:tab w:val="right" w:leader="dot" w:pos="7937"/>
      </w:tabs>
      <w:spacing w:after="0" w:line="360" w:lineRule="auto"/>
      <w:ind w:firstLine="284"/>
    </w:pPr>
    <w:rPr>
      <w:rFonts w:ascii="Arial" w:hAnsi="Arial" w:cs="Arial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560FD8"/>
    <w:pPr>
      <w:tabs>
        <w:tab w:val="right" w:leader="dot" w:pos="7927"/>
      </w:tabs>
      <w:spacing w:after="0" w:line="240" w:lineRule="auto"/>
      <w:ind w:left="993" w:hanging="283"/>
    </w:pPr>
  </w:style>
  <w:style w:type="paragraph" w:styleId="TOCHeading">
    <w:name w:val="TOC Heading"/>
    <w:basedOn w:val="Heading1"/>
    <w:next w:val="Normal"/>
    <w:uiPriority w:val="39"/>
    <w:unhideWhenUsed/>
    <w:qFormat/>
    <w:rsid w:val="000670C1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ableofFigures">
    <w:name w:val="table of figures"/>
    <w:basedOn w:val="Normal"/>
    <w:next w:val="Normal"/>
    <w:uiPriority w:val="99"/>
    <w:unhideWhenUsed/>
    <w:rsid w:val="000670C1"/>
    <w:pPr>
      <w:spacing w:after="0"/>
    </w:pPr>
  </w:style>
  <w:style w:type="paragraph" w:styleId="ListParagraph">
    <w:name w:val="List Paragraph"/>
    <w:aliases w:val="SUB BAB,lampiran,Body of text,List Paragraph1,sub bab"/>
    <w:basedOn w:val="Normal"/>
    <w:link w:val="ListParagraphChar"/>
    <w:uiPriority w:val="34"/>
    <w:qFormat/>
    <w:rsid w:val="00F178D2"/>
    <w:pPr>
      <w:ind w:left="720"/>
      <w:contextualSpacing/>
    </w:pPr>
  </w:style>
  <w:style w:type="character" w:customStyle="1" w:styleId="ListParagraphChar">
    <w:name w:val="List Paragraph Char"/>
    <w:aliases w:val="SUB BAB Char,lampiran Char,Body of text Char,List Paragraph1 Char,sub bab Char"/>
    <w:link w:val="ListParagraph"/>
    <w:uiPriority w:val="34"/>
    <w:qFormat/>
    <w:locked/>
    <w:rsid w:val="00F178D2"/>
    <w:rPr>
      <w:rFonts w:ascii="Calibri" w:eastAsia="Times New Roman" w:hAnsi="Calibri" w:cs="Times New Roman"/>
    </w:rPr>
  </w:style>
  <w:style w:type="character" w:customStyle="1" w:styleId="personname">
    <w:name w:val="person_name"/>
    <w:rsid w:val="00F178D2"/>
  </w:style>
  <w:style w:type="character" w:styleId="Emphasis">
    <w:name w:val="Emphasis"/>
    <w:basedOn w:val="DefaultParagraphFont"/>
    <w:uiPriority w:val="20"/>
    <w:qFormat/>
    <w:rsid w:val="00F178D2"/>
    <w:rPr>
      <w:rFonts w:cs="Times New Roman"/>
      <w:i/>
    </w:rPr>
  </w:style>
  <w:style w:type="paragraph" w:customStyle="1" w:styleId="Default">
    <w:name w:val="Default"/>
    <w:rsid w:val="00F17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22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62"/>
    <w:rPr>
      <w:rFonts w:ascii="Tahoma" w:eastAsia="Times New Roman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26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2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26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4A22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4A2262"/>
    <w:pPr>
      <w:spacing w:after="0" w:line="240" w:lineRule="auto"/>
    </w:pPr>
    <w:rPr>
      <w:rFonts w:ascii="Calibri" w:eastAsia="Times New Roman" w:hAnsi="Calibri" w:cs="Times New Roman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4A2262"/>
    <w:pPr>
      <w:spacing w:after="100" w:line="259" w:lineRule="auto"/>
      <w:ind w:left="44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A2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4A2262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2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26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26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2020-08-14T05:14:00Z</dcterms:created>
  <dcterms:modified xsi:type="dcterms:W3CDTF">2020-08-14T05:14:00Z</dcterms:modified>
</cp:coreProperties>
</file>