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04B" w:rsidRPr="00BD643B" w:rsidRDefault="0035604B" w:rsidP="0035604B">
      <w:pPr>
        <w:jc w:val="center"/>
        <w:rPr>
          <w:rFonts w:ascii="Times New Roman" w:hAnsi="Times New Roman" w:cs="Times New Roman"/>
          <w:b/>
          <w:sz w:val="24"/>
          <w:szCs w:val="24"/>
        </w:rPr>
      </w:pPr>
      <w:r w:rsidRPr="00BD643B">
        <w:rPr>
          <w:rFonts w:ascii="Times New Roman" w:hAnsi="Times New Roman" w:cs="Times New Roman"/>
          <w:b/>
          <w:sz w:val="24"/>
          <w:szCs w:val="24"/>
        </w:rPr>
        <w:t xml:space="preserve">ABSTRAK </w:t>
      </w:r>
    </w:p>
    <w:p w:rsidR="0035604B" w:rsidRDefault="0035604B" w:rsidP="0035604B">
      <w:pPr>
        <w:spacing w:line="240" w:lineRule="auto"/>
        <w:jc w:val="both"/>
        <w:rPr>
          <w:rFonts w:ascii="Times New Roman" w:hAnsi="Times New Roman"/>
          <w:sz w:val="24"/>
          <w:szCs w:val="24"/>
        </w:rPr>
      </w:pPr>
      <w:r>
        <w:rPr>
          <w:rFonts w:ascii="Times New Roman" w:hAnsi="Times New Roman"/>
          <w:sz w:val="24"/>
          <w:szCs w:val="24"/>
        </w:rPr>
        <w:t xml:space="preserve">Perkembangan Tekanan Darah Pada Lansia Hipertensi Setelah Melaksanakan Senam Hipertensi di Wilayah Kerja Puskesmas Dinoyo Kota Malang. Alifia Septiarini (2020) Karya Tulis Ilmiah Studi Kasus, Program Studi Keperawatan Malang, Jurusan Keperawatan, Politeknik Kesehatan Kemenkes Malang. Pembimbing I : Lenni Saragih,SKM.,M.Kes, Pembimbing II : </w:t>
      </w:r>
      <w:r w:rsidRPr="0087236B">
        <w:rPr>
          <w:rFonts w:ascii="Times New Roman" w:hAnsi="Times New Roman"/>
          <w:sz w:val="24"/>
          <w:szCs w:val="24"/>
        </w:rPr>
        <w:t>Imam Subekti, S.Kp, M.Kep, Sp.Kom.</w:t>
      </w:r>
    </w:p>
    <w:p w:rsidR="0035604B" w:rsidRDefault="0035604B" w:rsidP="0035604B">
      <w:pPr>
        <w:spacing w:line="240" w:lineRule="auto"/>
        <w:jc w:val="both"/>
        <w:rPr>
          <w:rFonts w:ascii="Times New Roman" w:hAnsi="Times New Roman"/>
          <w:sz w:val="24"/>
          <w:szCs w:val="24"/>
        </w:rPr>
      </w:pPr>
      <w:r>
        <w:rPr>
          <w:rFonts w:ascii="Times New Roman" w:hAnsi="Times New Roman"/>
          <w:sz w:val="24"/>
          <w:szCs w:val="24"/>
        </w:rPr>
        <w:t>Kata Kunci : Senam Hipertensi, Tekanan Darah, Hipertensi, Lansia</w:t>
      </w:r>
    </w:p>
    <w:p w:rsidR="0035604B" w:rsidRDefault="0035604B" w:rsidP="0035604B">
      <w:pPr>
        <w:spacing w:line="240" w:lineRule="auto"/>
        <w:jc w:val="both"/>
        <w:rPr>
          <w:rFonts w:ascii="Times New Roman" w:hAnsi="Times New Roman"/>
          <w:sz w:val="24"/>
          <w:szCs w:val="24"/>
        </w:rPr>
      </w:pPr>
      <w:r>
        <w:rPr>
          <w:rFonts w:ascii="Times New Roman" w:hAnsi="Times New Roman"/>
          <w:sz w:val="24"/>
          <w:szCs w:val="24"/>
        </w:rPr>
        <w:t xml:space="preserve">Hipertensi merupakan penyakit yang banyak dijumpai pada saat ini. Terutama pada lansia yang mana pada lansia terjadi perubahan-perubahan baik dari segi fisik dan psikologis yang dikarenakan adanya proses degeneratif. Penatalaksanaan hipertensi baik berupa farmakologi dan non-farmakologi sangat diperlukan untuk menurunkan tekanan darah. Penatalaksanaan secara non-farmakologi tersebut salah satunya adalah dengan senam hipertensi. Tujuan dari penelitian ini yaitu mengetahui Perkembangan Tekanan Darah Pada Lansia Dengan Hipertensi Di Wilayah Kerja Puskesmas Dinoyo Kota Malang. Penelitian ini menggunakan deskriptif studi kasus dimana pengumpulan data diperoleh dari hasil wawancara dan observasi terhadap dua orang subjek. Subjek penelitian ini adalah Tn S yang berusia 65 tahun dan Ny SK yang berusia 60 tahun. Hasil penelitian menunjukkan perkembangan tekanan darah pada lansia setelah melakukan senam hipertensi adalah mengalami penurunan. Penurunan tekanan darah pada subjek I berkisar antara 4- 10 mmHg dan pada Ny SK antara 2-10 mmHg. Rekomendasi untuk peneliti selanjutnya yaitu lansia yang mengalami hipertensi dapat melakukan senam hipertensi secara rutin dan menjadi salah satu aktivitas yang bisa dilakukan dalam kehidupan sehari-hari. </w:t>
      </w:r>
    </w:p>
    <w:p w:rsidR="000220E0" w:rsidRDefault="000220E0">
      <w:bookmarkStart w:id="0" w:name="_GoBack"/>
      <w:bookmarkEnd w:id="0"/>
    </w:p>
    <w:sectPr w:rsidR="00022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4B"/>
    <w:rsid w:val="000220E0"/>
    <w:rsid w:val="0035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4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4B"/>
    <w:pPr>
      <w:spacing w:after="160" w:line="259"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2020-09-10T04:38:00Z</dcterms:created>
  <dcterms:modified xsi:type="dcterms:W3CDTF">2020-09-10T04:38:00Z</dcterms:modified>
</cp:coreProperties>
</file>