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C98" w:rsidRPr="008B4C98" w:rsidRDefault="008B4C98" w:rsidP="00DE31DF">
      <w:pPr>
        <w:spacing w:after="0" w:line="480" w:lineRule="auto"/>
        <w:jc w:val="center"/>
        <w:rPr>
          <w:rFonts w:ascii="Times New Roman" w:eastAsia="SimSun" w:hAnsi="Times New Roman" w:cs="Times New Roman"/>
          <w:b/>
          <w:sz w:val="24"/>
          <w:szCs w:val="24"/>
          <w:lang w:eastAsia="zh-CN"/>
        </w:rPr>
      </w:pPr>
      <w:bookmarkStart w:id="0" w:name="_GoBack"/>
      <w:bookmarkEnd w:id="0"/>
      <w:r w:rsidRPr="008B4C98">
        <w:rPr>
          <w:rFonts w:ascii="Times New Roman" w:eastAsia="SimSun" w:hAnsi="Times New Roman" w:cs="Times New Roman"/>
          <w:b/>
          <w:sz w:val="24"/>
          <w:szCs w:val="24"/>
          <w:lang w:eastAsia="zh-CN"/>
        </w:rPr>
        <w:t>BAB III</w:t>
      </w:r>
    </w:p>
    <w:p w:rsidR="008B4C98" w:rsidRPr="008B4C98" w:rsidRDefault="008B4C98" w:rsidP="00DE31DF">
      <w:pPr>
        <w:spacing w:after="0" w:line="480" w:lineRule="auto"/>
        <w:jc w:val="center"/>
        <w:rPr>
          <w:rFonts w:ascii="Times New Roman" w:eastAsia="SimSun" w:hAnsi="Times New Roman" w:cs="Times New Roman"/>
          <w:b/>
          <w:sz w:val="24"/>
          <w:szCs w:val="24"/>
          <w:lang w:eastAsia="zh-CN"/>
        </w:rPr>
      </w:pPr>
      <w:r w:rsidRPr="008B4C98">
        <w:rPr>
          <w:rFonts w:ascii="Times New Roman" w:eastAsia="SimSun" w:hAnsi="Times New Roman" w:cs="Times New Roman"/>
          <w:b/>
          <w:sz w:val="24"/>
          <w:szCs w:val="24"/>
          <w:lang w:eastAsia="zh-CN"/>
        </w:rPr>
        <w:t>METODE PENELITIAN</w:t>
      </w:r>
    </w:p>
    <w:p w:rsidR="008B4C98" w:rsidRPr="008B4C98" w:rsidRDefault="008B4C98" w:rsidP="00DE31DF">
      <w:pPr>
        <w:spacing w:after="0" w:line="480" w:lineRule="auto"/>
        <w:jc w:val="center"/>
        <w:rPr>
          <w:rFonts w:ascii="Times New Roman" w:eastAsia="SimSun" w:hAnsi="Times New Roman" w:cs="Times New Roman"/>
          <w:b/>
          <w:sz w:val="24"/>
          <w:szCs w:val="24"/>
          <w:lang w:eastAsia="zh-CN"/>
        </w:rPr>
      </w:pPr>
    </w:p>
    <w:p w:rsidR="008B4C98" w:rsidRPr="009E0903" w:rsidRDefault="008B4C98" w:rsidP="00FB0447">
      <w:pPr>
        <w:pStyle w:val="ListParagraph"/>
        <w:numPr>
          <w:ilvl w:val="0"/>
          <w:numId w:val="9"/>
        </w:numPr>
        <w:spacing w:after="0" w:line="480" w:lineRule="auto"/>
        <w:ind w:hanging="720"/>
        <w:jc w:val="both"/>
        <w:rPr>
          <w:rFonts w:ascii="Times New Roman" w:eastAsia="SimSun" w:hAnsi="Times New Roman" w:cs="Times New Roman"/>
          <w:b/>
          <w:bCs/>
          <w:sz w:val="24"/>
          <w:szCs w:val="24"/>
          <w:lang w:eastAsia="zh-CN"/>
        </w:rPr>
      </w:pPr>
      <w:r w:rsidRPr="009E0903">
        <w:rPr>
          <w:rFonts w:ascii="Times New Roman" w:eastAsia="SimSun" w:hAnsi="Times New Roman" w:cs="Times New Roman"/>
          <w:b/>
          <w:bCs/>
          <w:sz w:val="24"/>
          <w:szCs w:val="24"/>
          <w:lang w:eastAsia="zh-CN"/>
        </w:rPr>
        <w:t>Desain</w:t>
      </w:r>
      <w:r w:rsidR="00FB0447">
        <w:rPr>
          <w:rFonts w:ascii="Times New Roman" w:eastAsia="SimSun" w:hAnsi="Times New Roman" w:cs="Times New Roman"/>
          <w:b/>
          <w:bCs/>
          <w:sz w:val="24"/>
          <w:szCs w:val="24"/>
          <w:lang w:eastAsia="zh-CN"/>
        </w:rPr>
        <w:t xml:space="preserve"> Peneliti</w:t>
      </w:r>
      <w:r w:rsidRPr="009E0903">
        <w:rPr>
          <w:rFonts w:ascii="Times New Roman" w:eastAsia="SimSun" w:hAnsi="Times New Roman" w:cs="Times New Roman"/>
          <w:b/>
          <w:bCs/>
          <w:sz w:val="24"/>
          <w:szCs w:val="24"/>
          <w:lang w:eastAsia="zh-CN"/>
        </w:rPr>
        <w:t xml:space="preserve">an </w:t>
      </w:r>
    </w:p>
    <w:p w:rsidR="00FB0447" w:rsidRPr="00834470" w:rsidRDefault="00FB0447" w:rsidP="00FB0447">
      <w:pPr>
        <w:pStyle w:val="ListParagraph"/>
        <w:spacing w:after="0" w:line="480" w:lineRule="auto"/>
        <w:ind w:left="0" w:firstLine="720"/>
        <w:jc w:val="both"/>
        <w:rPr>
          <w:rFonts w:ascii="Times New Roman" w:hAnsi="Times New Roman" w:cs="Times New Roman"/>
          <w:sz w:val="24"/>
          <w:szCs w:val="24"/>
        </w:rPr>
      </w:pPr>
      <w:r w:rsidRPr="00834470">
        <w:rPr>
          <w:rFonts w:ascii="Times New Roman" w:hAnsi="Times New Roman" w:cs="Times New Roman"/>
          <w:sz w:val="24"/>
          <w:szCs w:val="24"/>
        </w:rPr>
        <w:t>Desain penelitian merupakan bentuk rancangan yang digunakan dalam melakukan prosedur penelitian. Rancangan penelitian yang digunakan adalah Asuhan Keperawatan bertujuan untuk menerangkan atau menggambarkan masalah yang terjadi berdasarkan karakteristik tempat, wakt</w:t>
      </w:r>
      <w:r w:rsidR="001B5372">
        <w:rPr>
          <w:rFonts w:ascii="Times New Roman" w:hAnsi="Times New Roman" w:cs="Times New Roman"/>
          <w:sz w:val="24"/>
          <w:szCs w:val="24"/>
        </w:rPr>
        <w:t>u, umur, jenis jenis kelamin,sos</w:t>
      </w:r>
      <w:r w:rsidRPr="00834470">
        <w:rPr>
          <w:rFonts w:ascii="Times New Roman" w:hAnsi="Times New Roman" w:cs="Times New Roman"/>
          <w:sz w:val="24"/>
          <w:szCs w:val="24"/>
        </w:rPr>
        <w:t>ial ekonomi, pekerjaan, status perkawinan, cara hidup (pola hidup) dan lain-lain. Atau dengan kata lain, rancangan ini mendeskripsikan seperangkat peristiwa atau kondisi populasi saat itu. Deskripsi tersebut dapat terjadi pada lingkup individu disuatu daerah tertentu, atau lingkup kelompok pada masyarakat di daerah tertentu (Hidayat,2008).</w:t>
      </w:r>
    </w:p>
    <w:p w:rsidR="008B4C98" w:rsidRPr="009E0903" w:rsidRDefault="00FB0447" w:rsidP="00FB0447">
      <w:pPr>
        <w:pStyle w:val="ListParagraph"/>
        <w:spacing w:after="0" w:line="480" w:lineRule="auto"/>
        <w:ind w:left="0" w:firstLine="720"/>
        <w:jc w:val="both"/>
        <w:rPr>
          <w:rFonts w:ascii="Times New Roman" w:eastAsia="SimSun" w:hAnsi="Times New Roman" w:cs="Times New Roman"/>
          <w:sz w:val="24"/>
          <w:szCs w:val="24"/>
          <w:lang w:eastAsia="zh-CN"/>
        </w:rPr>
      </w:pPr>
      <w:r w:rsidRPr="00834470">
        <w:rPr>
          <w:rFonts w:ascii="Times New Roman" w:hAnsi="Times New Roman" w:cs="Times New Roman"/>
          <w:sz w:val="24"/>
          <w:szCs w:val="24"/>
        </w:rPr>
        <w:t>Pendekatan yang digunakan dalam penelitiaan ini adalah model asuhan keperawatan dimana fokus permasalahannya dijabarkan menggunakan pendekatan asuhan keperawatan secara paripurna yaitu dengan cara pengkajian, identifikasi diagnose dan masalah actual, menyusun perencanaan keperawatan serta melakukan implementasi dan eveluasi. Sedangkan pendokomentasian menggunakan metode dokumentasi, rekaman arsip, wawancara, dan observasi</w:t>
      </w:r>
    </w:p>
    <w:p w:rsidR="008B4C98" w:rsidRPr="00FB0447" w:rsidRDefault="00FB0447" w:rsidP="00FB0447">
      <w:pPr>
        <w:pStyle w:val="ListParagraph"/>
        <w:numPr>
          <w:ilvl w:val="0"/>
          <w:numId w:val="9"/>
        </w:numPr>
        <w:spacing w:after="0" w:line="480" w:lineRule="auto"/>
        <w:ind w:hanging="720"/>
        <w:jc w:val="both"/>
        <w:rPr>
          <w:rFonts w:ascii="Times New Roman" w:eastAsia="SimSun" w:hAnsi="Times New Roman" w:cs="Times New Roman"/>
          <w:b/>
          <w:bCs/>
          <w:sz w:val="24"/>
          <w:szCs w:val="24"/>
          <w:lang w:eastAsia="zh-CN"/>
        </w:rPr>
      </w:pPr>
      <w:r w:rsidRPr="00834470">
        <w:rPr>
          <w:rFonts w:ascii="Times New Roman" w:hAnsi="Times New Roman" w:cs="Times New Roman"/>
          <w:b/>
          <w:sz w:val="24"/>
          <w:szCs w:val="24"/>
        </w:rPr>
        <w:t>Definisi Operasional</w:t>
      </w:r>
    </w:p>
    <w:p w:rsidR="00FB0447" w:rsidRDefault="00FB0447" w:rsidP="00FB0447">
      <w:pPr>
        <w:pStyle w:val="ListParagraph"/>
        <w:spacing w:after="0" w:line="480" w:lineRule="auto"/>
        <w:ind w:left="0" w:firstLine="720"/>
        <w:jc w:val="both"/>
        <w:rPr>
          <w:rFonts w:ascii="Times New Roman" w:hAnsi="Times New Roman" w:cs="Times New Roman"/>
          <w:sz w:val="24"/>
          <w:szCs w:val="24"/>
        </w:rPr>
        <w:sectPr w:rsidR="00FB0447" w:rsidSect="008A7A8C">
          <w:headerReference w:type="default" r:id="rId7"/>
          <w:footerReference w:type="default" r:id="rId8"/>
          <w:pgSz w:w="11909" w:h="16834" w:code="9"/>
          <w:pgMar w:top="1701" w:right="1701" w:bottom="1701" w:left="2268" w:header="720" w:footer="720" w:gutter="0"/>
          <w:pgNumType w:start="43"/>
          <w:cols w:space="720"/>
          <w:docGrid w:linePitch="360"/>
        </w:sectPr>
      </w:pPr>
      <w:r w:rsidRPr="00834470">
        <w:rPr>
          <w:rFonts w:ascii="Times New Roman" w:hAnsi="Times New Roman" w:cs="Times New Roman"/>
          <w:sz w:val="24"/>
          <w:szCs w:val="24"/>
        </w:rPr>
        <w:t>Definisi operasional adalah mendefinisikan  variable secara operasional berdasarkan karakteristik yang diamati, sehingga memungkinkan peneliti untuk melakukan observasi atau pengukuran secara ce</w:t>
      </w:r>
      <w:r>
        <w:rPr>
          <w:rFonts w:ascii="Times New Roman" w:hAnsi="Times New Roman" w:cs="Times New Roman"/>
          <w:sz w:val="24"/>
          <w:szCs w:val="24"/>
        </w:rPr>
        <w:t>rmat terhadap suatu obyek atau</w:t>
      </w:r>
    </w:p>
    <w:p w:rsidR="00FB0447" w:rsidRPr="00FB0447" w:rsidRDefault="00FB0447" w:rsidP="00FB0447">
      <w:pPr>
        <w:spacing w:after="0" w:line="480" w:lineRule="auto"/>
        <w:jc w:val="both"/>
        <w:rPr>
          <w:rFonts w:ascii="Times New Roman" w:hAnsi="Times New Roman" w:cs="Times New Roman"/>
          <w:sz w:val="24"/>
          <w:szCs w:val="24"/>
        </w:rPr>
      </w:pPr>
      <w:r w:rsidRPr="00FB0447">
        <w:rPr>
          <w:rFonts w:ascii="Times New Roman" w:hAnsi="Times New Roman" w:cs="Times New Roman"/>
          <w:sz w:val="24"/>
          <w:szCs w:val="24"/>
        </w:rPr>
        <w:lastRenderedPageBreak/>
        <w:t>fenomena (Hidayat, 2008). Berdasarkan istilah atau definisi operasional pada penelitian ini adalah sebagai berikut:</w:t>
      </w:r>
    </w:p>
    <w:p w:rsidR="00FB0447" w:rsidRPr="00FB0447" w:rsidRDefault="00FB0447" w:rsidP="00FB0447">
      <w:pPr>
        <w:pStyle w:val="ListParagraph"/>
        <w:numPr>
          <w:ilvl w:val="0"/>
          <w:numId w:val="23"/>
        </w:numPr>
        <w:spacing w:after="0" w:line="480" w:lineRule="auto"/>
        <w:ind w:left="720" w:hanging="720"/>
        <w:jc w:val="both"/>
        <w:rPr>
          <w:rFonts w:ascii="Times New Roman" w:hAnsi="Times New Roman" w:cs="Times New Roman"/>
          <w:sz w:val="24"/>
          <w:szCs w:val="24"/>
        </w:rPr>
      </w:pPr>
      <w:r w:rsidRPr="00FB0447">
        <w:rPr>
          <w:rFonts w:ascii="Times New Roman" w:hAnsi="Times New Roman" w:cs="Times New Roman"/>
          <w:sz w:val="24"/>
          <w:szCs w:val="24"/>
        </w:rPr>
        <w:t xml:space="preserve">Asuhan Keperawatan </w:t>
      </w:r>
    </w:p>
    <w:p w:rsidR="00FB0447" w:rsidRPr="00834470" w:rsidRDefault="00FB0447" w:rsidP="00FB0447">
      <w:pPr>
        <w:pStyle w:val="ListParagraph"/>
        <w:spacing w:after="0" w:line="480" w:lineRule="auto"/>
        <w:ind w:left="0" w:firstLine="720"/>
        <w:jc w:val="both"/>
        <w:rPr>
          <w:rFonts w:ascii="Times New Roman" w:hAnsi="Times New Roman" w:cs="Times New Roman"/>
          <w:sz w:val="24"/>
          <w:szCs w:val="24"/>
        </w:rPr>
      </w:pPr>
      <w:r w:rsidRPr="00834470">
        <w:rPr>
          <w:rFonts w:ascii="Times New Roman" w:hAnsi="Times New Roman" w:cs="Times New Roman"/>
          <w:sz w:val="24"/>
          <w:szCs w:val="24"/>
        </w:rPr>
        <w:t>Asuhan keperawatan adalah suatu tindakan atau proses dalam praktek keperawatn yang memerlukan ilmu, teknik, dan ketrampilan interpersonal dan ditujukan untuk memenuhi kebutuhan klien atau keluarga (Nursalam, 2001). Asuhan keperawatan merupakan cara sistimatis yang dilakukan oleh perawat bersama pasien dalam menentukan kebutuhan pasien hipertensi primer dengan cara melakukan pengkajian , penentuan diagnose, perencanaan tindakan, pelaksanaan tindakan, serta  mengevaluasi hasil asuhan yang telah diberikan.</w:t>
      </w:r>
    </w:p>
    <w:p w:rsidR="00FB0447" w:rsidRPr="00FB0447" w:rsidRDefault="00FB0447" w:rsidP="00FB0447">
      <w:pPr>
        <w:pStyle w:val="ListParagraph"/>
        <w:numPr>
          <w:ilvl w:val="0"/>
          <w:numId w:val="23"/>
        </w:numPr>
        <w:spacing w:after="0" w:line="480" w:lineRule="auto"/>
        <w:ind w:left="720" w:hanging="720"/>
        <w:jc w:val="both"/>
        <w:rPr>
          <w:rFonts w:ascii="Times New Roman" w:hAnsi="Times New Roman" w:cs="Times New Roman"/>
          <w:sz w:val="24"/>
          <w:szCs w:val="24"/>
        </w:rPr>
      </w:pPr>
      <w:r w:rsidRPr="00FB0447">
        <w:rPr>
          <w:rFonts w:ascii="Times New Roman" w:hAnsi="Times New Roman" w:cs="Times New Roman"/>
          <w:sz w:val="24"/>
          <w:szCs w:val="24"/>
        </w:rPr>
        <w:t xml:space="preserve">Hipertensi Essensial </w:t>
      </w:r>
    </w:p>
    <w:p w:rsidR="00FB0447" w:rsidRPr="00FB0447" w:rsidRDefault="00FB0447" w:rsidP="00FB0447">
      <w:pPr>
        <w:pStyle w:val="ListParagraph"/>
        <w:spacing w:after="0" w:line="480" w:lineRule="auto"/>
        <w:ind w:left="0" w:firstLine="720"/>
        <w:jc w:val="both"/>
        <w:rPr>
          <w:rFonts w:ascii="Times New Roman" w:eastAsia="SimSun" w:hAnsi="Times New Roman" w:cs="Times New Roman"/>
          <w:bCs/>
          <w:sz w:val="24"/>
          <w:szCs w:val="24"/>
          <w:lang w:eastAsia="zh-CN"/>
        </w:rPr>
      </w:pPr>
      <w:r w:rsidRPr="00FB0447">
        <w:rPr>
          <w:rFonts w:ascii="Times New Roman" w:hAnsi="Times New Roman" w:cs="Times New Roman"/>
          <w:sz w:val="24"/>
          <w:szCs w:val="24"/>
        </w:rPr>
        <w:t>Hipertensi Essensial adalah suatu kondisi dimana terjadinya tekanan darah sebagai akibat dampak dari gaya hidup seseorang dan faktor lingkungan . Seseorang yang pola makannya tidak terkontrol dan mengakibatkan kelebihan berat badan atau obesitas , hal ini merupakan pemicu awal ancaman penyakit darah tinggi .Begitu pula seseorang yang berada dalam lingkungan atau kondisi stressor tinggi, sangat mungkin terkena penyakit darah tinggi, termasuk pula orang yang kurang olah ragapun dapat mengalami tekanan darah tinggi.</w:t>
      </w:r>
    </w:p>
    <w:p w:rsidR="00FB0447" w:rsidRPr="009E0903" w:rsidRDefault="00FB0447" w:rsidP="00FB0447">
      <w:pPr>
        <w:pStyle w:val="ListParagraph"/>
        <w:numPr>
          <w:ilvl w:val="0"/>
          <w:numId w:val="9"/>
        </w:numPr>
        <w:spacing w:after="0" w:line="480" w:lineRule="auto"/>
        <w:ind w:hanging="720"/>
        <w:jc w:val="both"/>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Subyek Penelitian</w:t>
      </w:r>
    </w:p>
    <w:p w:rsidR="00FB0447" w:rsidRDefault="00FB0447" w:rsidP="00FB0447">
      <w:pPr>
        <w:pStyle w:val="ListParagraph"/>
        <w:spacing w:after="0" w:line="480" w:lineRule="auto"/>
        <w:ind w:left="0" w:firstLine="720"/>
        <w:jc w:val="both"/>
        <w:rPr>
          <w:rFonts w:ascii="Times New Roman" w:hAnsi="Times New Roman" w:cs="Times New Roman"/>
          <w:sz w:val="24"/>
          <w:szCs w:val="24"/>
          <w:lang w:val="id-ID"/>
        </w:rPr>
      </w:pPr>
      <w:r w:rsidRPr="00834470">
        <w:rPr>
          <w:rFonts w:ascii="Times New Roman" w:hAnsi="Times New Roman" w:cs="Times New Roman"/>
          <w:sz w:val="24"/>
          <w:szCs w:val="24"/>
        </w:rPr>
        <w:t>Subyek penelitian pada asuhan keperawatan ini menggunakan 2 orang klien dengan hipertensi essesial yang di rawat inap di ruang Gajah Mada RS</w:t>
      </w:r>
      <w:r>
        <w:rPr>
          <w:rFonts w:ascii="Times New Roman" w:hAnsi="Times New Roman" w:cs="Times New Roman"/>
          <w:sz w:val="24"/>
          <w:szCs w:val="24"/>
        </w:rPr>
        <w:t>UD Kanjuruhan Kabupaten Malang.</w:t>
      </w:r>
    </w:p>
    <w:p w:rsidR="001C2153" w:rsidRDefault="001C2153" w:rsidP="00FB0447">
      <w:pPr>
        <w:pStyle w:val="ListParagraph"/>
        <w:spacing w:after="0" w:line="480" w:lineRule="auto"/>
        <w:ind w:left="0" w:firstLine="720"/>
        <w:jc w:val="both"/>
        <w:rPr>
          <w:rFonts w:ascii="Times New Roman" w:hAnsi="Times New Roman" w:cs="Times New Roman"/>
          <w:sz w:val="24"/>
          <w:szCs w:val="24"/>
          <w:lang w:val="id-ID"/>
        </w:rPr>
      </w:pPr>
    </w:p>
    <w:p w:rsidR="001C2153" w:rsidRPr="001C2153" w:rsidRDefault="001C2153" w:rsidP="00FB0447">
      <w:pPr>
        <w:pStyle w:val="ListParagraph"/>
        <w:spacing w:after="0" w:line="480" w:lineRule="auto"/>
        <w:ind w:left="0" w:firstLine="720"/>
        <w:jc w:val="both"/>
        <w:rPr>
          <w:rFonts w:ascii="Times New Roman" w:hAnsi="Times New Roman" w:cs="Times New Roman"/>
          <w:sz w:val="24"/>
          <w:szCs w:val="24"/>
          <w:lang w:val="id-ID"/>
        </w:rPr>
      </w:pPr>
    </w:p>
    <w:p w:rsidR="00FB0447" w:rsidRPr="00FB0447" w:rsidRDefault="00FB0447" w:rsidP="00FB0447">
      <w:pPr>
        <w:pStyle w:val="ListParagraph"/>
        <w:numPr>
          <w:ilvl w:val="0"/>
          <w:numId w:val="25"/>
        </w:numPr>
        <w:spacing w:after="0" w:line="480" w:lineRule="auto"/>
        <w:ind w:hanging="720"/>
        <w:jc w:val="both"/>
        <w:rPr>
          <w:rFonts w:ascii="Times New Roman" w:eastAsia="SimSun" w:hAnsi="Times New Roman" w:cs="Times New Roman"/>
          <w:b/>
          <w:bCs/>
          <w:sz w:val="24"/>
          <w:szCs w:val="24"/>
          <w:lang w:eastAsia="zh-CN"/>
        </w:rPr>
      </w:pPr>
      <w:r>
        <w:rPr>
          <w:rFonts w:ascii="Times New Roman" w:hAnsi="Times New Roman" w:cs="Times New Roman"/>
          <w:sz w:val="24"/>
          <w:szCs w:val="24"/>
        </w:rPr>
        <w:lastRenderedPageBreak/>
        <w:t>Kriteria Inklusi</w:t>
      </w:r>
    </w:p>
    <w:p w:rsidR="00FB0447" w:rsidRPr="00FB0447" w:rsidRDefault="00FB0447" w:rsidP="00FB0447">
      <w:pPr>
        <w:pStyle w:val="ListParagraph"/>
        <w:numPr>
          <w:ilvl w:val="0"/>
          <w:numId w:val="26"/>
        </w:numPr>
        <w:spacing w:after="0" w:line="480" w:lineRule="auto"/>
        <w:ind w:left="720" w:hanging="720"/>
        <w:jc w:val="both"/>
        <w:rPr>
          <w:rFonts w:ascii="Times New Roman" w:eastAsia="SimSun" w:hAnsi="Times New Roman" w:cs="Times New Roman"/>
          <w:b/>
          <w:bCs/>
          <w:sz w:val="24"/>
          <w:szCs w:val="24"/>
          <w:lang w:eastAsia="zh-CN"/>
        </w:rPr>
      </w:pPr>
      <w:r>
        <w:rPr>
          <w:rFonts w:ascii="Times New Roman" w:hAnsi="Times New Roman" w:cs="Times New Roman"/>
          <w:sz w:val="24"/>
          <w:szCs w:val="24"/>
        </w:rPr>
        <w:t>B</w:t>
      </w:r>
      <w:r w:rsidRPr="00FB0447">
        <w:rPr>
          <w:rFonts w:ascii="Times New Roman" w:hAnsi="Times New Roman" w:cs="Times New Roman"/>
          <w:sz w:val="24"/>
          <w:szCs w:val="24"/>
        </w:rPr>
        <w:t>erusia 40 – 60 tahun</w:t>
      </w:r>
    </w:p>
    <w:p w:rsidR="00FB0447" w:rsidRPr="001C20FE" w:rsidRDefault="00FB0447" w:rsidP="00FB0447">
      <w:pPr>
        <w:pStyle w:val="ListParagraph"/>
        <w:numPr>
          <w:ilvl w:val="0"/>
          <w:numId w:val="26"/>
        </w:numPr>
        <w:spacing w:after="0" w:line="480" w:lineRule="auto"/>
        <w:ind w:left="720" w:hanging="720"/>
        <w:jc w:val="both"/>
        <w:rPr>
          <w:rFonts w:ascii="Times New Roman" w:eastAsia="SimSun" w:hAnsi="Times New Roman" w:cs="Times New Roman"/>
          <w:b/>
          <w:bCs/>
          <w:sz w:val="24"/>
          <w:szCs w:val="24"/>
          <w:lang w:eastAsia="zh-CN"/>
        </w:rPr>
      </w:pPr>
      <w:r>
        <w:rPr>
          <w:rFonts w:ascii="Times New Roman" w:hAnsi="Times New Roman" w:cs="Times New Roman"/>
          <w:sz w:val="24"/>
          <w:szCs w:val="24"/>
        </w:rPr>
        <w:t xml:space="preserve"> Hipertensi Essensial </w:t>
      </w:r>
      <w:r w:rsidR="00190730">
        <w:rPr>
          <w:rFonts w:ascii="Times New Roman" w:hAnsi="Times New Roman" w:cs="Times New Roman"/>
          <w:sz w:val="24"/>
          <w:szCs w:val="24"/>
        </w:rPr>
        <w:t>tanpa komplikasi.</w:t>
      </w:r>
    </w:p>
    <w:p w:rsidR="001C20FE" w:rsidRPr="00FB0447" w:rsidRDefault="001C20FE" w:rsidP="00FB0447">
      <w:pPr>
        <w:pStyle w:val="ListParagraph"/>
        <w:numPr>
          <w:ilvl w:val="0"/>
          <w:numId w:val="26"/>
        </w:numPr>
        <w:spacing w:after="0" w:line="480" w:lineRule="auto"/>
        <w:ind w:left="720" w:hanging="720"/>
        <w:jc w:val="both"/>
        <w:rPr>
          <w:rFonts w:ascii="Times New Roman" w:eastAsia="SimSun" w:hAnsi="Times New Roman" w:cs="Times New Roman"/>
          <w:b/>
          <w:bCs/>
          <w:sz w:val="24"/>
          <w:szCs w:val="24"/>
          <w:lang w:eastAsia="zh-CN"/>
        </w:rPr>
      </w:pPr>
      <w:r>
        <w:rPr>
          <w:rFonts w:ascii="Times New Roman" w:hAnsi="Times New Roman" w:cs="Times New Roman"/>
          <w:sz w:val="24"/>
          <w:szCs w:val="24"/>
        </w:rPr>
        <w:t>Responden yang bersedia di RSUD “Kanjuruhan” Kepanjen Kabupaten Malang.</w:t>
      </w:r>
    </w:p>
    <w:p w:rsidR="00FB0447" w:rsidRPr="00FB0447" w:rsidRDefault="00FB0447" w:rsidP="00FB0447">
      <w:pPr>
        <w:pStyle w:val="ListParagraph"/>
        <w:numPr>
          <w:ilvl w:val="0"/>
          <w:numId w:val="25"/>
        </w:numPr>
        <w:spacing w:after="0" w:line="480" w:lineRule="auto"/>
        <w:ind w:hanging="720"/>
        <w:jc w:val="both"/>
        <w:rPr>
          <w:rFonts w:ascii="Times New Roman" w:eastAsia="SimSun" w:hAnsi="Times New Roman" w:cs="Times New Roman"/>
          <w:b/>
          <w:bCs/>
          <w:sz w:val="24"/>
          <w:szCs w:val="24"/>
          <w:lang w:eastAsia="zh-CN"/>
        </w:rPr>
      </w:pPr>
      <w:r>
        <w:rPr>
          <w:rFonts w:ascii="Times New Roman" w:hAnsi="Times New Roman" w:cs="Times New Roman"/>
          <w:sz w:val="24"/>
          <w:szCs w:val="24"/>
        </w:rPr>
        <w:t>Kriteria Eksklusi</w:t>
      </w:r>
    </w:p>
    <w:p w:rsidR="00FB0447" w:rsidRPr="00FB0447" w:rsidRDefault="00FB0447" w:rsidP="00BC6B2A">
      <w:pPr>
        <w:pStyle w:val="ListParagraph"/>
        <w:spacing w:after="0" w:line="480" w:lineRule="auto"/>
        <w:jc w:val="both"/>
        <w:rPr>
          <w:rFonts w:ascii="Times New Roman" w:eastAsia="SimSun" w:hAnsi="Times New Roman" w:cs="Times New Roman"/>
          <w:b/>
          <w:bCs/>
          <w:sz w:val="24"/>
          <w:szCs w:val="24"/>
          <w:lang w:eastAsia="zh-CN"/>
        </w:rPr>
      </w:pPr>
      <w:r>
        <w:rPr>
          <w:rFonts w:ascii="Times New Roman" w:hAnsi="Times New Roman" w:cs="Times New Roman"/>
          <w:sz w:val="24"/>
          <w:szCs w:val="24"/>
        </w:rPr>
        <w:t>B</w:t>
      </w:r>
      <w:r w:rsidRPr="00FB0447">
        <w:rPr>
          <w:rFonts w:ascii="Times New Roman" w:hAnsi="Times New Roman" w:cs="Times New Roman"/>
          <w:sz w:val="24"/>
          <w:szCs w:val="24"/>
        </w:rPr>
        <w:t xml:space="preserve">ersedia </w:t>
      </w:r>
      <w:r>
        <w:rPr>
          <w:rFonts w:ascii="Times New Roman" w:hAnsi="Times New Roman" w:cs="Times New Roman"/>
          <w:sz w:val="24"/>
          <w:szCs w:val="24"/>
        </w:rPr>
        <w:t>men</w:t>
      </w:r>
      <w:r w:rsidRPr="00FB0447">
        <w:rPr>
          <w:rFonts w:ascii="Times New Roman" w:hAnsi="Times New Roman" w:cs="Times New Roman"/>
          <w:sz w:val="24"/>
          <w:szCs w:val="24"/>
        </w:rPr>
        <w:t>jadi responden.</w:t>
      </w:r>
    </w:p>
    <w:p w:rsidR="008B4C98" w:rsidRPr="004A4190" w:rsidRDefault="009E0903" w:rsidP="00FB0447">
      <w:pPr>
        <w:pStyle w:val="ListParagraph"/>
        <w:numPr>
          <w:ilvl w:val="0"/>
          <w:numId w:val="9"/>
        </w:numPr>
        <w:spacing w:after="0" w:line="480" w:lineRule="auto"/>
        <w:ind w:hanging="720"/>
        <w:jc w:val="both"/>
        <w:rPr>
          <w:rFonts w:ascii="Times New Roman" w:eastAsia="SimSun" w:hAnsi="Times New Roman" w:cs="Times New Roman"/>
          <w:b/>
          <w:bCs/>
          <w:sz w:val="24"/>
          <w:szCs w:val="24"/>
          <w:lang w:eastAsia="zh-CN"/>
        </w:rPr>
      </w:pPr>
      <w:r w:rsidRPr="004A4190">
        <w:rPr>
          <w:rFonts w:ascii="Times New Roman" w:eastAsia="SimSun" w:hAnsi="Times New Roman" w:cs="Times New Roman"/>
          <w:b/>
          <w:bCs/>
          <w:sz w:val="24"/>
          <w:szCs w:val="24"/>
          <w:lang w:eastAsia="zh-CN"/>
        </w:rPr>
        <w:t>Lokasi dan</w:t>
      </w:r>
      <w:r w:rsidR="008B4C98" w:rsidRPr="004A4190">
        <w:rPr>
          <w:rFonts w:ascii="Times New Roman" w:eastAsia="SimSun" w:hAnsi="Times New Roman" w:cs="Times New Roman"/>
          <w:b/>
          <w:bCs/>
          <w:sz w:val="24"/>
          <w:szCs w:val="24"/>
          <w:lang w:eastAsia="zh-CN"/>
        </w:rPr>
        <w:t xml:space="preserve"> Waktu Penelitian </w:t>
      </w:r>
    </w:p>
    <w:p w:rsidR="008B4C98" w:rsidRPr="00766C08" w:rsidRDefault="00070F01" w:rsidP="00766C08">
      <w:pPr>
        <w:pStyle w:val="ListParagraph"/>
        <w:numPr>
          <w:ilvl w:val="2"/>
          <w:numId w:val="32"/>
        </w:numPr>
        <w:spacing w:after="0" w:line="480" w:lineRule="auto"/>
        <w:jc w:val="both"/>
        <w:rPr>
          <w:rFonts w:ascii="Times New Roman" w:eastAsia="SimSun" w:hAnsi="Times New Roman" w:cs="Times New Roman"/>
          <w:sz w:val="24"/>
          <w:szCs w:val="24"/>
          <w:lang w:eastAsia="zh-CN"/>
        </w:rPr>
      </w:pPr>
      <w:r w:rsidRPr="00766C08">
        <w:rPr>
          <w:rFonts w:ascii="Times New Roman" w:eastAsia="SimSun" w:hAnsi="Times New Roman" w:cs="Times New Roman"/>
          <w:bCs/>
          <w:sz w:val="24"/>
          <w:szCs w:val="24"/>
          <w:lang w:eastAsia="zh-CN"/>
        </w:rPr>
        <w:t>Lokasi Penelitian</w:t>
      </w:r>
    </w:p>
    <w:p w:rsidR="00070F01" w:rsidRPr="009E0903" w:rsidRDefault="00FB0447" w:rsidP="00FB0447">
      <w:pPr>
        <w:pStyle w:val="ListParagraph"/>
        <w:spacing w:after="0" w:line="480" w:lineRule="auto"/>
        <w:ind w:left="0" w:firstLine="720"/>
        <w:jc w:val="both"/>
        <w:rPr>
          <w:rFonts w:ascii="Times New Roman" w:eastAsia="SimSun" w:hAnsi="Times New Roman" w:cs="Times New Roman"/>
          <w:sz w:val="24"/>
          <w:szCs w:val="24"/>
          <w:lang w:eastAsia="zh-CN"/>
        </w:rPr>
      </w:pPr>
      <w:r w:rsidRPr="00834470">
        <w:rPr>
          <w:rFonts w:ascii="Times New Roman" w:hAnsi="Times New Roman" w:cs="Times New Roman"/>
          <w:sz w:val="24"/>
          <w:szCs w:val="24"/>
        </w:rPr>
        <w:t>Penelitian melakukan asuhan keperawatan ini dilaksanakan di instalasi rawat inap ruang Gajah Mada RSUD Kanjuruhan Kepanjen Kabupaten Malang</w:t>
      </w:r>
    </w:p>
    <w:p w:rsidR="00070F01" w:rsidRPr="00766C08" w:rsidRDefault="00766C08" w:rsidP="00766C08">
      <w:pPr>
        <w:spacing w:after="0" w:line="48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3.4.2</w:t>
      </w:r>
      <w:r>
        <w:rPr>
          <w:rFonts w:ascii="Times New Roman" w:eastAsia="SimSun" w:hAnsi="Times New Roman" w:cs="Times New Roman"/>
          <w:sz w:val="24"/>
          <w:szCs w:val="24"/>
          <w:lang w:eastAsia="zh-CN"/>
        </w:rPr>
        <w:tab/>
      </w:r>
      <w:r w:rsidR="008B4C98" w:rsidRPr="00766C08">
        <w:rPr>
          <w:rFonts w:ascii="Times New Roman" w:eastAsia="SimSun" w:hAnsi="Times New Roman" w:cs="Times New Roman"/>
          <w:sz w:val="24"/>
          <w:szCs w:val="24"/>
          <w:lang w:eastAsia="zh-CN"/>
        </w:rPr>
        <w:t>Waktu</w:t>
      </w:r>
      <w:r w:rsidR="00070F01" w:rsidRPr="00766C08">
        <w:rPr>
          <w:rFonts w:ascii="Times New Roman" w:eastAsia="SimSun" w:hAnsi="Times New Roman" w:cs="Times New Roman"/>
          <w:sz w:val="24"/>
          <w:szCs w:val="24"/>
          <w:lang w:eastAsia="zh-CN"/>
        </w:rPr>
        <w:t xml:space="preserve"> Penelitian</w:t>
      </w:r>
    </w:p>
    <w:p w:rsidR="008B4C98" w:rsidRPr="00070F01" w:rsidRDefault="00FB0447" w:rsidP="00BC6B2A">
      <w:pPr>
        <w:pStyle w:val="ListParagraph"/>
        <w:spacing w:after="0" w:line="480" w:lineRule="auto"/>
        <w:ind w:left="0" w:firstLine="720"/>
        <w:jc w:val="both"/>
        <w:rPr>
          <w:rFonts w:ascii="Times New Roman" w:eastAsia="SimSun" w:hAnsi="Times New Roman" w:cs="Times New Roman"/>
          <w:sz w:val="24"/>
          <w:szCs w:val="24"/>
          <w:lang w:eastAsia="zh-CN"/>
        </w:rPr>
      </w:pPr>
      <w:r w:rsidRPr="00834470">
        <w:rPr>
          <w:rFonts w:ascii="Times New Roman" w:hAnsi="Times New Roman" w:cs="Times New Roman"/>
          <w:sz w:val="24"/>
          <w:szCs w:val="24"/>
        </w:rPr>
        <w:t xml:space="preserve">Adapun pelaksanaan penelitian asuhan keperawatan </w:t>
      </w:r>
      <w:r w:rsidR="00981C4A">
        <w:rPr>
          <w:rFonts w:ascii="Times New Roman" w:hAnsi="Times New Roman" w:cs="Times New Roman"/>
          <w:sz w:val="24"/>
          <w:szCs w:val="24"/>
        </w:rPr>
        <w:t>klien  1 dilaksanakan pada tanggal 24 Mei 2018</w:t>
      </w:r>
      <w:r w:rsidR="0027704A">
        <w:rPr>
          <w:rFonts w:ascii="Times New Roman" w:hAnsi="Times New Roman" w:cs="Times New Roman"/>
          <w:sz w:val="24"/>
          <w:szCs w:val="24"/>
        </w:rPr>
        <w:t xml:space="preserve"> sampai tanggal 28 Mei 2018</w:t>
      </w:r>
      <w:r w:rsidR="00981C4A">
        <w:rPr>
          <w:rFonts w:ascii="Times New Roman" w:hAnsi="Times New Roman" w:cs="Times New Roman"/>
          <w:sz w:val="24"/>
          <w:szCs w:val="24"/>
        </w:rPr>
        <w:t xml:space="preserve"> dan klien 2 pada tanggal 26 Mei 2018</w:t>
      </w:r>
      <w:r w:rsidR="0027704A">
        <w:rPr>
          <w:rFonts w:ascii="Times New Roman" w:hAnsi="Times New Roman" w:cs="Times New Roman"/>
          <w:sz w:val="24"/>
          <w:szCs w:val="24"/>
        </w:rPr>
        <w:t xml:space="preserve"> sampai dengan tanggal 30 Mei 2018</w:t>
      </w:r>
      <w:r w:rsidR="00981C4A">
        <w:rPr>
          <w:rFonts w:ascii="Times New Roman" w:hAnsi="Times New Roman" w:cs="Times New Roman"/>
          <w:sz w:val="24"/>
          <w:szCs w:val="24"/>
        </w:rPr>
        <w:t>.</w:t>
      </w:r>
    </w:p>
    <w:p w:rsidR="008B4C98" w:rsidRDefault="00BC6B2A" w:rsidP="00BC6B2A">
      <w:pPr>
        <w:pStyle w:val="ListParagraph"/>
        <w:numPr>
          <w:ilvl w:val="0"/>
          <w:numId w:val="9"/>
        </w:numPr>
        <w:spacing w:after="0" w:line="480" w:lineRule="auto"/>
        <w:ind w:hanging="720"/>
        <w:jc w:val="both"/>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Metode Pengumpulan Data</w:t>
      </w:r>
    </w:p>
    <w:p w:rsidR="00BC6B2A" w:rsidRPr="009E0903" w:rsidRDefault="00BC6B2A" w:rsidP="00BC6B2A">
      <w:pPr>
        <w:pStyle w:val="ListParagraph"/>
        <w:spacing w:after="0" w:line="480" w:lineRule="auto"/>
        <w:ind w:left="0" w:firstLine="720"/>
        <w:jc w:val="both"/>
        <w:rPr>
          <w:rFonts w:ascii="Times New Roman" w:eastAsia="SimSun" w:hAnsi="Times New Roman" w:cs="Times New Roman"/>
          <w:sz w:val="24"/>
          <w:szCs w:val="24"/>
          <w:lang w:eastAsia="zh-CN"/>
        </w:rPr>
      </w:pPr>
      <w:r w:rsidRPr="00834470">
        <w:rPr>
          <w:rFonts w:ascii="Times New Roman" w:hAnsi="Times New Roman" w:cs="Times New Roman"/>
          <w:sz w:val="24"/>
          <w:szCs w:val="24"/>
        </w:rPr>
        <w:t>Pengumpulan data merupakan  kegiatan penelitian untuk mengumpulkan data. Sebelum mengumpulkan data, perlu adanya alat ukur pengumpulan data agar dapat memperkuat hasil penelitian (Hidayat, 2008). Dalam penelitian ini alat ukur yang digunakan adalah sebagai berikut:</w:t>
      </w:r>
    </w:p>
    <w:p w:rsidR="00BC6B2A" w:rsidRPr="00705B23" w:rsidRDefault="00BC6B2A" w:rsidP="00BC6B2A">
      <w:pPr>
        <w:pStyle w:val="ListParagraph"/>
        <w:numPr>
          <w:ilvl w:val="0"/>
          <w:numId w:val="10"/>
        </w:numPr>
        <w:spacing w:after="0" w:line="480" w:lineRule="auto"/>
        <w:ind w:left="720" w:hanging="720"/>
        <w:jc w:val="both"/>
        <w:rPr>
          <w:rFonts w:ascii="Times New Roman" w:eastAsia="SimSun" w:hAnsi="Times New Roman" w:cs="Times New Roman"/>
          <w:sz w:val="24"/>
          <w:szCs w:val="24"/>
          <w:lang w:eastAsia="zh-CN"/>
        </w:rPr>
      </w:pPr>
      <w:r w:rsidRPr="00705B23">
        <w:rPr>
          <w:rFonts w:ascii="Times New Roman" w:eastAsia="SimSun" w:hAnsi="Times New Roman" w:cs="Times New Roman"/>
          <w:sz w:val="24"/>
          <w:szCs w:val="24"/>
          <w:lang w:eastAsia="zh-CN"/>
        </w:rPr>
        <w:t>Wawancara</w:t>
      </w:r>
    </w:p>
    <w:p w:rsidR="00BC6B2A" w:rsidRDefault="00BC6B2A" w:rsidP="00BC6B2A">
      <w:pPr>
        <w:pStyle w:val="ListParagraph"/>
        <w:spacing w:after="0" w:line="480" w:lineRule="auto"/>
        <w:ind w:left="0" w:firstLine="720"/>
        <w:jc w:val="both"/>
        <w:rPr>
          <w:rFonts w:ascii="Times New Roman" w:eastAsia="SimSun" w:hAnsi="Times New Roman" w:cs="Times New Roman"/>
          <w:sz w:val="24"/>
          <w:szCs w:val="24"/>
          <w:lang w:eastAsia="zh-CN"/>
        </w:rPr>
      </w:pPr>
      <w:r w:rsidRPr="00834470">
        <w:rPr>
          <w:rFonts w:ascii="Times New Roman" w:hAnsi="Times New Roman" w:cs="Times New Roman"/>
          <w:sz w:val="24"/>
          <w:szCs w:val="24"/>
        </w:rPr>
        <w:t xml:space="preserve">Wawancara merupakan metode pengumpulan dengan cara mewawancarai langsung responden yang diteliti, metode ini memberikan hasil secara </w:t>
      </w:r>
      <w:r w:rsidRPr="00834470">
        <w:rPr>
          <w:rFonts w:ascii="Times New Roman" w:hAnsi="Times New Roman" w:cs="Times New Roman"/>
          <w:sz w:val="24"/>
          <w:szCs w:val="24"/>
        </w:rPr>
        <w:lastRenderedPageBreak/>
        <w:t>langsung(Hidayat, 2008). Pada studi kasus ini sumber data diperoleh dari hasil wawancara terhadap klien, keluarga dan perawat lainnya.</w:t>
      </w:r>
    </w:p>
    <w:p w:rsidR="00BC6B2A" w:rsidRPr="00705B23" w:rsidRDefault="00BC6B2A" w:rsidP="00BC6B2A">
      <w:pPr>
        <w:pStyle w:val="ListParagraph"/>
        <w:numPr>
          <w:ilvl w:val="0"/>
          <w:numId w:val="10"/>
        </w:numPr>
        <w:spacing w:after="0" w:line="480" w:lineRule="auto"/>
        <w:ind w:left="567" w:hanging="567"/>
        <w:jc w:val="both"/>
        <w:rPr>
          <w:rFonts w:ascii="Times New Roman" w:eastAsia="SimSun" w:hAnsi="Times New Roman" w:cs="Times New Roman"/>
          <w:sz w:val="24"/>
          <w:szCs w:val="24"/>
          <w:lang w:eastAsia="zh-CN"/>
        </w:rPr>
      </w:pPr>
      <w:r w:rsidRPr="00705B23">
        <w:rPr>
          <w:rFonts w:ascii="Times New Roman" w:eastAsia="SimSun" w:hAnsi="Times New Roman" w:cs="Times New Roman"/>
          <w:sz w:val="24"/>
          <w:szCs w:val="24"/>
          <w:lang w:eastAsia="zh-CN"/>
        </w:rPr>
        <w:t>Observasi</w:t>
      </w:r>
      <w:r>
        <w:rPr>
          <w:rFonts w:ascii="Times New Roman" w:eastAsia="SimSun" w:hAnsi="Times New Roman" w:cs="Times New Roman"/>
          <w:sz w:val="24"/>
          <w:szCs w:val="24"/>
          <w:lang w:eastAsia="zh-CN"/>
        </w:rPr>
        <w:t xml:space="preserve"> dan Pemeriksaan Fisik</w:t>
      </w:r>
    </w:p>
    <w:p w:rsidR="00BC6B2A" w:rsidRPr="00AC22D4" w:rsidRDefault="00BC6B2A" w:rsidP="00BC6B2A">
      <w:pPr>
        <w:spacing w:after="0" w:line="480" w:lineRule="auto"/>
        <w:ind w:firstLine="567"/>
        <w:jc w:val="both"/>
        <w:rPr>
          <w:rFonts w:ascii="Times New Roman" w:eastAsia="SimSun" w:hAnsi="Times New Roman" w:cs="Times New Roman"/>
          <w:sz w:val="24"/>
          <w:szCs w:val="24"/>
          <w:lang w:eastAsia="zh-CN"/>
        </w:rPr>
      </w:pPr>
      <w:r w:rsidRPr="00834470">
        <w:rPr>
          <w:rFonts w:ascii="Times New Roman" w:hAnsi="Times New Roman" w:cs="Times New Roman"/>
          <w:sz w:val="24"/>
          <w:szCs w:val="24"/>
        </w:rPr>
        <w:t>Observasi merupakan metode pengumpulan data dengan cara melakukan pengamatan secara langsung kepada responden penelitian untuk mencari perubahan atau hal-hal yang akan diteliti (Hidayat, 2008). Pada studi kasus ini observasi dan pemeriksaan fisik menggunakan pendekatan IPPA ( Inspeksi, perkusi, perkusi, auskultasi  pada semua sistem tubuh klien.</w:t>
      </w:r>
    </w:p>
    <w:p w:rsidR="00BC6B2A" w:rsidRPr="00705B23" w:rsidRDefault="00BC6B2A" w:rsidP="00BC6B2A">
      <w:pPr>
        <w:pStyle w:val="ListParagraph"/>
        <w:numPr>
          <w:ilvl w:val="0"/>
          <w:numId w:val="10"/>
        </w:numPr>
        <w:spacing w:after="0" w:line="480" w:lineRule="auto"/>
        <w:ind w:left="720" w:hanging="720"/>
        <w:jc w:val="both"/>
        <w:rPr>
          <w:rFonts w:ascii="Times New Roman" w:eastAsia="SimSun" w:hAnsi="Times New Roman" w:cs="Times New Roman"/>
          <w:sz w:val="24"/>
          <w:szCs w:val="24"/>
          <w:lang w:eastAsia="zh-CN"/>
        </w:rPr>
      </w:pPr>
      <w:r w:rsidRPr="00BC6B2A">
        <w:rPr>
          <w:rFonts w:ascii="Times New Roman" w:hAnsi="Times New Roman" w:cs="Times New Roman"/>
          <w:sz w:val="24"/>
          <w:szCs w:val="24"/>
        </w:rPr>
        <w:t>Studi Dokumentasi dan Angket</w:t>
      </w:r>
    </w:p>
    <w:p w:rsidR="00BC6B2A" w:rsidRPr="00BC6B2A" w:rsidRDefault="00BC6B2A" w:rsidP="00BC6B2A">
      <w:pPr>
        <w:spacing w:after="0" w:line="480" w:lineRule="auto"/>
        <w:ind w:firstLine="720"/>
        <w:jc w:val="both"/>
        <w:rPr>
          <w:rFonts w:ascii="Times New Roman" w:eastAsia="SimSun" w:hAnsi="Times New Roman" w:cs="Times New Roman"/>
          <w:bCs/>
          <w:sz w:val="24"/>
          <w:szCs w:val="24"/>
          <w:lang w:eastAsia="zh-CN"/>
        </w:rPr>
      </w:pPr>
      <w:r w:rsidRPr="00834470">
        <w:rPr>
          <w:rFonts w:ascii="Times New Roman" w:hAnsi="Times New Roman" w:cs="Times New Roman"/>
          <w:sz w:val="24"/>
          <w:szCs w:val="24"/>
        </w:rPr>
        <w:t>Pada studi dokumentasi dan angket, pengumpulan data diperoleh dengan melihat atau menganalisis dokumen-dokumen hasil dari pemeriksaan diagnostik dan data lain yang relevan.</w:t>
      </w:r>
      <w:r w:rsidRPr="009E0903">
        <w:rPr>
          <w:rFonts w:ascii="Times New Roman" w:eastAsia="SimSun" w:hAnsi="Times New Roman" w:cs="Times New Roman"/>
          <w:sz w:val="24"/>
          <w:szCs w:val="24"/>
          <w:lang w:eastAsia="zh-CN"/>
        </w:rPr>
        <w:t>.</w:t>
      </w:r>
    </w:p>
    <w:p w:rsidR="00BC6B2A" w:rsidRPr="009E0903" w:rsidRDefault="00BC6B2A" w:rsidP="00DE31DF">
      <w:pPr>
        <w:pStyle w:val="ListParagraph"/>
        <w:numPr>
          <w:ilvl w:val="0"/>
          <w:numId w:val="9"/>
        </w:numPr>
        <w:spacing w:after="0" w:line="480" w:lineRule="auto"/>
        <w:ind w:left="567" w:hanging="567"/>
        <w:jc w:val="both"/>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L</w:t>
      </w:r>
      <w:r w:rsidRPr="009E0903">
        <w:rPr>
          <w:rFonts w:ascii="Times New Roman" w:eastAsia="SimSun" w:hAnsi="Times New Roman" w:cs="Times New Roman"/>
          <w:b/>
          <w:bCs/>
          <w:sz w:val="24"/>
          <w:szCs w:val="24"/>
          <w:lang w:eastAsia="zh-CN"/>
        </w:rPr>
        <w:t>angkah-langkah Pengumpulan Data</w:t>
      </w:r>
    </w:p>
    <w:p w:rsidR="00BC6B2A" w:rsidRPr="00BC6B2A" w:rsidRDefault="00BC6B2A" w:rsidP="00BC6B2A">
      <w:pPr>
        <w:spacing w:after="0" w:line="480" w:lineRule="auto"/>
        <w:ind w:firstLine="720"/>
        <w:jc w:val="both"/>
        <w:rPr>
          <w:rFonts w:ascii="Times New Roman" w:hAnsi="Times New Roman" w:cs="Times New Roman"/>
          <w:sz w:val="24"/>
          <w:szCs w:val="24"/>
        </w:rPr>
      </w:pPr>
      <w:r w:rsidRPr="00BC6B2A">
        <w:rPr>
          <w:rFonts w:ascii="Times New Roman" w:hAnsi="Times New Roman" w:cs="Times New Roman"/>
          <w:sz w:val="24"/>
          <w:szCs w:val="24"/>
        </w:rPr>
        <w:t>Pada penelitian ini prosedur pengumpulan data dimulai dari pra penelitian dengan melakukan studi pendahuluan . Untuk langkah- langkah pengumpulan datanya adalah sebagai berikut:</w:t>
      </w:r>
    </w:p>
    <w:p w:rsidR="00182C37" w:rsidRDefault="00BC6B2A" w:rsidP="00182C37">
      <w:pPr>
        <w:pStyle w:val="ListParagraph"/>
        <w:numPr>
          <w:ilvl w:val="0"/>
          <w:numId w:val="28"/>
        </w:numPr>
        <w:spacing w:after="0" w:line="480" w:lineRule="auto"/>
        <w:ind w:left="720" w:hanging="720"/>
        <w:jc w:val="both"/>
        <w:rPr>
          <w:rFonts w:ascii="Times New Roman" w:hAnsi="Times New Roman" w:cs="Times New Roman"/>
          <w:sz w:val="24"/>
          <w:szCs w:val="24"/>
        </w:rPr>
      </w:pPr>
      <w:r w:rsidRPr="00182C37">
        <w:rPr>
          <w:rFonts w:ascii="Times New Roman" w:hAnsi="Times New Roman" w:cs="Times New Roman"/>
          <w:sz w:val="24"/>
          <w:szCs w:val="24"/>
        </w:rPr>
        <w:t xml:space="preserve">Setelah persetujuan proposal, peneliti mengurus surat ijin dari institusi </w:t>
      </w:r>
      <w:r w:rsidR="00976BE0">
        <w:rPr>
          <w:rFonts w:ascii="Times New Roman" w:hAnsi="Times New Roman" w:cs="Times New Roman"/>
          <w:sz w:val="24"/>
          <w:szCs w:val="24"/>
        </w:rPr>
        <w:t xml:space="preserve">pendidikan </w:t>
      </w:r>
      <w:r w:rsidRPr="00182C37">
        <w:rPr>
          <w:rFonts w:ascii="Times New Roman" w:hAnsi="Times New Roman" w:cs="Times New Roman"/>
          <w:sz w:val="24"/>
          <w:szCs w:val="24"/>
        </w:rPr>
        <w:t xml:space="preserve">yang ditunjukan kepada </w:t>
      </w:r>
      <w:r w:rsidR="0028101A">
        <w:rPr>
          <w:rFonts w:ascii="Times New Roman" w:hAnsi="Times New Roman" w:cs="Times New Roman"/>
          <w:sz w:val="24"/>
          <w:szCs w:val="24"/>
        </w:rPr>
        <w:t>Bakesbangpol untuk mendapatkan ijin melakukan penelitiaan di</w:t>
      </w:r>
      <w:r w:rsidRPr="00182C37">
        <w:rPr>
          <w:rFonts w:ascii="Times New Roman" w:hAnsi="Times New Roman" w:cs="Times New Roman"/>
          <w:sz w:val="24"/>
          <w:szCs w:val="24"/>
        </w:rPr>
        <w:t xml:space="preserve"> Rumah Sakit Umum Daerah dan instalasi Diklat RSUD Kanjuruhan Kepanjen Kabupaten Malang.</w:t>
      </w:r>
    </w:p>
    <w:p w:rsidR="00182C37" w:rsidRDefault="00BC6B2A" w:rsidP="00182C37">
      <w:pPr>
        <w:pStyle w:val="ListParagraph"/>
        <w:numPr>
          <w:ilvl w:val="0"/>
          <w:numId w:val="28"/>
        </w:numPr>
        <w:spacing w:after="0" w:line="480" w:lineRule="auto"/>
        <w:ind w:left="720" w:hanging="720"/>
        <w:jc w:val="both"/>
        <w:rPr>
          <w:rFonts w:ascii="Times New Roman" w:hAnsi="Times New Roman" w:cs="Times New Roman"/>
          <w:sz w:val="24"/>
          <w:szCs w:val="24"/>
        </w:rPr>
      </w:pPr>
      <w:r w:rsidRPr="00182C37">
        <w:rPr>
          <w:rFonts w:ascii="Times New Roman" w:hAnsi="Times New Roman" w:cs="Times New Roman"/>
          <w:sz w:val="24"/>
          <w:szCs w:val="24"/>
        </w:rPr>
        <w:t xml:space="preserve">Setelah mendapatkan surat ijin dari </w:t>
      </w:r>
      <w:r w:rsidR="0028101A">
        <w:rPr>
          <w:rFonts w:ascii="Times New Roman" w:hAnsi="Times New Roman" w:cs="Times New Roman"/>
          <w:sz w:val="24"/>
          <w:szCs w:val="24"/>
        </w:rPr>
        <w:t xml:space="preserve">Bakesbangpol yang ditujukan </w:t>
      </w:r>
      <w:r w:rsidRPr="00182C37">
        <w:rPr>
          <w:rFonts w:ascii="Times New Roman" w:hAnsi="Times New Roman" w:cs="Times New Roman"/>
          <w:sz w:val="24"/>
          <w:szCs w:val="24"/>
        </w:rPr>
        <w:t xml:space="preserve">instalasi </w:t>
      </w:r>
      <w:r w:rsidR="00013362">
        <w:rPr>
          <w:rFonts w:ascii="Times New Roman" w:hAnsi="Times New Roman" w:cs="Times New Roman"/>
          <w:sz w:val="24"/>
          <w:szCs w:val="24"/>
        </w:rPr>
        <w:t>Pendidikan peneliti meminta surat pengantar dari instalasi pendidikan yang ditujukan kepada kepala</w:t>
      </w:r>
      <w:r w:rsidRPr="00182C37">
        <w:rPr>
          <w:rFonts w:ascii="Times New Roman" w:hAnsi="Times New Roman" w:cs="Times New Roman"/>
          <w:sz w:val="24"/>
          <w:szCs w:val="24"/>
        </w:rPr>
        <w:t xml:space="preserve"> RSUD Kanjuruhan Kepanjen Kabupaten Malang</w:t>
      </w:r>
      <w:r w:rsidR="00FF4479">
        <w:rPr>
          <w:rFonts w:ascii="Times New Roman" w:hAnsi="Times New Roman" w:cs="Times New Roman"/>
          <w:sz w:val="24"/>
          <w:szCs w:val="24"/>
        </w:rPr>
        <w:t>, Diklat dan K</w:t>
      </w:r>
      <w:r w:rsidR="00764FDA">
        <w:rPr>
          <w:rFonts w:ascii="Times New Roman" w:hAnsi="Times New Roman" w:cs="Times New Roman"/>
          <w:sz w:val="24"/>
          <w:szCs w:val="24"/>
        </w:rPr>
        <w:t>epala Bagian Keperawatan</w:t>
      </w:r>
      <w:r w:rsidRPr="00182C37">
        <w:rPr>
          <w:rFonts w:ascii="Times New Roman" w:hAnsi="Times New Roman" w:cs="Times New Roman"/>
          <w:sz w:val="24"/>
          <w:szCs w:val="24"/>
        </w:rPr>
        <w:t>untuk masuk ruangan</w:t>
      </w:r>
      <w:r w:rsidR="00764FDA">
        <w:rPr>
          <w:rFonts w:ascii="Times New Roman" w:hAnsi="Times New Roman" w:cs="Times New Roman"/>
          <w:sz w:val="24"/>
          <w:szCs w:val="24"/>
        </w:rPr>
        <w:t xml:space="preserve">, </w:t>
      </w:r>
      <w:r w:rsidR="00764FDA">
        <w:rPr>
          <w:rFonts w:ascii="Times New Roman" w:hAnsi="Times New Roman" w:cs="Times New Roman"/>
          <w:sz w:val="24"/>
          <w:szCs w:val="24"/>
        </w:rPr>
        <w:lastRenderedPageBreak/>
        <w:t>kemudian melalui diklat peneliti diantar ke ruangan untuk meminta ijin</w:t>
      </w:r>
      <w:r w:rsidRPr="00182C37">
        <w:rPr>
          <w:rFonts w:ascii="Times New Roman" w:hAnsi="Times New Roman" w:cs="Times New Roman"/>
          <w:sz w:val="24"/>
          <w:szCs w:val="24"/>
        </w:rPr>
        <w:t xml:space="preserve"> kepada Kepala Ruang Gajah Mada  untuk melakukan penelitian dengan mengajukan surat keterangan diperbolehkan untuk melakukan penelitian dari kepala RSUD Kanjuruhan dan Kepala Bagian Keperawatan</w:t>
      </w:r>
      <w:r w:rsidR="00182C37">
        <w:rPr>
          <w:rFonts w:ascii="Times New Roman" w:hAnsi="Times New Roman" w:cs="Times New Roman"/>
          <w:sz w:val="24"/>
          <w:szCs w:val="24"/>
        </w:rPr>
        <w:t>.</w:t>
      </w:r>
    </w:p>
    <w:p w:rsidR="00DE47DD" w:rsidRPr="00DE47DD" w:rsidRDefault="00BC6B2A" w:rsidP="00DE47DD">
      <w:pPr>
        <w:pStyle w:val="ListParagraph"/>
        <w:numPr>
          <w:ilvl w:val="0"/>
          <w:numId w:val="28"/>
        </w:numPr>
        <w:spacing w:after="0" w:line="480" w:lineRule="auto"/>
        <w:ind w:left="720" w:hanging="720"/>
        <w:jc w:val="both"/>
        <w:rPr>
          <w:rFonts w:ascii="Times New Roman" w:hAnsi="Times New Roman" w:cs="Times New Roman"/>
          <w:sz w:val="24"/>
          <w:szCs w:val="24"/>
        </w:rPr>
      </w:pPr>
      <w:r w:rsidRPr="00182C37">
        <w:rPr>
          <w:rFonts w:ascii="Times New Roman" w:hAnsi="Times New Roman" w:cs="Times New Roman"/>
          <w:sz w:val="24"/>
          <w:szCs w:val="24"/>
        </w:rPr>
        <w:t>Setelah mendapatkan ijn dari Kepala Ruang Gajah Mada peneliti menentukan responden penelitian sesuai dengan kreteria unit analisis (subyek penelitian).</w:t>
      </w:r>
      <w:r w:rsidRPr="00DE47DD">
        <w:rPr>
          <w:rFonts w:ascii="Times New Roman" w:hAnsi="Times New Roman" w:cs="Times New Roman"/>
          <w:sz w:val="24"/>
          <w:szCs w:val="24"/>
        </w:rPr>
        <w:t>Setelah mene</w:t>
      </w:r>
      <w:r w:rsidR="00DE47DD">
        <w:rPr>
          <w:rFonts w:ascii="Times New Roman" w:hAnsi="Times New Roman" w:cs="Times New Roman"/>
          <w:sz w:val="24"/>
          <w:szCs w:val="24"/>
        </w:rPr>
        <w:t>mukan responden, peneliti menje</w:t>
      </w:r>
      <w:r w:rsidRPr="00DE47DD">
        <w:rPr>
          <w:rFonts w:ascii="Times New Roman" w:hAnsi="Times New Roman" w:cs="Times New Roman"/>
          <w:sz w:val="24"/>
          <w:szCs w:val="24"/>
        </w:rPr>
        <w:t>laskan maksud, tujuan, manfaat, dan prosedur selama penelitian.</w:t>
      </w:r>
    </w:p>
    <w:p w:rsidR="00182C37" w:rsidRPr="00DE47DD" w:rsidRDefault="00BC6B2A" w:rsidP="00DE47DD">
      <w:pPr>
        <w:pStyle w:val="ListParagraph"/>
        <w:numPr>
          <w:ilvl w:val="0"/>
          <w:numId w:val="28"/>
        </w:numPr>
        <w:spacing w:after="0" w:line="480" w:lineRule="auto"/>
        <w:ind w:left="720" w:hanging="720"/>
        <w:jc w:val="both"/>
        <w:rPr>
          <w:rFonts w:ascii="Times New Roman" w:hAnsi="Times New Roman" w:cs="Times New Roman"/>
          <w:sz w:val="24"/>
          <w:szCs w:val="24"/>
        </w:rPr>
      </w:pPr>
      <w:r w:rsidRPr="00182C37">
        <w:t>Peneliti meminta persetujuan penanggung jawab atau suami</w:t>
      </w:r>
      <w:r w:rsidR="00DE47DD">
        <w:t xml:space="preserve"> / istri</w:t>
      </w:r>
      <w:r w:rsidRPr="00182C37">
        <w:t xml:space="preserve"> / anak dari responden untuk dijadikan subyek penelitian dengan mengisi informed consent.</w:t>
      </w:r>
    </w:p>
    <w:p w:rsidR="00182C37" w:rsidRDefault="00BC6B2A" w:rsidP="00182C37">
      <w:pPr>
        <w:pStyle w:val="ListParagraph"/>
        <w:numPr>
          <w:ilvl w:val="0"/>
          <w:numId w:val="28"/>
        </w:numPr>
        <w:spacing w:after="0" w:line="480" w:lineRule="auto"/>
        <w:ind w:left="720" w:hanging="720"/>
        <w:jc w:val="both"/>
        <w:rPr>
          <w:rFonts w:ascii="Times New Roman" w:hAnsi="Times New Roman" w:cs="Times New Roman"/>
          <w:sz w:val="24"/>
          <w:szCs w:val="24"/>
        </w:rPr>
      </w:pPr>
      <w:r w:rsidRPr="00182C37">
        <w:rPr>
          <w:rFonts w:ascii="Times New Roman" w:hAnsi="Times New Roman" w:cs="Times New Roman"/>
          <w:sz w:val="24"/>
          <w:szCs w:val="24"/>
        </w:rPr>
        <w:t>Setelah mendapatkan persetujuan dari penanggung jawab responden, peneliti mengumpulkan data  dengan wawancara, pemeriksaan fisik, observasi, untuk memperoleh data primer, dan studi dokumentasi untuk memperoleh data  sekunder.</w:t>
      </w:r>
    </w:p>
    <w:p w:rsidR="00182C37" w:rsidRDefault="008757C0" w:rsidP="00182C37">
      <w:pPr>
        <w:pStyle w:val="ListParagraph"/>
        <w:numPr>
          <w:ilvl w:val="0"/>
          <w:numId w:val="28"/>
        </w:num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Pada hari pertama </w:t>
      </w:r>
      <w:r w:rsidRPr="00834470">
        <w:rPr>
          <w:rFonts w:ascii="Times New Roman" w:hAnsi="Times New Roman" w:cs="Times New Roman"/>
          <w:sz w:val="24"/>
          <w:szCs w:val="24"/>
        </w:rPr>
        <w:t>peneliti melakukan penkajian pada klien. Setelah data dari pengkajian sudah terkumpul,peneliti kemudian merumuskan diagnose keperawatan yang muncul. Setelah merumuskan diagnosa keperawatan sesuai dengan prioritas, peneliti kemudiaan menyusun intervensi sesuai dengan masing-masing diagnosa.</w:t>
      </w:r>
    </w:p>
    <w:p w:rsidR="008757C0" w:rsidRDefault="008757C0" w:rsidP="008757C0">
      <w:pPr>
        <w:pStyle w:val="ListParagraph"/>
        <w:numPr>
          <w:ilvl w:val="0"/>
          <w:numId w:val="28"/>
        </w:num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Pada hari kedua</w:t>
      </w:r>
      <w:r w:rsidRPr="00834470">
        <w:rPr>
          <w:rFonts w:ascii="Times New Roman" w:hAnsi="Times New Roman" w:cs="Times New Roman"/>
          <w:sz w:val="24"/>
          <w:szCs w:val="24"/>
        </w:rPr>
        <w:t xml:space="preserve"> peneliti melakukan observasi dan implementasi pada klien dengan rencana yang sudah disusun peneli sebelumnya.</w:t>
      </w:r>
    </w:p>
    <w:p w:rsidR="008757C0" w:rsidRPr="008757C0" w:rsidRDefault="008757C0" w:rsidP="008757C0">
      <w:pPr>
        <w:pStyle w:val="ListParagraph"/>
        <w:numPr>
          <w:ilvl w:val="0"/>
          <w:numId w:val="28"/>
        </w:numPr>
        <w:spacing w:after="0" w:line="480" w:lineRule="auto"/>
        <w:ind w:left="720" w:hanging="720"/>
        <w:jc w:val="both"/>
        <w:rPr>
          <w:rFonts w:ascii="Times New Roman" w:hAnsi="Times New Roman" w:cs="Times New Roman"/>
          <w:sz w:val="24"/>
          <w:szCs w:val="24"/>
        </w:rPr>
      </w:pPr>
      <w:r w:rsidRPr="008757C0">
        <w:rPr>
          <w:rFonts w:ascii="Times New Roman" w:hAnsi="Times New Roman" w:cs="Times New Roman"/>
          <w:sz w:val="24"/>
          <w:szCs w:val="24"/>
        </w:rPr>
        <w:t>Pada hari ketiga peneliti melakukan observasi dan implementasi pada klien serta melakukan evaluasi dan dokumentasi asuhan keperawatan yang sudah dilakukan.</w:t>
      </w:r>
    </w:p>
    <w:p w:rsidR="00773E01" w:rsidRPr="00773E01" w:rsidRDefault="00773E01" w:rsidP="00773E01">
      <w:pPr>
        <w:pStyle w:val="ListParagraph"/>
        <w:numPr>
          <w:ilvl w:val="0"/>
          <w:numId w:val="28"/>
        </w:numPr>
        <w:spacing w:after="0" w:line="480" w:lineRule="auto"/>
        <w:ind w:left="720" w:hanging="720"/>
        <w:jc w:val="both"/>
        <w:rPr>
          <w:rFonts w:ascii="Times New Roman" w:eastAsia="SimSun" w:hAnsi="Times New Roman" w:cs="Times New Roman"/>
          <w:sz w:val="24"/>
          <w:szCs w:val="24"/>
          <w:lang w:eastAsia="zh-CN"/>
        </w:rPr>
      </w:pPr>
      <w:r w:rsidRPr="00773E01">
        <w:rPr>
          <w:rFonts w:ascii="Times New Roman" w:hAnsi="Times New Roman" w:cs="Times New Roman"/>
          <w:sz w:val="24"/>
          <w:szCs w:val="24"/>
        </w:rPr>
        <w:lastRenderedPageBreak/>
        <w:t>Pada hari keempat peneliti melakukan observasi dan implementasi pada klien dengan rencana yang sudah pineliti susun sebelumnya serta  melakukan evaluasi dan dokumentasi asuhan keperawatan yang sudah dilakukan.</w:t>
      </w:r>
    </w:p>
    <w:p w:rsidR="00773E01" w:rsidRPr="00773E01" w:rsidRDefault="00773E01" w:rsidP="00773E01">
      <w:pPr>
        <w:pStyle w:val="ListParagraph"/>
        <w:numPr>
          <w:ilvl w:val="0"/>
          <w:numId w:val="28"/>
        </w:numPr>
        <w:spacing w:after="0" w:line="480" w:lineRule="auto"/>
        <w:ind w:left="720" w:hanging="720"/>
        <w:jc w:val="both"/>
        <w:rPr>
          <w:rFonts w:ascii="Times New Roman" w:eastAsia="SimSun" w:hAnsi="Times New Roman" w:cs="Times New Roman"/>
          <w:sz w:val="24"/>
          <w:szCs w:val="24"/>
          <w:lang w:eastAsia="zh-CN"/>
        </w:rPr>
      </w:pPr>
      <w:r w:rsidRPr="00773E01">
        <w:rPr>
          <w:rFonts w:ascii="Times New Roman" w:hAnsi="Times New Roman" w:cs="Times New Roman"/>
          <w:sz w:val="24"/>
          <w:szCs w:val="24"/>
        </w:rPr>
        <w:t>Pada hari kelima peneliti melakukan observasi dan implentasi pada klien dengan rencana yang sudah peneliti susun sebelumnya. Serta melakukan evaluasi dan dokumentasi asuhan keperawatan yang sudah dilakukan.</w:t>
      </w:r>
    </w:p>
    <w:p w:rsidR="008B4C98" w:rsidRPr="009E0903" w:rsidRDefault="00182C37" w:rsidP="00DE31DF">
      <w:pPr>
        <w:pStyle w:val="ListParagraph"/>
        <w:numPr>
          <w:ilvl w:val="0"/>
          <w:numId w:val="9"/>
        </w:numPr>
        <w:spacing w:after="0" w:line="480" w:lineRule="auto"/>
        <w:ind w:left="567" w:hanging="567"/>
        <w:jc w:val="both"/>
        <w:rPr>
          <w:rFonts w:ascii="Times New Roman" w:eastAsia="SimSun" w:hAnsi="Times New Roman" w:cs="Times New Roman"/>
          <w:b/>
          <w:bCs/>
          <w:sz w:val="24"/>
          <w:szCs w:val="24"/>
          <w:lang w:eastAsia="zh-CN"/>
        </w:rPr>
      </w:pPr>
      <w:r w:rsidRPr="00834470">
        <w:rPr>
          <w:rFonts w:ascii="Times New Roman" w:hAnsi="Times New Roman" w:cs="Times New Roman"/>
          <w:b/>
          <w:sz w:val="24"/>
          <w:szCs w:val="24"/>
        </w:rPr>
        <w:t>Uji Keabsahan Data</w:t>
      </w:r>
    </w:p>
    <w:p w:rsidR="00182C37" w:rsidRPr="00834470" w:rsidRDefault="00182C37" w:rsidP="00182C37">
      <w:pPr>
        <w:spacing w:after="0" w:line="480" w:lineRule="auto"/>
        <w:ind w:firstLine="450"/>
        <w:jc w:val="both"/>
        <w:rPr>
          <w:rFonts w:ascii="Times New Roman" w:hAnsi="Times New Roman" w:cs="Times New Roman"/>
          <w:sz w:val="24"/>
          <w:szCs w:val="24"/>
        </w:rPr>
      </w:pPr>
      <w:r w:rsidRPr="00834470">
        <w:rPr>
          <w:rFonts w:ascii="Times New Roman" w:hAnsi="Times New Roman" w:cs="Times New Roman"/>
          <w:sz w:val="24"/>
          <w:szCs w:val="24"/>
        </w:rPr>
        <w:t>Uji keabsahan data dimaksudkan untuk menguji kwalitas data atau informasi yang diperoleh sehingga menghasilkan data dengan validitas tinggi. Pada penelitian ini uji keabsahan data dilakukan dengan:</w:t>
      </w:r>
    </w:p>
    <w:p w:rsidR="00182C37" w:rsidRPr="00182C37" w:rsidRDefault="00182C37" w:rsidP="00182C37">
      <w:pPr>
        <w:pStyle w:val="ListParagraph"/>
        <w:numPr>
          <w:ilvl w:val="1"/>
          <w:numId w:val="9"/>
        </w:numPr>
        <w:spacing w:after="0" w:line="480" w:lineRule="auto"/>
        <w:ind w:left="720" w:hanging="720"/>
        <w:jc w:val="both"/>
        <w:rPr>
          <w:rFonts w:ascii="Times New Roman" w:hAnsi="Times New Roman" w:cs="Times New Roman"/>
          <w:sz w:val="24"/>
          <w:szCs w:val="24"/>
        </w:rPr>
      </w:pPr>
      <w:r w:rsidRPr="00182C37">
        <w:rPr>
          <w:rFonts w:ascii="Times New Roman" w:hAnsi="Times New Roman" w:cs="Times New Roman"/>
          <w:sz w:val="24"/>
          <w:szCs w:val="24"/>
        </w:rPr>
        <w:t>Memperpanjang waktu pegamatan atau tindakan..</w:t>
      </w:r>
    </w:p>
    <w:p w:rsidR="008B4C98" w:rsidRPr="00182C37" w:rsidRDefault="00182C37" w:rsidP="00182C37">
      <w:pPr>
        <w:pStyle w:val="ListParagraph"/>
        <w:numPr>
          <w:ilvl w:val="1"/>
          <w:numId w:val="9"/>
        </w:numPr>
        <w:spacing w:after="0" w:line="480" w:lineRule="auto"/>
        <w:ind w:left="720" w:hanging="720"/>
        <w:jc w:val="both"/>
        <w:rPr>
          <w:rFonts w:ascii="Times New Roman" w:hAnsi="Times New Roman" w:cs="Times New Roman"/>
          <w:sz w:val="24"/>
          <w:szCs w:val="24"/>
        </w:rPr>
      </w:pPr>
      <w:r w:rsidRPr="00182C37">
        <w:rPr>
          <w:rFonts w:ascii="Times New Roman" w:hAnsi="Times New Roman" w:cs="Times New Roman"/>
          <w:sz w:val="24"/>
          <w:szCs w:val="24"/>
        </w:rPr>
        <w:t>Sumber informasi tambahan menggunakan triagulasi dari tiga sumber data utama yaitu klien, perawat dan keluarga klien yang berkaitan dengan masalah yang diteliti.</w:t>
      </w:r>
    </w:p>
    <w:p w:rsidR="008B4C98" w:rsidRDefault="00182C37" w:rsidP="00182C37">
      <w:pPr>
        <w:pStyle w:val="ListParagraph"/>
        <w:numPr>
          <w:ilvl w:val="0"/>
          <w:numId w:val="9"/>
        </w:numPr>
        <w:spacing w:after="0" w:line="480" w:lineRule="auto"/>
        <w:ind w:hanging="720"/>
        <w:jc w:val="both"/>
        <w:rPr>
          <w:rFonts w:ascii="Times New Roman" w:eastAsia="SimSun" w:hAnsi="Times New Roman" w:cs="Times New Roman"/>
          <w:b/>
          <w:bCs/>
          <w:color w:val="000000"/>
          <w:sz w:val="24"/>
          <w:szCs w:val="24"/>
          <w:lang w:eastAsia="zh-CN"/>
        </w:rPr>
      </w:pPr>
      <w:r>
        <w:rPr>
          <w:rFonts w:ascii="Times New Roman" w:eastAsia="SimSun" w:hAnsi="Times New Roman" w:cs="Times New Roman"/>
          <w:b/>
          <w:bCs/>
          <w:color w:val="000000"/>
          <w:sz w:val="24"/>
          <w:szCs w:val="24"/>
          <w:lang w:eastAsia="zh-CN"/>
        </w:rPr>
        <w:t>Analisis Data</w:t>
      </w:r>
    </w:p>
    <w:p w:rsidR="00182C37" w:rsidRDefault="00182C37" w:rsidP="00182C37">
      <w:pPr>
        <w:pStyle w:val="ListParagraph"/>
        <w:spacing w:after="0" w:line="480" w:lineRule="auto"/>
        <w:ind w:left="0" w:firstLine="720"/>
        <w:jc w:val="both"/>
        <w:rPr>
          <w:rFonts w:ascii="Times New Roman" w:hAnsi="Times New Roman" w:cs="Times New Roman"/>
          <w:sz w:val="24"/>
          <w:szCs w:val="24"/>
        </w:rPr>
      </w:pPr>
      <w:r w:rsidRPr="00182C37">
        <w:rPr>
          <w:rFonts w:ascii="Times New Roman" w:hAnsi="Times New Roman" w:cs="Times New Roman"/>
          <w:sz w:val="24"/>
          <w:szCs w:val="24"/>
        </w:rPr>
        <w:t>Analisis data dilakukan sejak peneliti di lapangan, sewaktu pengumpulan data sampai dengan data terkumpul. Analisa data dilakukan dengan cara mengemukakan fakta, selanjutnya dibandingkan dengan teori yang ada dan selanjutnya di</w:t>
      </w:r>
      <w:r>
        <w:rPr>
          <w:rFonts w:ascii="Times New Roman" w:hAnsi="Times New Roman" w:cs="Times New Roman"/>
          <w:sz w:val="24"/>
          <w:szCs w:val="24"/>
        </w:rPr>
        <w:t>tuangkan dalam opini pembahasan.</w:t>
      </w:r>
    </w:p>
    <w:p w:rsidR="00182C37" w:rsidRDefault="00182C37" w:rsidP="00182C37">
      <w:pPr>
        <w:pStyle w:val="ListParagraph"/>
        <w:spacing w:after="0" w:line="480" w:lineRule="auto"/>
        <w:ind w:left="0" w:firstLine="720"/>
        <w:jc w:val="both"/>
        <w:rPr>
          <w:rFonts w:ascii="Times New Roman" w:hAnsi="Times New Roman" w:cs="Times New Roman"/>
          <w:sz w:val="24"/>
          <w:szCs w:val="24"/>
        </w:rPr>
      </w:pPr>
      <w:r w:rsidRPr="00182C37">
        <w:rPr>
          <w:rFonts w:ascii="Times New Roman" w:hAnsi="Times New Roman" w:cs="Times New Roman"/>
          <w:sz w:val="24"/>
          <w:szCs w:val="24"/>
        </w:rPr>
        <w:t xml:space="preserve">Teknis analisis yang digunakan dengan cara menarasikan jawaban-jawaban yang diperoleh dari hasil interpretasi wawancara mendalam yang dilakukan untuk menjawab rumusan masalah. Teknis analisis digunakandengan cara observasi oleh peneliti dan studi dokumentasi yang menghasilkan data untuk </w:t>
      </w:r>
      <w:r w:rsidRPr="00182C37">
        <w:rPr>
          <w:rFonts w:ascii="Times New Roman" w:hAnsi="Times New Roman" w:cs="Times New Roman"/>
          <w:sz w:val="24"/>
          <w:szCs w:val="24"/>
        </w:rPr>
        <w:lastRenderedPageBreak/>
        <w:t>selanjutnya diinterpretasikan dan dibandingkan dengan teori yang ada sebagai bahan untuk memberikan rekomendasi dalam intervensitersebut.</w:t>
      </w:r>
    </w:p>
    <w:p w:rsidR="00182C37" w:rsidRPr="00182C37" w:rsidRDefault="00182C37" w:rsidP="00182C37">
      <w:pPr>
        <w:pStyle w:val="ListParagraph"/>
        <w:spacing w:after="0" w:line="480" w:lineRule="auto"/>
        <w:ind w:left="0" w:firstLine="720"/>
        <w:jc w:val="both"/>
        <w:rPr>
          <w:rFonts w:ascii="Times New Roman" w:hAnsi="Times New Roman" w:cs="Times New Roman"/>
          <w:sz w:val="24"/>
          <w:szCs w:val="24"/>
        </w:rPr>
      </w:pPr>
      <w:r w:rsidRPr="00182C37">
        <w:rPr>
          <w:rFonts w:ascii="Times New Roman" w:hAnsi="Times New Roman" w:cs="Times New Roman"/>
          <w:sz w:val="24"/>
          <w:szCs w:val="24"/>
        </w:rPr>
        <w:t>Urutan dalam analisis data pada penelitian ini adalah sebagai berikut:</w:t>
      </w:r>
    </w:p>
    <w:p w:rsidR="00182C37" w:rsidRPr="00182C37" w:rsidRDefault="00182C37" w:rsidP="00182C37">
      <w:pPr>
        <w:pStyle w:val="ListParagraph"/>
        <w:numPr>
          <w:ilvl w:val="0"/>
          <w:numId w:val="12"/>
        </w:numPr>
        <w:spacing w:after="0" w:line="480" w:lineRule="auto"/>
        <w:ind w:left="720" w:hanging="720"/>
        <w:jc w:val="both"/>
        <w:rPr>
          <w:rFonts w:ascii="Times New Roman" w:eastAsia="SimSun" w:hAnsi="Times New Roman" w:cs="Times New Roman"/>
          <w:bCs/>
          <w:sz w:val="24"/>
          <w:szCs w:val="24"/>
          <w:lang w:eastAsia="zh-CN"/>
        </w:rPr>
      </w:pPr>
      <w:r w:rsidRPr="00182C37">
        <w:rPr>
          <w:rFonts w:ascii="Times New Roman" w:hAnsi="Times New Roman" w:cs="Times New Roman"/>
          <w:sz w:val="24"/>
          <w:szCs w:val="24"/>
        </w:rPr>
        <w:t>Pengumpulan data</w:t>
      </w:r>
    </w:p>
    <w:p w:rsidR="00182C37" w:rsidRPr="00182C37" w:rsidRDefault="00182C37" w:rsidP="00182C37">
      <w:pPr>
        <w:pStyle w:val="ListParagraph"/>
        <w:spacing w:after="0" w:line="480" w:lineRule="auto"/>
        <w:ind w:left="0" w:firstLine="720"/>
        <w:jc w:val="both"/>
        <w:rPr>
          <w:rFonts w:ascii="Times New Roman" w:eastAsia="SimSun" w:hAnsi="Times New Roman" w:cs="Times New Roman"/>
          <w:bCs/>
          <w:sz w:val="24"/>
          <w:szCs w:val="24"/>
          <w:lang w:eastAsia="zh-CN"/>
        </w:rPr>
      </w:pPr>
      <w:r w:rsidRPr="00182C37">
        <w:rPr>
          <w:rFonts w:ascii="Times New Roman" w:hAnsi="Times New Roman" w:cs="Times New Roman"/>
          <w:sz w:val="24"/>
          <w:szCs w:val="24"/>
        </w:rPr>
        <w:t>Data dikumpulkan dari hasil WOD (wawancara, observasi, dokumentasi). Hasil ditulis dalam bentuk catatan dilapangan  kemudian disalin dalam bentuk transkrip (catatan terstruktur). Data yang dikumpulkan terkait dengan data pengkajian, diagnosis, perencanaan, tindakan dan evaluasi.</w:t>
      </w:r>
    </w:p>
    <w:p w:rsidR="00182C37" w:rsidRPr="00182C37" w:rsidRDefault="00182C37" w:rsidP="00182C37">
      <w:pPr>
        <w:pStyle w:val="ListParagraph"/>
        <w:numPr>
          <w:ilvl w:val="0"/>
          <w:numId w:val="12"/>
        </w:numPr>
        <w:spacing w:after="0" w:line="480" w:lineRule="auto"/>
        <w:ind w:left="720" w:hanging="720"/>
        <w:jc w:val="both"/>
        <w:rPr>
          <w:rFonts w:ascii="Times New Roman" w:eastAsia="SimSun" w:hAnsi="Times New Roman" w:cs="Times New Roman"/>
          <w:bCs/>
          <w:sz w:val="24"/>
          <w:szCs w:val="24"/>
          <w:lang w:eastAsia="zh-CN"/>
        </w:rPr>
      </w:pPr>
      <w:r w:rsidRPr="00182C37">
        <w:rPr>
          <w:rFonts w:ascii="Times New Roman" w:hAnsi="Times New Roman" w:cs="Times New Roman"/>
          <w:sz w:val="24"/>
          <w:szCs w:val="24"/>
        </w:rPr>
        <w:t>Mereduksi data</w:t>
      </w:r>
      <w:r>
        <w:rPr>
          <w:rFonts w:ascii="Times New Roman" w:hAnsi="Times New Roman" w:cs="Times New Roman"/>
          <w:sz w:val="24"/>
          <w:szCs w:val="24"/>
        </w:rPr>
        <w:t>.</w:t>
      </w:r>
    </w:p>
    <w:p w:rsidR="00182C37" w:rsidRPr="00182C37" w:rsidRDefault="00182C37" w:rsidP="00182C37">
      <w:pPr>
        <w:pStyle w:val="ListParagraph"/>
        <w:spacing w:after="0" w:line="480" w:lineRule="auto"/>
        <w:ind w:left="0" w:firstLine="720"/>
        <w:jc w:val="both"/>
        <w:rPr>
          <w:rFonts w:ascii="Times New Roman" w:eastAsia="SimSun" w:hAnsi="Times New Roman" w:cs="Times New Roman"/>
          <w:bCs/>
          <w:sz w:val="24"/>
          <w:szCs w:val="24"/>
          <w:lang w:eastAsia="zh-CN"/>
        </w:rPr>
      </w:pPr>
      <w:r w:rsidRPr="00182C37">
        <w:rPr>
          <w:rFonts w:ascii="Times New Roman" w:hAnsi="Times New Roman" w:cs="Times New Roman"/>
          <w:sz w:val="24"/>
          <w:szCs w:val="24"/>
        </w:rPr>
        <w:t>Data dari wawancara yang terkumpul dalam bentuk catatan lapangan dijadikan satu dalam bentuk transkrip dan dikelompokan menjadi dua data subyektif dan obyektif yang selanjutnya dianalisis berdasarkan hasil pemeriksaan diagnostik kemudian dibandingkan dengan nilai normal.</w:t>
      </w:r>
    </w:p>
    <w:p w:rsidR="00142923" w:rsidRPr="00142923" w:rsidRDefault="00182C37" w:rsidP="00182C37">
      <w:pPr>
        <w:pStyle w:val="ListParagraph"/>
        <w:numPr>
          <w:ilvl w:val="0"/>
          <w:numId w:val="12"/>
        </w:numPr>
        <w:spacing w:after="0" w:line="480" w:lineRule="auto"/>
        <w:ind w:left="720" w:hanging="720"/>
        <w:jc w:val="both"/>
        <w:rPr>
          <w:rFonts w:ascii="Times New Roman" w:eastAsia="SimSun" w:hAnsi="Times New Roman" w:cs="Times New Roman"/>
          <w:bCs/>
          <w:sz w:val="24"/>
          <w:szCs w:val="24"/>
          <w:lang w:eastAsia="zh-CN"/>
        </w:rPr>
      </w:pPr>
      <w:r w:rsidRPr="00182C37">
        <w:rPr>
          <w:rFonts w:ascii="Times New Roman" w:hAnsi="Times New Roman" w:cs="Times New Roman"/>
          <w:sz w:val="24"/>
          <w:szCs w:val="24"/>
        </w:rPr>
        <w:t>Penyajian data</w:t>
      </w:r>
      <w:r>
        <w:rPr>
          <w:rFonts w:ascii="Times New Roman" w:hAnsi="Times New Roman" w:cs="Times New Roman"/>
          <w:sz w:val="24"/>
          <w:szCs w:val="24"/>
        </w:rPr>
        <w:t>.</w:t>
      </w:r>
    </w:p>
    <w:p w:rsidR="00182C37" w:rsidRPr="00182C37" w:rsidRDefault="00182C37" w:rsidP="00142923">
      <w:pPr>
        <w:pStyle w:val="ListParagraph"/>
        <w:spacing w:after="0" w:line="480" w:lineRule="auto"/>
        <w:ind w:left="0" w:firstLine="720"/>
        <w:jc w:val="both"/>
        <w:rPr>
          <w:rFonts w:ascii="Times New Roman" w:eastAsia="SimSun" w:hAnsi="Times New Roman" w:cs="Times New Roman"/>
          <w:bCs/>
          <w:sz w:val="24"/>
          <w:szCs w:val="24"/>
          <w:lang w:eastAsia="zh-CN"/>
        </w:rPr>
      </w:pPr>
      <w:r w:rsidRPr="00182C37">
        <w:rPr>
          <w:rFonts w:ascii="Times New Roman" w:hAnsi="Times New Roman" w:cs="Times New Roman"/>
          <w:sz w:val="24"/>
          <w:szCs w:val="24"/>
        </w:rPr>
        <w:t>Penyajian data dapat dilakukan dengan table, bagan maupun teks naratf. Kerahasiaan klien dijamin dengan jalan mengaburkan identitas dari klien.</w:t>
      </w:r>
    </w:p>
    <w:p w:rsidR="00182C37" w:rsidRPr="00182C37" w:rsidRDefault="00182C37" w:rsidP="00182C37">
      <w:pPr>
        <w:pStyle w:val="ListParagraph"/>
        <w:numPr>
          <w:ilvl w:val="0"/>
          <w:numId w:val="12"/>
        </w:numPr>
        <w:spacing w:after="0" w:line="480" w:lineRule="auto"/>
        <w:ind w:left="720" w:hanging="720"/>
        <w:jc w:val="both"/>
        <w:rPr>
          <w:rFonts w:ascii="Times New Roman" w:eastAsia="SimSun" w:hAnsi="Times New Roman" w:cs="Times New Roman"/>
          <w:bCs/>
          <w:sz w:val="24"/>
          <w:szCs w:val="24"/>
          <w:lang w:eastAsia="zh-CN"/>
        </w:rPr>
      </w:pPr>
      <w:r w:rsidRPr="00182C37">
        <w:rPr>
          <w:rFonts w:ascii="Times New Roman" w:hAnsi="Times New Roman" w:cs="Times New Roman"/>
          <w:sz w:val="24"/>
          <w:szCs w:val="24"/>
        </w:rPr>
        <w:t>Kesimpulan</w:t>
      </w:r>
    </w:p>
    <w:p w:rsidR="00142923" w:rsidRPr="009E0903" w:rsidRDefault="00182C37" w:rsidP="00142923">
      <w:pPr>
        <w:pStyle w:val="ListParagraph"/>
        <w:spacing w:after="0" w:line="480" w:lineRule="auto"/>
        <w:ind w:left="0" w:firstLine="720"/>
        <w:jc w:val="both"/>
        <w:rPr>
          <w:rFonts w:ascii="Times New Roman" w:eastAsia="SimSun" w:hAnsi="Times New Roman" w:cs="Times New Roman"/>
          <w:bCs/>
          <w:sz w:val="24"/>
          <w:szCs w:val="24"/>
          <w:lang w:eastAsia="zh-CN"/>
        </w:rPr>
      </w:pPr>
      <w:r w:rsidRPr="00834470">
        <w:rPr>
          <w:rFonts w:ascii="Times New Roman" w:hAnsi="Times New Roman" w:cs="Times New Roman"/>
          <w:sz w:val="24"/>
          <w:szCs w:val="24"/>
        </w:rPr>
        <w:t>Dari data yang disajikan, kemudian data dibahas dan dibandingkan dengan hasil-hasil penelitan terdahuludan secara teoritis dengan perilaku kesehatan. Penarikan kesimpulan dilakukan dengan metode induksi.</w:t>
      </w:r>
    </w:p>
    <w:p w:rsidR="008B4C98" w:rsidRPr="009E0903" w:rsidRDefault="008B4C98" w:rsidP="00DE31DF">
      <w:pPr>
        <w:pStyle w:val="ListParagraph"/>
        <w:numPr>
          <w:ilvl w:val="0"/>
          <w:numId w:val="9"/>
        </w:numPr>
        <w:spacing w:after="0" w:line="480" w:lineRule="auto"/>
        <w:ind w:left="567" w:hanging="567"/>
        <w:jc w:val="both"/>
        <w:rPr>
          <w:rFonts w:ascii="Times New Roman" w:eastAsia="SimSun" w:hAnsi="Times New Roman" w:cs="Times New Roman"/>
          <w:b/>
          <w:bCs/>
          <w:sz w:val="24"/>
          <w:szCs w:val="24"/>
          <w:lang w:eastAsia="zh-CN"/>
        </w:rPr>
      </w:pPr>
      <w:r w:rsidRPr="009E0903">
        <w:rPr>
          <w:rFonts w:ascii="Times New Roman" w:eastAsia="SimSun" w:hAnsi="Times New Roman" w:cs="Times New Roman"/>
          <w:b/>
          <w:bCs/>
          <w:sz w:val="24"/>
          <w:szCs w:val="24"/>
          <w:lang w:eastAsia="zh-CN"/>
        </w:rPr>
        <w:t>Etika Penelitian</w:t>
      </w:r>
    </w:p>
    <w:p w:rsidR="00142923" w:rsidRPr="00142923" w:rsidRDefault="00142923" w:rsidP="00142923">
      <w:pPr>
        <w:pStyle w:val="ListParagraph"/>
        <w:spacing w:after="0" w:line="480" w:lineRule="auto"/>
        <w:ind w:left="0" w:firstLine="720"/>
        <w:jc w:val="both"/>
        <w:rPr>
          <w:rFonts w:ascii="Times New Roman" w:hAnsi="Times New Roman" w:cs="Times New Roman"/>
          <w:sz w:val="24"/>
          <w:szCs w:val="24"/>
        </w:rPr>
      </w:pPr>
      <w:r w:rsidRPr="00142923">
        <w:rPr>
          <w:rFonts w:ascii="Times New Roman" w:hAnsi="Times New Roman" w:cs="Times New Roman"/>
          <w:sz w:val="24"/>
          <w:szCs w:val="24"/>
        </w:rPr>
        <w:t>Pada penelitian ini dicantumkan etika yang menjadi dasar penyusunan studi kasus yang terdiri dari :</w:t>
      </w:r>
    </w:p>
    <w:p w:rsidR="00142923" w:rsidRDefault="00142923" w:rsidP="00142923">
      <w:pPr>
        <w:pStyle w:val="ListParagraph"/>
        <w:numPr>
          <w:ilvl w:val="0"/>
          <w:numId w:val="31"/>
        </w:num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Informed consent</w:t>
      </w:r>
    </w:p>
    <w:p w:rsidR="00142923" w:rsidRDefault="00142923" w:rsidP="00142923">
      <w:pPr>
        <w:pStyle w:val="ListParagraph"/>
        <w:spacing w:after="0" w:line="480" w:lineRule="auto"/>
        <w:ind w:left="0" w:firstLine="720"/>
        <w:jc w:val="both"/>
        <w:rPr>
          <w:rFonts w:ascii="Times New Roman" w:hAnsi="Times New Roman" w:cs="Times New Roman"/>
          <w:sz w:val="24"/>
          <w:szCs w:val="24"/>
        </w:rPr>
      </w:pPr>
      <w:r w:rsidRPr="00142923">
        <w:rPr>
          <w:rFonts w:ascii="Times New Roman" w:hAnsi="Times New Roman" w:cs="Times New Roman"/>
          <w:sz w:val="24"/>
          <w:szCs w:val="24"/>
        </w:rPr>
        <w:lastRenderedPageBreak/>
        <w:t>Informed consent merupakan bentuk persetujuan antara peneliti dan responden penelitian dengan memberikan lembar persetujuan . Infomed consent tersebut diberikan sebelum penelitian dilakukan dengan memberikan lembar persetujuan untuk menjadi responden. Tujuannya agar subyek mengerti maksud dan tujuan penelitian dan mengetahui dampaknya. Jika subyek bersedia, maka peneliti harus menghormati hak pasien(Hidayat, 2008).</w:t>
      </w:r>
    </w:p>
    <w:p w:rsidR="00142923" w:rsidRDefault="00142923" w:rsidP="00142923">
      <w:pPr>
        <w:pStyle w:val="ListParagraph"/>
        <w:numPr>
          <w:ilvl w:val="0"/>
          <w:numId w:val="31"/>
        </w:numPr>
        <w:spacing w:after="0" w:line="480" w:lineRule="auto"/>
        <w:ind w:left="720" w:hanging="720"/>
        <w:jc w:val="both"/>
        <w:rPr>
          <w:rFonts w:ascii="Times New Roman" w:hAnsi="Times New Roman" w:cs="Times New Roman"/>
          <w:sz w:val="24"/>
          <w:szCs w:val="24"/>
        </w:rPr>
      </w:pPr>
      <w:r w:rsidRPr="00142923">
        <w:rPr>
          <w:rFonts w:ascii="Times New Roman" w:hAnsi="Times New Roman" w:cs="Times New Roman"/>
          <w:sz w:val="24"/>
          <w:szCs w:val="24"/>
        </w:rPr>
        <w:t>Anonimity</w:t>
      </w:r>
    </w:p>
    <w:p w:rsidR="00142923" w:rsidRDefault="00142923" w:rsidP="00142923">
      <w:pPr>
        <w:pStyle w:val="ListParagraph"/>
        <w:spacing w:after="0" w:line="480" w:lineRule="auto"/>
        <w:ind w:left="0" w:firstLine="720"/>
        <w:jc w:val="both"/>
        <w:rPr>
          <w:rFonts w:ascii="Times New Roman" w:hAnsi="Times New Roman" w:cs="Times New Roman"/>
          <w:sz w:val="24"/>
          <w:szCs w:val="24"/>
        </w:rPr>
      </w:pPr>
      <w:r w:rsidRPr="00142923">
        <w:rPr>
          <w:rFonts w:ascii="Times New Roman" w:hAnsi="Times New Roman" w:cs="Times New Roman"/>
          <w:sz w:val="24"/>
          <w:szCs w:val="24"/>
        </w:rPr>
        <w:t>Masalah etika keperawatan merupakan masalah yang memberikan jaminan dalam penggunaan subyek penelitian dengan cara tidak memberikan atau tidak mencantumkan nama responden pada lembar alat ukur dan hanya menuliskan kode pada pengumpulan data atau hasil penelitian yang akan disajikan (Hidayat,2008).</w:t>
      </w:r>
    </w:p>
    <w:p w:rsidR="00142923" w:rsidRDefault="00142923" w:rsidP="00142923">
      <w:pPr>
        <w:pStyle w:val="ListParagraph"/>
        <w:numPr>
          <w:ilvl w:val="0"/>
          <w:numId w:val="31"/>
        </w:numPr>
        <w:spacing w:after="0" w:line="480" w:lineRule="auto"/>
        <w:ind w:left="720" w:hanging="720"/>
        <w:jc w:val="both"/>
        <w:rPr>
          <w:rFonts w:ascii="Times New Roman" w:hAnsi="Times New Roman" w:cs="Times New Roman"/>
          <w:sz w:val="24"/>
          <w:szCs w:val="24"/>
        </w:rPr>
      </w:pPr>
      <w:r w:rsidRPr="00142923">
        <w:rPr>
          <w:rFonts w:ascii="Times New Roman" w:hAnsi="Times New Roman" w:cs="Times New Roman"/>
          <w:sz w:val="24"/>
          <w:szCs w:val="24"/>
        </w:rPr>
        <w:t>Confidentiality</w:t>
      </w:r>
    </w:p>
    <w:p w:rsidR="00260FCF" w:rsidRPr="00142923" w:rsidRDefault="00142923" w:rsidP="00142923">
      <w:pPr>
        <w:pStyle w:val="ListParagraph"/>
        <w:spacing w:after="0" w:line="480" w:lineRule="auto"/>
        <w:ind w:left="0" w:firstLine="720"/>
        <w:jc w:val="both"/>
        <w:rPr>
          <w:rFonts w:ascii="Times New Roman" w:hAnsi="Times New Roman" w:cs="Times New Roman"/>
          <w:sz w:val="24"/>
          <w:szCs w:val="24"/>
        </w:rPr>
      </w:pPr>
      <w:r w:rsidRPr="00142923">
        <w:rPr>
          <w:rFonts w:ascii="Times New Roman" w:hAnsi="Times New Roman" w:cs="Times New Roman"/>
          <w:sz w:val="24"/>
          <w:szCs w:val="24"/>
        </w:rPr>
        <w:t>Masalah ini merupakan masalah etika dengan memberikan jaminan kerahasiaan hasil penelitian, baik informasi maupun masalah-masalah lainnya. Semua informasi yang telah dikumpulkan dijamin kerahasiaannya oleh peneliti dan hanya kelompok data tertentu yang akan dilaporkan pada hasil penelitian (Hidayat,2008)</w:t>
      </w:r>
    </w:p>
    <w:sectPr w:rsidR="00260FCF" w:rsidRPr="00142923" w:rsidSect="008A7A8C">
      <w:headerReference w:type="default" r:id="rId9"/>
      <w:footerReference w:type="default" r:id="rId10"/>
      <w:pgSz w:w="11906" w:h="16838"/>
      <w:pgMar w:top="1701" w:right="1701" w:bottom="1701" w:left="2268" w:header="720" w:footer="720" w:gutter="0"/>
      <w:pgNumType w:start="44"/>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6984" w:rsidRDefault="00406984">
      <w:pPr>
        <w:spacing w:after="0" w:line="240" w:lineRule="auto"/>
      </w:pPr>
      <w:r>
        <w:separator/>
      </w:r>
    </w:p>
  </w:endnote>
  <w:endnote w:type="continuationSeparator" w:id="1">
    <w:p w:rsidR="00406984" w:rsidRDefault="004069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798476"/>
      <w:docPartObj>
        <w:docPartGallery w:val="Page Numbers (Bottom of Page)"/>
        <w:docPartUnique/>
      </w:docPartObj>
    </w:sdtPr>
    <w:sdtContent>
      <w:p w:rsidR="008A7A8C" w:rsidRDefault="00EB71F4">
        <w:pPr>
          <w:pStyle w:val="Footer"/>
          <w:jc w:val="center"/>
        </w:pPr>
        <w:r>
          <w:fldChar w:fldCharType="begin"/>
        </w:r>
        <w:r w:rsidR="009064E4">
          <w:instrText xml:space="preserve"> PAGE   \* MERGEFORMAT </w:instrText>
        </w:r>
        <w:r>
          <w:fldChar w:fldCharType="separate"/>
        </w:r>
        <w:r w:rsidR="00190730">
          <w:rPr>
            <w:noProof/>
          </w:rPr>
          <w:t>43</w:t>
        </w:r>
        <w:r>
          <w:rPr>
            <w:noProof/>
          </w:rPr>
          <w:fldChar w:fldCharType="end"/>
        </w:r>
      </w:p>
    </w:sdtContent>
  </w:sdt>
  <w:p w:rsidR="00FB0447" w:rsidRDefault="00FB0447" w:rsidP="00A177A9">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7E2" w:rsidRDefault="008527E2" w:rsidP="008527E2">
    <w:pPr>
      <w:pStyle w:val="Footer"/>
      <w:jc w:val="center"/>
    </w:pPr>
  </w:p>
  <w:p w:rsidR="008527E2" w:rsidRDefault="008527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6984" w:rsidRDefault="00406984">
      <w:pPr>
        <w:spacing w:after="0" w:line="240" w:lineRule="auto"/>
      </w:pPr>
      <w:r>
        <w:separator/>
      </w:r>
    </w:p>
  </w:footnote>
  <w:footnote w:type="continuationSeparator" w:id="1">
    <w:p w:rsidR="00406984" w:rsidRDefault="004069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447" w:rsidRDefault="00FB0447">
    <w:pPr>
      <w:pStyle w:val="Header"/>
      <w:jc w:val="right"/>
    </w:pPr>
  </w:p>
  <w:p w:rsidR="00FB0447" w:rsidRDefault="00FB04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A8C" w:rsidRDefault="00EB71F4">
    <w:pPr>
      <w:pStyle w:val="Header"/>
      <w:jc w:val="right"/>
    </w:pPr>
    <w:r>
      <w:fldChar w:fldCharType="begin"/>
    </w:r>
    <w:r w:rsidR="009064E4">
      <w:instrText xml:space="preserve"> PAGE   \* MERGEFORMAT </w:instrText>
    </w:r>
    <w:r>
      <w:fldChar w:fldCharType="separate"/>
    </w:r>
    <w:r w:rsidR="001C20FE">
      <w:rPr>
        <w:noProof/>
      </w:rPr>
      <w:t>45</w:t>
    </w:r>
    <w:r>
      <w:rPr>
        <w:noProof/>
      </w:rPr>
      <w:fldChar w:fldCharType="end"/>
    </w:r>
  </w:p>
  <w:p w:rsidR="008527E2" w:rsidRDefault="008527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82F74"/>
    <w:multiLevelType w:val="multilevel"/>
    <w:tmpl w:val="6E343500"/>
    <w:lvl w:ilvl="0">
      <w:start w:val="2"/>
      <w:numFmt w:val="decimal"/>
      <w:lvlText w:val="%1"/>
      <w:lvlJc w:val="left"/>
      <w:pPr>
        <w:ind w:left="360" w:hanging="360"/>
      </w:pPr>
      <w:rPr>
        <w:rFonts w:hint="default"/>
      </w:rPr>
    </w:lvl>
    <w:lvl w:ilvl="1">
      <w:start w:val="4"/>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
    <w:nsid w:val="05316AA8"/>
    <w:multiLevelType w:val="hybridMultilevel"/>
    <w:tmpl w:val="073A8DF0"/>
    <w:lvl w:ilvl="0" w:tplc="F4C8362E">
      <w:start w:val="1"/>
      <w:numFmt w:val="decimal"/>
      <w:lvlText w:val="3.3.%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84001B"/>
    <w:multiLevelType w:val="hybridMultilevel"/>
    <w:tmpl w:val="A3F693D0"/>
    <w:lvl w:ilvl="0" w:tplc="9AF2CD12">
      <w:start w:val="1"/>
      <w:numFmt w:val="decimal"/>
      <w:lvlText w:val="3.8.%1"/>
      <w:lvlJc w:val="left"/>
      <w:pPr>
        <w:ind w:left="1854"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9B5A25"/>
    <w:multiLevelType w:val="hybridMultilevel"/>
    <w:tmpl w:val="23B4F326"/>
    <w:lvl w:ilvl="0" w:tplc="C7C8F8BE">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911985"/>
    <w:multiLevelType w:val="hybridMultilevel"/>
    <w:tmpl w:val="98A44E08"/>
    <w:lvl w:ilvl="0" w:tplc="DBA04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D04EDA"/>
    <w:multiLevelType w:val="hybridMultilevel"/>
    <w:tmpl w:val="6B9A4C70"/>
    <w:lvl w:ilvl="0" w:tplc="932C6ABE">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A12863"/>
    <w:multiLevelType w:val="hybridMultilevel"/>
    <w:tmpl w:val="356E2FFA"/>
    <w:lvl w:ilvl="0" w:tplc="EB465DF8">
      <w:start w:val="1"/>
      <w:numFmt w:val="decimal"/>
      <w:lvlText w:val="3.5.%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CEC504C"/>
    <w:multiLevelType w:val="hybridMultilevel"/>
    <w:tmpl w:val="7CF89A2C"/>
    <w:lvl w:ilvl="0" w:tplc="C3D0ADA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D06FEA"/>
    <w:multiLevelType w:val="hybridMultilevel"/>
    <w:tmpl w:val="3DC64936"/>
    <w:lvl w:ilvl="0" w:tplc="012A2546">
      <w:start w:val="1"/>
      <w:numFmt w:val="decimal"/>
      <w:lvlText w:val="3.6.%1"/>
      <w:lvlJc w:val="left"/>
      <w:pPr>
        <w:ind w:left="720" w:hanging="360"/>
      </w:pPr>
      <w:rPr>
        <w:rFonts w:hint="default"/>
      </w:rPr>
    </w:lvl>
    <w:lvl w:ilvl="1" w:tplc="04090019">
      <w:start w:val="1"/>
      <w:numFmt w:val="lowerLetter"/>
      <w:lvlText w:val="%2."/>
      <w:lvlJc w:val="left"/>
      <w:pPr>
        <w:ind w:left="1440" w:hanging="360"/>
      </w:pPr>
    </w:lvl>
    <w:lvl w:ilvl="2" w:tplc="F12A958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9510F7"/>
    <w:multiLevelType w:val="multilevel"/>
    <w:tmpl w:val="249510F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9172429"/>
    <w:multiLevelType w:val="multilevel"/>
    <w:tmpl w:val="29172429"/>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nsid w:val="2AC57801"/>
    <w:multiLevelType w:val="hybridMultilevel"/>
    <w:tmpl w:val="2FDC6586"/>
    <w:lvl w:ilvl="0" w:tplc="0CA2FB0A">
      <w:start w:val="1"/>
      <w:numFmt w:val="decimal"/>
      <w:lvlText w:val="3.9.%1"/>
      <w:lvlJc w:val="left"/>
      <w:pPr>
        <w:ind w:left="185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F17FE9"/>
    <w:multiLevelType w:val="hybridMultilevel"/>
    <w:tmpl w:val="A59AB132"/>
    <w:lvl w:ilvl="0" w:tplc="932C6AB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3051599C"/>
    <w:multiLevelType w:val="multilevel"/>
    <w:tmpl w:val="0B7A9376"/>
    <w:lvl w:ilvl="0">
      <w:start w:val="1"/>
      <w:numFmt w:val="decimal"/>
      <w:lvlText w:val="%1"/>
      <w:lvlJc w:val="left"/>
      <w:pPr>
        <w:ind w:left="420" w:hanging="420"/>
      </w:pPr>
      <w:rPr>
        <w:rFonts w:hint="default"/>
      </w:rPr>
    </w:lvl>
    <w:lvl w:ilvl="1">
      <w:start w:val="1"/>
      <w:numFmt w:val="decimal"/>
      <w:lvlText w:val="%1.%2"/>
      <w:lvlJc w:val="left"/>
      <w:pPr>
        <w:ind w:left="1230" w:hanging="4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4">
    <w:nsid w:val="319C6F25"/>
    <w:multiLevelType w:val="hybridMultilevel"/>
    <w:tmpl w:val="F9945C4E"/>
    <w:lvl w:ilvl="0" w:tplc="882EC6A4">
      <w:start w:val="1"/>
      <w:numFmt w:val="decimal"/>
      <w:lvlText w:val="3.3.%1"/>
      <w:lvlJc w:val="left"/>
      <w:pPr>
        <w:ind w:left="128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0D4447"/>
    <w:multiLevelType w:val="multilevel"/>
    <w:tmpl w:val="330D444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6FC2204"/>
    <w:multiLevelType w:val="hybridMultilevel"/>
    <w:tmpl w:val="E8BC37A2"/>
    <w:lvl w:ilvl="0" w:tplc="A81A9F34">
      <w:start w:val="1"/>
      <w:numFmt w:val="decimal"/>
      <w:lvlText w:val="3.4.%1"/>
      <w:lvlJc w:val="left"/>
      <w:pPr>
        <w:ind w:left="1287" w:hanging="360"/>
      </w:pPr>
      <w:rPr>
        <w:rFonts w:hint="default"/>
        <w:b w:val="0"/>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4D917D31"/>
    <w:multiLevelType w:val="hybridMultilevel"/>
    <w:tmpl w:val="2AA666D0"/>
    <w:lvl w:ilvl="0" w:tplc="A6E4060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10E4922"/>
    <w:multiLevelType w:val="hybridMultilevel"/>
    <w:tmpl w:val="ABF0C476"/>
    <w:lvl w:ilvl="0" w:tplc="932C6AB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587D06CC"/>
    <w:multiLevelType w:val="multilevel"/>
    <w:tmpl w:val="587D06CC"/>
    <w:lvl w:ilvl="0">
      <w:start w:val="1"/>
      <w:numFmt w:val="lowerLetter"/>
      <w:lvlText w:val="%1."/>
      <w:lvlJc w:val="left"/>
      <w:pPr>
        <w:ind w:left="2549" w:hanging="425"/>
      </w:pPr>
      <w:rPr>
        <w:rFonts w:hint="default"/>
      </w:rPr>
    </w:lvl>
    <w:lvl w:ilvl="1">
      <w:start w:val="1"/>
      <w:numFmt w:val="lowerLetter"/>
      <w:lvlText w:val="%2)"/>
      <w:lvlJc w:val="left"/>
      <w:pPr>
        <w:tabs>
          <w:tab w:val="left" w:pos="2964"/>
        </w:tabs>
        <w:ind w:left="2964" w:hanging="420"/>
      </w:pPr>
      <w:rPr>
        <w:rFonts w:hint="default"/>
      </w:rPr>
    </w:lvl>
    <w:lvl w:ilvl="2">
      <w:start w:val="1"/>
      <w:numFmt w:val="lowerRoman"/>
      <w:lvlText w:val="%3."/>
      <w:lvlJc w:val="left"/>
      <w:pPr>
        <w:tabs>
          <w:tab w:val="left" w:pos="3384"/>
        </w:tabs>
        <w:ind w:left="3384" w:hanging="420"/>
      </w:pPr>
      <w:rPr>
        <w:rFonts w:hint="default"/>
      </w:rPr>
    </w:lvl>
    <w:lvl w:ilvl="3">
      <w:start w:val="1"/>
      <w:numFmt w:val="decimal"/>
      <w:lvlText w:val="%4."/>
      <w:lvlJc w:val="left"/>
      <w:pPr>
        <w:tabs>
          <w:tab w:val="left" w:pos="3804"/>
        </w:tabs>
        <w:ind w:left="3804" w:hanging="420"/>
      </w:pPr>
      <w:rPr>
        <w:rFonts w:hint="default"/>
      </w:rPr>
    </w:lvl>
    <w:lvl w:ilvl="4">
      <w:start w:val="1"/>
      <w:numFmt w:val="lowerLetter"/>
      <w:lvlText w:val="%5)"/>
      <w:lvlJc w:val="left"/>
      <w:pPr>
        <w:tabs>
          <w:tab w:val="left" w:pos="4224"/>
        </w:tabs>
        <w:ind w:left="4224" w:hanging="420"/>
      </w:pPr>
      <w:rPr>
        <w:rFonts w:hint="default"/>
      </w:rPr>
    </w:lvl>
    <w:lvl w:ilvl="5">
      <w:start w:val="1"/>
      <w:numFmt w:val="lowerRoman"/>
      <w:lvlText w:val="%6."/>
      <w:lvlJc w:val="left"/>
      <w:pPr>
        <w:tabs>
          <w:tab w:val="left" w:pos="4644"/>
        </w:tabs>
        <w:ind w:left="4644" w:hanging="420"/>
      </w:pPr>
      <w:rPr>
        <w:rFonts w:hint="default"/>
      </w:rPr>
    </w:lvl>
    <w:lvl w:ilvl="6">
      <w:start w:val="1"/>
      <w:numFmt w:val="decimal"/>
      <w:lvlText w:val="%7."/>
      <w:lvlJc w:val="left"/>
      <w:pPr>
        <w:tabs>
          <w:tab w:val="left" w:pos="5064"/>
        </w:tabs>
        <w:ind w:left="5064" w:hanging="420"/>
      </w:pPr>
      <w:rPr>
        <w:rFonts w:hint="default"/>
      </w:rPr>
    </w:lvl>
    <w:lvl w:ilvl="7">
      <w:start w:val="1"/>
      <w:numFmt w:val="lowerLetter"/>
      <w:lvlText w:val="%8)"/>
      <w:lvlJc w:val="left"/>
      <w:pPr>
        <w:tabs>
          <w:tab w:val="left" w:pos="5484"/>
        </w:tabs>
        <w:ind w:left="5484" w:hanging="420"/>
      </w:pPr>
      <w:rPr>
        <w:rFonts w:hint="default"/>
      </w:rPr>
    </w:lvl>
    <w:lvl w:ilvl="8">
      <w:start w:val="1"/>
      <w:numFmt w:val="lowerRoman"/>
      <w:lvlText w:val="%9."/>
      <w:lvlJc w:val="left"/>
      <w:pPr>
        <w:tabs>
          <w:tab w:val="left" w:pos="5904"/>
        </w:tabs>
        <w:ind w:left="5904" w:hanging="420"/>
      </w:pPr>
      <w:rPr>
        <w:rFonts w:hint="default"/>
      </w:rPr>
    </w:lvl>
  </w:abstractNum>
  <w:abstractNum w:abstractNumId="20">
    <w:nsid w:val="587D0711"/>
    <w:multiLevelType w:val="singleLevel"/>
    <w:tmpl w:val="587D0711"/>
    <w:lvl w:ilvl="0">
      <w:start w:val="2"/>
      <w:numFmt w:val="lowerLetter"/>
      <w:lvlText w:val="%1."/>
      <w:lvlJc w:val="left"/>
      <w:pPr>
        <w:tabs>
          <w:tab w:val="left" w:pos="420"/>
        </w:tabs>
        <w:ind w:left="425" w:hanging="425"/>
      </w:pPr>
      <w:rPr>
        <w:rFonts w:hint="default"/>
      </w:rPr>
    </w:lvl>
  </w:abstractNum>
  <w:abstractNum w:abstractNumId="21">
    <w:nsid w:val="587D072F"/>
    <w:multiLevelType w:val="singleLevel"/>
    <w:tmpl w:val="587D072F"/>
    <w:lvl w:ilvl="0">
      <w:start w:val="3"/>
      <w:numFmt w:val="lowerLetter"/>
      <w:lvlText w:val="%1."/>
      <w:lvlJc w:val="left"/>
      <w:pPr>
        <w:tabs>
          <w:tab w:val="left" w:pos="420"/>
        </w:tabs>
        <w:ind w:left="425" w:hanging="425"/>
      </w:pPr>
      <w:rPr>
        <w:rFonts w:hint="default"/>
      </w:rPr>
    </w:lvl>
  </w:abstractNum>
  <w:abstractNum w:abstractNumId="22">
    <w:nsid w:val="587D9340"/>
    <w:multiLevelType w:val="singleLevel"/>
    <w:tmpl w:val="587D9340"/>
    <w:lvl w:ilvl="0">
      <w:start w:val="1"/>
      <w:numFmt w:val="lowerLetter"/>
      <w:lvlText w:val="%1."/>
      <w:lvlJc w:val="left"/>
      <w:pPr>
        <w:ind w:left="425" w:hanging="425"/>
      </w:pPr>
      <w:rPr>
        <w:rFonts w:hint="default"/>
      </w:rPr>
    </w:lvl>
  </w:abstractNum>
  <w:abstractNum w:abstractNumId="23">
    <w:nsid w:val="587E3CE6"/>
    <w:multiLevelType w:val="singleLevel"/>
    <w:tmpl w:val="587E3CE6"/>
    <w:lvl w:ilvl="0">
      <w:start w:val="1"/>
      <w:numFmt w:val="decimal"/>
      <w:suff w:val="space"/>
      <w:lvlText w:val="%1."/>
      <w:lvlJc w:val="left"/>
    </w:lvl>
  </w:abstractNum>
  <w:abstractNum w:abstractNumId="24">
    <w:nsid w:val="5B5A5B2C"/>
    <w:multiLevelType w:val="hybridMultilevel"/>
    <w:tmpl w:val="E9EA37F4"/>
    <w:lvl w:ilvl="0" w:tplc="F7F4EF8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C224518"/>
    <w:multiLevelType w:val="hybridMultilevel"/>
    <w:tmpl w:val="502C212C"/>
    <w:lvl w:ilvl="0" w:tplc="0DDC18F4">
      <w:start w:val="1"/>
      <w:numFmt w:val="decimal"/>
      <w:lvlText w:val="3.%1"/>
      <w:lvlJc w:val="left"/>
      <w:pPr>
        <w:ind w:left="720" w:hanging="360"/>
      </w:pPr>
      <w:rPr>
        <w:rFonts w:hint="default"/>
      </w:rPr>
    </w:lvl>
    <w:lvl w:ilvl="1" w:tplc="932C6ABE">
      <w:start w:val="1"/>
      <w:numFmt w:val="decimal"/>
      <w:lvlText w:val="%2."/>
      <w:lvlJc w:val="left"/>
      <w:pPr>
        <w:ind w:left="1440" w:hanging="360"/>
      </w:pPr>
      <w:rPr>
        <w:rFonts w:hint="default"/>
      </w:rPr>
    </w:lvl>
    <w:lvl w:ilvl="2" w:tplc="E21000A6">
      <w:start w:val="1"/>
      <w:numFmt w:val="decimal"/>
      <w:lvlText w:val="3.8.%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3A3160"/>
    <w:multiLevelType w:val="multilevel"/>
    <w:tmpl w:val="EEA4C542"/>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1710A09"/>
    <w:multiLevelType w:val="hybridMultilevel"/>
    <w:tmpl w:val="091011C8"/>
    <w:lvl w:ilvl="0" w:tplc="E93EB4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1815C61"/>
    <w:multiLevelType w:val="hybridMultilevel"/>
    <w:tmpl w:val="861EB072"/>
    <w:lvl w:ilvl="0" w:tplc="932C6A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316321"/>
    <w:multiLevelType w:val="hybridMultilevel"/>
    <w:tmpl w:val="456A47BE"/>
    <w:lvl w:ilvl="0" w:tplc="D19032B0">
      <w:start w:val="1"/>
      <w:numFmt w:val="decimal"/>
      <w:lvlText w:val="3.4.%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4A3BEB"/>
    <w:multiLevelType w:val="hybridMultilevel"/>
    <w:tmpl w:val="DCA408F4"/>
    <w:lvl w:ilvl="0" w:tplc="A2C4C8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AD4AC9"/>
    <w:multiLevelType w:val="hybridMultilevel"/>
    <w:tmpl w:val="50484BBE"/>
    <w:lvl w:ilvl="0" w:tplc="4F087868">
      <w:start w:val="1"/>
      <w:numFmt w:val="decimal"/>
      <w:lvlText w:val="3.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21"/>
  </w:num>
  <w:num w:numId="4">
    <w:abstractNumId w:val="22"/>
  </w:num>
  <w:num w:numId="5">
    <w:abstractNumId w:val="23"/>
  </w:num>
  <w:num w:numId="6">
    <w:abstractNumId w:val="10"/>
  </w:num>
  <w:num w:numId="7">
    <w:abstractNumId w:val="15"/>
  </w:num>
  <w:num w:numId="8">
    <w:abstractNumId w:val="9"/>
  </w:num>
  <w:num w:numId="9">
    <w:abstractNumId w:val="25"/>
  </w:num>
  <w:num w:numId="10">
    <w:abstractNumId w:val="6"/>
  </w:num>
  <w:num w:numId="11">
    <w:abstractNumId w:val="8"/>
  </w:num>
  <w:num w:numId="12">
    <w:abstractNumId w:val="2"/>
  </w:num>
  <w:num w:numId="13">
    <w:abstractNumId w:val="30"/>
  </w:num>
  <w:num w:numId="14">
    <w:abstractNumId w:val="12"/>
  </w:num>
  <w:num w:numId="15">
    <w:abstractNumId w:val="18"/>
  </w:num>
  <w:num w:numId="16">
    <w:abstractNumId w:val="28"/>
  </w:num>
  <w:num w:numId="17">
    <w:abstractNumId w:val="14"/>
  </w:num>
  <w:num w:numId="18">
    <w:abstractNumId w:val="4"/>
  </w:num>
  <w:num w:numId="19">
    <w:abstractNumId w:val="7"/>
  </w:num>
  <w:num w:numId="20">
    <w:abstractNumId w:val="29"/>
  </w:num>
  <w:num w:numId="21">
    <w:abstractNumId w:val="5"/>
  </w:num>
  <w:num w:numId="22">
    <w:abstractNumId w:val="16"/>
  </w:num>
  <w:num w:numId="23">
    <w:abstractNumId w:val="27"/>
  </w:num>
  <w:num w:numId="24">
    <w:abstractNumId w:val="1"/>
  </w:num>
  <w:num w:numId="25">
    <w:abstractNumId w:val="31"/>
  </w:num>
  <w:num w:numId="26">
    <w:abstractNumId w:val="24"/>
  </w:num>
  <w:num w:numId="27">
    <w:abstractNumId w:val="17"/>
  </w:num>
  <w:num w:numId="28">
    <w:abstractNumId w:val="3"/>
  </w:num>
  <w:num w:numId="29">
    <w:abstractNumId w:val="13"/>
  </w:num>
  <w:num w:numId="30">
    <w:abstractNumId w:val="0"/>
  </w:num>
  <w:num w:numId="31">
    <w:abstractNumId w:val="11"/>
  </w:num>
  <w:num w:numId="3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hdrShapeDefaults>
    <o:shapedefaults v:ext="edit" spidmax="24578"/>
  </w:hdrShapeDefaults>
  <w:footnotePr>
    <w:footnote w:id="0"/>
    <w:footnote w:id="1"/>
  </w:footnotePr>
  <w:endnotePr>
    <w:endnote w:id="0"/>
    <w:endnote w:id="1"/>
  </w:endnotePr>
  <w:compat/>
  <w:rsids>
    <w:rsidRoot w:val="00E4596F"/>
    <w:rsid w:val="00013362"/>
    <w:rsid w:val="00070F01"/>
    <w:rsid w:val="00076B6C"/>
    <w:rsid w:val="000A0991"/>
    <w:rsid w:val="000C33B1"/>
    <w:rsid w:val="000D12D3"/>
    <w:rsid w:val="000E3163"/>
    <w:rsid w:val="00102A73"/>
    <w:rsid w:val="00117F4A"/>
    <w:rsid w:val="00142923"/>
    <w:rsid w:val="00146E97"/>
    <w:rsid w:val="00165E69"/>
    <w:rsid w:val="00182C37"/>
    <w:rsid w:val="00190730"/>
    <w:rsid w:val="001B5372"/>
    <w:rsid w:val="001C20FE"/>
    <w:rsid w:val="001C2153"/>
    <w:rsid w:val="002260DD"/>
    <w:rsid w:val="00260FCF"/>
    <w:rsid w:val="0027704A"/>
    <w:rsid w:val="0028101A"/>
    <w:rsid w:val="00320184"/>
    <w:rsid w:val="003622AE"/>
    <w:rsid w:val="00386CA9"/>
    <w:rsid w:val="003A0C66"/>
    <w:rsid w:val="003E014C"/>
    <w:rsid w:val="003E3589"/>
    <w:rsid w:val="00406984"/>
    <w:rsid w:val="00474BEF"/>
    <w:rsid w:val="004A4190"/>
    <w:rsid w:val="004B704D"/>
    <w:rsid w:val="0050477D"/>
    <w:rsid w:val="005D2462"/>
    <w:rsid w:val="005D4DFB"/>
    <w:rsid w:val="0061161B"/>
    <w:rsid w:val="00627CAD"/>
    <w:rsid w:val="00705B23"/>
    <w:rsid w:val="00764FDA"/>
    <w:rsid w:val="00766C08"/>
    <w:rsid w:val="007720D3"/>
    <w:rsid w:val="007725CD"/>
    <w:rsid w:val="00773E01"/>
    <w:rsid w:val="007934A3"/>
    <w:rsid w:val="007C584A"/>
    <w:rsid w:val="008030AC"/>
    <w:rsid w:val="008042D7"/>
    <w:rsid w:val="0081286E"/>
    <w:rsid w:val="008510E5"/>
    <w:rsid w:val="008527E2"/>
    <w:rsid w:val="008757C0"/>
    <w:rsid w:val="008A31DF"/>
    <w:rsid w:val="008A7A8C"/>
    <w:rsid w:val="008B0415"/>
    <w:rsid w:val="008B4C98"/>
    <w:rsid w:val="008B4D32"/>
    <w:rsid w:val="009064E4"/>
    <w:rsid w:val="00961924"/>
    <w:rsid w:val="009765DD"/>
    <w:rsid w:val="00976BE0"/>
    <w:rsid w:val="00981C4A"/>
    <w:rsid w:val="0099098E"/>
    <w:rsid w:val="0099243B"/>
    <w:rsid w:val="009E0903"/>
    <w:rsid w:val="009E3294"/>
    <w:rsid w:val="009E343F"/>
    <w:rsid w:val="00A46421"/>
    <w:rsid w:val="00A84032"/>
    <w:rsid w:val="00A95CDD"/>
    <w:rsid w:val="00AA44FC"/>
    <w:rsid w:val="00AC22D4"/>
    <w:rsid w:val="00AD6462"/>
    <w:rsid w:val="00B402F3"/>
    <w:rsid w:val="00B625E0"/>
    <w:rsid w:val="00BB558B"/>
    <w:rsid w:val="00BC6B2A"/>
    <w:rsid w:val="00C36626"/>
    <w:rsid w:val="00C46B34"/>
    <w:rsid w:val="00D942D5"/>
    <w:rsid w:val="00DD3778"/>
    <w:rsid w:val="00DE31DF"/>
    <w:rsid w:val="00DE47DD"/>
    <w:rsid w:val="00E4596F"/>
    <w:rsid w:val="00E5437B"/>
    <w:rsid w:val="00EB10B9"/>
    <w:rsid w:val="00EB71F4"/>
    <w:rsid w:val="00EE20C7"/>
    <w:rsid w:val="00F57BCA"/>
    <w:rsid w:val="00F940DB"/>
    <w:rsid w:val="00FA2079"/>
    <w:rsid w:val="00FB0447"/>
    <w:rsid w:val="00FC19F2"/>
    <w:rsid w:val="00FE14FD"/>
    <w:rsid w:val="00FF44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0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B4C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C98"/>
  </w:style>
  <w:style w:type="paragraph" w:styleId="Header">
    <w:name w:val="header"/>
    <w:basedOn w:val="Normal"/>
    <w:link w:val="HeaderChar"/>
    <w:uiPriority w:val="99"/>
    <w:unhideWhenUsed/>
    <w:rsid w:val="008B4C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C98"/>
  </w:style>
  <w:style w:type="paragraph" w:styleId="ListParagraph">
    <w:name w:val="List Paragraph"/>
    <w:basedOn w:val="Normal"/>
    <w:uiPriority w:val="34"/>
    <w:qFormat/>
    <w:rsid w:val="009E0903"/>
    <w:pPr>
      <w:ind w:left="720"/>
      <w:contextualSpacing/>
    </w:pPr>
  </w:style>
  <w:style w:type="paragraph" w:styleId="BalloonText">
    <w:name w:val="Balloon Text"/>
    <w:basedOn w:val="Normal"/>
    <w:link w:val="BalloonTextChar"/>
    <w:uiPriority w:val="99"/>
    <w:semiHidden/>
    <w:unhideWhenUsed/>
    <w:rsid w:val="008B04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415"/>
    <w:rPr>
      <w:rFonts w:ascii="Segoe UI" w:hAnsi="Segoe UI" w:cs="Segoe UI"/>
      <w:sz w:val="18"/>
      <w:szCs w:val="18"/>
    </w:rPr>
  </w:style>
  <w:style w:type="table" w:styleId="TableGrid">
    <w:name w:val="Table Grid"/>
    <w:basedOn w:val="TableNormal"/>
    <w:uiPriority w:val="39"/>
    <w:rsid w:val="00D94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E47D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576</TotalTime>
  <Pages>8</Pages>
  <Words>1564</Words>
  <Characters>8916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Agus</cp:lastModifiedBy>
  <cp:revision>25</cp:revision>
  <cp:lastPrinted>2018-04-16T08:38:00Z</cp:lastPrinted>
  <dcterms:created xsi:type="dcterms:W3CDTF">2018-03-24T13:39:00Z</dcterms:created>
  <dcterms:modified xsi:type="dcterms:W3CDTF">2018-08-27T02:55:00Z</dcterms:modified>
</cp:coreProperties>
</file>