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E2E" w:rsidRPr="007D433D" w:rsidRDefault="006C1E2E" w:rsidP="006C1E2E">
      <w:pPr>
        <w:pStyle w:val="Heading1"/>
      </w:pPr>
      <w:r w:rsidRPr="007D433D">
        <w:t>BAB I</w:t>
      </w:r>
    </w:p>
    <w:p w:rsidR="006C1E2E" w:rsidRPr="007D433D" w:rsidRDefault="006C1E2E" w:rsidP="006C1E2E">
      <w:pPr>
        <w:pStyle w:val="Heading1"/>
      </w:pPr>
      <w:r w:rsidRPr="007D433D">
        <w:t>PENDAHULUAN</w:t>
      </w:r>
    </w:p>
    <w:p w:rsidR="006C1E2E" w:rsidRPr="00EA3BC3" w:rsidRDefault="006C1E2E" w:rsidP="006C1E2E">
      <w:pPr>
        <w:pStyle w:val="Heading2"/>
        <w:numPr>
          <w:ilvl w:val="0"/>
          <w:numId w:val="6"/>
        </w:numPr>
        <w:ind w:left="360"/>
      </w:pPr>
      <w:r w:rsidRPr="00EA3BC3">
        <w:t>Latar Belakang</w:t>
      </w:r>
    </w:p>
    <w:p w:rsidR="006C1E2E" w:rsidRDefault="006C1E2E" w:rsidP="006C1E2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Wanita sebagai penerus keturunan memiliki peran penting dalam pembangunan yang erat kaitannya dengan perbaikan kualitas generasi berikutnya. Wanita memiliki peran, tugas, dan tanggungjawab untuk hamil, bersalin, dan memilih alat kontrasepsi. Oleh karena itu wanita harus menjaga kesehatan reproduksinya agar dalam menjalani proses kehamilan dan persalinan tidak mengalami hal yang dapat membahayakan dirinya dan bayinya. Pada dasarnya proses kehamilan, persalinan dan nifas merupakan proses yang dapat dialami seorang wanita yang umumnya proses tersebut terjadi secara fisiologis atau alamiah. Proses kehamilan merupakan awal yang menentukan periode berikutnya yaitu proses bersalin dan nifas hingga masa kembalinya alat reproduksi seperti semula. Kesehatan ibu dan anak sangat bergantung pada kondisi ibu saat hamil, oleh karena itu menjaga dan meningkatkan status kesehatan ibu hamil sejak dini sangatlah penting dalam memastikan kelangsungan hidup ibu dan anak dengan baik. Salah satu persiapan menghadapi persalinan pada ibu hamil perlu dilakukan pelayanan antenatal secara berkesinambungan atau ANC terpadu, ANC terpadu menjadi jedela pertama untuk menentukan proses kehamilan, bersalin, dan nifas berjalan dengan normal. Tujuan utama pelayanan antenatal adalah untuk memfasilitasi hasil yang sehat dan positif bagi ibu maupun bayinya,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membina </w:t>
      </w:r>
      <w:r>
        <w:rPr>
          <w:rFonts w:ascii="Times New Roman" w:hAnsi="Times New Roman" w:cs="Times New Roman"/>
          <w:sz w:val="24"/>
          <w:szCs w:val="24"/>
        </w:rPr>
        <w:lastRenderedPageBreak/>
        <w:t>saling percaya dengan ibu, mendeteksi komplikasi-komplikasi yang dapat mengancam jiwa, mempersiapkan kelahiran dan memberikan pendidikan, serta untuk menjamin agar proses kehamilan berjalan normal.</w:t>
      </w:r>
    </w:p>
    <w:p w:rsidR="006C1E2E" w:rsidRDefault="006C1E2E" w:rsidP="006C1E2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proses kehamilan, bersalin, dan nifas dapat berkembang menjadi suatu masalah atau komplikasi setiap saat yang dapat membahayakan jiwa ibu dan bayi. </w:t>
      </w:r>
      <w:r w:rsidRPr="00FD7E86">
        <w:rPr>
          <w:rFonts w:ascii="Times New Roman" w:hAnsi="Times New Roman" w:cs="Times New Roman"/>
          <w:sz w:val="24"/>
          <w:szCs w:val="24"/>
        </w:rPr>
        <w:t xml:space="preserve">Kesakitan dan kematian ibu </w:t>
      </w:r>
      <w:r>
        <w:rPr>
          <w:rFonts w:ascii="Times New Roman" w:hAnsi="Times New Roman" w:cs="Times New Roman"/>
          <w:sz w:val="24"/>
          <w:szCs w:val="24"/>
        </w:rPr>
        <w:t>sering</w:t>
      </w:r>
      <w:r w:rsidRPr="00FD7E86">
        <w:rPr>
          <w:rFonts w:ascii="Times New Roman" w:hAnsi="Times New Roman" w:cs="Times New Roman"/>
          <w:sz w:val="24"/>
          <w:szCs w:val="24"/>
        </w:rPr>
        <w:t xml:space="preserve"> disebabkan karena perdarahan pasca persalinan, eklamsia, sepsis, dan komplikasi akibat keguguran.</w:t>
      </w:r>
      <w:r w:rsidRPr="008C070C">
        <w:rPr>
          <w:rFonts w:ascii="Times New Roman" w:hAnsi="Times New Roman" w:cs="Times New Roman"/>
          <w:sz w:val="24"/>
          <w:szCs w:val="24"/>
        </w:rPr>
        <w:t xml:space="preserve"> </w:t>
      </w:r>
      <w:r w:rsidRPr="00FD7E86">
        <w:rPr>
          <w:rFonts w:ascii="Times New Roman" w:hAnsi="Times New Roman" w:cs="Times New Roman"/>
          <w:sz w:val="24"/>
          <w:szCs w:val="24"/>
        </w:rPr>
        <w:t xml:space="preserve">Di provinsi Jawa Timur </w:t>
      </w:r>
      <w:r>
        <w:rPr>
          <w:rFonts w:ascii="Times New Roman" w:hAnsi="Times New Roman" w:cs="Times New Roman"/>
          <w:sz w:val="24"/>
          <w:szCs w:val="24"/>
        </w:rPr>
        <w:t xml:space="preserve">jumlah </w:t>
      </w:r>
      <w:r w:rsidRPr="00FD7E86">
        <w:rPr>
          <w:rFonts w:ascii="Times New Roman" w:hAnsi="Times New Roman" w:cs="Times New Roman"/>
          <w:sz w:val="24"/>
          <w:szCs w:val="24"/>
        </w:rPr>
        <w:t>AKI</w:t>
      </w:r>
      <w:r>
        <w:rPr>
          <w:rFonts w:ascii="Times New Roman" w:hAnsi="Times New Roman" w:cs="Times New Roman"/>
          <w:sz w:val="24"/>
          <w:szCs w:val="24"/>
        </w:rPr>
        <w:t xml:space="preserve"> mencapai 91,92/100.000 kelahiran hidup </w:t>
      </w:r>
      <w:r w:rsidRPr="00FD7E86">
        <w:rPr>
          <w:rFonts w:ascii="Times New Roman" w:hAnsi="Times New Roman" w:cs="Times New Roman"/>
          <w:sz w:val="24"/>
          <w:szCs w:val="24"/>
        </w:rPr>
        <w:t>dan AKB mencapai</w:t>
      </w:r>
      <w:r>
        <w:rPr>
          <w:rFonts w:ascii="Times New Roman" w:hAnsi="Times New Roman" w:cs="Times New Roman"/>
          <w:sz w:val="24"/>
          <w:szCs w:val="24"/>
        </w:rPr>
        <w:t xml:space="preserve"> 23,6/ 1.000 kelahiran hidup</w:t>
      </w:r>
      <w:r w:rsidRPr="00FD7E86">
        <w:rPr>
          <w:rFonts w:ascii="Times New Roman" w:hAnsi="Times New Roman" w:cs="Times New Roman"/>
          <w:sz w:val="24"/>
          <w:szCs w:val="24"/>
        </w:rPr>
        <w:t xml:space="preserve">, khusus untuk daerah Malang </w:t>
      </w:r>
      <w:r>
        <w:rPr>
          <w:rFonts w:ascii="Times New Roman" w:hAnsi="Times New Roman" w:cs="Times New Roman"/>
          <w:sz w:val="24"/>
          <w:szCs w:val="24"/>
        </w:rPr>
        <w:t xml:space="preserve">jumlah AKI cenderung menurun namun AKB mengalami peningkatan dengan data </w:t>
      </w:r>
      <w:r w:rsidRPr="00FD7E86">
        <w:rPr>
          <w:rFonts w:ascii="Times New Roman" w:hAnsi="Times New Roman" w:cs="Times New Roman"/>
          <w:sz w:val="24"/>
          <w:szCs w:val="24"/>
        </w:rPr>
        <w:t>AKI</w:t>
      </w:r>
      <w:r>
        <w:rPr>
          <w:rFonts w:ascii="Times New Roman" w:hAnsi="Times New Roman" w:cs="Times New Roman"/>
          <w:sz w:val="24"/>
          <w:szCs w:val="24"/>
        </w:rPr>
        <w:t xml:space="preserve"> terdapat 17 kasus kematian pada 2018 </w:t>
      </w:r>
      <w:r w:rsidRPr="00FD7E86">
        <w:rPr>
          <w:rFonts w:ascii="Times New Roman" w:hAnsi="Times New Roman" w:cs="Times New Roman"/>
          <w:sz w:val="24"/>
          <w:szCs w:val="24"/>
        </w:rPr>
        <w:t>dan AKB sebesar 2,08/1.000 kelahiran hidup, meningkat dari tahun 2017 yaitu sebesar 1,61/1.000 kelahiran hidup. 75% AKI disebabkan oleh perdarahan (sebagian besaar perdarahan pasca persalinan), infeksi, tekanan darah tinggi (e</w:t>
      </w:r>
      <w:r>
        <w:rPr>
          <w:rFonts w:ascii="Times New Roman" w:hAnsi="Times New Roman" w:cs="Times New Roman"/>
          <w:sz w:val="24"/>
          <w:szCs w:val="24"/>
        </w:rPr>
        <w:t>klamsia atau pre-ek</w:t>
      </w:r>
      <w:r w:rsidRPr="00FD7E86">
        <w:rPr>
          <w:rFonts w:ascii="Times New Roman" w:hAnsi="Times New Roman" w:cs="Times New Roman"/>
          <w:sz w:val="24"/>
          <w:szCs w:val="24"/>
        </w:rPr>
        <w:t xml:space="preserve">lamsia), partus lama atau macet, dan aborsi yang tidak aman. Penyebab </w:t>
      </w:r>
      <w:r>
        <w:rPr>
          <w:rFonts w:ascii="Times New Roman" w:hAnsi="Times New Roman" w:cs="Times New Roman"/>
          <w:sz w:val="24"/>
          <w:szCs w:val="24"/>
        </w:rPr>
        <w:t>utama AKB adalah prematur</w:t>
      </w:r>
      <w:r w:rsidRPr="00FD7E86">
        <w:rPr>
          <w:rFonts w:ascii="Times New Roman" w:hAnsi="Times New Roman" w:cs="Times New Roman"/>
          <w:sz w:val="24"/>
          <w:szCs w:val="24"/>
        </w:rPr>
        <w:t>, komplikasi terkait persalinan (asfiksia atau kesulitan bernafas saat lahir), infeksi dan cacat lahir</w:t>
      </w:r>
      <w:r>
        <w:rPr>
          <w:rFonts w:ascii="Times New Roman" w:hAnsi="Times New Roman" w:cs="Times New Roman"/>
          <w:sz w:val="24"/>
          <w:szCs w:val="24"/>
        </w:rPr>
        <w:t xml:space="preserve">. Untuk menurunkan angka kematian ibu dan bayi pemerintah melakukan pembangunan dan peningkatan kesehatan melalui SDG’s </w:t>
      </w:r>
      <w:r w:rsidRPr="00FD7E86">
        <w:rPr>
          <w:rFonts w:ascii="Times New Roman" w:hAnsi="Times New Roman" w:cs="Times New Roman"/>
          <w:sz w:val="24"/>
          <w:szCs w:val="24"/>
        </w:rPr>
        <w:t>(</w:t>
      </w:r>
      <w:r>
        <w:rPr>
          <w:rFonts w:ascii="Times New Roman" w:hAnsi="Times New Roman" w:cs="Times New Roman"/>
          <w:sz w:val="24"/>
          <w:szCs w:val="24"/>
        </w:rPr>
        <w:t>Suistanable</w:t>
      </w:r>
      <w:r w:rsidRPr="00FD7E86">
        <w:rPr>
          <w:rFonts w:ascii="Times New Roman" w:hAnsi="Times New Roman" w:cs="Times New Roman"/>
          <w:sz w:val="24"/>
          <w:szCs w:val="24"/>
        </w:rPr>
        <w:t xml:space="preserve"> Development Goals)</w:t>
      </w:r>
      <w:r>
        <w:rPr>
          <w:rFonts w:ascii="Times New Roman" w:hAnsi="Times New Roman" w:cs="Times New Roman"/>
          <w:sz w:val="24"/>
          <w:szCs w:val="24"/>
        </w:rPr>
        <w:t xml:space="preserve"> yang dimana pada tujuan 3 tentang kesehatan yang baik dan kesejahteraan berisikan target pada tahun 2030, mengurangi rasio AKI menjadi kurang dari 70/100.000 kelahiran dan mengurangi AKB menjadi 12/1000 kelahiran.</w:t>
      </w:r>
      <w:r w:rsidRPr="008C070C">
        <w:rPr>
          <w:rFonts w:ascii="Times New Roman" w:hAnsi="Times New Roman" w:cs="Times New Roman"/>
          <w:sz w:val="24"/>
          <w:szCs w:val="24"/>
        </w:rPr>
        <w:t xml:space="preserve"> </w:t>
      </w:r>
      <w:proofErr w:type="gramStart"/>
      <w:r w:rsidRPr="00FD7E86">
        <w:rPr>
          <w:rFonts w:ascii="Times New Roman" w:hAnsi="Times New Roman" w:cs="Times New Roman"/>
          <w:sz w:val="24"/>
          <w:szCs w:val="24"/>
        </w:rPr>
        <w:t>.(</w:t>
      </w:r>
      <w:proofErr w:type="gramEnd"/>
      <w:r w:rsidRPr="00FD7E86">
        <w:rPr>
          <w:rFonts w:ascii="Times New Roman" w:hAnsi="Times New Roman" w:cs="Times New Roman"/>
          <w:sz w:val="24"/>
          <w:szCs w:val="24"/>
        </w:rPr>
        <w:t>Depkes, 2018)</w:t>
      </w:r>
    </w:p>
    <w:p w:rsidR="006C1E2E" w:rsidRDefault="006C1E2E" w:rsidP="006C1E2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Upaya peningkatan kelangsungan hidup ibu dan anak </w:t>
      </w:r>
      <w:proofErr w:type="gramStart"/>
      <w:r>
        <w:rPr>
          <w:rFonts w:ascii="Times New Roman" w:hAnsi="Times New Roman" w:cs="Times New Roman"/>
          <w:sz w:val="24"/>
          <w:szCs w:val="24"/>
        </w:rPr>
        <w:t>dapat  dilakukan</w:t>
      </w:r>
      <w:proofErr w:type="gramEnd"/>
      <w:r>
        <w:rPr>
          <w:rFonts w:ascii="Times New Roman" w:hAnsi="Times New Roman" w:cs="Times New Roman"/>
          <w:sz w:val="24"/>
          <w:szCs w:val="24"/>
        </w:rPr>
        <w:t xml:space="preserve"> dengan pendekatan </w:t>
      </w:r>
      <w:r w:rsidRPr="00F92470">
        <w:rPr>
          <w:rFonts w:ascii="Times New Roman" w:hAnsi="Times New Roman" w:cs="Times New Roman"/>
          <w:i/>
          <w:sz w:val="24"/>
          <w:szCs w:val="24"/>
        </w:rPr>
        <w:t>continuum of care</w:t>
      </w:r>
      <w:r>
        <w:rPr>
          <w:rFonts w:ascii="Times New Roman" w:hAnsi="Times New Roman" w:cs="Times New Roman"/>
          <w:sz w:val="24"/>
          <w:szCs w:val="24"/>
        </w:rPr>
        <w:t xml:space="preserve"> yang menekankan bahwa upaya promotif dan preventif sama pentingnya dengan upaya kuratif dan rehabilitatif pada tiap siklus kehidupan dan pada tiap level pelayanan. Kualitas pelayanan ini didukung oleh SDM kesehatan yang kompeten dan patuh terhadap standar. </w:t>
      </w:r>
      <w:r w:rsidRPr="00F92470">
        <w:rPr>
          <w:rFonts w:ascii="Times New Roman" w:hAnsi="Times New Roman" w:cs="Times New Roman"/>
          <w:i/>
          <w:sz w:val="24"/>
          <w:szCs w:val="24"/>
        </w:rPr>
        <w:t>Continue of care</w:t>
      </w:r>
      <w:r>
        <w:rPr>
          <w:rFonts w:ascii="Times New Roman" w:hAnsi="Times New Roman" w:cs="Times New Roman"/>
          <w:sz w:val="24"/>
          <w:szCs w:val="24"/>
        </w:rPr>
        <w:t xml:space="preserve"> artinya pelayanan yang diberikan pada siklus kehidupan yang dimulai dari kehamilan, persalinan, nifas, dan neonatus yang meliputi tempat pelayanan dan level pencegahan. Untuk menurunkan AKI dan AKB tidaklah mudah, salah satu indikator untuk mencegah AKI dan AKB adalah dengan upaya pencegahan komplikasi pada ibu hamil. Terjadinya komplikasi pada ibu hamil dapat diukur menggunakan KSPR (Kartu Skor Puji </w:t>
      </w:r>
      <w:proofErr w:type="gramStart"/>
      <w:r>
        <w:rPr>
          <w:rFonts w:ascii="Times New Roman" w:hAnsi="Times New Roman" w:cs="Times New Roman"/>
          <w:sz w:val="24"/>
          <w:szCs w:val="24"/>
        </w:rPr>
        <w:t>Rochyati )</w:t>
      </w:r>
      <w:proofErr w:type="gramEnd"/>
      <w:r>
        <w:rPr>
          <w:rFonts w:ascii="Times New Roman" w:hAnsi="Times New Roman" w:cs="Times New Roman"/>
          <w:sz w:val="24"/>
          <w:szCs w:val="24"/>
        </w:rPr>
        <w:t xml:space="preserve">, dengan KSPR tenaga kesehatan dapat mengetahui resiko pada ibu hamil dan dengan cepat melakukan tindakan selanjutnya. Upaya penurunan AKI dapat didukung dengan pemantauan ibu hamil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ANC (Antenatal Care) terpadu, pemeriksaan ANC terfokus untuk memantau perkembangan kehamilan, mengenali gejala dan tanda bahaya, menyiapkan persalinan, dan kesediaan menghadapi komplikasi. Dalam ANC terdapat pemeriksaan 10T yang dapat memantau kondisi kesehatan ibu saat hamil, digunakan sebagai indikator untuk menentukan proses hamil, bersalin, dan nifas dapat berjalan dengan normal. Selain 10T penggunaan stiker P4K juga merupakan terobosan penurunan AKI.</w:t>
      </w:r>
    </w:p>
    <w:p w:rsidR="006C1E2E" w:rsidRDefault="006C1E2E" w:rsidP="006C1E2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Pemantauan pada ibu hamil dapat mempermudah pencegahan komplikasi pada persalinan. Namun, pada persalinan juga memungkinkan untuk terjadi komplikasi, oleh karena itu pada persalinan membutuhkan asuhan </w:t>
      </w:r>
      <w:r>
        <w:rPr>
          <w:rFonts w:ascii="Times New Roman" w:hAnsi="Times New Roman" w:cs="Times New Roman"/>
          <w:sz w:val="24"/>
          <w:szCs w:val="24"/>
        </w:rPr>
        <w:lastRenderedPageBreak/>
        <w:t>yang tepat dengan menggunakan Asuhan Persalinan Normal (APN). Asuhan persalinan normal merupakan persalinan bersih dan aman serta mencegah terjadinya komplikasi dengan tujuan menjaga kelangsungan hidup dan memberikan derajat kesehatan yang tinggi bagi ibu dan bayinya, melalui upaya yang terintregasi dan lengkap tetapi dengan intervensi yang seminimal mungkin agar prinsip keamanan dan kualitas pelayanan dapat terjaga pada tingkat yang diinginkan (optimal). Komplikasi yang terjadi pada ibu bersalin dapat dipantau menggunakan partograf. Penggunaan partograf secara rutin dapat memastikan bahwa ibu dan bayinya mendapatkan asuhan yang aman, adekuat dan tepat waktu serta membatu mencegah terjadinya penyulit yang dapat mengancam keselamatan jiwa. (JNP-KR</w:t>
      </w:r>
      <w:proofErr w:type="gramStart"/>
      <w:r>
        <w:rPr>
          <w:rFonts w:ascii="Times New Roman" w:hAnsi="Times New Roman" w:cs="Times New Roman"/>
          <w:sz w:val="24"/>
          <w:szCs w:val="24"/>
        </w:rPr>
        <w:t>:2016</w:t>
      </w:r>
      <w:proofErr w:type="gramEnd"/>
      <w:r>
        <w:rPr>
          <w:rFonts w:ascii="Times New Roman" w:hAnsi="Times New Roman" w:cs="Times New Roman"/>
          <w:sz w:val="24"/>
          <w:szCs w:val="24"/>
        </w:rPr>
        <w:t>)</w:t>
      </w:r>
    </w:p>
    <w:p w:rsidR="006C1E2E" w:rsidRDefault="006C1E2E" w:rsidP="006C1E2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Setelah bersalin ibu mengalami masa nifas, pada masa ini ibu mengalami infolusi, yaitu masa dimana uterus kembali ke kondisi sebelum hamil. Pada masa ini ibu perlu mendapat banyak perhatian pada tubuhnya, pemantauan laserasi dan perdarahan diperlukan untuk mencegah terjadinya komplikasi pada ibu nifas. Pada bayi baru lahir mengalami masa adaptasi yaitu masa peralihan dimana sebelumnya bayi berada di dalam uterus menjadi diluar uterus, dalam proses adaptasi tersebut ada kemungkinan terdapat komplikasi yang menghambat proses adaptasi bayi. Oleh sebab itu diperlukan pemantauan bayi baru lahir. Memberikan ibu nifas pengetahuan tentang KB adalah hal yang penting agar ibu nifas tidak salah dalam memilih alat kontrasepsi. Upaya pemberian </w:t>
      </w:r>
      <w:r w:rsidRPr="00F06B26">
        <w:rPr>
          <w:rFonts w:ascii="Times New Roman" w:hAnsi="Times New Roman" w:cs="Times New Roman"/>
          <w:i/>
          <w:sz w:val="24"/>
          <w:szCs w:val="24"/>
        </w:rPr>
        <w:t>inform consent</w:t>
      </w:r>
      <w:r>
        <w:rPr>
          <w:rFonts w:ascii="Times New Roman" w:hAnsi="Times New Roman" w:cs="Times New Roman"/>
          <w:sz w:val="24"/>
          <w:szCs w:val="24"/>
        </w:rPr>
        <w:t xml:space="preserve"> tentang KB pada ibu dapat dilakukan pada saat kunjungan nifas yang minimal dilakukan 4 kali yaitu 6-8 jam setelah persalinan, </w:t>
      </w:r>
      <w:r>
        <w:rPr>
          <w:rFonts w:ascii="Times New Roman" w:hAnsi="Times New Roman" w:cs="Times New Roman"/>
          <w:sz w:val="24"/>
          <w:szCs w:val="24"/>
        </w:rPr>
        <w:lastRenderedPageBreak/>
        <w:t>6 hari setelah persalinan, 2 minggu setelah persalinan, dan 6 minggu setelah persalinan.</w:t>
      </w:r>
      <w:r w:rsidRPr="003C6C86">
        <w:rPr>
          <w:rFonts w:ascii="Times New Roman" w:hAnsi="Times New Roman" w:cs="Times New Roman"/>
          <w:sz w:val="24"/>
          <w:szCs w:val="24"/>
        </w:rPr>
        <w:t xml:space="preserve"> </w:t>
      </w:r>
      <w:r>
        <w:rPr>
          <w:rFonts w:ascii="Times New Roman" w:hAnsi="Times New Roman" w:cs="Times New Roman"/>
          <w:sz w:val="24"/>
          <w:szCs w:val="24"/>
        </w:rPr>
        <w:t>(Sondakh</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w:t>
      </w:r>
    </w:p>
    <w:p w:rsidR="006C1E2E" w:rsidRDefault="006C1E2E" w:rsidP="006C1E2E">
      <w:pPr>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Pelayanan ANC terpadu dengan pemeriksaan minimal 4x dengan deteksi SPR normal yaitu 2 dapat dilakukan pelayanan di PMB Titik </w:t>
      </w:r>
      <w:proofErr w:type="gramStart"/>
      <w:r>
        <w:rPr>
          <w:rFonts w:ascii="Times New Roman" w:hAnsi="Times New Roman" w:cs="Times New Roman"/>
          <w:sz w:val="24"/>
          <w:szCs w:val="24"/>
        </w:rPr>
        <w:t>Sunaryati ,</w:t>
      </w:r>
      <w:proofErr w:type="gramEnd"/>
      <w:r>
        <w:rPr>
          <w:rFonts w:ascii="Times New Roman" w:hAnsi="Times New Roman" w:cs="Times New Roman"/>
          <w:sz w:val="24"/>
          <w:szCs w:val="24"/>
        </w:rPr>
        <w:t xml:space="preserve"> berdasarkan</w:t>
      </w:r>
      <w:r w:rsidRPr="00FD7E86">
        <w:rPr>
          <w:rFonts w:ascii="Times New Roman" w:hAnsi="Times New Roman" w:cs="Times New Roman"/>
          <w:sz w:val="24"/>
          <w:szCs w:val="24"/>
        </w:rPr>
        <w:t xml:space="preserve"> data yang dip</w:t>
      </w:r>
      <w:r>
        <w:rPr>
          <w:rFonts w:ascii="Times New Roman" w:hAnsi="Times New Roman" w:cs="Times New Roman"/>
          <w:sz w:val="24"/>
          <w:szCs w:val="24"/>
        </w:rPr>
        <w:t>eroleh dari PMB Titik Sunaryati</w:t>
      </w:r>
      <w:r w:rsidRPr="00FD7E86">
        <w:rPr>
          <w:rFonts w:ascii="Times New Roman" w:hAnsi="Times New Roman" w:cs="Times New Roman"/>
          <w:sz w:val="24"/>
          <w:szCs w:val="24"/>
        </w:rPr>
        <w:t xml:space="preserve"> </w:t>
      </w:r>
      <w:r>
        <w:rPr>
          <w:rFonts w:ascii="Times New Roman" w:hAnsi="Times New Roman" w:cs="Times New Roman"/>
          <w:sz w:val="24"/>
          <w:szCs w:val="24"/>
        </w:rPr>
        <w:t xml:space="preserve">dari bulan januari hingga bulan juli jumlah persalinan terdapat 118 persalinan. </w:t>
      </w:r>
      <w:r w:rsidRPr="00FD7E86">
        <w:rPr>
          <w:rFonts w:ascii="Times New Roman" w:hAnsi="Times New Roman" w:cs="Times New Roman"/>
          <w:sz w:val="24"/>
          <w:szCs w:val="24"/>
        </w:rPr>
        <w:t>Jumlah ibu</w:t>
      </w:r>
      <w:r>
        <w:rPr>
          <w:rFonts w:ascii="Times New Roman" w:hAnsi="Times New Roman" w:cs="Times New Roman"/>
          <w:sz w:val="24"/>
          <w:szCs w:val="24"/>
        </w:rPr>
        <w:t xml:space="preserve"> hamil yang melakukan kunjungan</w:t>
      </w:r>
      <w:r w:rsidRPr="00FD7E86">
        <w:rPr>
          <w:rFonts w:ascii="Times New Roman" w:hAnsi="Times New Roman" w:cs="Times New Roman"/>
          <w:sz w:val="24"/>
          <w:szCs w:val="24"/>
        </w:rPr>
        <w:t>ANC sekitar</w:t>
      </w:r>
      <w:r>
        <w:rPr>
          <w:rFonts w:ascii="Times New Roman" w:hAnsi="Times New Roman" w:cs="Times New Roman"/>
          <w:sz w:val="24"/>
          <w:szCs w:val="24"/>
        </w:rPr>
        <w:t xml:space="preserve"> 120 </w:t>
      </w:r>
      <w:r w:rsidRPr="00FD7E86">
        <w:rPr>
          <w:rFonts w:ascii="Times New Roman" w:hAnsi="Times New Roman" w:cs="Times New Roman"/>
          <w:sz w:val="24"/>
          <w:szCs w:val="24"/>
        </w:rPr>
        <w:t>orang, INC</w:t>
      </w:r>
      <w:r>
        <w:rPr>
          <w:rFonts w:ascii="Times New Roman" w:hAnsi="Times New Roman" w:cs="Times New Roman"/>
          <w:sz w:val="24"/>
          <w:szCs w:val="24"/>
        </w:rPr>
        <w:t xml:space="preserve"> 73 orang,PNC dan neonatus 73 </w:t>
      </w:r>
      <w:r w:rsidRPr="00FD7E86">
        <w:rPr>
          <w:rFonts w:ascii="Times New Roman" w:hAnsi="Times New Roman" w:cs="Times New Roman"/>
          <w:sz w:val="24"/>
          <w:szCs w:val="24"/>
        </w:rPr>
        <w:t>orang d</w:t>
      </w:r>
      <w:r>
        <w:rPr>
          <w:rFonts w:ascii="Times New Roman" w:hAnsi="Times New Roman" w:cs="Times New Roman"/>
          <w:sz w:val="24"/>
          <w:szCs w:val="24"/>
        </w:rPr>
        <w:t xml:space="preserve">an PUS yang menjadi akseptor KB 268 orang. Dari 120 </w:t>
      </w:r>
      <w:r w:rsidRPr="00FD7E86">
        <w:rPr>
          <w:rFonts w:ascii="Times New Roman" w:hAnsi="Times New Roman" w:cs="Times New Roman"/>
          <w:sz w:val="24"/>
          <w:szCs w:val="24"/>
        </w:rPr>
        <w:t>orang yang m</w:t>
      </w:r>
      <w:r>
        <w:rPr>
          <w:rFonts w:ascii="Times New Roman" w:hAnsi="Times New Roman" w:cs="Times New Roman"/>
          <w:sz w:val="24"/>
          <w:szCs w:val="24"/>
        </w:rPr>
        <w:t xml:space="preserve">elakukan kunjungan ANC sebanyak 61 </w:t>
      </w:r>
      <w:r w:rsidRPr="00FD7E86">
        <w:rPr>
          <w:rFonts w:ascii="Times New Roman" w:hAnsi="Times New Roman" w:cs="Times New Roman"/>
          <w:sz w:val="24"/>
          <w:szCs w:val="24"/>
        </w:rPr>
        <w:t>orang</w:t>
      </w:r>
      <w:r>
        <w:rPr>
          <w:rFonts w:ascii="Times New Roman" w:hAnsi="Times New Roman" w:cs="Times New Roman"/>
          <w:sz w:val="24"/>
          <w:szCs w:val="24"/>
        </w:rPr>
        <w:t xml:space="preserve"> yang melakukan K1</w:t>
      </w:r>
      <w:r w:rsidRPr="00FD7E86">
        <w:rPr>
          <w:rFonts w:ascii="Times New Roman" w:hAnsi="Times New Roman" w:cs="Times New Roman"/>
          <w:sz w:val="24"/>
          <w:szCs w:val="24"/>
        </w:rPr>
        <w:t>, sedangkan caku</w:t>
      </w:r>
      <w:r>
        <w:rPr>
          <w:rFonts w:ascii="Times New Roman" w:hAnsi="Times New Roman" w:cs="Times New Roman"/>
          <w:sz w:val="24"/>
          <w:szCs w:val="24"/>
        </w:rPr>
        <w:t xml:space="preserve">pan K4 dari 120 </w:t>
      </w:r>
      <w:r w:rsidRPr="00FD7E86">
        <w:rPr>
          <w:rFonts w:ascii="Times New Roman" w:hAnsi="Times New Roman" w:cs="Times New Roman"/>
          <w:sz w:val="24"/>
          <w:szCs w:val="24"/>
        </w:rPr>
        <w:t>orang yang m</w:t>
      </w:r>
      <w:r>
        <w:rPr>
          <w:rFonts w:ascii="Times New Roman" w:hAnsi="Times New Roman" w:cs="Times New Roman"/>
          <w:sz w:val="24"/>
          <w:szCs w:val="24"/>
        </w:rPr>
        <w:t xml:space="preserve">elakukan kunjungan ANC sebanyak 59 </w:t>
      </w:r>
      <w:r w:rsidRPr="00FD7E86">
        <w:rPr>
          <w:rFonts w:ascii="Times New Roman" w:hAnsi="Times New Roman" w:cs="Times New Roman"/>
          <w:sz w:val="24"/>
          <w:szCs w:val="24"/>
        </w:rPr>
        <w:t xml:space="preserve">orang. Pda jumlah ini terdapat kasus patologi,  untuk kasus INC terdapat </w:t>
      </w:r>
      <w:r>
        <w:rPr>
          <w:rFonts w:ascii="Times New Roman" w:hAnsi="Times New Roman" w:cs="Times New Roman"/>
          <w:sz w:val="24"/>
          <w:szCs w:val="24"/>
        </w:rPr>
        <w:t>partus lama</w:t>
      </w:r>
      <w:r w:rsidRPr="00FD7E86">
        <w:rPr>
          <w:rFonts w:ascii="Times New Roman" w:hAnsi="Times New Roman" w:cs="Times New Roman"/>
          <w:sz w:val="24"/>
          <w:szCs w:val="24"/>
        </w:rPr>
        <w:t xml:space="preserve"> sebanyak </w:t>
      </w:r>
      <w:r>
        <w:rPr>
          <w:rFonts w:ascii="Times New Roman" w:hAnsi="Times New Roman" w:cs="Times New Roman"/>
          <w:sz w:val="24"/>
          <w:szCs w:val="24"/>
        </w:rPr>
        <w:t xml:space="preserve">3 </w:t>
      </w:r>
      <w:r w:rsidRPr="00FD7E86">
        <w:rPr>
          <w:rFonts w:ascii="Times New Roman" w:hAnsi="Times New Roman" w:cs="Times New Roman"/>
          <w:sz w:val="24"/>
          <w:szCs w:val="24"/>
        </w:rPr>
        <w:t>orang, dan sungsang</w:t>
      </w:r>
      <w:r>
        <w:rPr>
          <w:rFonts w:ascii="Times New Roman" w:hAnsi="Times New Roman" w:cs="Times New Roman"/>
          <w:sz w:val="24"/>
          <w:szCs w:val="24"/>
        </w:rPr>
        <w:t xml:space="preserve"> 2 </w:t>
      </w:r>
      <w:r w:rsidRPr="00FD7E86">
        <w:rPr>
          <w:rFonts w:ascii="Times New Roman" w:hAnsi="Times New Roman" w:cs="Times New Roman"/>
          <w:sz w:val="24"/>
          <w:szCs w:val="24"/>
        </w:rPr>
        <w:t xml:space="preserve">orang sedangkan pada masa nifas </w:t>
      </w:r>
      <w:r>
        <w:rPr>
          <w:rFonts w:ascii="Times New Roman" w:hAnsi="Times New Roman" w:cs="Times New Roman"/>
          <w:sz w:val="24"/>
          <w:szCs w:val="24"/>
        </w:rPr>
        <w:t>y</w:t>
      </w:r>
      <w:r w:rsidRPr="00FD7E86">
        <w:rPr>
          <w:rFonts w:ascii="Times New Roman" w:hAnsi="Times New Roman" w:cs="Times New Roman"/>
          <w:sz w:val="24"/>
          <w:szCs w:val="24"/>
        </w:rPr>
        <w:t>ang terjadi perdaar</w:t>
      </w:r>
      <w:r>
        <w:rPr>
          <w:rFonts w:ascii="Times New Roman" w:hAnsi="Times New Roman" w:cs="Times New Roman"/>
          <w:sz w:val="24"/>
          <w:szCs w:val="24"/>
        </w:rPr>
        <w:t>ahan postpartum sebanyak 1 orang</w:t>
      </w:r>
      <w:r w:rsidRPr="00FD7E86">
        <w:rPr>
          <w:rFonts w:ascii="Times New Roman" w:hAnsi="Times New Roman" w:cs="Times New Roman"/>
          <w:sz w:val="24"/>
          <w:szCs w:val="24"/>
        </w:rPr>
        <w:t>.</w:t>
      </w:r>
      <w:r w:rsidRPr="005C32CC">
        <w:rPr>
          <w:rFonts w:ascii="Times New Roman" w:hAnsi="Times New Roman" w:cs="Times New Roman"/>
          <w:sz w:val="24"/>
          <w:szCs w:val="24"/>
        </w:rPr>
        <w:t xml:space="preserve"> </w:t>
      </w:r>
      <w:r w:rsidRPr="00FD7E86">
        <w:rPr>
          <w:rFonts w:ascii="Times New Roman" w:hAnsi="Times New Roman" w:cs="Times New Roman"/>
          <w:sz w:val="24"/>
          <w:szCs w:val="24"/>
        </w:rPr>
        <w:t xml:space="preserve">Berdasarkan uraian di atas, penulis tertarik untuk menyusun sebuah studi kasus untuk dijadikan sebagai Laporan Tugas Akhir (LTA), yang dilakukan secara komprehensif dimulai dari Ibu hamil, bersalin, nifas, neonates dan </w:t>
      </w:r>
      <w:r>
        <w:rPr>
          <w:rFonts w:ascii="Times New Roman" w:hAnsi="Times New Roman" w:cs="Times New Roman"/>
          <w:sz w:val="24"/>
          <w:szCs w:val="24"/>
        </w:rPr>
        <w:t>masa antara</w:t>
      </w:r>
      <w:r w:rsidRPr="00FD7E86">
        <w:rPr>
          <w:rFonts w:ascii="Times New Roman" w:hAnsi="Times New Roman" w:cs="Times New Roman"/>
          <w:sz w:val="24"/>
          <w:szCs w:val="24"/>
        </w:rPr>
        <w:t xml:space="preserve"> agar proses tersebut berjalan dengan baik dan diharapkan tidak terjadi komplikasi.</w:t>
      </w:r>
    </w:p>
    <w:p w:rsidR="006C1E2E" w:rsidRPr="00FD7E86" w:rsidRDefault="006C1E2E" w:rsidP="006C1E2E">
      <w:pPr>
        <w:pStyle w:val="Heading2"/>
        <w:numPr>
          <w:ilvl w:val="0"/>
          <w:numId w:val="6"/>
        </w:numPr>
        <w:ind w:left="360"/>
      </w:pPr>
      <w:r w:rsidRPr="00FD7E86">
        <w:t>Batasan Masalah</w:t>
      </w:r>
    </w:p>
    <w:p w:rsidR="006C1E2E" w:rsidRPr="00FD7E86" w:rsidRDefault="006C1E2E" w:rsidP="006C1E2E">
      <w:pPr>
        <w:spacing w:line="480" w:lineRule="auto"/>
        <w:ind w:left="360" w:firstLine="720"/>
        <w:jc w:val="both"/>
        <w:rPr>
          <w:rFonts w:ascii="Times New Roman" w:hAnsi="Times New Roman" w:cs="Times New Roman"/>
          <w:sz w:val="24"/>
          <w:szCs w:val="24"/>
        </w:rPr>
      </w:pPr>
      <w:r w:rsidRPr="00FD7E86">
        <w:rPr>
          <w:rFonts w:ascii="Times New Roman" w:hAnsi="Times New Roman" w:cs="Times New Roman"/>
          <w:sz w:val="24"/>
          <w:szCs w:val="24"/>
        </w:rPr>
        <w:t xml:space="preserve">Dalam penyusunan Laporan Tugas Akhir (LTA) ini, penulis memberikan asuhan kebidanan pada ibu hamil, bersalin, nifas, bayi baru lahir, serta </w:t>
      </w:r>
      <w:proofErr w:type="gramStart"/>
      <w:r>
        <w:rPr>
          <w:rFonts w:ascii="Times New Roman" w:hAnsi="Times New Roman" w:cs="Times New Roman"/>
          <w:sz w:val="24"/>
          <w:szCs w:val="24"/>
        </w:rPr>
        <w:t>nasa</w:t>
      </w:r>
      <w:proofErr w:type="gramEnd"/>
      <w:r>
        <w:rPr>
          <w:rFonts w:ascii="Times New Roman" w:hAnsi="Times New Roman" w:cs="Times New Roman"/>
          <w:sz w:val="24"/>
          <w:szCs w:val="24"/>
        </w:rPr>
        <w:t xml:space="preserve"> antara</w:t>
      </w:r>
      <w:r w:rsidRPr="00FD7E86">
        <w:rPr>
          <w:rFonts w:ascii="Times New Roman" w:hAnsi="Times New Roman" w:cs="Times New Roman"/>
          <w:sz w:val="24"/>
          <w:szCs w:val="24"/>
        </w:rPr>
        <w:t xml:space="preserve"> secara </w:t>
      </w:r>
      <w:r w:rsidRPr="001A311C">
        <w:rPr>
          <w:rFonts w:ascii="Times New Roman" w:hAnsi="Times New Roman" w:cs="Times New Roman"/>
          <w:i/>
          <w:sz w:val="24"/>
          <w:szCs w:val="24"/>
        </w:rPr>
        <w:t>continuity of care</w:t>
      </w:r>
      <w:r w:rsidRPr="00FD7E86">
        <w:rPr>
          <w:rFonts w:ascii="Times New Roman" w:hAnsi="Times New Roman" w:cs="Times New Roman"/>
          <w:sz w:val="24"/>
          <w:szCs w:val="24"/>
        </w:rPr>
        <w:t xml:space="preserve">. </w:t>
      </w:r>
    </w:p>
    <w:p w:rsidR="006C1E2E" w:rsidRPr="00AC1527" w:rsidRDefault="006C1E2E" w:rsidP="006C1E2E">
      <w:pPr>
        <w:pStyle w:val="Heading2"/>
        <w:numPr>
          <w:ilvl w:val="0"/>
          <w:numId w:val="6"/>
        </w:numPr>
        <w:ind w:left="426" w:hanging="426"/>
      </w:pPr>
      <w:r w:rsidRPr="00FD7E86">
        <w:lastRenderedPageBreak/>
        <w:t>Tujuan Penyusunan LTA</w:t>
      </w:r>
    </w:p>
    <w:p w:rsidR="006C1E2E" w:rsidRPr="00FD7E86" w:rsidRDefault="006C1E2E" w:rsidP="006C1E2E">
      <w:pPr>
        <w:pStyle w:val="ListParagraph"/>
        <w:numPr>
          <w:ilvl w:val="2"/>
          <w:numId w:val="1"/>
        </w:numPr>
        <w:spacing w:after="200" w:line="480" w:lineRule="auto"/>
        <w:jc w:val="both"/>
        <w:rPr>
          <w:rFonts w:ascii="Times New Roman" w:hAnsi="Times New Roman" w:cs="Times New Roman"/>
          <w:b/>
          <w:sz w:val="24"/>
          <w:szCs w:val="24"/>
        </w:rPr>
      </w:pPr>
      <w:r w:rsidRPr="00FD7E86">
        <w:rPr>
          <w:rFonts w:ascii="Times New Roman" w:hAnsi="Times New Roman" w:cs="Times New Roman"/>
          <w:b/>
          <w:sz w:val="24"/>
          <w:szCs w:val="24"/>
        </w:rPr>
        <w:t>Tujuan Umum</w:t>
      </w:r>
    </w:p>
    <w:p w:rsidR="006C1E2E" w:rsidRPr="00AC1527" w:rsidRDefault="006C1E2E" w:rsidP="006C1E2E">
      <w:pPr>
        <w:pStyle w:val="ListParagraph"/>
        <w:spacing w:line="480" w:lineRule="auto"/>
        <w:ind w:firstLine="720"/>
        <w:jc w:val="both"/>
        <w:rPr>
          <w:rFonts w:ascii="Times New Roman" w:hAnsi="Times New Roman" w:cs="Times New Roman"/>
          <w:sz w:val="24"/>
          <w:szCs w:val="24"/>
        </w:rPr>
      </w:pPr>
      <w:r w:rsidRPr="00FD7E86">
        <w:rPr>
          <w:rFonts w:ascii="Times New Roman" w:hAnsi="Times New Roman" w:cs="Times New Roman"/>
          <w:sz w:val="24"/>
          <w:szCs w:val="24"/>
        </w:rPr>
        <w:t xml:space="preserve">Penulis mampu menerapkan asuhan kebidanan yang komprehensif secara </w:t>
      </w:r>
      <w:r w:rsidRPr="00CA4419">
        <w:rPr>
          <w:rFonts w:ascii="Times New Roman" w:hAnsi="Times New Roman" w:cs="Times New Roman"/>
          <w:i/>
          <w:sz w:val="24"/>
          <w:szCs w:val="24"/>
        </w:rPr>
        <w:t>continuity of care</w:t>
      </w:r>
      <w:r w:rsidRPr="00FD7E86">
        <w:rPr>
          <w:rFonts w:ascii="Times New Roman" w:hAnsi="Times New Roman" w:cs="Times New Roman"/>
          <w:sz w:val="24"/>
          <w:szCs w:val="24"/>
        </w:rPr>
        <w:t xml:space="preserve"> mulai dari kehamilan, persalinan, nifas, bayi baru lahir, dan </w:t>
      </w:r>
      <w:r>
        <w:rPr>
          <w:rFonts w:ascii="Times New Roman" w:hAnsi="Times New Roman" w:cs="Times New Roman"/>
          <w:sz w:val="24"/>
          <w:szCs w:val="24"/>
        </w:rPr>
        <w:t>masa antara</w:t>
      </w:r>
      <w:r w:rsidRPr="00FD7E86">
        <w:rPr>
          <w:rFonts w:ascii="Times New Roman" w:hAnsi="Times New Roman" w:cs="Times New Roman"/>
          <w:sz w:val="24"/>
          <w:szCs w:val="24"/>
        </w:rPr>
        <w:t xml:space="preserve"> dengan menggunakan pendekatan manajemen kebidanan.</w:t>
      </w:r>
    </w:p>
    <w:p w:rsidR="006C1E2E" w:rsidRPr="00FD7E86" w:rsidRDefault="006C1E2E" w:rsidP="006C1E2E">
      <w:pPr>
        <w:pStyle w:val="ListParagraph"/>
        <w:numPr>
          <w:ilvl w:val="2"/>
          <w:numId w:val="1"/>
        </w:numPr>
        <w:spacing w:after="200" w:line="480" w:lineRule="auto"/>
        <w:jc w:val="both"/>
        <w:rPr>
          <w:rFonts w:ascii="Times New Roman" w:hAnsi="Times New Roman" w:cs="Times New Roman"/>
          <w:b/>
          <w:sz w:val="24"/>
          <w:szCs w:val="24"/>
        </w:rPr>
      </w:pPr>
      <w:r w:rsidRPr="00FD7E86">
        <w:rPr>
          <w:rFonts w:ascii="Times New Roman" w:hAnsi="Times New Roman" w:cs="Times New Roman"/>
          <w:b/>
          <w:sz w:val="24"/>
          <w:szCs w:val="24"/>
        </w:rPr>
        <w:t>Tujuan Khusus</w:t>
      </w:r>
    </w:p>
    <w:p w:rsidR="006C1E2E" w:rsidRPr="00FD7E86" w:rsidRDefault="006C1E2E" w:rsidP="006C1E2E">
      <w:pPr>
        <w:pStyle w:val="ListParagraph"/>
        <w:numPr>
          <w:ilvl w:val="0"/>
          <w:numId w:val="2"/>
        </w:numPr>
        <w:spacing w:after="200" w:line="480" w:lineRule="auto"/>
        <w:jc w:val="both"/>
        <w:rPr>
          <w:rFonts w:ascii="Times New Roman" w:hAnsi="Times New Roman" w:cs="Times New Roman"/>
          <w:sz w:val="24"/>
          <w:szCs w:val="24"/>
        </w:rPr>
      </w:pPr>
      <w:r w:rsidRPr="00FD7E86">
        <w:rPr>
          <w:rFonts w:ascii="Times New Roman" w:hAnsi="Times New Roman" w:cs="Times New Roman"/>
          <w:sz w:val="24"/>
          <w:szCs w:val="24"/>
        </w:rPr>
        <w:t xml:space="preserve">Melakukan asuhan pada ibu hamil </w:t>
      </w:r>
      <w:r>
        <w:rPr>
          <w:rFonts w:ascii="Times New Roman" w:hAnsi="Times New Roman" w:cs="Times New Roman"/>
          <w:sz w:val="24"/>
          <w:szCs w:val="24"/>
        </w:rPr>
        <w:t>trimester III.</w:t>
      </w:r>
    </w:p>
    <w:p w:rsidR="006C1E2E" w:rsidRDefault="006C1E2E" w:rsidP="006C1E2E">
      <w:pPr>
        <w:pStyle w:val="ListParagraph"/>
        <w:numPr>
          <w:ilvl w:val="0"/>
          <w:numId w:val="2"/>
        </w:numPr>
        <w:spacing w:after="200" w:line="480" w:lineRule="auto"/>
        <w:jc w:val="both"/>
        <w:rPr>
          <w:rFonts w:ascii="Times New Roman" w:hAnsi="Times New Roman" w:cs="Times New Roman"/>
          <w:sz w:val="24"/>
          <w:szCs w:val="24"/>
        </w:rPr>
      </w:pPr>
      <w:r w:rsidRPr="007565C0">
        <w:rPr>
          <w:rFonts w:ascii="Times New Roman" w:hAnsi="Times New Roman" w:cs="Times New Roman"/>
          <w:sz w:val="24"/>
          <w:szCs w:val="24"/>
        </w:rPr>
        <w:t>Melakukan asuhan pada ibu bersali</w:t>
      </w:r>
      <w:r>
        <w:rPr>
          <w:rFonts w:ascii="Times New Roman" w:hAnsi="Times New Roman" w:cs="Times New Roman"/>
          <w:sz w:val="24"/>
          <w:szCs w:val="24"/>
        </w:rPr>
        <w:t>n</w:t>
      </w:r>
      <w:proofErr w:type="gramStart"/>
      <w:r>
        <w:rPr>
          <w:rFonts w:ascii="Times New Roman" w:hAnsi="Times New Roman" w:cs="Times New Roman"/>
          <w:sz w:val="24"/>
          <w:szCs w:val="24"/>
        </w:rPr>
        <w:t>..</w:t>
      </w:r>
      <w:proofErr w:type="gramEnd"/>
    </w:p>
    <w:p w:rsidR="006C1E2E" w:rsidRPr="007565C0" w:rsidRDefault="006C1E2E" w:rsidP="006C1E2E">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Melakukan asuhan pada ibu nifas.</w:t>
      </w:r>
    </w:p>
    <w:p w:rsidR="006C1E2E" w:rsidRDefault="006C1E2E" w:rsidP="006C1E2E">
      <w:pPr>
        <w:pStyle w:val="ListParagraph"/>
        <w:numPr>
          <w:ilvl w:val="0"/>
          <w:numId w:val="2"/>
        </w:numPr>
        <w:spacing w:after="200" w:line="480" w:lineRule="auto"/>
        <w:jc w:val="both"/>
        <w:rPr>
          <w:rFonts w:ascii="Times New Roman" w:hAnsi="Times New Roman" w:cs="Times New Roman"/>
          <w:sz w:val="24"/>
          <w:szCs w:val="24"/>
        </w:rPr>
      </w:pPr>
      <w:r w:rsidRPr="007565C0">
        <w:rPr>
          <w:rFonts w:ascii="Times New Roman" w:hAnsi="Times New Roman" w:cs="Times New Roman"/>
          <w:sz w:val="24"/>
          <w:szCs w:val="24"/>
        </w:rPr>
        <w:t>Melaku</w:t>
      </w:r>
      <w:r>
        <w:rPr>
          <w:rFonts w:ascii="Times New Roman" w:hAnsi="Times New Roman" w:cs="Times New Roman"/>
          <w:sz w:val="24"/>
          <w:szCs w:val="24"/>
        </w:rPr>
        <w:t>kan asuhan pada bayi baru lahir.</w:t>
      </w:r>
    </w:p>
    <w:p w:rsidR="006C1E2E" w:rsidRDefault="006C1E2E" w:rsidP="006C1E2E">
      <w:pPr>
        <w:pStyle w:val="ListParagraph"/>
        <w:numPr>
          <w:ilvl w:val="0"/>
          <w:numId w:val="2"/>
        </w:numPr>
        <w:spacing w:after="200" w:line="480" w:lineRule="auto"/>
        <w:jc w:val="both"/>
        <w:rPr>
          <w:rFonts w:ascii="Times New Roman" w:hAnsi="Times New Roman" w:cs="Times New Roman"/>
          <w:sz w:val="24"/>
          <w:szCs w:val="24"/>
        </w:rPr>
      </w:pPr>
      <w:r w:rsidRPr="007565C0">
        <w:rPr>
          <w:rFonts w:ascii="Times New Roman" w:hAnsi="Times New Roman" w:cs="Times New Roman"/>
          <w:sz w:val="24"/>
          <w:szCs w:val="24"/>
        </w:rPr>
        <w:t xml:space="preserve">Melakukan asuhan pada </w:t>
      </w:r>
      <w:r>
        <w:rPr>
          <w:rFonts w:ascii="Times New Roman" w:hAnsi="Times New Roman" w:cs="Times New Roman"/>
          <w:sz w:val="24"/>
          <w:szCs w:val="24"/>
        </w:rPr>
        <w:t>ibu masa antara.</w:t>
      </w:r>
    </w:p>
    <w:p w:rsidR="006C1E2E" w:rsidRPr="00AC1527" w:rsidRDefault="006C1E2E" w:rsidP="006C1E2E">
      <w:pPr>
        <w:pStyle w:val="ListParagraph"/>
        <w:spacing w:after="200" w:line="480" w:lineRule="auto"/>
        <w:ind w:left="1080"/>
        <w:jc w:val="both"/>
        <w:rPr>
          <w:rFonts w:ascii="Times New Roman" w:hAnsi="Times New Roman" w:cs="Times New Roman"/>
          <w:sz w:val="24"/>
          <w:szCs w:val="24"/>
        </w:rPr>
      </w:pPr>
    </w:p>
    <w:p w:rsidR="006C1E2E" w:rsidRPr="00AC1527" w:rsidRDefault="006C1E2E" w:rsidP="006C1E2E">
      <w:pPr>
        <w:pStyle w:val="Heading2"/>
        <w:numPr>
          <w:ilvl w:val="0"/>
          <w:numId w:val="7"/>
        </w:numPr>
      </w:pPr>
      <w:r w:rsidRPr="00FD7E86">
        <w:t>Ruang Lingkup</w:t>
      </w:r>
    </w:p>
    <w:p w:rsidR="006C1E2E" w:rsidRPr="00FD7E86" w:rsidRDefault="006C1E2E" w:rsidP="006C1E2E">
      <w:pPr>
        <w:pStyle w:val="ListParagraph"/>
        <w:numPr>
          <w:ilvl w:val="2"/>
          <w:numId w:val="8"/>
        </w:numPr>
        <w:spacing w:after="200" w:line="480" w:lineRule="auto"/>
        <w:jc w:val="both"/>
        <w:rPr>
          <w:rFonts w:ascii="Times New Roman" w:hAnsi="Times New Roman" w:cs="Times New Roman"/>
          <w:b/>
          <w:sz w:val="24"/>
          <w:szCs w:val="24"/>
        </w:rPr>
      </w:pPr>
      <w:r w:rsidRPr="00FD7E86">
        <w:rPr>
          <w:rFonts w:ascii="Times New Roman" w:hAnsi="Times New Roman" w:cs="Times New Roman"/>
          <w:b/>
          <w:sz w:val="24"/>
          <w:szCs w:val="24"/>
        </w:rPr>
        <w:t>Sasaran</w:t>
      </w:r>
    </w:p>
    <w:p w:rsidR="006C1E2E" w:rsidRPr="00AC1527" w:rsidRDefault="006C1E2E" w:rsidP="006C1E2E">
      <w:pPr>
        <w:pStyle w:val="ListParagraph"/>
        <w:spacing w:line="480" w:lineRule="auto"/>
        <w:jc w:val="both"/>
        <w:rPr>
          <w:rFonts w:ascii="Times New Roman" w:hAnsi="Times New Roman" w:cs="Times New Roman"/>
          <w:sz w:val="24"/>
          <w:szCs w:val="24"/>
        </w:rPr>
      </w:pPr>
      <w:r w:rsidRPr="00FD7E86">
        <w:rPr>
          <w:rFonts w:ascii="Times New Roman" w:hAnsi="Times New Roman" w:cs="Times New Roman"/>
          <w:sz w:val="24"/>
          <w:szCs w:val="24"/>
        </w:rPr>
        <w:t xml:space="preserve">Sasaran asuhan kebidanan ditujukan kepada ibu dengan memperhatikan </w:t>
      </w:r>
      <w:r w:rsidRPr="00CA4419">
        <w:rPr>
          <w:rFonts w:ascii="Times New Roman" w:hAnsi="Times New Roman" w:cs="Times New Roman"/>
          <w:i/>
          <w:sz w:val="24"/>
          <w:szCs w:val="24"/>
        </w:rPr>
        <w:t>continuity of care</w:t>
      </w:r>
      <w:r w:rsidRPr="00FD7E86">
        <w:rPr>
          <w:rFonts w:ascii="Times New Roman" w:hAnsi="Times New Roman" w:cs="Times New Roman"/>
          <w:sz w:val="24"/>
          <w:szCs w:val="24"/>
        </w:rPr>
        <w:t xml:space="preserve"> mulai hamil, bersalin, nifas, bayi baru lahir, hingga</w:t>
      </w:r>
      <w:r>
        <w:rPr>
          <w:rFonts w:ascii="Times New Roman" w:hAnsi="Times New Roman" w:cs="Times New Roman"/>
          <w:sz w:val="24"/>
          <w:szCs w:val="24"/>
        </w:rPr>
        <w:t xml:space="preserve"> masa antara</w:t>
      </w:r>
    </w:p>
    <w:p w:rsidR="006C1E2E" w:rsidRPr="00FD7E86" w:rsidRDefault="006C1E2E" w:rsidP="006C1E2E">
      <w:pPr>
        <w:pStyle w:val="ListParagraph"/>
        <w:numPr>
          <w:ilvl w:val="2"/>
          <w:numId w:val="8"/>
        </w:numPr>
        <w:spacing w:after="200" w:line="480" w:lineRule="auto"/>
        <w:jc w:val="both"/>
        <w:rPr>
          <w:rFonts w:ascii="Times New Roman" w:hAnsi="Times New Roman" w:cs="Times New Roman"/>
          <w:b/>
          <w:sz w:val="24"/>
          <w:szCs w:val="24"/>
        </w:rPr>
      </w:pPr>
      <w:r w:rsidRPr="00FD7E86">
        <w:rPr>
          <w:rFonts w:ascii="Times New Roman" w:hAnsi="Times New Roman" w:cs="Times New Roman"/>
          <w:b/>
          <w:sz w:val="24"/>
          <w:szCs w:val="24"/>
        </w:rPr>
        <w:t>Tempat</w:t>
      </w:r>
    </w:p>
    <w:p w:rsidR="006C1E2E" w:rsidRPr="00AC1527" w:rsidRDefault="006C1E2E" w:rsidP="006C1E2E">
      <w:pPr>
        <w:pStyle w:val="ListParagraph"/>
        <w:spacing w:line="480" w:lineRule="auto"/>
        <w:jc w:val="both"/>
        <w:rPr>
          <w:rFonts w:ascii="Times New Roman" w:hAnsi="Times New Roman" w:cs="Times New Roman"/>
          <w:sz w:val="24"/>
          <w:szCs w:val="24"/>
        </w:rPr>
      </w:pPr>
      <w:r w:rsidRPr="00FD7E86">
        <w:rPr>
          <w:rFonts w:ascii="Times New Roman" w:hAnsi="Times New Roman" w:cs="Times New Roman"/>
          <w:sz w:val="24"/>
          <w:szCs w:val="24"/>
        </w:rPr>
        <w:t>PMB Titik Sunaryati</w:t>
      </w:r>
      <w:r>
        <w:rPr>
          <w:rFonts w:ascii="Times New Roman" w:hAnsi="Times New Roman" w:cs="Times New Roman"/>
          <w:sz w:val="24"/>
          <w:szCs w:val="24"/>
        </w:rPr>
        <w:t>.</w:t>
      </w:r>
    </w:p>
    <w:p w:rsidR="006C1E2E" w:rsidRPr="00FD7E86" w:rsidRDefault="006C1E2E" w:rsidP="006C1E2E">
      <w:pPr>
        <w:pStyle w:val="ListParagraph"/>
        <w:numPr>
          <w:ilvl w:val="2"/>
          <w:numId w:val="8"/>
        </w:numPr>
        <w:spacing w:after="200" w:line="480" w:lineRule="auto"/>
        <w:jc w:val="both"/>
        <w:rPr>
          <w:rFonts w:ascii="Times New Roman" w:hAnsi="Times New Roman" w:cs="Times New Roman"/>
          <w:b/>
          <w:sz w:val="24"/>
          <w:szCs w:val="24"/>
        </w:rPr>
      </w:pPr>
      <w:r w:rsidRPr="00FD7E86">
        <w:rPr>
          <w:rFonts w:ascii="Times New Roman" w:hAnsi="Times New Roman" w:cs="Times New Roman"/>
          <w:b/>
          <w:sz w:val="24"/>
          <w:szCs w:val="24"/>
        </w:rPr>
        <w:t>Waktu</w:t>
      </w:r>
    </w:p>
    <w:p w:rsidR="006C1E2E" w:rsidRDefault="006C1E2E" w:rsidP="006C1E2E">
      <w:pPr>
        <w:pStyle w:val="ListParagraph"/>
        <w:spacing w:line="480" w:lineRule="auto"/>
        <w:jc w:val="both"/>
        <w:rPr>
          <w:rFonts w:ascii="Times New Roman" w:hAnsi="Times New Roman" w:cs="Times New Roman"/>
          <w:sz w:val="24"/>
          <w:szCs w:val="24"/>
        </w:rPr>
      </w:pPr>
      <w:r w:rsidRPr="00FD7E86">
        <w:rPr>
          <w:rFonts w:ascii="Times New Roman" w:hAnsi="Times New Roman" w:cs="Times New Roman"/>
          <w:sz w:val="24"/>
          <w:szCs w:val="24"/>
        </w:rPr>
        <w:t>Waktu yang diperlukan</w:t>
      </w:r>
      <w:r>
        <w:rPr>
          <w:rFonts w:ascii="Times New Roman" w:hAnsi="Times New Roman" w:cs="Times New Roman"/>
          <w:sz w:val="24"/>
          <w:szCs w:val="24"/>
        </w:rPr>
        <w:t xml:space="preserve"> mulai dari penyusunan proposal, membuat proposal, dan menyusun laporan dimulai September 2019 sampai juni 2020.</w:t>
      </w:r>
    </w:p>
    <w:p w:rsidR="006C1E2E" w:rsidRDefault="006C1E2E" w:rsidP="006C1E2E">
      <w:pPr>
        <w:pStyle w:val="ListParagraph"/>
        <w:spacing w:line="480" w:lineRule="auto"/>
        <w:jc w:val="both"/>
        <w:rPr>
          <w:rFonts w:ascii="Times New Roman" w:hAnsi="Times New Roman" w:cs="Times New Roman"/>
          <w:sz w:val="24"/>
          <w:szCs w:val="24"/>
        </w:rPr>
      </w:pPr>
    </w:p>
    <w:p w:rsidR="006C1E2E" w:rsidRPr="005D696B" w:rsidRDefault="006C1E2E" w:rsidP="006C1E2E">
      <w:pPr>
        <w:pStyle w:val="ListParagraph"/>
        <w:spacing w:line="480" w:lineRule="auto"/>
        <w:jc w:val="both"/>
        <w:rPr>
          <w:rFonts w:ascii="Times New Roman" w:hAnsi="Times New Roman" w:cs="Times New Roman"/>
          <w:sz w:val="24"/>
          <w:szCs w:val="24"/>
        </w:rPr>
      </w:pPr>
    </w:p>
    <w:p w:rsidR="006C1E2E" w:rsidRPr="00AC1527" w:rsidRDefault="006C1E2E" w:rsidP="006C1E2E">
      <w:pPr>
        <w:pStyle w:val="Heading2"/>
        <w:numPr>
          <w:ilvl w:val="0"/>
          <w:numId w:val="7"/>
        </w:numPr>
      </w:pPr>
      <w:r w:rsidRPr="00FD7E86">
        <w:t>Manfaat</w:t>
      </w:r>
    </w:p>
    <w:p w:rsidR="006C1E2E" w:rsidRPr="00FD7E86" w:rsidRDefault="006C1E2E" w:rsidP="006C1E2E">
      <w:pPr>
        <w:pStyle w:val="ListParagraph"/>
        <w:numPr>
          <w:ilvl w:val="2"/>
          <w:numId w:val="9"/>
        </w:numPr>
        <w:spacing w:after="200" w:line="480" w:lineRule="auto"/>
        <w:jc w:val="both"/>
        <w:rPr>
          <w:rFonts w:ascii="Times New Roman" w:hAnsi="Times New Roman" w:cs="Times New Roman"/>
          <w:b/>
          <w:sz w:val="24"/>
          <w:szCs w:val="24"/>
        </w:rPr>
      </w:pPr>
      <w:r w:rsidRPr="00FD7E86">
        <w:rPr>
          <w:rFonts w:ascii="Times New Roman" w:hAnsi="Times New Roman" w:cs="Times New Roman"/>
          <w:b/>
          <w:sz w:val="24"/>
          <w:szCs w:val="24"/>
        </w:rPr>
        <w:t>Manfaat Teoritis</w:t>
      </w:r>
    </w:p>
    <w:p w:rsidR="006C1E2E" w:rsidRPr="00FD7E86" w:rsidRDefault="006C1E2E" w:rsidP="006C1E2E">
      <w:pPr>
        <w:pStyle w:val="ListParagraph"/>
        <w:numPr>
          <w:ilvl w:val="0"/>
          <w:numId w:val="3"/>
        </w:numPr>
        <w:spacing w:after="200" w:line="480" w:lineRule="auto"/>
        <w:jc w:val="both"/>
        <w:rPr>
          <w:rFonts w:ascii="Times New Roman" w:hAnsi="Times New Roman" w:cs="Times New Roman"/>
          <w:sz w:val="24"/>
          <w:szCs w:val="24"/>
        </w:rPr>
      </w:pPr>
      <w:r w:rsidRPr="00FD7E86">
        <w:rPr>
          <w:rFonts w:ascii="Times New Roman" w:hAnsi="Times New Roman" w:cs="Times New Roman"/>
          <w:sz w:val="24"/>
          <w:szCs w:val="24"/>
        </w:rPr>
        <w:t>Menambah wawasan penulis tentang asuhan kebidanan ibu hamil, bersalin, nifas, bayi baru lahir dan KB guna peningkatan mutu pelayanan kebidanan.</w:t>
      </w:r>
    </w:p>
    <w:p w:rsidR="006C1E2E" w:rsidRPr="00FD7E86" w:rsidRDefault="006C1E2E" w:rsidP="006C1E2E">
      <w:pPr>
        <w:pStyle w:val="ListParagraph"/>
        <w:numPr>
          <w:ilvl w:val="0"/>
          <w:numId w:val="3"/>
        </w:numPr>
        <w:spacing w:after="200" w:line="480" w:lineRule="auto"/>
        <w:jc w:val="both"/>
        <w:rPr>
          <w:rFonts w:ascii="Times New Roman" w:hAnsi="Times New Roman" w:cs="Times New Roman"/>
          <w:sz w:val="24"/>
          <w:szCs w:val="24"/>
        </w:rPr>
      </w:pPr>
      <w:r w:rsidRPr="00FD7E86">
        <w:rPr>
          <w:rFonts w:ascii="Times New Roman" w:hAnsi="Times New Roman" w:cs="Times New Roman"/>
          <w:sz w:val="24"/>
          <w:szCs w:val="24"/>
        </w:rPr>
        <w:t>Mengembangkan ilmu pengetahuan program kesehatan yang mencakup kesehatan ibu dan anak</w:t>
      </w:r>
    </w:p>
    <w:p w:rsidR="006C1E2E" w:rsidRPr="00E4534E" w:rsidRDefault="006C1E2E" w:rsidP="006C1E2E">
      <w:pPr>
        <w:pStyle w:val="ListParagraph"/>
        <w:numPr>
          <w:ilvl w:val="0"/>
          <w:numId w:val="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D</w:t>
      </w:r>
      <w:r w:rsidRPr="00FD7E86">
        <w:rPr>
          <w:rFonts w:ascii="Times New Roman" w:hAnsi="Times New Roman" w:cs="Times New Roman"/>
          <w:sz w:val="24"/>
          <w:szCs w:val="24"/>
        </w:rPr>
        <w:t>iharapkan dapat memberi kontribusi penting dalam menurunkan AKI dan AKB melalui manajemen asuhan kebidanan.</w:t>
      </w:r>
    </w:p>
    <w:p w:rsidR="006C1E2E" w:rsidRPr="00AC1527" w:rsidRDefault="006C1E2E" w:rsidP="006C1E2E">
      <w:pPr>
        <w:pStyle w:val="ListParagraph"/>
        <w:numPr>
          <w:ilvl w:val="2"/>
          <w:numId w:val="9"/>
        </w:numPr>
        <w:spacing w:after="200" w:line="480" w:lineRule="auto"/>
        <w:jc w:val="both"/>
        <w:rPr>
          <w:rFonts w:ascii="Times New Roman" w:hAnsi="Times New Roman" w:cs="Times New Roman"/>
          <w:b/>
          <w:sz w:val="24"/>
          <w:szCs w:val="24"/>
        </w:rPr>
      </w:pPr>
      <w:r w:rsidRPr="00FD7E86">
        <w:rPr>
          <w:rFonts w:ascii="Times New Roman" w:hAnsi="Times New Roman" w:cs="Times New Roman"/>
          <w:b/>
          <w:sz w:val="24"/>
          <w:szCs w:val="24"/>
        </w:rPr>
        <w:t>Manfaat Praktis</w:t>
      </w:r>
    </w:p>
    <w:p w:rsidR="006C1E2E" w:rsidRPr="00FD7E86" w:rsidRDefault="006C1E2E" w:rsidP="006C1E2E">
      <w:pPr>
        <w:pStyle w:val="ListParagraph"/>
        <w:numPr>
          <w:ilvl w:val="0"/>
          <w:numId w:val="4"/>
        </w:numPr>
        <w:spacing w:after="200" w:line="480" w:lineRule="auto"/>
        <w:jc w:val="both"/>
        <w:rPr>
          <w:rFonts w:ascii="Times New Roman" w:hAnsi="Times New Roman" w:cs="Times New Roman"/>
          <w:sz w:val="24"/>
          <w:szCs w:val="24"/>
        </w:rPr>
      </w:pPr>
      <w:r w:rsidRPr="00FD7E86">
        <w:rPr>
          <w:rFonts w:ascii="Times New Roman" w:hAnsi="Times New Roman" w:cs="Times New Roman"/>
          <w:sz w:val="24"/>
          <w:szCs w:val="24"/>
        </w:rPr>
        <w:t>Bagi Penulis</w:t>
      </w:r>
    </w:p>
    <w:p w:rsidR="006C1E2E" w:rsidRPr="00AC1527" w:rsidRDefault="006C1E2E" w:rsidP="006C1E2E">
      <w:pPr>
        <w:pStyle w:val="ListParagraph"/>
        <w:spacing w:line="480" w:lineRule="auto"/>
        <w:ind w:left="1080"/>
        <w:jc w:val="both"/>
        <w:rPr>
          <w:rFonts w:ascii="Times New Roman" w:hAnsi="Times New Roman" w:cs="Times New Roman"/>
          <w:sz w:val="24"/>
          <w:szCs w:val="24"/>
        </w:rPr>
      </w:pPr>
      <w:r w:rsidRPr="00FD7E86">
        <w:rPr>
          <w:rFonts w:ascii="Times New Roman" w:hAnsi="Times New Roman" w:cs="Times New Roman"/>
          <w:sz w:val="24"/>
          <w:szCs w:val="24"/>
        </w:rPr>
        <w:t xml:space="preserve">Dapat mengaplikasikan ilmu pengetahuan yang telah didapatkan dari institusi </w:t>
      </w:r>
      <w:r w:rsidRPr="00FD7E86">
        <w:rPr>
          <w:rFonts w:ascii="Times New Roman" w:hAnsi="Times New Roman" w:cs="Times New Roman"/>
          <w:sz w:val="24"/>
          <w:szCs w:val="24"/>
          <w:lang w:eastAsia="id-ID"/>
        </w:rPr>
        <w:t>secara langsung di la</w:t>
      </w:r>
      <w:r w:rsidRPr="00FD7E86">
        <w:rPr>
          <w:rFonts w:ascii="Times New Roman" w:hAnsi="Times New Roman" w:cs="Times New Roman"/>
          <w:sz w:val="24"/>
          <w:szCs w:val="24"/>
          <w:lang w:val="id-ID" w:eastAsia="id-ID"/>
        </w:rPr>
        <w:t>han praktek</w:t>
      </w:r>
      <w:r w:rsidRPr="00FD7E86">
        <w:rPr>
          <w:rFonts w:ascii="Times New Roman" w:hAnsi="Times New Roman" w:cs="Times New Roman"/>
          <w:sz w:val="24"/>
          <w:szCs w:val="24"/>
          <w:lang w:eastAsia="id-ID"/>
        </w:rPr>
        <w:t xml:space="preserve"> dalam memberikan asuhan kebidanan pada </w:t>
      </w:r>
      <w:r w:rsidRPr="00FD7E86">
        <w:rPr>
          <w:rFonts w:ascii="Times New Roman" w:hAnsi="Times New Roman" w:cs="Times New Roman"/>
          <w:sz w:val="24"/>
          <w:szCs w:val="24"/>
        </w:rPr>
        <w:t xml:space="preserve">ibu hamil, </w:t>
      </w:r>
      <w:r w:rsidRPr="00FD7E86">
        <w:rPr>
          <w:rFonts w:ascii="Times New Roman" w:hAnsi="Times New Roman" w:cs="Times New Roman"/>
          <w:sz w:val="24"/>
          <w:szCs w:val="24"/>
          <w:lang w:val="id-ID"/>
        </w:rPr>
        <w:t>bersalin</w:t>
      </w:r>
      <w:r w:rsidRPr="00FD7E86">
        <w:rPr>
          <w:rFonts w:ascii="Times New Roman" w:hAnsi="Times New Roman" w:cs="Times New Roman"/>
          <w:sz w:val="24"/>
          <w:szCs w:val="24"/>
        </w:rPr>
        <w:t xml:space="preserve">, nifas, bayi baru lahir, </w:t>
      </w:r>
      <w:r>
        <w:rPr>
          <w:rFonts w:ascii="Times New Roman" w:hAnsi="Times New Roman" w:cs="Times New Roman"/>
          <w:sz w:val="24"/>
          <w:szCs w:val="24"/>
        </w:rPr>
        <w:t>dan masa antara</w:t>
      </w:r>
      <w:r w:rsidRPr="00FD7E86">
        <w:rPr>
          <w:rFonts w:ascii="Times New Roman" w:hAnsi="Times New Roman" w:cs="Times New Roman"/>
          <w:sz w:val="24"/>
          <w:szCs w:val="24"/>
        </w:rPr>
        <w:t>.</w:t>
      </w:r>
    </w:p>
    <w:p w:rsidR="006C1E2E" w:rsidRPr="00FD7E86" w:rsidRDefault="006C1E2E" w:rsidP="006C1E2E">
      <w:pPr>
        <w:pStyle w:val="ListParagraph"/>
        <w:numPr>
          <w:ilvl w:val="0"/>
          <w:numId w:val="4"/>
        </w:numPr>
        <w:spacing w:after="200" w:line="480" w:lineRule="auto"/>
        <w:jc w:val="both"/>
        <w:rPr>
          <w:rFonts w:ascii="Times New Roman" w:hAnsi="Times New Roman" w:cs="Times New Roman"/>
          <w:sz w:val="24"/>
          <w:szCs w:val="24"/>
        </w:rPr>
      </w:pPr>
      <w:r w:rsidRPr="00FD7E86">
        <w:rPr>
          <w:rFonts w:ascii="Times New Roman" w:hAnsi="Times New Roman" w:cs="Times New Roman"/>
          <w:sz w:val="24"/>
          <w:szCs w:val="24"/>
        </w:rPr>
        <w:t>Bagi Lahan Praktik</w:t>
      </w:r>
    </w:p>
    <w:p w:rsidR="006C1E2E" w:rsidRPr="00AC1527" w:rsidRDefault="006C1E2E" w:rsidP="006C1E2E">
      <w:pPr>
        <w:pStyle w:val="ListParagraph"/>
        <w:spacing w:line="480" w:lineRule="auto"/>
        <w:ind w:left="1080"/>
        <w:jc w:val="both"/>
        <w:rPr>
          <w:rFonts w:ascii="Times New Roman" w:hAnsi="Times New Roman" w:cs="Times New Roman"/>
          <w:sz w:val="24"/>
          <w:szCs w:val="24"/>
          <w:lang w:val="id-ID" w:eastAsia="id-ID"/>
        </w:rPr>
      </w:pPr>
      <w:r w:rsidRPr="00FD7E86">
        <w:rPr>
          <w:rFonts w:ascii="Times New Roman" w:hAnsi="Times New Roman" w:cs="Times New Roman"/>
          <w:sz w:val="24"/>
          <w:szCs w:val="24"/>
          <w:lang w:eastAsia="id-ID"/>
        </w:rPr>
        <w:t xml:space="preserve">Dapat dijadikan sebagai </w:t>
      </w:r>
      <w:r w:rsidRPr="00FD7E86">
        <w:rPr>
          <w:rFonts w:ascii="Times New Roman" w:hAnsi="Times New Roman" w:cs="Times New Roman"/>
          <w:sz w:val="24"/>
          <w:szCs w:val="24"/>
          <w:lang w:val="id-ID" w:eastAsia="id-ID"/>
        </w:rPr>
        <w:t>parameter</w:t>
      </w:r>
      <w:r w:rsidRPr="00FD7E86">
        <w:rPr>
          <w:rFonts w:ascii="Times New Roman" w:hAnsi="Times New Roman" w:cs="Times New Roman"/>
          <w:sz w:val="24"/>
          <w:szCs w:val="24"/>
          <w:lang w:eastAsia="id-ID"/>
        </w:rPr>
        <w:t xml:space="preserve"> dalam memberikan asuhan pelayanan kebidanan secara komprehensif pada </w:t>
      </w:r>
      <w:r w:rsidRPr="00FD7E86">
        <w:rPr>
          <w:rFonts w:ascii="Times New Roman" w:hAnsi="Times New Roman" w:cs="Times New Roman"/>
          <w:sz w:val="24"/>
          <w:szCs w:val="24"/>
        </w:rPr>
        <w:t xml:space="preserve">ibu hamil, </w:t>
      </w:r>
      <w:r w:rsidRPr="00FD7E86">
        <w:rPr>
          <w:rFonts w:ascii="Times New Roman" w:hAnsi="Times New Roman" w:cs="Times New Roman"/>
          <w:sz w:val="24"/>
          <w:szCs w:val="24"/>
          <w:lang w:val="id-ID"/>
        </w:rPr>
        <w:t>bersalin</w:t>
      </w:r>
      <w:r w:rsidRPr="00FD7E86">
        <w:rPr>
          <w:rFonts w:ascii="Times New Roman" w:hAnsi="Times New Roman" w:cs="Times New Roman"/>
          <w:sz w:val="24"/>
          <w:szCs w:val="24"/>
        </w:rPr>
        <w:t xml:space="preserve">, nifas, bayi baru lahir, dan </w:t>
      </w:r>
      <w:r>
        <w:rPr>
          <w:rFonts w:ascii="Times New Roman" w:hAnsi="Times New Roman" w:cs="Times New Roman"/>
          <w:sz w:val="24"/>
          <w:szCs w:val="24"/>
        </w:rPr>
        <w:t>masa antara</w:t>
      </w:r>
      <w:r w:rsidRPr="00FD7E86">
        <w:rPr>
          <w:rFonts w:ascii="Times New Roman" w:hAnsi="Times New Roman" w:cs="Times New Roman"/>
          <w:sz w:val="24"/>
          <w:szCs w:val="24"/>
          <w:lang w:val="id-ID"/>
        </w:rPr>
        <w:t>, serta sebagai refleksi diri terhadap kemampuan untuk meningkatkan asuhan.</w:t>
      </w:r>
    </w:p>
    <w:p w:rsidR="006C1E2E" w:rsidRPr="00FD7E86" w:rsidRDefault="006C1E2E" w:rsidP="006C1E2E">
      <w:pPr>
        <w:pStyle w:val="ListParagraph"/>
        <w:numPr>
          <w:ilvl w:val="0"/>
          <w:numId w:val="4"/>
        </w:numPr>
        <w:spacing w:after="200" w:line="480" w:lineRule="auto"/>
        <w:jc w:val="both"/>
        <w:rPr>
          <w:rFonts w:ascii="Times New Roman" w:hAnsi="Times New Roman" w:cs="Times New Roman"/>
          <w:sz w:val="24"/>
          <w:szCs w:val="24"/>
        </w:rPr>
      </w:pPr>
      <w:r w:rsidRPr="00FD7E86">
        <w:rPr>
          <w:rFonts w:ascii="Times New Roman" w:hAnsi="Times New Roman" w:cs="Times New Roman"/>
          <w:sz w:val="24"/>
          <w:szCs w:val="24"/>
        </w:rPr>
        <w:t>Bagi Klien</w:t>
      </w:r>
    </w:p>
    <w:p w:rsidR="006C1E2E" w:rsidRPr="00AC1527" w:rsidRDefault="006C1E2E" w:rsidP="006C1E2E">
      <w:pPr>
        <w:pStyle w:val="ListParagraph"/>
        <w:spacing w:line="480" w:lineRule="auto"/>
        <w:ind w:left="1080"/>
        <w:jc w:val="both"/>
        <w:rPr>
          <w:rFonts w:ascii="Times New Roman" w:hAnsi="Times New Roman" w:cs="Times New Roman"/>
          <w:sz w:val="24"/>
          <w:szCs w:val="24"/>
        </w:rPr>
      </w:pPr>
      <w:r w:rsidRPr="00FD7E86">
        <w:rPr>
          <w:rFonts w:ascii="Times New Roman" w:hAnsi="Times New Roman" w:cs="Times New Roman"/>
          <w:sz w:val="24"/>
          <w:szCs w:val="24"/>
          <w:lang w:val="sv-SE" w:eastAsia="id-ID"/>
        </w:rPr>
        <w:lastRenderedPageBreak/>
        <w:t>Klien</w:t>
      </w:r>
      <w:r w:rsidRPr="00FD7E86">
        <w:rPr>
          <w:rFonts w:ascii="Times New Roman" w:hAnsi="Times New Roman" w:cs="Times New Roman"/>
          <w:sz w:val="24"/>
          <w:szCs w:val="24"/>
          <w:lang w:eastAsia="id-ID"/>
        </w:rPr>
        <w:t xml:space="preserve"> </w:t>
      </w:r>
      <w:r w:rsidRPr="00FD7E86">
        <w:rPr>
          <w:rFonts w:ascii="Times New Roman" w:hAnsi="Times New Roman" w:cs="Times New Roman"/>
          <w:sz w:val="24"/>
          <w:szCs w:val="24"/>
          <w:lang w:val="sv-SE" w:eastAsia="id-ID"/>
        </w:rPr>
        <w:t>mendapatkan asuhan kebidanan komprehensif yang sesuai dengan standar pelayanan kebidanan</w:t>
      </w:r>
      <w:r w:rsidRPr="00FD7E86">
        <w:rPr>
          <w:rFonts w:ascii="Times New Roman" w:hAnsi="Times New Roman" w:cs="Times New Roman"/>
          <w:sz w:val="24"/>
          <w:szCs w:val="24"/>
          <w:lang w:val="id-ID"/>
        </w:rPr>
        <w:t xml:space="preserve"> dengan penerapan konsep asuhan sayang ibu dan bayi.</w:t>
      </w:r>
    </w:p>
    <w:p w:rsidR="006C1E2E" w:rsidRPr="00FD7E86" w:rsidRDefault="006C1E2E" w:rsidP="006C1E2E">
      <w:pPr>
        <w:pStyle w:val="Heading2"/>
        <w:numPr>
          <w:ilvl w:val="0"/>
          <w:numId w:val="10"/>
        </w:numPr>
        <w:ind w:left="360"/>
      </w:pPr>
      <w:r w:rsidRPr="00FD7E86">
        <w:t>Etika Penelitian</w:t>
      </w:r>
    </w:p>
    <w:p w:rsidR="006C1E2E" w:rsidRPr="00FD7E86" w:rsidRDefault="006C1E2E" w:rsidP="006C1E2E">
      <w:pPr>
        <w:spacing w:line="480" w:lineRule="auto"/>
        <w:ind w:firstLine="720"/>
        <w:jc w:val="both"/>
        <w:rPr>
          <w:rFonts w:ascii="Times New Roman" w:hAnsi="Times New Roman" w:cs="Times New Roman"/>
          <w:sz w:val="24"/>
          <w:szCs w:val="24"/>
          <w:lang w:val="id-ID"/>
        </w:rPr>
      </w:pPr>
      <w:r w:rsidRPr="00FD7E86">
        <w:rPr>
          <w:rFonts w:ascii="Times New Roman" w:hAnsi="Times New Roman" w:cs="Times New Roman"/>
          <w:sz w:val="24"/>
          <w:szCs w:val="24"/>
          <w:lang w:val="id-ID"/>
        </w:rPr>
        <w:t>Penyusunan LTA yang menyertakan manusia sebagai subjek perlu adanya etika dan proseduryang harus dipatuhi oleh penyusun. Adapun etika dan prosedurnya adalah.</w:t>
      </w:r>
    </w:p>
    <w:p w:rsidR="006C1E2E" w:rsidRPr="00FD7E86" w:rsidRDefault="006C1E2E" w:rsidP="006C1E2E">
      <w:pPr>
        <w:pStyle w:val="ListParagraph"/>
        <w:numPr>
          <w:ilvl w:val="0"/>
          <w:numId w:val="5"/>
        </w:numPr>
        <w:spacing w:after="200" w:line="480" w:lineRule="auto"/>
        <w:ind w:left="1146" w:hanging="426"/>
        <w:jc w:val="both"/>
        <w:rPr>
          <w:rFonts w:ascii="Times New Roman" w:hAnsi="Times New Roman" w:cs="Times New Roman"/>
          <w:sz w:val="24"/>
          <w:szCs w:val="24"/>
          <w:lang w:val="id-ID"/>
        </w:rPr>
      </w:pPr>
      <w:r w:rsidRPr="00FD7E86">
        <w:rPr>
          <w:rFonts w:ascii="Times New Roman" w:hAnsi="Times New Roman" w:cs="Times New Roman"/>
          <w:i/>
          <w:sz w:val="24"/>
          <w:szCs w:val="24"/>
          <w:lang w:val="id-ID"/>
        </w:rPr>
        <w:t>Informed Consent</w:t>
      </w:r>
      <w:r w:rsidRPr="00FD7E86">
        <w:rPr>
          <w:rFonts w:ascii="Times New Roman" w:hAnsi="Times New Roman" w:cs="Times New Roman"/>
          <w:sz w:val="24"/>
          <w:szCs w:val="24"/>
          <w:lang w:val="id-ID"/>
        </w:rPr>
        <w:t xml:space="preserve"> ( persetujuan menjadi responden).</w:t>
      </w:r>
    </w:p>
    <w:p w:rsidR="006C1E2E" w:rsidRPr="00FD7E86" w:rsidRDefault="006C1E2E" w:rsidP="006C1E2E">
      <w:pPr>
        <w:spacing w:line="480" w:lineRule="auto"/>
        <w:ind w:left="1080"/>
        <w:jc w:val="both"/>
        <w:rPr>
          <w:rFonts w:ascii="Times New Roman" w:hAnsi="Times New Roman" w:cs="Times New Roman"/>
          <w:sz w:val="24"/>
          <w:szCs w:val="24"/>
          <w:lang w:val="id-ID"/>
        </w:rPr>
      </w:pPr>
      <w:r w:rsidRPr="00FD7E86">
        <w:rPr>
          <w:rFonts w:ascii="Times New Roman" w:hAnsi="Times New Roman" w:cs="Times New Roman"/>
          <w:i/>
          <w:sz w:val="24"/>
          <w:szCs w:val="24"/>
          <w:lang w:val="id-ID"/>
        </w:rPr>
        <w:t>Informed consent</w:t>
      </w:r>
      <w:r w:rsidRPr="00FD7E86">
        <w:rPr>
          <w:rFonts w:ascii="Times New Roman" w:hAnsi="Times New Roman" w:cs="Times New Roman"/>
          <w:sz w:val="24"/>
          <w:szCs w:val="24"/>
          <w:lang w:val="id-ID"/>
        </w:rPr>
        <w:t xml:space="preserve"> diberikan sebelum melakukan penelitian. Informed consent ini berupa lembar persetujuan untuk menjadi responden, tujuan pemberiannya agar subjek mengerti maksud dan tujuan penelitian dan pengetahuan dampaknya. Jika subjek bersedia maka mereka harus menandatangani lembar persetujuan dan jika responden tidak bersedia maka peneliti harus menghormati hak pasien. Beberapa informasi yang harus ada dalam Informed consent tersebut antara lain: partisispasi pasien, tujuan dilakukannya tindakan, jenis data yang dibutuhakan, komitmen, prosedur pelaksanaan,potensial masalah yang akan terjadi, manfaat, kerahasiaan, informasi yang mudah dihubungi, dan lain-lain.</w:t>
      </w:r>
    </w:p>
    <w:p w:rsidR="006C1E2E" w:rsidRPr="00FD7E86" w:rsidRDefault="006C1E2E" w:rsidP="006C1E2E">
      <w:pPr>
        <w:pStyle w:val="ListParagraph"/>
        <w:numPr>
          <w:ilvl w:val="0"/>
          <w:numId w:val="5"/>
        </w:numPr>
        <w:spacing w:after="200" w:line="480" w:lineRule="auto"/>
        <w:ind w:left="1146" w:hanging="426"/>
        <w:jc w:val="both"/>
        <w:rPr>
          <w:rFonts w:ascii="Times New Roman" w:hAnsi="Times New Roman" w:cs="Times New Roman"/>
          <w:sz w:val="24"/>
          <w:szCs w:val="24"/>
          <w:lang w:val="id-ID"/>
        </w:rPr>
      </w:pPr>
      <w:r w:rsidRPr="00FD7E86">
        <w:rPr>
          <w:rFonts w:ascii="Times New Roman" w:hAnsi="Times New Roman" w:cs="Times New Roman"/>
          <w:i/>
          <w:sz w:val="24"/>
          <w:szCs w:val="24"/>
          <w:lang w:val="id-ID"/>
        </w:rPr>
        <w:t>Anonimity</w:t>
      </w:r>
      <w:r w:rsidRPr="00FD7E86">
        <w:rPr>
          <w:rFonts w:ascii="Times New Roman" w:hAnsi="Times New Roman" w:cs="Times New Roman"/>
          <w:sz w:val="24"/>
          <w:szCs w:val="24"/>
          <w:lang w:val="id-ID"/>
        </w:rPr>
        <w:t xml:space="preserve"> ( tanpa nama)</w:t>
      </w:r>
    </w:p>
    <w:p w:rsidR="006C1E2E" w:rsidRPr="00FD7E86" w:rsidRDefault="006C1E2E" w:rsidP="006C1E2E">
      <w:pPr>
        <w:spacing w:line="480" w:lineRule="auto"/>
        <w:ind w:left="1080"/>
        <w:jc w:val="both"/>
        <w:rPr>
          <w:rFonts w:ascii="Times New Roman" w:hAnsi="Times New Roman" w:cs="Times New Roman"/>
          <w:sz w:val="24"/>
          <w:szCs w:val="24"/>
          <w:lang w:val="id-ID"/>
        </w:rPr>
      </w:pPr>
      <w:r w:rsidRPr="00FD7E86">
        <w:rPr>
          <w:rFonts w:ascii="Times New Roman" w:hAnsi="Times New Roman" w:cs="Times New Roman"/>
          <w:i/>
          <w:sz w:val="24"/>
          <w:szCs w:val="24"/>
          <w:lang w:val="id-ID"/>
        </w:rPr>
        <w:t>Anonimity</w:t>
      </w:r>
      <w:r w:rsidRPr="00FD7E86">
        <w:rPr>
          <w:rFonts w:ascii="Times New Roman" w:hAnsi="Times New Roman" w:cs="Times New Roman"/>
          <w:sz w:val="24"/>
          <w:szCs w:val="24"/>
          <w:lang w:val="id-ID"/>
        </w:rPr>
        <w:t xml:space="preserve"> menjelaskan bentuk penulisan kuestioner dengan tidak perlu mencantumkan nama pada lembar pengumpulan data, hanya menuliskan kode pada lembar penulisan data</w:t>
      </w:r>
    </w:p>
    <w:p w:rsidR="006C1E2E" w:rsidRPr="00FD7E86" w:rsidRDefault="006C1E2E" w:rsidP="006C1E2E">
      <w:pPr>
        <w:pStyle w:val="ListParagraph"/>
        <w:numPr>
          <w:ilvl w:val="0"/>
          <w:numId w:val="5"/>
        </w:numPr>
        <w:spacing w:after="200" w:line="480" w:lineRule="auto"/>
        <w:ind w:left="1146" w:hanging="426"/>
        <w:jc w:val="both"/>
        <w:rPr>
          <w:rFonts w:ascii="Times New Roman" w:hAnsi="Times New Roman" w:cs="Times New Roman"/>
          <w:sz w:val="24"/>
          <w:szCs w:val="24"/>
          <w:lang w:val="id-ID"/>
        </w:rPr>
      </w:pPr>
      <w:r w:rsidRPr="00FD7E86">
        <w:rPr>
          <w:rFonts w:ascii="Times New Roman" w:hAnsi="Times New Roman" w:cs="Times New Roman"/>
          <w:i/>
          <w:sz w:val="24"/>
          <w:szCs w:val="24"/>
          <w:lang w:val="id-ID"/>
        </w:rPr>
        <w:lastRenderedPageBreak/>
        <w:t xml:space="preserve">Confidentitiality </w:t>
      </w:r>
      <w:r w:rsidRPr="00FD7E86">
        <w:rPr>
          <w:rFonts w:ascii="Times New Roman" w:hAnsi="Times New Roman" w:cs="Times New Roman"/>
          <w:sz w:val="24"/>
          <w:szCs w:val="24"/>
          <w:lang w:val="id-ID"/>
        </w:rPr>
        <w:t>(kerahasiaan)</w:t>
      </w:r>
    </w:p>
    <w:p w:rsidR="006C1E2E" w:rsidRDefault="006C1E2E" w:rsidP="006C1E2E">
      <w:pPr>
        <w:spacing w:line="480" w:lineRule="auto"/>
        <w:ind w:left="1080"/>
        <w:jc w:val="both"/>
        <w:rPr>
          <w:rFonts w:ascii="Times New Roman" w:hAnsi="Times New Roman" w:cs="Times New Roman"/>
          <w:sz w:val="24"/>
          <w:szCs w:val="24"/>
          <w:lang w:val="id-ID"/>
        </w:rPr>
      </w:pPr>
      <w:r w:rsidRPr="00FD7E86">
        <w:rPr>
          <w:rFonts w:ascii="Times New Roman" w:hAnsi="Times New Roman" w:cs="Times New Roman"/>
          <w:i/>
          <w:sz w:val="24"/>
          <w:szCs w:val="24"/>
          <w:lang w:val="id-ID"/>
        </w:rPr>
        <w:t>Confidentitiality</w:t>
      </w:r>
      <w:r w:rsidRPr="00FD7E86">
        <w:rPr>
          <w:rFonts w:ascii="Times New Roman" w:hAnsi="Times New Roman" w:cs="Times New Roman"/>
          <w:sz w:val="24"/>
          <w:szCs w:val="24"/>
          <w:lang w:val="id-ID"/>
        </w:rPr>
        <w:t xml:space="preserve"> kerahasiaan menjelaskan masalah-masalah responden yang harus dirahasiakan dalam penelitian. Informasi yang telah dikumpuklan dijamin kerahasiaannya oleh peneliti, hanya sekelompok data tertentu yang akan dilaporkan dalam hasil penelitian.</w:t>
      </w:r>
    </w:p>
    <w:p w:rsidR="005061A6" w:rsidRDefault="00FA42F7">
      <w:bookmarkStart w:id="0" w:name="_GoBack"/>
      <w:bookmarkEnd w:id="0"/>
    </w:p>
    <w:sectPr w:rsidR="005061A6" w:rsidSect="006C1E2E">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878AD"/>
    <w:multiLevelType w:val="multilevel"/>
    <w:tmpl w:val="B6E2B02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4447692"/>
    <w:multiLevelType w:val="hybridMultilevel"/>
    <w:tmpl w:val="FED0390E"/>
    <w:lvl w:ilvl="0" w:tplc="D0D4E852">
      <w:start w:val="6"/>
      <w:numFmt w:val="decimal"/>
      <w:lvlText w:val="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5124CC"/>
    <w:multiLevelType w:val="hybridMultilevel"/>
    <w:tmpl w:val="A4B8C1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DE0672"/>
    <w:multiLevelType w:val="hybridMultilevel"/>
    <w:tmpl w:val="EF2E7682"/>
    <w:lvl w:ilvl="0" w:tplc="6FCA2930">
      <w:start w:val="4"/>
      <w:numFmt w:val="decimal"/>
      <w:lvlText w:val="1.%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nsid w:val="423F35E0"/>
    <w:multiLevelType w:val="hybridMultilevel"/>
    <w:tmpl w:val="DE7A9A76"/>
    <w:lvl w:ilvl="0" w:tplc="736C8C0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C54C48"/>
    <w:multiLevelType w:val="multilevel"/>
    <w:tmpl w:val="18721546"/>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8ED41DE"/>
    <w:multiLevelType w:val="multilevel"/>
    <w:tmpl w:val="7870C3B2"/>
    <w:lvl w:ilvl="0">
      <w:start w:val="1"/>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1"/>
      <w:numFmt w:val="decimal"/>
      <w:lvlText w:val="1.5.%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51348D7"/>
    <w:multiLevelType w:val="hybridMultilevel"/>
    <w:tmpl w:val="2C08900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D85E33"/>
    <w:multiLevelType w:val="hybridMultilevel"/>
    <w:tmpl w:val="A9B29D9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9">
    <w:nsid w:val="7B5672AA"/>
    <w:multiLevelType w:val="hybridMultilevel"/>
    <w:tmpl w:val="BC76AE7A"/>
    <w:lvl w:ilvl="0" w:tplc="F528A252">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7"/>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27D"/>
    <w:rsid w:val="00266F1A"/>
    <w:rsid w:val="0052027D"/>
    <w:rsid w:val="006C1E2E"/>
    <w:rsid w:val="00CA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C623E-B694-47A0-8D2C-83067CD5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E2E"/>
    <w:rPr>
      <w:rFonts w:eastAsiaTheme="minorEastAsia"/>
      <w:lang w:eastAsia="ja-JP"/>
    </w:rPr>
  </w:style>
  <w:style w:type="paragraph" w:styleId="Heading1">
    <w:name w:val="heading 1"/>
    <w:basedOn w:val="Normal"/>
    <w:next w:val="Normal"/>
    <w:link w:val="Heading1Char"/>
    <w:uiPriority w:val="9"/>
    <w:qFormat/>
    <w:rsid w:val="006C1E2E"/>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6C1E2E"/>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E2E"/>
    <w:rPr>
      <w:rFonts w:ascii="Times New Roman" w:eastAsiaTheme="majorEastAsia" w:hAnsi="Times New Roman" w:cstheme="majorBidi"/>
      <w:b/>
      <w:color w:val="000000" w:themeColor="text1"/>
      <w:sz w:val="24"/>
      <w:szCs w:val="32"/>
      <w:lang w:eastAsia="ja-JP"/>
    </w:rPr>
  </w:style>
  <w:style w:type="character" w:customStyle="1" w:styleId="Heading2Char">
    <w:name w:val="Heading 2 Char"/>
    <w:basedOn w:val="DefaultParagraphFont"/>
    <w:link w:val="Heading2"/>
    <w:uiPriority w:val="9"/>
    <w:rsid w:val="006C1E2E"/>
    <w:rPr>
      <w:rFonts w:ascii="Times New Roman" w:eastAsiaTheme="majorEastAsia" w:hAnsi="Times New Roman" w:cstheme="majorBidi"/>
      <w:b/>
      <w:color w:val="000000" w:themeColor="text1"/>
      <w:sz w:val="24"/>
      <w:szCs w:val="26"/>
      <w:lang w:eastAsia="ja-JP"/>
    </w:rPr>
  </w:style>
  <w:style w:type="paragraph" w:styleId="ListParagraph">
    <w:name w:val="List Paragraph"/>
    <w:aliases w:val="UGEX'Z,List Paragraph1,Medium Grid 1 - Accent 21"/>
    <w:basedOn w:val="Normal"/>
    <w:link w:val="ListParagraphChar"/>
    <w:uiPriority w:val="34"/>
    <w:qFormat/>
    <w:rsid w:val="006C1E2E"/>
    <w:pPr>
      <w:ind w:left="720"/>
      <w:contextualSpacing/>
    </w:pPr>
  </w:style>
  <w:style w:type="character" w:customStyle="1" w:styleId="ListParagraphChar">
    <w:name w:val="List Paragraph Char"/>
    <w:aliases w:val="UGEX'Z Char,List Paragraph1 Char,Medium Grid 1 - Accent 21 Char"/>
    <w:link w:val="ListParagraph"/>
    <w:uiPriority w:val="34"/>
    <w:qFormat/>
    <w:locked/>
    <w:rsid w:val="006C1E2E"/>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1618</Words>
  <Characters>9229</Characters>
  <Application>Microsoft Office Word</Application>
  <DocSecurity>0</DocSecurity>
  <Lines>76</Lines>
  <Paragraphs>21</Paragraphs>
  <ScaleCrop>false</ScaleCrop>
  <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Raditya</dc:creator>
  <cp:keywords/>
  <dc:description/>
  <cp:lastModifiedBy>Raditya</cp:lastModifiedBy>
  <cp:revision>3</cp:revision>
  <dcterms:created xsi:type="dcterms:W3CDTF">2020-11-09T07:30:00Z</dcterms:created>
  <dcterms:modified xsi:type="dcterms:W3CDTF">2020-11-09T07:31:00Z</dcterms:modified>
</cp:coreProperties>
</file>