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0CB" w:rsidRPr="00D561C6" w:rsidRDefault="008870CB" w:rsidP="008870CB">
      <w:pPr>
        <w:spacing w:after="0" w:line="480" w:lineRule="auto"/>
        <w:jc w:val="center"/>
        <w:outlineLvl w:val="0"/>
        <w:rPr>
          <w:rFonts w:ascii="Times New Roman" w:hAnsi="Times New Roman"/>
          <w:b/>
          <w:sz w:val="24"/>
          <w:szCs w:val="24"/>
        </w:rPr>
      </w:pPr>
      <w:r w:rsidRPr="00D561C6">
        <w:rPr>
          <w:rFonts w:ascii="Times New Roman" w:hAnsi="Times New Roman"/>
          <w:b/>
          <w:sz w:val="24"/>
          <w:szCs w:val="24"/>
        </w:rPr>
        <w:t>BAB III</w:t>
      </w:r>
    </w:p>
    <w:p w:rsidR="008870CB" w:rsidRPr="00D561C6" w:rsidRDefault="008870CB" w:rsidP="008870CB">
      <w:pPr>
        <w:spacing w:line="480" w:lineRule="auto"/>
        <w:jc w:val="center"/>
        <w:outlineLvl w:val="0"/>
        <w:rPr>
          <w:rFonts w:ascii="Times New Roman" w:hAnsi="Times New Roman"/>
          <w:b/>
          <w:sz w:val="24"/>
          <w:szCs w:val="24"/>
        </w:rPr>
      </w:pPr>
      <w:r>
        <w:rPr>
          <w:noProof/>
          <w:lang w:eastAsia="id-ID"/>
        </w:rPr>
        <w:pict>
          <v:rect id="_x0000_s1027" style="position:absolute;left:0;text-align:left;margin-left:374.05pt;margin-top:-110.9pt;width:29.3pt;height:38.45pt;z-index:251661312" strokecolor="white [3212]"/>
        </w:pict>
      </w:r>
      <w:r>
        <w:rPr>
          <w:noProof/>
          <w:lang w:eastAsia="id-ID"/>
        </w:rPr>
        <w:pict>
          <v:rect id="_x0000_s1026" style="position:absolute;left:0;text-align:left;margin-left:383.85pt;margin-top:-92.7pt;width:19.5pt;height:20.25pt;z-index:251660288" strokecolor="white"/>
        </w:pict>
      </w:r>
      <w:r w:rsidRPr="00D561C6">
        <w:rPr>
          <w:rFonts w:ascii="Times New Roman" w:hAnsi="Times New Roman"/>
          <w:b/>
          <w:sz w:val="24"/>
          <w:szCs w:val="24"/>
        </w:rPr>
        <w:t>METODE PENELITIAN</w:t>
      </w:r>
    </w:p>
    <w:p w:rsidR="008870CB" w:rsidRPr="00D561C6" w:rsidRDefault="008870CB" w:rsidP="008870CB">
      <w:pPr>
        <w:spacing w:line="480" w:lineRule="auto"/>
        <w:ind w:left="426" w:hanging="426"/>
        <w:jc w:val="both"/>
        <w:rPr>
          <w:rFonts w:ascii="Times New Roman" w:hAnsi="Times New Roman"/>
          <w:b/>
          <w:sz w:val="24"/>
          <w:szCs w:val="24"/>
        </w:rPr>
      </w:pPr>
      <w:r w:rsidRPr="00D561C6">
        <w:rPr>
          <w:rFonts w:ascii="Times New Roman" w:hAnsi="Times New Roman"/>
          <w:b/>
          <w:sz w:val="24"/>
          <w:szCs w:val="24"/>
        </w:rPr>
        <w:t>3.1</w:t>
      </w:r>
      <w:r w:rsidRPr="00D561C6">
        <w:rPr>
          <w:rFonts w:ascii="Times New Roman" w:hAnsi="Times New Roman"/>
          <w:b/>
          <w:sz w:val="24"/>
          <w:szCs w:val="24"/>
        </w:rPr>
        <w:tab/>
        <w:t>Desain Penelitian</w:t>
      </w:r>
    </w:p>
    <w:p w:rsidR="008870CB" w:rsidRPr="00D561C6" w:rsidRDefault="008870CB" w:rsidP="008870CB">
      <w:pPr>
        <w:spacing w:after="0" w:line="480" w:lineRule="auto"/>
        <w:ind w:left="426" w:firstLine="294"/>
        <w:jc w:val="both"/>
        <w:rPr>
          <w:rFonts w:ascii="Times New Roman" w:hAnsi="Times New Roman"/>
          <w:sz w:val="24"/>
          <w:szCs w:val="24"/>
        </w:rPr>
      </w:pPr>
      <w:r w:rsidRPr="00D561C6">
        <w:rPr>
          <w:rFonts w:ascii="Times New Roman" w:hAnsi="Times New Roman"/>
          <w:sz w:val="24"/>
          <w:szCs w:val="24"/>
        </w:rPr>
        <w:t>Desain penelitian merupakan suatu strategi untuk mencapai tujuan penelitian yang telah ditetapkan dan berperan sebagai pedoman atau penuntun penelitian pada seluruh proses penelitian (Nursalam, 2008).</w:t>
      </w:r>
    </w:p>
    <w:p w:rsidR="008870CB" w:rsidRPr="00D561C6" w:rsidRDefault="008870CB" w:rsidP="008870CB">
      <w:pPr>
        <w:spacing w:after="0" w:line="480" w:lineRule="auto"/>
        <w:ind w:left="426" w:firstLine="294"/>
        <w:jc w:val="both"/>
        <w:rPr>
          <w:rFonts w:ascii="Times New Roman" w:hAnsi="Times New Roman"/>
          <w:sz w:val="24"/>
          <w:szCs w:val="24"/>
        </w:rPr>
      </w:pPr>
      <w:r w:rsidRPr="00D561C6">
        <w:rPr>
          <w:rFonts w:ascii="Times New Roman" w:hAnsi="Times New Roman"/>
          <w:sz w:val="24"/>
          <w:szCs w:val="24"/>
        </w:rPr>
        <w:t xml:space="preserve">Desain penelitian yang digunakan dalam penelitian ini adalah observasional (non-eksperimen) dengan metode analitik dan pendekatan </w:t>
      </w:r>
      <w:r w:rsidRPr="00D561C6">
        <w:rPr>
          <w:rFonts w:ascii="Times New Roman" w:hAnsi="Times New Roman"/>
          <w:i/>
          <w:sz w:val="24"/>
          <w:szCs w:val="24"/>
        </w:rPr>
        <w:t>cross sectional</w:t>
      </w:r>
      <w:r w:rsidRPr="00D561C6">
        <w:rPr>
          <w:rFonts w:ascii="Times New Roman" w:hAnsi="Times New Roman"/>
          <w:sz w:val="24"/>
          <w:szCs w:val="24"/>
        </w:rPr>
        <w:t xml:space="preserve"> yaitu untuk mencari hubungan keaktifan kader pada pendampingan ibu hamil trimester III dengan keteraturan </w:t>
      </w:r>
      <w:r w:rsidRPr="00203266">
        <w:rPr>
          <w:rFonts w:ascii="Times New Roman" w:hAnsi="Times New Roman"/>
          <w:i/>
          <w:sz w:val="24"/>
          <w:szCs w:val="24"/>
        </w:rPr>
        <w:t>antenatal care</w:t>
      </w:r>
      <w:r w:rsidRPr="00D561C6">
        <w:rPr>
          <w:rFonts w:ascii="Times New Roman" w:hAnsi="Times New Roman"/>
          <w:sz w:val="24"/>
          <w:szCs w:val="24"/>
        </w:rPr>
        <w:t xml:space="preserve"> dan ketepatan pemilihan tempat bersalin di wilayah kerja Puskesmas Kedungkandang.</w:t>
      </w:r>
    </w:p>
    <w:p w:rsidR="008870CB" w:rsidRPr="00D561C6" w:rsidRDefault="008870CB" w:rsidP="008870CB">
      <w:pPr>
        <w:spacing w:after="0" w:line="480" w:lineRule="auto"/>
        <w:ind w:firstLine="426"/>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p>
    <w:p w:rsidR="008870CB" w:rsidRPr="00D561C6" w:rsidRDefault="008870CB" w:rsidP="008870CB">
      <w:pPr>
        <w:spacing w:after="0" w:line="480" w:lineRule="auto"/>
        <w:ind w:firstLine="990"/>
        <w:jc w:val="both"/>
        <w:rPr>
          <w:rFonts w:ascii="Times New Roman" w:hAnsi="Times New Roman"/>
          <w:sz w:val="24"/>
          <w:szCs w:val="24"/>
        </w:rPr>
      </w:pPr>
      <w:r>
        <w:rPr>
          <w:noProof/>
          <w:lang w:eastAsia="id-ID"/>
        </w:rPr>
        <w:pict>
          <v:rect id="_x0000_s1028" style="position:absolute;left:0;text-align:left;margin-left:171.95pt;margin-top:7.1pt;width:29.3pt;height:38.45pt;z-index:251662336" strokecolor="white [3212]">
            <v:textbox>
              <w:txbxContent>
                <w:p w:rsidR="008870CB" w:rsidRPr="00FB290A" w:rsidRDefault="008870CB" w:rsidP="008870CB">
                  <w:pPr>
                    <w:rPr>
                      <w:rFonts w:ascii="Times New Roman" w:hAnsi="Times New Roman"/>
                      <w:sz w:val="24"/>
                      <w:szCs w:val="24"/>
                    </w:rPr>
                  </w:pPr>
                  <w:r w:rsidRPr="00FB290A">
                    <w:rPr>
                      <w:rFonts w:ascii="Times New Roman" w:hAnsi="Times New Roman"/>
                      <w:sz w:val="24"/>
                      <w:szCs w:val="24"/>
                    </w:rPr>
                    <w:t>33</w:t>
                  </w:r>
                </w:p>
              </w:txbxContent>
            </v:textbox>
          </v:rect>
        </w:pict>
      </w:r>
    </w:p>
    <w:p w:rsidR="008870CB" w:rsidRPr="00D561C6" w:rsidRDefault="008870CB" w:rsidP="008870CB">
      <w:pPr>
        <w:spacing w:after="0" w:line="480" w:lineRule="auto"/>
        <w:jc w:val="both"/>
        <w:rPr>
          <w:rFonts w:ascii="Times New Roman" w:hAnsi="Times New Roman"/>
          <w:b/>
          <w:sz w:val="24"/>
          <w:szCs w:val="24"/>
        </w:rPr>
      </w:pPr>
      <w:r>
        <w:rPr>
          <w:noProof/>
          <w:lang w:eastAsia="id-ID"/>
        </w:rPr>
        <w:lastRenderedPageBreak/>
        <w:pict>
          <v:rect id="Rectangle 2" o:spid="_x0000_s1029" style="position:absolute;left:0;text-align:left;margin-left:-.1pt;margin-top:23.1pt;width:391.55pt;height:59.7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" strokeweight=".5pt">
            <v:textbox style="mso-next-textbox:#Rectangle 2">
              <w:txbxContent>
                <w:p w:rsidR="008870CB" w:rsidRPr="00C907FA" w:rsidRDefault="008870CB" w:rsidP="008870CB">
                  <w:pPr>
                    <w:spacing w:after="0" w:line="240" w:lineRule="auto"/>
                    <w:jc w:val="center"/>
                    <w:rPr>
                      <w:rFonts w:ascii="Times New Roman" w:hAnsi="Times New Roman"/>
                    </w:rPr>
                  </w:pPr>
                  <w:r w:rsidRPr="00C907FA">
                    <w:rPr>
                      <w:rFonts w:ascii="Times New Roman" w:hAnsi="Times New Roman"/>
                    </w:rPr>
                    <w:t>Populasi:</w:t>
                  </w:r>
                </w:p>
                <w:p w:rsidR="008870CB" w:rsidRPr="00C907FA" w:rsidRDefault="008870CB" w:rsidP="008870CB">
                  <w:pPr>
                    <w:spacing w:after="0" w:line="240" w:lineRule="auto"/>
                    <w:jc w:val="center"/>
                    <w:rPr>
                      <w:rFonts w:ascii="Times New Roman" w:hAnsi="Times New Roman"/>
                    </w:rPr>
                  </w:pPr>
                  <w:r>
                    <w:rPr>
                      <w:rFonts w:ascii="Times New Roman" w:hAnsi="Times New Roman"/>
                    </w:rPr>
                    <w:t>Semua i</w:t>
                  </w:r>
                  <w:r w:rsidRPr="00C907FA">
                    <w:rPr>
                      <w:rFonts w:ascii="Times New Roman" w:hAnsi="Times New Roman"/>
                    </w:rPr>
                    <w:t xml:space="preserve">bu hamil trimester III </w:t>
                  </w:r>
                  <w:r>
                    <w:rPr>
                      <w:rFonts w:ascii="Times New Roman" w:hAnsi="Times New Roman"/>
                    </w:rPr>
                    <w:t xml:space="preserve">risiko tinggi </w:t>
                  </w:r>
                  <w:r w:rsidRPr="00C907FA">
                    <w:rPr>
                      <w:rFonts w:ascii="Times New Roman" w:hAnsi="Times New Roman"/>
                    </w:rPr>
                    <w:t>yang mengikuti program pendampingan kader di wilayah kerja Puskesmas Kedungkandang pada</w:t>
                  </w:r>
                  <w:r>
                    <w:rPr>
                      <w:rFonts w:ascii="Times New Roman" w:hAnsi="Times New Roman"/>
                    </w:rPr>
                    <w:t xml:space="preserve"> 29</w:t>
                  </w:r>
                  <w:r w:rsidRPr="00C907FA">
                    <w:rPr>
                      <w:rFonts w:ascii="Times New Roman" w:hAnsi="Times New Roman"/>
                    </w:rPr>
                    <w:t xml:space="preserve"> </w:t>
                  </w:r>
                  <w:r>
                    <w:rPr>
                      <w:rFonts w:ascii="Times New Roman" w:hAnsi="Times New Roman"/>
                    </w:rPr>
                    <w:t>Mei- 13 Juni</w:t>
                  </w:r>
                  <w:r w:rsidRPr="00C907FA">
                    <w:rPr>
                      <w:rFonts w:ascii="Times New Roman" w:hAnsi="Times New Roman"/>
                    </w:rPr>
                    <w:t xml:space="preserve"> 2018 sebanyak </w:t>
                  </w:r>
                  <w:r>
                    <w:rPr>
                      <w:rFonts w:ascii="Times New Roman" w:hAnsi="Times New Roman"/>
                    </w:rPr>
                    <w:t>28</w:t>
                  </w:r>
                  <w:r w:rsidRPr="00C907FA">
                    <w:rPr>
                      <w:rFonts w:ascii="Times New Roman" w:hAnsi="Times New Roman"/>
                    </w:rPr>
                    <w:t xml:space="preserve"> ibu hamil</w:t>
                  </w:r>
                  <w:r>
                    <w:rPr>
                      <w:rFonts w:ascii="Times New Roman" w:hAnsi="Times New Roman"/>
                    </w:rPr>
                    <w:t xml:space="preserve"> </w:t>
                  </w:r>
                </w:p>
              </w:txbxContent>
            </v:textbox>
          </v:rect>
        </w:pict>
      </w:r>
      <w:r>
        <w:rPr>
          <w:noProof/>
          <w:lang w:eastAsia="id-ID"/>
        </w:rPr>
        <w:pict>
          <v:rect id="Rectangle 10" o:spid="_x0000_s1035" style="position:absolute;left:0;text-align:left;margin-left:79pt;margin-top:372.45pt;width:247.75pt;height:48.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" strokeweight=".5pt">
            <v:textbox style="mso-next-textbox:#Rectangle 10">
              <w:txbxContent>
                <w:p w:rsidR="008870CB" w:rsidRPr="00A65500" w:rsidRDefault="008870CB" w:rsidP="008870CB">
                  <w:pPr>
                    <w:jc w:val="center"/>
                    <w:rPr>
                      <w:szCs w:val="24"/>
                    </w:rPr>
                  </w:pPr>
                  <w:r w:rsidRPr="00B12BF4">
                    <w:rPr>
                      <w:rFonts w:ascii="Times New Roman" w:hAnsi="Times New Roman"/>
                    </w:rPr>
                    <w:t xml:space="preserve">Jika </w:t>
                  </w:r>
                  <w:r w:rsidRPr="00B12BF4">
                    <w:rPr>
                      <w:rFonts w:ascii="Times New Roman" w:hAnsi="Times New Roman"/>
                    </w:rPr>
                    <w:t>rho</w:t>
                  </w:r>
                  <w:r w:rsidRPr="00B12BF4">
                    <w:rPr>
                      <w:rFonts w:ascii="Times New Roman" w:hAnsi="Times New Roman"/>
                      <w:vertAlign w:val="subscript"/>
                    </w:rPr>
                    <w:t>hitung</w:t>
                  </w:r>
                  <w:r w:rsidRPr="00B12BF4">
                    <w:rPr>
                      <w:rFonts w:ascii="Times New Roman" w:hAnsi="Times New Roman"/>
                    </w:rPr>
                    <w:t>&gt; rho</w:t>
                  </w:r>
                  <w:r w:rsidRPr="00B12BF4">
                    <w:rPr>
                      <w:rFonts w:ascii="Times New Roman" w:hAnsi="Times New Roman"/>
                      <w:vertAlign w:val="subscript"/>
                    </w:rPr>
                    <w:t>tabel</w:t>
                  </w:r>
                  <w:r w:rsidRPr="00B12BF4">
                    <w:rPr>
                      <w:rFonts w:ascii="Times New Roman" w:hAnsi="Times New Roman"/>
                    </w:rPr>
                    <w:t>, H</w:t>
                  </w:r>
                  <w:r w:rsidRPr="00B12BF4">
                    <w:rPr>
                      <w:rFonts w:ascii="Times New Roman" w:hAnsi="Times New Roman"/>
                      <w:vertAlign w:val="subscript"/>
                    </w:rPr>
                    <w:t>0</w:t>
                  </w:r>
                  <w:r w:rsidRPr="00B12BF4">
                    <w:rPr>
                      <w:rFonts w:ascii="Times New Roman" w:hAnsi="Times New Roman"/>
                    </w:rPr>
                    <w:t xml:space="preserve"> ditolak dan H</w:t>
                  </w:r>
                  <w:r w:rsidRPr="00B12BF4">
                    <w:rPr>
                      <w:rFonts w:ascii="Times New Roman" w:hAnsi="Times New Roman"/>
                      <w:vertAlign w:val="subscript"/>
                    </w:rPr>
                    <w:t>1</w:t>
                  </w:r>
                  <w:r w:rsidRPr="00B12BF4">
                    <w:rPr>
                      <w:rFonts w:ascii="Times New Roman" w:hAnsi="Times New Roman"/>
                    </w:rPr>
                    <w:t xml:space="preserve"> diterima</w:t>
                  </w:r>
                  <w:r>
                    <w:rPr>
                      <w:rFonts w:ascii="Times New Roman" w:hAnsi="Times New Roman"/>
                      <w:sz w:val="24"/>
                      <w:szCs w:val="24"/>
                    </w:rPr>
                    <w:br/>
                    <w:t>Jika rho</w:t>
                  </w:r>
                  <w:r w:rsidRPr="00A65500">
                    <w:rPr>
                      <w:rFonts w:ascii="Times New Roman" w:hAnsi="Times New Roman"/>
                      <w:sz w:val="24"/>
                      <w:szCs w:val="24"/>
                      <w:vertAlign w:val="subscript"/>
                    </w:rPr>
                    <w:t>hitung</w:t>
                  </w:r>
                  <w:r>
                    <w:rPr>
                      <w:rFonts w:ascii="Times New Roman" w:hAnsi="Times New Roman"/>
                      <w:sz w:val="24"/>
                      <w:szCs w:val="24"/>
                    </w:rPr>
                    <w:t>≤rho</w:t>
                  </w:r>
                  <w:r w:rsidRPr="00A65500">
                    <w:rPr>
                      <w:rFonts w:ascii="Times New Roman" w:hAnsi="Times New Roman"/>
                      <w:sz w:val="24"/>
                      <w:szCs w:val="24"/>
                      <w:vertAlign w:val="subscript"/>
                    </w:rPr>
                    <w:t>tabel</w:t>
                  </w:r>
                  <w:r w:rsidRPr="00A65500">
                    <w:rPr>
                      <w:rFonts w:ascii="Times New Roman" w:hAnsi="Times New Roman"/>
                      <w:sz w:val="24"/>
                      <w:szCs w:val="24"/>
                    </w:rPr>
                    <w:t>, H</w:t>
                  </w:r>
                  <w:r w:rsidRPr="00A65500">
                    <w:rPr>
                      <w:rFonts w:ascii="Times New Roman" w:hAnsi="Times New Roman"/>
                      <w:sz w:val="24"/>
                      <w:szCs w:val="24"/>
                      <w:vertAlign w:val="subscript"/>
                    </w:rPr>
                    <w:t>0</w:t>
                  </w:r>
                  <w:r w:rsidRPr="00A65500">
                    <w:rPr>
                      <w:rFonts w:ascii="Times New Roman" w:hAnsi="Times New Roman"/>
                      <w:sz w:val="24"/>
                      <w:szCs w:val="24"/>
                    </w:rPr>
                    <w:t xml:space="preserve"> diterima, H</w:t>
                  </w:r>
                  <w:r w:rsidRPr="00A65500">
                    <w:rPr>
                      <w:rFonts w:ascii="Times New Roman" w:hAnsi="Times New Roman"/>
                      <w:sz w:val="24"/>
                      <w:szCs w:val="24"/>
                      <w:vertAlign w:val="subscript"/>
                    </w:rPr>
                    <w:t>1</w:t>
                  </w:r>
                  <w:r w:rsidRPr="00A65500">
                    <w:rPr>
                      <w:rFonts w:ascii="Times New Roman" w:hAnsi="Times New Roman"/>
                      <w:sz w:val="24"/>
                      <w:szCs w:val="24"/>
                    </w:rPr>
                    <w:t xml:space="preserve"> ditolak</w:t>
                  </w:r>
                </w:p>
              </w:txbxContent>
            </v:textbox>
          </v:rect>
        </w:pict>
      </w:r>
      <w:r>
        <w:rPr>
          <w:rFonts w:ascii="Times New Roman" w:hAnsi="Times New Roman"/>
          <w:b/>
          <w:sz w:val="24"/>
          <w:szCs w:val="24"/>
        </w:rPr>
        <w:t xml:space="preserve">3.2 </w:t>
      </w:r>
      <w:r w:rsidRPr="00D561C6">
        <w:rPr>
          <w:rFonts w:ascii="Times New Roman" w:hAnsi="Times New Roman"/>
          <w:b/>
          <w:sz w:val="24"/>
          <w:szCs w:val="24"/>
        </w:rPr>
        <w:t>Kerangka Operasional</w:t>
      </w: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shapetype id="_x0000_t32" coordsize="21600,21600" o:spt="32" o:oned="t" path="m,l21600,21600e" filled="f">
            <v:path arrowok="t" fillok="f" o:connecttype="none"/>
            <o:lock v:ext="edit" shapetype="t"/>
          </v:shapetype>
          <v:shape id="_x0000_s1036" type="#_x0000_t32" style="position:absolute;left:0;text-align:left;margin-left:194.9pt;margin-top:1.15pt;width:0;height:29.9pt;z-index:251670528" o:connectortype="straight">
            <v:stroke endarrow="block"/>
          </v:shape>
        </w:pict>
      </w:r>
      <w:r>
        <w:rPr>
          <w:noProof/>
          <w:lang w:eastAsia="id-ID"/>
        </w:rPr>
        <w:pict>
          <v:rect id="Rectangle 4" o:spid="_x0000_s1030" style="position:absolute;left:0;text-align:left;margin-left:239.85pt;margin-top:2.65pt;width:137.25pt;height:25.1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" strokeweight=".5pt">
            <v:textbox style="mso-next-textbox:#Rectangle 4">
              <w:txbxContent>
                <w:p w:rsidR="008870CB" w:rsidRPr="00C907FA" w:rsidRDefault="008870CB" w:rsidP="008870CB">
                  <w:pPr>
                    <w:spacing w:after="0" w:line="240" w:lineRule="auto"/>
                    <w:jc w:val="center"/>
                    <w:rPr>
                      <w:rFonts w:ascii="Times New Roman" w:hAnsi="Times New Roman"/>
                    </w:rPr>
                  </w:pPr>
                  <w:r>
                    <w:rPr>
                      <w:rFonts w:ascii="Times New Roman" w:hAnsi="Times New Roman"/>
                    </w:rPr>
                    <w:t xml:space="preserve">Sampling </w:t>
                  </w:r>
                  <w:r>
                    <w:rPr>
                      <w:rFonts w:ascii="Times New Roman" w:hAnsi="Times New Roman"/>
                    </w:rPr>
                    <w:t xml:space="preserve">: </w:t>
                  </w:r>
                  <w:r w:rsidRPr="00C907FA">
                    <w:rPr>
                      <w:rFonts w:ascii="Times New Roman" w:hAnsi="Times New Roman"/>
                    </w:rPr>
                    <w:t>Total sampling</w:t>
                  </w:r>
                </w:p>
              </w:txbxContent>
            </v:textbox>
          </v:rect>
        </w:pict>
      </w:r>
      <w:r>
        <w:rPr>
          <w:noProof/>
          <w:lang w:eastAsia="id-ID"/>
        </w:rPr>
        <w:pict>
          <v:shape id="_x0000_s1040" type="#_x0000_t32" style="position:absolute;left:0;text-align:left;margin-left:197pt;margin-top:16.65pt;width:41.35pt;height:0;flip:x;z-index:251674624" o:connectortype="straight">
            <v:stroke endarrow="block"/>
          </v:shape>
        </w:pict>
      </w:r>
      <w:r>
        <w:rPr>
          <w:noProof/>
          <w:lang w:eastAsia="id-ID"/>
        </w:rPr>
        <w:pict>
          <v:shape id="_x0000_s1039" type="#_x0000_t32" style="position:absolute;left:0;text-align:left;margin-left:146.55pt;margin-top:15.95pt;width:46.9pt;height:0;z-index:251673600" o:connectortype="straight">
            <v:stroke endarrow="block"/>
          </v:shape>
        </w:pict>
      </w:r>
      <w:r>
        <w:rPr>
          <w:noProof/>
          <w:lang w:eastAsia="id-ID"/>
        </w:rPr>
        <w:pict>
          <v:rect id="_x0000_s1038" style="position:absolute;left:0;text-align:left;margin-left:57.65pt;margin-top:2.65pt;width:88.3pt;height:25.15pt;z-index:251672576">
            <v:textbox style="mso-next-textbox:#_x0000_s1038">
              <w:txbxContent>
                <w:p w:rsidR="008870CB" w:rsidRPr="00C907FA" w:rsidRDefault="008870CB" w:rsidP="008870CB">
                  <w:pPr>
                    <w:jc w:val="center"/>
                    <w:rPr>
                      <w:rFonts w:ascii="Times New Roman" w:hAnsi="Times New Roman"/>
                    </w:rPr>
                  </w:pPr>
                  <w:r w:rsidRPr="00C907FA">
                    <w:rPr>
                      <w:rFonts w:ascii="Times New Roman" w:hAnsi="Times New Roman"/>
                    </w:rPr>
                    <w:t xml:space="preserve">Kriteria </w:t>
                  </w:r>
                  <w:r w:rsidRPr="00C907FA">
                    <w:rPr>
                      <w:rFonts w:ascii="Times New Roman" w:hAnsi="Times New Roman"/>
                    </w:rPr>
                    <w:t>inklusi</w:t>
                  </w:r>
                </w:p>
              </w:txbxContent>
            </v:textbox>
          </v:rect>
        </w:pict>
      </w: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rect id="Rectangle 5" o:spid="_x0000_s1031" style="position:absolute;left:0;text-align:left;margin-left:-4.9pt;margin-top:3.45pt;width:399.8pt;height:73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" strokeweight=".5pt">
            <v:textbox style="mso-next-textbox:#Rectangle 5">
              <w:txbxContent>
                <w:p w:rsidR="008870CB" w:rsidRPr="00C907FA" w:rsidRDefault="008870CB" w:rsidP="008870CB">
                  <w:pPr>
                    <w:spacing w:after="0" w:line="240" w:lineRule="auto"/>
                    <w:jc w:val="center"/>
                    <w:rPr>
                      <w:rFonts w:ascii="Times New Roman" w:hAnsi="Times New Roman"/>
                    </w:rPr>
                  </w:pPr>
                  <w:r w:rsidRPr="00C907FA">
                    <w:rPr>
                      <w:rFonts w:ascii="Times New Roman" w:hAnsi="Times New Roman"/>
                    </w:rPr>
                    <w:t>Sampel:</w:t>
                  </w:r>
                </w:p>
                <w:p w:rsidR="008870CB" w:rsidRPr="00C907FA" w:rsidRDefault="008870CB" w:rsidP="008870CB">
                  <w:pPr>
                    <w:spacing w:after="0" w:line="240" w:lineRule="auto"/>
                    <w:jc w:val="center"/>
                    <w:rPr>
                      <w:rFonts w:ascii="Times New Roman" w:hAnsi="Times New Roman"/>
                    </w:rPr>
                  </w:pPr>
                  <w:r w:rsidRPr="00C907FA">
                    <w:rPr>
                      <w:rFonts w:ascii="Times New Roman" w:hAnsi="Times New Roman"/>
                    </w:rPr>
                    <w:t xml:space="preserve">Ibu hamil trimester III </w:t>
                  </w:r>
                  <w:r>
                    <w:rPr>
                      <w:rFonts w:ascii="Times New Roman" w:hAnsi="Times New Roman"/>
                    </w:rPr>
                    <w:t xml:space="preserve">risiko tinggi </w:t>
                  </w:r>
                  <w:r w:rsidRPr="00C907FA">
                    <w:rPr>
                      <w:rFonts w:ascii="Times New Roman" w:hAnsi="Times New Roman"/>
                    </w:rPr>
                    <w:t>dengan usia kehamilan ≥38 minggu dan mengikuti program pendampingan kader pada</w:t>
                  </w:r>
                  <w:r>
                    <w:rPr>
                      <w:rFonts w:ascii="Times New Roman" w:hAnsi="Times New Roman"/>
                    </w:rPr>
                    <w:t xml:space="preserve"> 29</w:t>
                  </w:r>
                  <w:r w:rsidRPr="00C907FA">
                    <w:rPr>
                      <w:rFonts w:ascii="Times New Roman" w:hAnsi="Times New Roman"/>
                    </w:rPr>
                    <w:t xml:space="preserve"> </w:t>
                  </w:r>
                  <w:r>
                    <w:rPr>
                      <w:rFonts w:ascii="Times New Roman" w:hAnsi="Times New Roman"/>
                    </w:rPr>
                    <w:t>Mei- 13 Juni</w:t>
                  </w:r>
                  <w:r w:rsidRPr="00C907FA">
                    <w:rPr>
                      <w:rFonts w:ascii="Times New Roman" w:hAnsi="Times New Roman"/>
                    </w:rPr>
                    <w:t xml:space="preserve"> 2018 di wilayah kerja Pus</w:t>
                  </w:r>
                  <w:r>
                    <w:rPr>
                      <w:rFonts w:ascii="Times New Roman" w:hAnsi="Times New Roman"/>
                    </w:rPr>
                    <w:t>kesmas Kedungkandang sebanyak 28</w:t>
                  </w:r>
                  <w:r w:rsidRPr="00C907FA">
                    <w:rPr>
                      <w:rFonts w:ascii="Times New Roman" w:hAnsi="Times New Roman"/>
                    </w:rPr>
                    <w:t xml:space="preserve"> ibu hamil</w:t>
                  </w:r>
                </w:p>
              </w:txbxContent>
            </v:textbox>
          </v:rect>
        </w:pict>
      </w: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shape id="_x0000_s1037" type="#_x0000_t32" style="position:absolute;left:0;text-align:left;margin-left:194.9pt;margin-top:21.25pt;width:0;height:11.6pt;z-index:251671552" o:connectortype="straight">
            <v:stroke endarrow="block"/>
          </v:shape>
        </w:pict>
      </w: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rect id="Rectangle 6" o:spid="_x0000_s1032" style="position:absolute;left:0;text-align:left;margin-left:75.75pt;margin-top:5.25pt;width:246.7pt;height:48.9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" strokeweight=".5pt">
            <v:textbox style="mso-next-textbox:#Rectangle 6">
              <w:txbxContent>
                <w:p w:rsidR="008870CB" w:rsidRPr="00C907FA" w:rsidRDefault="008870CB" w:rsidP="008870CB">
                  <w:pPr>
                    <w:spacing w:after="0" w:line="240" w:lineRule="auto"/>
                    <w:jc w:val="center"/>
                    <w:rPr>
                      <w:rFonts w:ascii="Times New Roman" w:hAnsi="Times New Roman"/>
                    </w:rPr>
                  </w:pPr>
                  <w:r w:rsidRPr="00C907FA">
                    <w:rPr>
                      <w:rFonts w:ascii="Times New Roman" w:hAnsi="Times New Roman"/>
                    </w:rPr>
                    <w:t xml:space="preserve">Pengumpulan </w:t>
                  </w:r>
                  <w:r w:rsidRPr="00C907FA">
                    <w:rPr>
                      <w:rFonts w:ascii="Times New Roman" w:hAnsi="Times New Roman"/>
                    </w:rPr>
                    <w:t>Data:</w:t>
                  </w:r>
                </w:p>
                <w:p w:rsidR="008870CB" w:rsidRPr="00C907FA" w:rsidRDefault="008870CB" w:rsidP="008870CB">
                  <w:pPr>
                    <w:spacing w:after="0" w:line="240" w:lineRule="auto"/>
                    <w:jc w:val="center"/>
                    <w:rPr>
                      <w:rFonts w:ascii="Times New Roman" w:hAnsi="Times New Roman"/>
                      <w:i/>
                    </w:rPr>
                  </w:pPr>
                  <w:r>
                    <w:rPr>
                      <w:rFonts w:ascii="Times New Roman" w:hAnsi="Times New Roman"/>
                    </w:rPr>
                    <w:t>K</w:t>
                  </w:r>
                  <w:r w:rsidRPr="00C907FA">
                    <w:rPr>
                      <w:rFonts w:ascii="Times New Roman" w:hAnsi="Times New Roman"/>
                    </w:rPr>
                    <w:t>uesioner</w:t>
                  </w:r>
                  <w:r>
                    <w:rPr>
                      <w:rFonts w:ascii="Times New Roman" w:hAnsi="Times New Roman"/>
                    </w:rPr>
                    <w:t>, Buku KIA, Tabel Skor Poedji Rochjati</w:t>
                  </w:r>
                </w:p>
              </w:txbxContent>
            </v:textbox>
          </v:rect>
        </w:pict>
      </w: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shape id="_x0000_s1041" type="#_x0000_t32" style="position:absolute;left:0;text-align:left;margin-left:194.9pt;margin-top:-.05pt;width:0;height:11.6pt;z-index:251675648" o:connectortype="straight">
            <v:stroke endarrow="block"/>
          </v:shape>
        </w:pict>
      </w:r>
      <w:r>
        <w:rPr>
          <w:noProof/>
          <w:lang w:eastAsia="id-ID"/>
        </w:rPr>
        <w:pict>
          <v:rect id="Rectangle 8" o:spid="_x0000_s1033" style="position:absolute;left:0;text-align:left;margin-left:53.7pt;margin-top:13.5pt;width:284.15pt;height:48.9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" strokeweight=".5pt">
            <v:textbox style="mso-next-textbox:#Rectangle 8">
              <w:txbxContent>
                <w:p w:rsidR="008870CB" w:rsidRDefault="008870CB" w:rsidP="008870CB">
                  <w:pPr>
                    <w:spacing w:after="0" w:line="240" w:lineRule="auto"/>
                    <w:jc w:val="center"/>
                    <w:rPr>
                      <w:rFonts w:ascii="Times New Roman" w:hAnsi="Times New Roman"/>
                      <w:sz w:val="24"/>
                      <w:szCs w:val="24"/>
                    </w:rPr>
                  </w:pPr>
                  <w:r>
                    <w:rPr>
                      <w:rFonts w:ascii="Times New Roman" w:hAnsi="Times New Roman"/>
                      <w:sz w:val="24"/>
                      <w:szCs w:val="24"/>
                    </w:rPr>
                    <w:t xml:space="preserve">Pengolahan </w:t>
                  </w:r>
                  <w:r>
                    <w:rPr>
                      <w:rFonts w:ascii="Times New Roman" w:hAnsi="Times New Roman"/>
                      <w:sz w:val="24"/>
                      <w:szCs w:val="24"/>
                    </w:rPr>
                    <w:t>Data:</w:t>
                  </w:r>
                </w:p>
                <w:p w:rsidR="008870CB" w:rsidRPr="002B6C80" w:rsidRDefault="008870CB" w:rsidP="008870CB">
                  <w:pPr>
                    <w:spacing w:after="0" w:line="240" w:lineRule="auto"/>
                    <w:jc w:val="center"/>
                    <w:rPr>
                      <w:rFonts w:ascii="Times New Roman" w:hAnsi="Times New Roman"/>
                      <w:i/>
                      <w:sz w:val="24"/>
                      <w:szCs w:val="24"/>
                    </w:rPr>
                  </w:pPr>
                  <w:r>
                    <w:rPr>
                      <w:rFonts w:ascii="Times New Roman" w:hAnsi="Times New Roman"/>
                      <w:i/>
                      <w:sz w:val="24"/>
                      <w:szCs w:val="24"/>
                    </w:rPr>
                    <w:t>Editing, Coding, Scoring, dan Tabulating</w:t>
                  </w:r>
                </w:p>
              </w:txbxContent>
            </v:textbox>
          </v:rect>
        </w:pict>
      </w: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shape id="_x0000_s1042" type="#_x0000_t32" style="position:absolute;left:0;text-align:left;margin-left:194.85pt;margin-top:7.3pt;width:.05pt;height:11.6pt;z-index:251676672" o:connectortype="straight">
            <v:stroke endarrow="block"/>
          </v:shape>
        </w:pict>
      </w:r>
      <w:r>
        <w:rPr>
          <w:noProof/>
          <w:lang w:eastAsia="id-ID"/>
        </w:rPr>
        <w:pict>
          <v:rect id="Rectangle 9" o:spid="_x0000_s1034" style="position:absolute;left:0;text-align:left;margin-left:64.2pt;margin-top:19.5pt;width:268.55pt;height:31.0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" strokeweight=".5pt">
            <v:textbox style="mso-next-textbox:#Rectangle 9">
              <w:txbxContent>
                <w:p w:rsidR="008870CB" w:rsidRPr="00FC29EB" w:rsidRDefault="008870CB" w:rsidP="008870CB">
                  <w:pPr>
                    <w:spacing w:after="0" w:line="240" w:lineRule="auto"/>
                    <w:jc w:val="center"/>
                    <w:rPr>
                      <w:rFonts w:ascii="Times New Roman" w:hAnsi="Times New Roman"/>
                      <w:i/>
                      <w:sz w:val="24"/>
                      <w:szCs w:val="24"/>
                    </w:rPr>
                  </w:pPr>
                  <w:r>
                    <w:rPr>
                      <w:rFonts w:ascii="Times New Roman" w:hAnsi="Times New Roman"/>
                      <w:sz w:val="24"/>
                      <w:szCs w:val="24"/>
                    </w:rPr>
                    <w:t xml:space="preserve">Analisis </w:t>
                  </w:r>
                  <w:r>
                    <w:rPr>
                      <w:rFonts w:ascii="Times New Roman" w:hAnsi="Times New Roman"/>
                      <w:sz w:val="24"/>
                      <w:szCs w:val="24"/>
                    </w:rPr>
                    <w:t xml:space="preserve">Data : Uji korelasi </w:t>
                  </w:r>
                  <w:r w:rsidRPr="00496FEF">
                    <w:rPr>
                      <w:rFonts w:ascii="Times New Roman" w:hAnsi="Times New Roman"/>
                      <w:i/>
                      <w:sz w:val="24"/>
                      <w:szCs w:val="24"/>
                    </w:rPr>
                    <w:t xml:space="preserve">spearman </w:t>
                  </w:r>
                </w:p>
              </w:txbxContent>
            </v:textbox>
          </v:rect>
        </w:pict>
      </w:r>
    </w:p>
    <w:p w:rsidR="008870CB" w:rsidRPr="00D561C6" w:rsidRDefault="008870CB" w:rsidP="008870CB">
      <w:pPr>
        <w:spacing w:after="0" w:line="480" w:lineRule="auto"/>
        <w:ind w:left="540" w:hanging="540"/>
        <w:jc w:val="both"/>
        <w:rPr>
          <w:rFonts w:ascii="Times New Roman" w:hAnsi="Times New Roman"/>
          <w:b/>
          <w:sz w:val="24"/>
          <w:szCs w:val="24"/>
        </w:rPr>
      </w:pPr>
      <w:r>
        <w:rPr>
          <w:noProof/>
          <w:lang w:eastAsia="id-ID"/>
        </w:rPr>
        <w:pict>
          <v:shape id="_x0000_s1043" type="#_x0000_t32" style="position:absolute;left:0;text-align:left;margin-left:196.3pt;margin-top:22.95pt;width:0;height:18.35pt;z-index:251677696" o:connectortype="straight">
            <v:stroke endarrow="block"/>
          </v:shape>
        </w:pict>
      </w: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540" w:hanging="540"/>
        <w:jc w:val="both"/>
        <w:rPr>
          <w:rFonts w:ascii="Times New Roman" w:hAnsi="Times New Roman"/>
          <w:b/>
          <w:sz w:val="24"/>
          <w:szCs w:val="24"/>
        </w:rPr>
      </w:pPr>
    </w:p>
    <w:p w:rsidR="008870CB" w:rsidRDefault="008870CB" w:rsidP="008870CB">
      <w:pPr>
        <w:spacing w:after="0" w:line="240" w:lineRule="auto"/>
        <w:ind w:left="1418" w:hanging="1418"/>
        <w:jc w:val="both"/>
        <w:rPr>
          <w:rFonts w:ascii="Times New Roman" w:hAnsi="Times New Roman"/>
          <w:b/>
        </w:rPr>
      </w:pPr>
      <w:r w:rsidRPr="00D561C6">
        <w:rPr>
          <w:rFonts w:ascii="Times New Roman" w:hAnsi="Times New Roman"/>
          <w:b/>
          <w:sz w:val="24"/>
          <w:szCs w:val="24"/>
        </w:rPr>
        <w:t>Gambar 3.</w:t>
      </w:r>
      <w:r>
        <w:rPr>
          <w:rFonts w:ascii="Times New Roman" w:hAnsi="Times New Roman"/>
          <w:b/>
          <w:sz w:val="24"/>
          <w:szCs w:val="24"/>
        </w:rPr>
        <w:t xml:space="preserve">1  </w:t>
      </w:r>
      <w:r w:rsidRPr="00324DA8">
        <w:rPr>
          <w:rFonts w:ascii="Times New Roman" w:hAnsi="Times New Roman"/>
          <w:b/>
        </w:rPr>
        <w:t>Kerangka Operasional</w:t>
      </w:r>
      <w:r>
        <w:rPr>
          <w:rFonts w:ascii="Times New Roman" w:hAnsi="Times New Roman"/>
          <w:b/>
        </w:rPr>
        <w:t xml:space="preserve"> Penelitian</w:t>
      </w:r>
      <w:r w:rsidRPr="00324DA8">
        <w:rPr>
          <w:rFonts w:ascii="Times New Roman" w:hAnsi="Times New Roman"/>
          <w:b/>
        </w:rPr>
        <w:t xml:space="preserve"> Hubungan Keaktifan Kader pada Pendampingan Ibu Hamil Trimester III dengan Keteraturan </w:t>
      </w:r>
      <w:r w:rsidRPr="00203266">
        <w:rPr>
          <w:rFonts w:ascii="Times New Roman" w:hAnsi="Times New Roman"/>
          <w:b/>
          <w:i/>
        </w:rPr>
        <w:t>Antenatal care</w:t>
      </w:r>
      <w:r w:rsidRPr="00324DA8">
        <w:rPr>
          <w:rFonts w:ascii="Times New Roman" w:hAnsi="Times New Roman"/>
          <w:b/>
        </w:rPr>
        <w:t xml:space="preserve"> dan Ketepatan Pemilihan Tempat Bersalin di Wilayah Kerja Puskesmas Kedungkandang</w:t>
      </w:r>
    </w:p>
    <w:p w:rsidR="008870CB" w:rsidRPr="00D561C6" w:rsidRDefault="008870CB" w:rsidP="008870CB">
      <w:pPr>
        <w:spacing w:after="0" w:line="240" w:lineRule="auto"/>
        <w:ind w:left="1418" w:hanging="1418"/>
        <w:jc w:val="both"/>
        <w:rPr>
          <w:rFonts w:ascii="Times New Roman" w:hAnsi="Times New Roman"/>
          <w:b/>
          <w:sz w:val="24"/>
          <w:szCs w:val="24"/>
        </w:rPr>
      </w:pPr>
    </w:p>
    <w:p w:rsidR="008870CB" w:rsidRPr="00D561C6" w:rsidRDefault="008870CB" w:rsidP="008870CB">
      <w:pPr>
        <w:spacing w:after="0" w:line="480" w:lineRule="auto"/>
        <w:ind w:left="426" w:hanging="426"/>
        <w:jc w:val="both"/>
        <w:rPr>
          <w:rFonts w:ascii="Times New Roman" w:hAnsi="Times New Roman"/>
          <w:b/>
          <w:sz w:val="24"/>
          <w:szCs w:val="24"/>
        </w:rPr>
      </w:pPr>
      <w:r w:rsidRPr="00D561C6">
        <w:rPr>
          <w:rFonts w:ascii="Times New Roman" w:hAnsi="Times New Roman"/>
          <w:b/>
          <w:sz w:val="24"/>
          <w:szCs w:val="24"/>
        </w:rPr>
        <w:t>3.3</w:t>
      </w:r>
      <w:r w:rsidRPr="00D561C6">
        <w:rPr>
          <w:rFonts w:ascii="Times New Roman" w:hAnsi="Times New Roman"/>
          <w:b/>
          <w:sz w:val="24"/>
          <w:szCs w:val="24"/>
        </w:rPr>
        <w:tab/>
        <w:t>Populasi, Sampel, dan Sampling</w:t>
      </w:r>
    </w:p>
    <w:p w:rsidR="008870CB" w:rsidRPr="00D561C6" w:rsidRDefault="008870CB" w:rsidP="008870CB">
      <w:pPr>
        <w:spacing w:after="0" w:line="480" w:lineRule="auto"/>
        <w:ind w:left="709" w:hanging="709"/>
        <w:jc w:val="both"/>
        <w:rPr>
          <w:rFonts w:ascii="Times New Roman" w:hAnsi="Times New Roman"/>
          <w:b/>
          <w:sz w:val="24"/>
          <w:szCs w:val="24"/>
        </w:rPr>
      </w:pPr>
      <w:r w:rsidRPr="00D561C6">
        <w:rPr>
          <w:rFonts w:ascii="Times New Roman" w:hAnsi="Times New Roman"/>
          <w:b/>
          <w:sz w:val="24"/>
          <w:szCs w:val="24"/>
        </w:rPr>
        <w:t>3.3.1</w:t>
      </w:r>
      <w:r w:rsidRPr="00D561C6">
        <w:rPr>
          <w:rFonts w:ascii="Times New Roman" w:hAnsi="Times New Roman"/>
          <w:b/>
          <w:sz w:val="24"/>
          <w:szCs w:val="24"/>
        </w:rPr>
        <w:tab/>
        <w:t>Populasi</w:t>
      </w:r>
    </w:p>
    <w:p w:rsidR="008870CB" w:rsidRPr="00D561C6" w:rsidRDefault="008870CB" w:rsidP="008870CB">
      <w:pPr>
        <w:spacing w:after="0" w:line="480" w:lineRule="auto"/>
        <w:ind w:left="720" w:firstLine="414"/>
        <w:jc w:val="both"/>
        <w:rPr>
          <w:rFonts w:ascii="Times New Roman" w:hAnsi="Times New Roman"/>
          <w:sz w:val="24"/>
          <w:szCs w:val="24"/>
        </w:rPr>
      </w:pPr>
      <w:r w:rsidRPr="00D561C6">
        <w:rPr>
          <w:rFonts w:ascii="Times New Roman" w:hAnsi="Times New Roman"/>
          <w:sz w:val="24"/>
          <w:szCs w:val="24"/>
        </w:rPr>
        <w:t>Populasi adalah setiap subjek yang memenuhi kriteria yang telah ditetapkan (</w:t>
      </w:r>
      <w:r>
        <w:rPr>
          <w:rFonts w:ascii="Times New Roman" w:hAnsi="Times New Roman"/>
          <w:sz w:val="24"/>
          <w:szCs w:val="24"/>
        </w:rPr>
        <w:t xml:space="preserve">Nursalam, 2008). Populasi dalam </w:t>
      </w:r>
      <w:r w:rsidRPr="00D561C6">
        <w:rPr>
          <w:rFonts w:ascii="Times New Roman" w:hAnsi="Times New Roman"/>
          <w:sz w:val="24"/>
          <w:szCs w:val="24"/>
        </w:rPr>
        <w:t>penelitian ini adalah semua ibu hamil trimester III</w:t>
      </w:r>
      <w:r>
        <w:rPr>
          <w:rFonts w:ascii="Times New Roman" w:hAnsi="Times New Roman"/>
          <w:sz w:val="24"/>
          <w:szCs w:val="24"/>
        </w:rPr>
        <w:t xml:space="preserve"> risiko tinggi</w:t>
      </w:r>
      <w:r w:rsidRPr="00D561C6">
        <w:rPr>
          <w:rFonts w:ascii="Times New Roman" w:hAnsi="Times New Roman"/>
          <w:sz w:val="24"/>
          <w:szCs w:val="24"/>
        </w:rPr>
        <w:t xml:space="preserve"> yang mengikuti program </w:t>
      </w:r>
      <w:r w:rsidRPr="00D561C6">
        <w:rPr>
          <w:rFonts w:ascii="Times New Roman" w:hAnsi="Times New Roman"/>
          <w:sz w:val="24"/>
          <w:szCs w:val="24"/>
        </w:rPr>
        <w:lastRenderedPageBreak/>
        <w:t xml:space="preserve">pendampingan kader di wilayah kerja Puskesmas Kedungkandang </w:t>
      </w:r>
      <w:r>
        <w:rPr>
          <w:rFonts w:ascii="Times New Roman" w:hAnsi="Times New Roman"/>
          <w:sz w:val="24"/>
          <w:szCs w:val="24"/>
        </w:rPr>
        <w:t xml:space="preserve">pada </w:t>
      </w:r>
      <w:r>
        <w:rPr>
          <w:rFonts w:ascii="Times New Roman" w:hAnsi="Times New Roman"/>
        </w:rPr>
        <w:t>29</w:t>
      </w:r>
      <w:r w:rsidRPr="00C907FA">
        <w:rPr>
          <w:rFonts w:ascii="Times New Roman" w:hAnsi="Times New Roman"/>
        </w:rPr>
        <w:t xml:space="preserve"> </w:t>
      </w:r>
      <w:r>
        <w:rPr>
          <w:rFonts w:ascii="Times New Roman" w:hAnsi="Times New Roman"/>
        </w:rPr>
        <w:t>Mei- 13 Juni</w:t>
      </w:r>
      <w:r w:rsidRPr="00C907FA">
        <w:rPr>
          <w:rFonts w:ascii="Times New Roman" w:hAnsi="Times New Roman"/>
        </w:rPr>
        <w:t xml:space="preserve"> 2018 </w:t>
      </w:r>
      <w:r w:rsidRPr="00D561C6">
        <w:rPr>
          <w:rFonts w:ascii="Times New Roman" w:hAnsi="Times New Roman"/>
          <w:sz w:val="24"/>
          <w:szCs w:val="24"/>
        </w:rPr>
        <w:t xml:space="preserve">sebanyak </w:t>
      </w:r>
      <w:r>
        <w:rPr>
          <w:rFonts w:ascii="Times New Roman" w:hAnsi="Times New Roman"/>
          <w:sz w:val="24"/>
          <w:szCs w:val="24"/>
        </w:rPr>
        <w:t>28</w:t>
      </w:r>
      <w:r w:rsidRPr="00D561C6">
        <w:rPr>
          <w:rFonts w:ascii="Times New Roman" w:hAnsi="Times New Roman"/>
          <w:sz w:val="24"/>
          <w:szCs w:val="24"/>
        </w:rPr>
        <w:t xml:space="preserve"> ibu hamil.</w:t>
      </w:r>
    </w:p>
    <w:p w:rsidR="008870CB" w:rsidRPr="00D561C6" w:rsidRDefault="008870CB" w:rsidP="008870CB">
      <w:pPr>
        <w:spacing w:after="0" w:line="480" w:lineRule="auto"/>
        <w:ind w:left="709" w:hanging="709"/>
        <w:jc w:val="both"/>
        <w:rPr>
          <w:rFonts w:ascii="Times New Roman" w:hAnsi="Times New Roman"/>
          <w:b/>
          <w:sz w:val="24"/>
          <w:szCs w:val="24"/>
        </w:rPr>
      </w:pPr>
      <w:r w:rsidRPr="00D561C6">
        <w:rPr>
          <w:rFonts w:ascii="Times New Roman" w:hAnsi="Times New Roman"/>
          <w:b/>
          <w:sz w:val="24"/>
          <w:szCs w:val="24"/>
        </w:rPr>
        <w:t>3.3.2</w:t>
      </w:r>
      <w:r w:rsidRPr="00D561C6">
        <w:rPr>
          <w:rFonts w:ascii="Times New Roman" w:hAnsi="Times New Roman"/>
          <w:b/>
          <w:sz w:val="24"/>
          <w:szCs w:val="24"/>
        </w:rPr>
        <w:tab/>
        <w:t>Sampel</w:t>
      </w:r>
    </w:p>
    <w:p w:rsidR="008870CB" w:rsidRPr="00D561C6" w:rsidRDefault="008870CB" w:rsidP="008870CB">
      <w:pPr>
        <w:spacing w:after="0" w:line="480" w:lineRule="auto"/>
        <w:ind w:left="720" w:firstLine="414"/>
        <w:jc w:val="both"/>
        <w:rPr>
          <w:rFonts w:ascii="Times New Roman" w:hAnsi="Times New Roman"/>
          <w:sz w:val="24"/>
          <w:szCs w:val="24"/>
        </w:rPr>
      </w:pPr>
      <w:r w:rsidRPr="00D561C6">
        <w:rPr>
          <w:rFonts w:ascii="Times New Roman" w:hAnsi="Times New Roman"/>
          <w:sz w:val="24"/>
          <w:szCs w:val="24"/>
        </w:rPr>
        <w:t>Sampel merupakan bagian populasi yang diteliti atau sebagian jumlah dari karakteristik yang dimiliki oleh populasi (Hidayat</w:t>
      </w:r>
      <w:r>
        <w:rPr>
          <w:rFonts w:ascii="Times New Roman" w:hAnsi="Times New Roman"/>
          <w:sz w:val="24"/>
          <w:szCs w:val="24"/>
        </w:rPr>
        <w:t xml:space="preserve"> A</w:t>
      </w:r>
      <w:r w:rsidRPr="00D561C6">
        <w:rPr>
          <w:rFonts w:ascii="Times New Roman" w:hAnsi="Times New Roman"/>
          <w:sz w:val="24"/>
          <w:szCs w:val="24"/>
        </w:rPr>
        <w:t xml:space="preserve">, 2007). Sampel yang digunakan dalam penelitian ini adalah </w:t>
      </w:r>
      <w:r>
        <w:rPr>
          <w:rFonts w:ascii="Times New Roman" w:hAnsi="Times New Roman"/>
          <w:sz w:val="24"/>
          <w:szCs w:val="24"/>
        </w:rPr>
        <w:t>i</w:t>
      </w:r>
      <w:r w:rsidRPr="00D561C6">
        <w:rPr>
          <w:rFonts w:ascii="Times New Roman" w:hAnsi="Times New Roman"/>
          <w:sz w:val="24"/>
          <w:szCs w:val="24"/>
        </w:rPr>
        <w:t>bu hamil trimester III</w:t>
      </w:r>
      <w:r>
        <w:rPr>
          <w:rFonts w:ascii="Times New Roman" w:hAnsi="Times New Roman"/>
          <w:sz w:val="24"/>
          <w:szCs w:val="24"/>
        </w:rPr>
        <w:t xml:space="preserve"> risiko tinggi</w:t>
      </w:r>
      <w:r w:rsidRPr="00D561C6">
        <w:rPr>
          <w:rFonts w:ascii="Times New Roman" w:hAnsi="Times New Roman"/>
          <w:sz w:val="24"/>
          <w:szCs w:val="24"/>
        </w:rPr>
        <w:t xml:space="preserve"> yang memenuhi kriteria ink</w:t>
      </w:r>
      <w:r>
        <w:rPr>
          <w:rFonts w:ascii="Times New Roman" w:hAnsi="Times New Roman"/>
          <w:sz w:val="24"/>
          <w:szCs w:val="24"/>
        </w:rPr>
        <w:t>lusi yang sudah ditetapkan yaitu berjumlah 28 orang.</w:t>
      </w:r>
    </w:p>
    <w:p w:rsidR="008870CB" w:rsidRPr="00D561C6" w:rsidRDefault="008870CB" w:rsidP="008870CB">
      <w:pPr>
        <w:spacing w:after="0" w:line="480" w:lineRule="auto"/>
        <w:ind w:left="709" w:hanging="709"/>
        <w:jc w:val="both"/>
        <w:rPr>
          <w:rFonts w:ascii="Times New Roman" w:hAnsi="Times New Roman"/>
          <w:b/>
          <w:sz w:val="24"/>
          <w:szCs w:val="24"/>
        </w:rPr>
      </w:pPr>
      <w:r w:rsidRPr="00D561C6">
        <w:rPr>
          <w:rFonts w:ascii="Times New Roman" w:hAnsi="Times New Roman"/>
          <w:b/>
          <w:sz w:val="24"/>
          <w:szCs w:val="24"/>
        </w:rPr>
        <w:t>3.3.3</w:t>
      </w:r>
      <w:r w:rsidRPr="00D561C6">
        <w:rPr>
          <w:rFonts w:ascii="Times New Roman" w:hAnsi="Times New Roman"/>
          <w:b/>
          <w:sz w:val="24"/>
          <w:szCs w:val="24"/>
        </w:rPr>
        <w:tab/>
        <w:t>Teknik Sampling</w:t>
      </w:r>
    </w:p>
    <w:p w:rsidR="008870CB" w:rsidRPr="00D561C6" w:rsidRDefault="008870CB" w:rsidP="008870CB">
      <w:pPr>
        <w:spacing w:after="0" w:line="480" w:lineRule="auto"/>
        <w:ind w:left="709" w:firstLine="425"/>
        <w:jc w:val="both"/>
        <w:rPr>
          <w:rFonts w:ascii="Times New Roman" w:hAnsi="Times New Roman"/>
          <w:sz w:val="24"/>
          <w:szCs w:val="24"/>
        </w:rPr>
      </w:pPr>
      <w:r w:rsidRPr="00D561C6">
        <w:rPr>
          <w:rFonts w:ascii="Times New Roman" w:hAnsi="Times New Roman"/>
          <w:sz w:val="24"/>
          <w:szCs w:val="24"/>
        </w:rPr>
        <w:t>Teknik sampling adalah teknik atau cara-cara tertentu yang digunakan dalam mengambil sampel penelitian, sehingga sampel tersebut sedapat mungkin mewakili populasinya. Teknik sampling yang digunakan dalam penelitian ini adalah total sampling.</w:t>
      </w:r>
    </w:p>
    <w:p w:rsidR="008870CB" w:rsidRPr="00D561C6" w:rsidRDefault="008870CB" w:rsidP="008870CB">
      <w:pPr>
        <w:spacing w:after="0" w:line="480" w:lineRule="auto"/>
        <w:ind w:left="425" w:hanging="425"/>
        <w:jc w:val="both"/>
        <w:rPr>
          <w:rFonts w:ascii="Times New Roman" w:hAnsi="Times New Roman"/>
          <w:b/>
          <w:sz w:val="24"/>
          <w:szCs w:val="24"/>
        </w:rPr>
      </w:pPr>
      <w:r w:rsidRPr="00D561C6">
        <w:rPr>
          <w:rFonts w:ascii="Times New Roman" w:hAnsi="Times New Roman"/>
          <w:b/>
          <w:sz w:val="24"/>
          <w:szCs w:val="24"/>
        </w:rPr>
        <w:t>3.4</w:t>
      </w:r>
      <w:r w:rsidRPr="00D561C6">
        <w:rPr>
          <w:rFonts w:ascii="Times New Roman" w:hAnsi="Times New Roman"/>
          <w:b/>
          <w:sz w:val="24"/>
          <w:szCs w:val="24"/>
        </w:rPr>
        <w:tab/>
        <w:t>Kriteria Sampel</w:t>
      </w:r>
    </w:p>
    <w:p w:rsidR="008870CB" w:rsidRPr="00D561C6" w:rsidRDefault="008870CB" w:rsidP="008870CB">
      <w:pPr>
        <w:spacing w:after="0" w:line="480" w:lineRule="auto"/>
        <w:ind w:left="426" w:firstLine="283"/>
        <w:jc w:val="both"/>
        <w:rPr>
          <w:rFonts w:ascii="Times New Roman" w:hAnsi="Times New Roman"/>
          <w:sz w:val="24"/>
          <w:szCs w:val="24"/>
        </w:rPr>
      </w:pPr>
      <w:r w:rsidRPr="00D561C6">
        <w:rPr>
          <w:rFonts w:ascii="Times New Roman" w:hAnsi="Times New Roman"/>
          <w:sz w:val="24"/>
          <w:szCs w:val="24"/>
        </w:rPr>
        <w:t>Kriteria sampel adalah karakteristik umum subyek penelitian dari suatu populasi target yang terjangkau yang akan diteliti (Nursalam, 2008).</w:t>
      </w:r>
    </w:p>
    <w:p w:rsidR="008870CB" w:rsidRPr="00D561C6" w:rsidRDefault="008870CB" w:rsidP="008870CB">
      <w:pPr>
        <w:spacing w:after="0" w:line="480" w:lineRule="auto"/>
        <w:ind w:left="720" w:hanging="720"/>
        <w:jc w:val="both"/>
        <w:rPr>
          <w:rFonts w:ascii="Times New Roman" w:hAnsi="Times New Roman"/>
          <w:b/>
          <w:sz w:val="24"/>
          <w:szCs w:val="24"/>
        </w:rPr>
      </w:pPr>
      <w:r w:rsidRPr="00D561C6">
        <w:rPr>
          <w:rFonts w:ascii="Times New Roman" w:hAnsi="Times New Roman"/>
          <w:b/>
          <w:sz w:val="24"/>
          <w:szCs w:val="24"/>
        </w:rPr>
        <w:t>3.4.1</w:t>
      </w:r>
      <w:r w:rsidRPr="00D561C6">
        <w:rPr>
          <w:rFonts w:ascii="Times New Roman" w:hAnsi="Times New Roman"/>
          <w:b/>
          <w:sz w:val="24"/>
          <w:szCs w:val="24"/>
        </w:rPr>
        <w:tab/>
        <w:t>Kriteria inklusi</w:t>
      </w:r>
    </w:p>
    <w:p w:rsidR="008870CB" w:rsidRPr="00D561C6" w:rsidRDefault="008870CB" w:rsidP="008870CB">
      <w:pPr>
        <w:spacing w:after="0" w:line="480" w:lineRule="auto"/>
        <w:ind w:firstLine="720"/>
        <w:jc w:val="both"/>
        <w:rPr>
          <w:rFonts w:ascii="Times New Roman" w:hAnsi="Times New Roman"/>
          <w:sz w:val="24"/>
          <w:szCs w:val="24"/>
        </w:rPr>
      </w:pPr>
      <w:r w:rsidRPr="00D561C6">
        <w:rPr>
          <w:rFonts w:ascii="Times New Roman" w:hAnsi="Times New Roman"/>
          <w:sz w:val="24"/>
          <w:szCs w:val="24"/>
        </w:rPr>
        <w:t>Kriteria inklusi pada penelitian ini adalah:</w:t>
      </w:r>
    </w:p>
    <w:p w:rsidR="008870CB" w:rsidRPr="00D561C6" w:rsidRDefault="008870CB" w:rsidP="008870CB">
      <w:pPr>
        <w:pStyle w:val="ListParagraph"/>
        <w:numPr>
          <w:ilvl w:val="0"/>
          <w:numId w:val="8"/>
        </w:numPr>
        <w:tabs>
          <w:tab w:val="left" w:pos="993"/>
        </w:tabs>
        <w:spacing w:after="0" w:line="480" w:lineRule="auto"/>
        <w:ind w:left="993" w:hanging="284"/>
        <w:jc w:val="both"/>
        <w:rPr>
          <w:rFonts w:ascii="Times New Roman" w:hAnsi="Times New Roman"/>
          <w:sz w:val="24"/>
          <w:szCs w:val="24"/>
        </w:rPr>
      </w:pPr>
      <w:r w:rsidRPr="00D561C6">
        <w:rPr>
          <w:rFonts w:ascii="Times New Roman" w:hAnsi="Times New Roman"/>
          <w:sz w:val="24"/>
          <w:szCs w:val="24"/>
        </w:rPr>
        <w:t>Ibu hamil</w:t>
      </w:r>
      <w:r>
        <w:rPr>
          <w:rFonts w:ascii="Times New Roman" w:hAnsi="Times New Roman"/>
          <w:sz w:val="24"/>
          <w:szCs w:val="24"/>
        </w:rPr>
        <w:t xml:space="preserve"> risiko tinggi</w:t>
      </w:r>
      <w:r w:rsidRPr="00D561C6">
        <w:rPr>
          <w:rFonts w:ascii="Times New Roman" w:hAnsi="Times New Roman"/>
          <w:sz w:val="24"/>
          <w:szCs w:val="24"/>
        </w:rPr>
        <w:t xml:space="preserve"> trimester III dengan usia kehamilan ≥38 minggu dalam wilayah kerja Puskesmas Kedungkandang pada </w:t>
      </w:r>
      <w:r>
        <w:rPr>
          <w:rFonts w:ascii="Times New Roman" w:hAnsi="Times New Roman"/>
          <w:sz w:val="24"/>
          <w:szCs w:val="24"/>
        </w:rPr>
        <w:t xml:space="preserve">29 Mei –13 Juni </w:t>
      </w:r>
      <w:r w:rsidRPr="00D561C6">
        <w:rPr>
          <w:rFonts w:ascii="Times New Roman" w:hAnsi="Times New Roman"/>
          <w:sz w:val="24"/>
          <w:szCs w:val="24"/>
        </w:rPr>
        <w:t>2018.</w:t>
      </w:r>
    </w:p>
    <w:p w:rsidR="008870CB" w:rsidRPr="00D561C6" w:rsidRDefault="008870CB" w:rsidP="008870CB">
      <w:pPr>
        <w:pStyle w:val="ListParagraph"/>
        <w:numPr>
          <w:ilvl w:val="0"/>
          <w:numId w:val="8"/>
        </w:numPr>
        <w:tabs>
          <w:tab w:val="left" w:pos="993"/>
        </w:tabs>
        <w:spacing w:after="0" w:line="480" w:lineRule="auto"/>
        <w:ind w:left="993" w:hanging="284"/>
        <w:jc w:val="both"/>
        <w:rPr>
          <w:rFonts w:ascii="Times New Roman" w:hAnsi="Times New Roman"/>
          <w:sz w:val="24"/>
          <w:szCs w:val="24"/>
        </w:rPr>
      </w:pPr>
      <w:r w:rsidRPr="00D561C6">
        <w:rPr>
          <w:rFonts w:ascii="Times New Roman" w:hAnsi="Times New Roman"/>
          <w:sz w:val="24"/>
          <w:szCs w:val="24"/>
        </w:rPr>
        <w:t>Mengikuti program pendampingan kader.</w:t>
      </w:r>
    </w:p>
    <w:p w:rsidR="008870CB" w:rsidRPr="00D561C6" w:rsidRDefault="008870CB" w:rsidP="008870CB">
      <w:pPr>
        <w:pStyle w:val="ListParagraph"/>
        <w:numPr>
          <w:ilvl w:val="0"/>
          <w:numId w:val="8"/>
        </w:numPr>
        <w:tabs>
          <w:tab w:val="left" w:pos="993"/>
        </w:tabs>
        <w:spacing w:after="0" w:line="480" w:lineRule="auto"/>
        <w:ind w:left="993" w:hanging="284"/>
        <w:jc w:val="both"/>
        <w:rPr>
          <w:rFonts w:ascii="Times New Roman" w:hAnsi="Times New Roman"/>
          <w:sz w:val="24"/>
          <w:szCs w:val="24"/>
        </w:rPr>
      </w:pPr>
      <w:r w:rsidRPr="00D561C6">
        <w:rPr>
          <w:rFonts w:ascii="Times New Roman" w:hAnsi="Times New Roman"/>
          <w:sz w:val="24"/>
          <w:szCs w:val="24"/>
        </w:rPr>
        <w:t>Memiliki buku KIA.</w:t>
      </w:r>
    </w:p>
    <w:p w:rsidR="008870CB" w:rsidRPr="00D561C6" w:rsidRDefault="008870CB" w:rsidP="008870CB">
      <w:pPr>
        <w:pStyle w:val="ListParagraph"/>
        <w:numPr>
          <w:ilvl w:val="0"/>
          <w:numId w:val="8"/>
        </w:numPr>
        <w:tabs>
          <w:tab w:val="left" w:pos="993"/>
        </w:tabs>
        <w:spacing w:after="0" w:line="480" w:lineRule="auto"/>
        <w:ind w:left="993" w:hanging="284"/>
        <w:jc w:val="both"/>
        <w:rPr>
          <w:rFonts w:ascii="Times New Roman" w:hAnsi="Times New Roman"/>
          <w:sz w:val="24"/>
          <w:szCs w:val="24"/>
        </w:rPr>
      </w:pPr>
      <w:r w:rsidRPr="00D561C6">
        <w:rPr>
          <w:rFonts w:ascii="Times New Roman" w:hAnsi="Times New Roman"/>
          <w:sz w:val="24"/>
          <w:szCs w:val="24"/>
        </w:rPr>
        <w:lastRenderedPageBreak/>
        <w:t>Dapat membaca dan menulis.</w:t>
      </w:r>
    </w:p>
    <w:p w:rsidR="008870CB" w:rsidRPr="00D561C6" w:rsidRDefault="008870CB" w:rsidP="008870CB">
      <w:pPr>
        <w:pStyle w:val="ListParagraph"/>
        <w:numPr>
          <w:ilvl w:val="0"/>
          <w:numId w:val="8"/>
        </w:numPr>
        <w:tabs>
          <w:tab w:val="left" w:pos="993"/>
        </w:tabs>
        <w:spacing w:after="0" w:line="480" w:lineRule="auto"/>
        <w:ind w:left="993" w:hanging="284"/>
        <w:jc w:val="both"/>
        <w:rPr>
          <w:rFonts w:ascii="Times New Roman" w:hAnsi="Times New Roman"/>
          <w:sz w:val="24"/>
          <w:szCs w:val="24"/>
        </w:rPr>
      </w:pPr>
      <w:r w:rsidRPr="00D561C6">
        <w:rPr>
          <w:rFonts w:ascii="Times New Roman" w:hAnsi="Times New Roman"/>
          <w:sz w:val="24"/>
          <w:szCs w:val="24"/>
        </w:rPr>
        <w:t>Bersedia menjadi responden.</w:t>
      </w:r>
    </w:p>
    <w:p w:rsidR="008870CB" w:rsidRPr="00D561C6" w:rsidRDefault="008870CB" w:rsidP="008870CB">
      <w:pPr>
        <w:tabs>
          <w:tab w:val="left" w:pos="426"/>
        </w:tabs>
        <w:spacing w:after="0" w:line="480" w:lineRule="auto"/>
        <w:ind w:left="426" w:hanging="426"/>
        <w:jc w:val="both"/>
        <w:rPr>
          <w:rFonts w:ascii="Times New Roman" w:hAnsi="Times New Roman"/>
          <w:sz w:val="24"/>
          <w:szCs w:val="24"/>
        </w:rPr>
      </w:pPr>
      <w:r w:rsidRPr="00D561C6">
        <w:rPr>
          <w:rFonts w:ascii="Times New Roman" w:hAnsi="Times New Roman"/>
          <w:b/>
          <w:sz w:val="24"/>
          <w:szCs w:val="24"/>
        </w:rPr>
        <w:t>3.5</w:t>
      </w:r>
      <w:r w:rsidRPr="00D561C6">
        <w:rPr>
          <w:rFonts w:ascii="Times New Roman" w:hAnsi="Times New Roman"/>
          <w:b/>
          <w:sz w:val="24"/>
          <w:szCs w:val="24"/>
        </w:rPr>
        <w:tab/>
        <w:t>Variabel Penelitian</w:t>
      </w:r>
    </w:p>
    <w:p w:rsidR="008870CB" w:rsidRPr="00D561C6" w:rsidRDefault="008870CB" w:rsidP="008870CB">
      <w:pPr>
        <w:spacing w:after="0" w:line="480" w:lineRule="auto"/>
        <w:ind w:left="720" w:hanging="720"/>
        <w:jc w:val="both"/>
        <w:rPr>
          <w:rFonts w:ascii="Times New Roman" w:hAnsi="Times New Roman"/>
          <w:b/>
          <w:sz w:val="24"/>
          <w:szCs w:val="24"/>
        </w:rPr>
      </w:pPr>
      <w:r w:rsidRPr="00D561C6">
        <w:rPr>
          <w:rFonts w:ascii="Times New Roman" w:hAnsi="Times New Roman"/>
          <w:b/>
          <w:sz w:val="24"/>
          <w:szCs w:val="24"/>
        </w:rPr>
        <w:t>3.5.1</w:t>
      </w:r>
      <w:r w:rsidRPr="00D561C6">
        <w:rPr>
          <w:rFonts w:ascii="Times New Roman" w:hAnsi="Times New Roman"/>
          <w:b/>
          <w:sz w:val="24"/>
          <w:szCs w:val="24"/>
        </w:rPr>
        <w:tab/>
        <w:t>Variabel Independen</w:t>
      </w:r>
    </w:p>
    <w:p w:rsidR="008870CB" w:rsidRPr="00D561C6" w:rsidRDefault="008870CB" w:rsidP="008870CB">
      <w:pPr>
        <w:spacing w:after="0" w:line="480" w:lineRule="auto"/>
        <w:ind w:left="720"/>
        <w:jc w:val="both"/>
        <w:rPr>
          <w:rFonts w:ascii="Times New Roman" w:hAnsi="Times New Roman"/>
          <w:sz w:val="24"/>
          <w:szCs w:val="24"/>
        </w:rPr>
      </w:pPr>
      <w:r w:rsidRPr="00D561C6">
        <w:rPr>
          <w:rFonts w:ascii="Times New Roman" w:hAnsi="Times New Roman"/>
          <w:sz w:val="24"/>
          <w:szCs w:val="24"/>
        </w:rPr>
        <w:t>Variabel independen atau variabel bebas merupakan variabel yang mempengaruhi atau yang menjadi sebab perubahannya atau timbulnya variabel dependen (Sugiyono, 2010). Variabel independen pada penelitian ini adalah keaktifan kader pada pendampingan ibu hamil trimester III.</w:t>
      </w:r>
    </w:p>
    <w:p w:rsidR="008870CB" w:rsidRPr="00D561C6" w:rsidRDefault="008870CB" w:rsidP="008870CB">
      <w:pPr>
        <w:spacing w:after="0" w:line="480" w:lineRule="auto"/>
        <w:ind w:left="720" w:hanging="720"/>
        <w:jc w:val="both"/>
        <w:rPr>
          <w:rFonts w:ascii="Times New Roman" w:hAnsi="Times New Roman"/>
          <w:b/>
          <w:sz w:val="24"/>
          <w:szCs w:val="24"/>
        </w:rPr>
      </w:pPr>
      <w:r w:rsidRPr="00D561C6">
        <w:rPr>
          <w:rFonts w:ascii="Times New Roman" w:hAnsi="Times New Roman"/>
          <w:b/>
          <w:sz w:val="24"/>
          <w:szCs w:val="24"/>
        </w:rPr>
        <w:t>3.5.2</w:t>
      </w:r>
      <w:r w:rsidRPr="00D561C6">
        <w:rPr>
          <w:rFonts w:ascii="Times New Roman" w:hAnsi="Times New Roman"/>
          <w:b/>
          <w:sz w:val="24"/>
          <w:szCs w:val="24"/>
        </w:rPr>
        <w:tab/>
        <w:t>Variabel Dependen</w:t>
      </w:r>
    </w:p>
    <w:p w:rsidR="008870CB" w:rsidRPr="00D561C6" w:rsidRDefault="008870CB" w:rsidP="008870CB">
      <w:pPr>
        <w:spacing w:after="0" w:line="480" w:lineRule="auto"/>
        <w:ind w:left="720"/>
        <w:jc w:val="both"/>
        <w:rPr>
          <w:rFonts w:ascii="Times New Roman" w:hAnsi="Times New Roman"/>
          <w:sz w:val="24"/>
          <w:szCs w:val="24"/>
        </w:rPr>
      </w:pPr>
      <w:r w:rsidRPr="00D561C6">
        <w:rPr>
          <w:rFonts w:ascii="Times New Roman" w:hAnsi="Times New Roman"/>
          <w:sz w:val="24"/>
          <w:szCs w:val="24"/>
        </w:rPr>
        <w:t>Variabel dependen atau variabel terikat merupakan variabel yang dipengaruhi atau yang menjadi akibat karena adanya v</w:t>
      </w:r>
      <w:r>
        <w:rPr>
          <w:rFonts w:ascii="Times New Roman" w:hAnsi="Times New Roman"/>
          <w:sz w:val="24"/>
          <w:szCs w:val="24"/>
        </w:rPr>
        <w:t>ariabel bebas (Sugiyono, 2010</w:t>
      </w:r>
      <w:r w:rsidRPr="00D561C6">
        <w:rPr>
          <w:rFonts w:ascii="Times New Roman" w:hAnsi="Times New Roman"/>
          <w:sz w:val="24"/>
          <w:szCs w:val="24"/>
        </w:rPr>
        <w:t xml:space="preserve">). Variabel dependen satu dalam penelitian ini adalah keteraturan </w:t>
      </w:r>
      <w:r w:rsidRPr="00203266">
        <w:rPr>
          <w:rFonts w:ascii="Times New Roman" w:hAnsi="Times New Roman"/>
          <w:i/>
          <w:sz w:val="24"/>
          <w:szCs w:val="24"/>
        </w:rPr>
        <w:t>antenatal care</w:t>
      </w:r>
      <w:r w:rsidRPr="00D561C6">
        <w:rPr>
          <w:rFonts w:ascii="Times New Roman" w:hAnsi="Times New Roman"/>
          <w:sz w:val="24"/>
          <w:szCs w:val="24"/>
        </w:rPr>
        <w:t>, dan variabel dependen dua dalam penelitian ini adalah ketepatan pemilihan tempat bersalin.</w:t>
      </w:r>
    </w:p>
    <w:p w:rsidR="008870CB" w:rsidRPr="00D561C6" w:rsidRDefault="008870CB" w:rsidP="008870CB">
      <w:pPr>
        <w:spacing w:after="0" w:line="480" w:lineRule="auto"/>
        <w:ind w:left="425" w:hanging="425"/>
        <w:jc w:val="both"/>
        <w:rPr>
          <w:rFonts w:ascii="Times New Roman" w:hAnsi="Times New Roman"/>
          <w:b/>
          <w:sz w:val="24"/>
          <w:szCs w:val="24"/>
        </w:rPr>
      </w:pPr>
      <w:r w:rsidRPr="00D561C6">
        <w:rPr>
          <w:rFonts w:ascii="Times New Roman" w:hAnsi="Times New Roman"/>
          <w:b/>
          <w:sz w:val="24"/>
          <w:szCs w:val="24"/>
        </w:rPr>
        <w:t>3.6</w:t>
      </w:r>
      <w:r w:rsidRPr="00D561C6">
        <w:rPr>
          <w:rFonts w:ascii="Times New Roman" w:hAnsi="Times New Roman"/>
          <w:b/>
          <w:sz w:val="24"/>
          <w:szCs w:val="24"/>
        </w:rPr>
        <w:tab/>
        <w:t>Definisi Operasional</w:t>
      </w:r>
    </w:p>
    <w:p w:rsidR="008870CB" w:rsidRDefault="008870CB" w:rsidP="008870CB">
      <w:pPr>
        <w:spacing w:after="0" w:line="240" w:lineRule="auto"/>
        <w:ind w:left="1134" w:hanging="1134"/>
        <w:jc w:val="both"/>
        <w:rPr>
          <w:rFonts w:ascii="Times New Roman" w:hAnsi="Times New Roman"/>
          <w:sz w:val="24"/>
          <w:szCs w:val="24"/>
        </w:rPr>
      </w:pPr>
      <w:r w:rsidRPr="00D561C6">
        <w:rPr>
          <w:rFonts w:ascii="Times New Roman" w:hAnsi="Times New Roman"/>
          <w:b/>
          <w:sz w:val="24"/>
          <w:szCs w:val="24"/>
        </w:rPr>
        <w:t>Tabel 3.</w:t>
      </w:r>
      <w:r>
        <w:rPr>
          <w:rFonts w:ascii="Times New Roman" w:hAnsi="Times New Roman"/>
          <w:b/>
          <w:sz w:val="24"/>
          <w:szCs w:val="24"/>
        </w:rPr>
        <w:t>1</w:t>
      </w:r>
      <w:r w:rsidRPr="00D561C6">
        <w:rPr>
          <w:rFonts w:ascii="Times New Roman" w:hAnsi="Times New Roman"/>
          <w:b/>
          <w:sz w:val="24"/>
          <w:szCs w:val="24"/>
        </w:rPr>
        <w:tab/>
      </w:r>
      <w:r w:rsidRPr="009D67B2">
        <w:rPr>
          <w:rFonts w:ascii="Times New Roman" w:hAnsi="Times New Roman"/>
          <w:b/>
          <w:sz w:val="24"/>
          <w:szCs w:val="24"/>
        </w:rPr>
        <w:t>Definisi Operasional</w:t>
      </w:r>
      <w:r>
        <w:rPr>
          <w:rFonts w:ascii="Times New Roman" w:hAnsi="Times New Roman"/>
          <w:b/>
          <w:sz w:val="24"/>
          <w:szCs w:val="24"/>
        </w:rPr>
        <w:t xml:space="preserve"> Penelitian</w:t>
      </w:r>
      <w:r w:rsidRPr="009D67B2">
        <w:rPr>
          <w:rFonts w:ascii="Times New Roman" w:hAnsi="Times New Roman"/>
          <w:b/>
          <w:sz w:val="24"/>
          <w:szCs w:val="24"/>
        </w:rPr>
        <w:t xml:space="preserve"> Hubungan Keaktifan Kader pada Pendampingan Ibu Hamil Trimester III dengan Keteraturan </w:t>
      </w:r>
      <w:r w:rsidRPr="00203266">
        <w:rPr>
          <w:rFonts w:ascii="Times New Roman" w:hAnsi="Times New Roman"/>
          <w:b/>
          <w:i/>
          <w:sz w:val="24"/>
          <w:szCs w:val="24"/>
        </w:rPr>
        <w:t>Antenatal care</w:t>
      </w:r>
      <w:r w:rsidRPr="009D67B2">
        <w:rPr>
          <w:rFonts w:ascii="Times New Roman" w:hAnsi="Times New Roman"/>
          <w:b/>
          <w:sz w:val="24"/>
          <w:szCs w:val="24"/>
        </w:rPr>
        <w:t xml:space="preserve"> dan Ketepatan Pemilihan Tempat Bersalin</w:t>
      </w:r>
    </w:p>
    <w:p w:rsidR="008870CB" w:rsidRPr="009D67B2" w:rsidRDefault="008870CB" w:rsidP="008870CB">
      <w:pPr>
        <w:spacing w:after="0" w:line="480" w:lineRule="auto"/>
        <w:ind w:left="1134" w:hanging="1134"/>
        <w:jc w:val="both"/>
        <w:rPr>
          <w:rFonts w:ascii="Times New Roman" w:hAnsi="Times New Roman"/>
          <w:b/>
          <w:sz w:val="24"/>
          <w:szCs w:val="24"/>
        </w:rPr>
      </w:pPr>
    </w:p>
    <w:tbl>
      <w:tblPr>
        <w:tblW w:w="79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9"/>
        <w:gridCol w:w="1897"/>
        <w:gridCol w:w="1203"/>
        <w:gridCol w:w="998"/>
        <w:gridCol w:w="2228"/>
      </w:tblGrid>
      <w:tr w:rsidR="008870CB" w:rsidRPr="009D67B2" w:rsidTr="00E7308D">
        <w:trPr>
          <w:trHeight w:val="757"/>
          <w:tblHeader/>
        </w:trPr>
        <w:tc>
          <w:tcPr>
            <w:tcW w:w="1701" w:type="dxa"/>
          </w:tcPr>
          <w:p w:rsidR="008870CB" w:rsidRPr="009D67B2" w:rsidRDefault="008870CB" w:rsidP="00E7308D">
            <w:pPr>
              <w:spacing w:after="0" w:line="240" w:lineRule="auto"/>
              <w:jc w:val="center"/>
              <w:rPr>
                <w:rFonts w:ascii="Times New Roman" w:hAnsi="Times New Roman"/>
                <w:b/>
                <w:sz w:val="24"/>
                <w:szCs w:val="24"/>
              </w:rPr>
            </w:pPr>
            <w:r w:rsidRPr="009D67B2">
              <w:rPr>
                <w:rFonts w:ascii="Times New Roman" w:hAnsi="Times New Roman"/>
                <w:b/>
                <w:sz w:val="24"/>
                <w:szCs w:val="24"/>
              </w:rPr>
              <w:t>Variabel</w:t>
            </w:r>
          </w:p>
        </w:tc>
        <w:tc>
          <w:tcPr>
            <w:tcW w:w="2268" w:type="dxa"/>
          </w:tcPr>
          <w:p w:rsidR="008870CB" w:rsidRPr="009D67B2" w:rsidRDefault="008870CB" w:rsidP="00E7308D">
            <w:pPr>
              <w:spacing w:after="0" w:line="240" w:lineRule="auto"/>
              <w:jc w:val="center"/>
              <w:rPr>
                <w:rFonts w:ascii="Times New Roman" w:hAnsi="Times New Roman"/>
                <w:b/>
                <w:sz w:val="24"/>
                <w:szCs w:val="24"/>
              </w:rPr>
            </w:pPr>
            <w:r w:rsidRPr="009D67B2">
              <w:rPr>
                <w:rFonts w:ascii="Times New Roman" w:hAnsi="Times New Roman"/>
                <w:b/>
                <w:sz w:val="24"/>
                <w:szCs w:val="24"/>
              </w:rPr>
              <w:t>Definisi Operasional</w:t>
            </w:r>
          </w:p>
        </w:tc>
        <w:tc>
          <w:tcPr>
            <w:tcW w:w="1203" w:type="dxa"/>
          </w:tcPr>
          <w:p w:rsidR="008870CB" w:rsidRPr="009D67B2" w:rsidRDefault="008870CB" w:rsidP="00E7308D">
            <w:pPr>
              <w:spacing w:after="0" w:line="240" w:lineRule="auto"/>
              <w:jc w:val="center"/>
              <w:rPr>
                <w:rFonts w:ascii="Times New Roman" w:hAnsi="Times New Roman"/>
                <w:b/>
                <w:sz w:val="24"/>
                <w:szCs w:val="24"/>
              </w:rPr>
            </w:pPr>
            <w:r w:rsidRPr="009D67B2">
              <w:rPr>
                <w:rFonts w:ascii="Times New Roman" w:hAnsi="Times New Roman"/>
                <w:b/>
                <w:sz w:val="24"/>
                <w:szCs w:val="24"/>
              </w:rPr>
              <w:t>Alat Ukur</w:t>
            </w:r>
          </w:p>
        </w:tc>
        <w:tc>
          <w:tcPr>
            <w:tcW w:w="1065" w:type="dxa"/>
          </w:tcPr>
          <w:p w:rsidR="008870CB" w:rsidRPr="009D67B2" w:rsidRDefault="008870CB" w:rsidP="00E7308D">
            <w:pPr>
              <w:spacing w:after="0" w:line="240" w:lineRule="auto"/>
              <w:jc w:val="center"/>
              <w:rPr>
                <w:rFonts w:ascii="Times New Roman" w:hAnsi="Times New Roman"/>
                <w:b/>
                <w:sz w:val="24"/>
                <w:szCs w:val="24"/>
              </w:rPr>
            </w:pPr>
            <w:r w:rsidRPr="009D67B2">
              <w:rPr>
                <w:rFonts w:ascii="Times New Roman" w:hAnsi="Times New Roman"/>
                <w:b/>
                <w:sz w:val="24"/>
                <w:szCs w:val="24"/>
              </w:rPr>
              <w:t>Skala Ukur</w:t>
            </w:r>
          </w:p>
        </w:tc>
        <w:tc>
          <w:tcPr>
            <w:tcW w:w="1748" w:type="dxa"/>
          </w:tcPr>
          <w:p w:rsidR="008870CB" w:rsidRPr="009D67B2" w:rsidRDefault="008870CB" w:rsidP="00E7308D">
            <w:pPr>
              <w:spacing w:after="0" w:line="240" w:lineRule="auto"/>
              <w:jc w:val="center"/>
              <w:rPr>
                <w:rFonts w:ascii="Times New Roman" w:hAnsi="Times New Roman"/>
                <w:b/>
                <w:sz w:val="24"/>
                <w:szCs w:val="24"/>
              </w:rPr>
            </w:pPr>
            <w:r>
              <w:rPr>
                <w:rFonts w:ascii="Times New Roman" w:hAnsi="Times New Roman"/>
                <w:b/>
                <w:sz w:val="24"/>
                <w:szCs w:val="24"/>
              </w:rPr>
              <w:t>Kriteria</w:t>
            </w:r>
          </w:p>
        </w:tc>
      </w:tr>
      <w:tr w:rsidR="008870CB" w:rsidRPr="00D561C6" w:rsidTr="00E7308D">
        <w:tc>
          <w:tcPr>
            <w:tcW w:w="1701" w:type="dxa"/>
          </w:tcPr>
          <w:p w:rsidR="008870CB" w:rsidRPr="00324DA8" w:rsidRDefault="008870CB" w:rsidP="00E7308D">
            <w:pPr>
              <w:spacing w:after="0" w:line="240" w:lineRule="auto"/>
              <w:rPr>
                <w:rFonts w:ascii="Times New Roman" w:hAnsi="Times New Roman"/>
                <w:sz w:val="24"/>
                <w:szCs w:val="24"/>
              </w:rPr>
            </w:pPr>
            <w:r w:rsidRPr="00324DA8">
              <w:rPr>
                <w:rFonts w:ascii="Times New Roman" w:hAnsi="Times New Roman"/>
                <w:sz w:val="24"/>
                <w:szCs w:val="24"/>
              </w:rPr>
              <w:t>Keaktifan kader pada pendampingan ibu hamil trimester III</w:t>
            </w:r>
          </w:p>
        </w:tc>
        <w:tc>
          <w:tcPr>
            <w:tcW w:w="2268"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rPr>
              <w:t xml:space="preserve">Kegiatan kader </w:t>
            </w:r>
            <w:r w:rsidRPr="00324DA8">
              <w:rPr>
                <w:rFonts w:ascii="Times New Roman" w:hAnsi="Times New Roman"/>
                <w:sz w:val="24"/>
                <w:szCs w:val="24"/>
              </w:rPr>
              <w:t xml:space="preserve">melaksanakan tugasdengan baik sesuai dengan wewenang dan </w:t>
            </w:r>
            <w:r>
              <w:rPr>
                <w:rFonts w:ascii="Times New Roman" w:hAnsi="Times New Roman"/>
                <w:sz w:val="24"/>
                <w:szCs w:val="24"/>
              </w:rPr>
              <w:t xml:space="preserve">tugas dalam mendampingi ibu hamil risiko </w:t>
            </w:r>
            <w:r>
              <w:rPr>
                <w:rFonts w:ascii="Times New Roman" w:hAnsi="Times New Roman"/>
                <w:sz w:val="24"/>
                <w:szCs w:val="24"/>
              </w:rPr>
              <w:lastRenderedPageBreak/>
              <w:t>tinggi dan melaksanakan pendampingan sesuai frekuensi yang sudah ditentukan</w:t>
            </w:r>
          </w:p>
        </w:tc>
        <w:tc>
          <w:tcPr>
            <w:tcW w:w="1203"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rPr>
              <w:lastRenderedPageBreak/>
              <w:t>Kuesioner Keaktifan Kader</w:t>
            </w:r>
          </w:p>
        </w:tc>
        <w:tc>
          <w:tcPr>
            <w:tcW w:w="1065"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rPr>
              <w:t>Ordinal</w:t>
            </w:r>
          </w:p>
        </w:tc>
        <w:tc>
          <w:tcPr>
            <w:tcW w:w="1748" w:type="dxa"/>
          </w:tcPr>
          <w:p w:rsidR="008870CB" w:rsidRPr="005F5A75" w:rsidRDefault="008870CB" w:rsidP="008870CB">
            <w:pPr>
              <w:pStyle w:val="ListParagraph"/>
              <w:numPr>
                <w:ilvl w:val="0"/>
                <w:numId w:val="2"/>
              </w:numPr>
              <w:spacing w:after="0" w:line="240" w:lineRule="auto"/>
              <w:ind w:left="252" w:hanging="252"/>
              <w:jc w:val="both"/>
              <w:rPr>
                <w:rFonts w:ascii="Times New Roman" w:hAnsi="Times New Roman"/>
                <w:color w:val="FF0000"/>
                <w:sz w:val="24"/>
                <w:szCs w:val="24"/>
              </w:rPr>
            </w:pPr>
            <w:r w:rsidRPr="005F5A75">
              <w:rPr>
                <w:rFonts w:ascii="Times New Roman" w:hAnsi="Times New Roman"/>
                <w:color w:val="000000"/>
                <w:sz w:val="24"/>
                <w:szCs w:val="24"/>
              </w:rPr>
              <w:t>Aktif apabila</w:t>
            </w:r>
            <w:r>
              <w:rPr>
                <w:rFonts w:ascii="Times New Roman" w:hAnsi="Times New Roman"/>
                <w:color w:val="000000"/>
                <w:sz w:val="24"/>
                <w:szCs w:val="24"/>
              </w:rPr>
              <w:t xml:space="preserve"> </w:t>
            </w:r>
            <w:r w:rsidRPr="005F5A75">
              <w:rPr>
                <w:rFonts w:ascii="Times New Roman" w:hAnsi="Times New Roman"/>
                <w:sz w:val="24"/>
                <w:szCs w:val="24"/>
              </w:rPr>
              <w:t>kader melaksanakan pendampingan sesuai tugas kader minimal satu kali setiap bulan sejak awal skrining.</w:t>
            </w:r>
          </w:p>
          <w:p w:rsidR="008870CB" w:rsidRPr="005F5A75" w:rsidRDefault="008870CB" w:rsidP="00E7308D">
            <w:pPr>
              <w:pStyle w:val="ListParagraph"/>
              <w:spacing w:after="0" w:line="240" w:lineRule="auto"/>
              <w:ind w:left="252"/>
              <w:jc w:val="both"/>
              <w:rPr>
                <w:rFonts w:ascii="Times New Roman" w:hAnsi="Times New Roman"/>
                <w:color w:val="FF0000"/>
                <w:sz w:val="24"/>
                <w:szCs w:val="24"/>
              </w:rPr>
            </w:pPr>
            <w:r w:rsidRPr="005F5A75">
              <w:rPr>
                <w:rFonts w:ascii="Times New Roman" w:hAnsi="Times New Roman"/>
                <w:sz w:val="24"/>
                <w:szCs w:val="24"/>
              </w:rPr>
              <w:lastRenderedPageBreak/>
              <w:t>Nilai kader yang aktif mendapatkan skor T-skor&gt; mean-T</w:t>
            </w:r>
          </w:p>
          <w:p w:rsidR="008870CB" w:rsidRPr="005F5A75" w:rsidRDefault="008870CB" w:rsidP="008870CB">
            <w:pPr>
              <w:pStyle w:val="ListParagraph"/>
              <w:numPr>
                <w:ilvl w:val="0"/>
                <w:numId w:val="2"/>
              </w:numPr>
              <w:spacing w:after="0" w:line="240" w:lineRule="auto"/>
              <w:ind w:left="252" w:hanging="252"/>
              <w:jc w:val="both"/>
              <w:rPr>
                <w:rFonts w:ascii="Times New Roman" w:hAnsi="Times New Roman"/>
                <w:color w:val="FF0000"/>
                <w:sz w:val="24"/>
                <w:szCs w:val="24"/>
              </w:rPr>
            </w:pPr>
            <w:r w:rsidRPr="005F5A75">
              <w:rPr>
                <w:rFonts w:ascii="Times New Roman" w:hAnsi="Times New Roman"/>
                <w:sz w:val="24"/>
                <w:szCs w:val="24"/>
              </w:rPr>
              <w:t xml:space="preserve">Tidak Aktif apabila kader </w:t>
            </w:r>
            <w:r w:rsidRPr="005F5A75">
              <w:rPr>
                <w:rFonts w:ascii="Times New Roman" w:hAnsi="Times New Roman"/>
                <w:color w:val="000000"/>
                <w:sz w:val="24"/>
                <w:szCs w:val="24"/>
              </w:rPr>
              <w:t>melaksanakan pendampingan tidak sesuai dengan tugas kader dan kurang dari satu kali setiap bulan sejak awal skrining.</w:t>
            </w:r>
          </w:p>
          <w:p w:rsidR="008870CB" w:rsidRPr="005F5A75" w:rsidRDefault="008870CB" w:rsidP="00E7308D">
            <w:pPr>
              <w:pStyle w:val="ListParagraph"/>
              <w:spacing w:after="0" w:line="240" w:lineRule="auto"/>
              <w:ind w:left="252"/>
              <w:jc w:val="both"/>
              <w:rPr>
                <w:rFonts w:ascii="Times New Roman" w:hAnsi="Times New Roman"/>
                <w:color w:val="FF0000"/>
                <w:sz w:val="24"/>
                <w:szCs w:val="24"/>
              </w:rPr>
            </w:pPr>
            <w:r w:rsidRPr="005F5A75">
              <w:rPr>
                <w:rFonts w:ascii="Times New Roman" w:hAnsi="Times New Roman"/>
                <w:sz w:val="24"/>
                <w:szCs w:val="24"/>
              </w:rPr>
              <w:t>Nilai kader yang tidak aktif mendapatkan skor T-skor &lt; mean-T</w:t>
            </w:r>
          </w:p>
        </w:tc>
      </w:tr>
      <w:tr w:rsidR="008870CB" w:rsidRPr="00D561C6" w:rsidTr="00E7308D">
        <w:tc>
          <w:tcPr>
            <w:tcW w:w="1701" w:type="dxa"/>
          </w:tcPr>
          <w:p w:rsidR="008870CB" w:rsidRPr="00324DA8" w:rsidRDefault="008870CB" w:rsidP="00E7308D">
            <w:pPr>
              <w:spacing w:after="0" w:line="240" w:lineRule="auto"/>
              <w:jc w:val="both"/>
              <w:rPr>
                <w:rFonts w:ascii="Times New Roman" w:hAnsi="Times New Roman"/>
                <w:sz w:val="24"/>
                <w:szCs w:val="24"/>
              </w:rPr>
            </w:pPr>
            <w:r w:rsidRPr="00324DA8">
              <w:rPr>
                <w:rFonts w:ascii="Times New Roman" w:hAnsi="Times New Roman"/>
                <w:sz w:val="24"/>
                <w:szCs w:val="24"/>
              </w:rPr>
              <w:lastRenderedPageBreak/>
              <w:t xml:space="preserve">Keteraturan </w:t>
            </w:r>
            <w:r w:rsidRPr="00203266">
              <w:rPr>
                <w:rFonts w:ascii="Times New Roman" w:hAnsi="Times New Roman"/>
                <w:i/>
                <w:sz w:val="24"/>
                <w:szCs w:val="24"/>
              </w:rPr>
              <w:t>Antenatal care</w:t>
            </w:r>
          </w:p>
        </w:tc>
        <w:tc>
          <w:tcPr>
            <w:tcW w:w="2268"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lang w:eastAsia="id-ID"/>
              </w:rPr>
              <w:t>Jumlah dan prosedur kunjungan ibu hamil periksa kehamilan (</w:t>
            </w:r>
            <w:r w:rsidRPr="00203266">
              <w:rPr>
                <w:rFonts w:ascii="Times New Roman" w:hAnsi="Times New Roman"/>
                <w:i/>
                <w:sz w:val="24"/>
                <w:szCs w:val="24"/>
                <w:lang w:eastAsia="id-ID"/>
              </w:rPr>
              <w:t>antenatal care</w:t>
            </w:r>
            <w:r>
              <w:rPr>
                <w:rFonts w:ascii="Times New Roman" w:hAnsi="Times New Roman"/>
                <w:sz w:val="24"/>
                <w:szCs w:val="24"/>
                <w:lang w:eastAsia="id-ID"/>
              </w:rPr>
              <w:t>) ke petugas kesehatan untuk mendapatkan pelayanan yang bertujuan memonitor dan mendukung kesehatan ibu hamil</w:t>
            </w:r>
          </w:p>
        </w:tc>
        <w:tc>
          <w:tcPr>
            <w:tcW w:w="1203" w:type="dxa"/>
          </w:tcPr>
          <w:p w:rsidR="008870CB" w:rsidRPr="00324DA8" w:rsidRDefault="008870CB" w:rsidP="00E7308D">
            <w:pPr>
              <w:spacing w:after="0" w:line="240" w:lineRule="auto"/>
              <w:jc w:val="both"/>
              <w:rPr>
                <w:rFonts w:ascii="Times New Roman" w:hAnsi="Times New Roman"/>
                <w:sz w:val="24"/>
                <w:szCs w:val="24"/>
              </w:rPr>
            </w:pPr>
            <w:r w:rsidRPr="00324DA8">
              <w:rPr>
                <w:rFonts w:ascii="Times New Roman" w:hAnsi="Times New Roman"/>
                <w:sz w:val="24"/>
                <w:szCs w:val="24"/>
              </w:rPr>
              <w:t>Buku KIA</w:t>
            </w:r>
          </w:p>
        </w:tc>
        <w:tc>
          <w:tcPr>
            <w:tcW w:w="1065"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rPr>
              <w:t>Ordinal</w:t>
            </w:r>
          </w:p>
        </w:tc>
        <w:tc>
          <w:tcPr>
            <w:tcW w:w="1748" w:type="dxa"/>
          </w:tcPr>
          <w:p w:rsidR="008870CB" w:rsidRPr="005F5A75" w:rsidRDefault="008870CB" w:rsidP="008870CB">
            <w:pPr>
              <w:pStyle w:val="ListParagraph"/>
              <w:numPr>
                <w:ilvl w:val="0"/>
                <w:numId w:val="3"/>
              </w:numPr>
              <w:spacing w:after="0" w:line="240" w:lineRule="auto"/>
              <w:ind w:left="252" w:hanging="252"/>
              <w:jc w:val="both"/>
              <w:rPr>
                <w:rFonts w:ascii="Times New Roman" w:hAnsi="Times New Roman"/>
                <w:color w:val="FF0000"/>
                <w:sz w:val="24"/>
                <w:szCs w:val="24"/>
              </w:rPr>
            </w:pPr>
            <w:r w:rsidRPr="005F5A75">
              <w:rPr>
                <w:rFonts w:ascii="Times New Roman" w:hAnsi="Times New Roman"/>
                <w:sz w:val="24"/>
                <w:szCs w:val="24"/>
              </w:rPr>
              <w:t>Teratur</w:t>
            </w:r>
            <w:r w:rsidRPr="005F5A75">
              <w:rPr>
                <w:rFonts w:ascii="Times New Roman" w:hAnsi="Times New Roman"/>
                <w:sz w:val="24"/>
                <w:szCs w:val="24"/>
                <w:lang w:eastAsia="id-ID"/>
              </w:rPr>
              <w:t xml:space="preserve">melakukan </w:t>
            </w:r>
            <w:r w:rsidRPr="00203266">
              <w:rPr>
                <w:rFonts w:ascii="Times New Roman" w:hAnsi="Times New Roman"/>
                <w:i/>
                <w:sz w:val="24"/>
                <w:szCs w:val="24"/>
                <w:lang w:eastAsia="id-ID"/>
              </w:rPr>
              <w:t>antenatal care</w:t>
            </w:r>
            <w:r w:rsidRPr="005F5A75">
              <w:rPr>
                <w:rFonts w:ascii="Times New Roman" w:hAnsi="Times New Roman"/>
                <w:sz w:val="24"/>
                <w:szCs w:val="24"/>
                <w:lang w:eastAsia="id-ID"/>
              </w:rPr>
              <w:t xml:space="preserve"> apabila kunjungan antenatal minimal dilakukan 4 kali selama kehamilan. Satu kali dalam trimester pertama (sebelum 16 minggu), satu kali dalam trimester kedua (antara 24–28 minggu), dan dua kali dalam trimester ketiga (antara minggu 30–32) dan antara minggu ke 36 -38</w:t>
            </w:r>
            <w:r w:rsidRPr="005F5A75">
              <w:rPr>
                <w:rFonts w:ascii="Times New Roman" w:hAnsi="Times New Roman"/>
                <w:sz w:val="24"/>
                <w:szCs w:val="24"/>
              </w:rPr>
              <w:t>.</w:t>
            </w:r>
          </w:p>
          <w:p w:rsidR="008870CB" w:rsidRPr="005F5A75" w:rsidRDefault="008870CB" w:rsidP="008870CB">
            <w:pPr>
              <w:pStyle w:val="ListParagraph"/>
              <w:numPr>
                <w:ilvl w:val="0"/>
                <w:numId w:val="3"/>
              </w:numPr>
              <w:spacing w:after="0" w:line="240" w:lineRule="auto"/>
              <w:ind w:left="252" w:hanging="252"/>
              <w:jc w:val="both"/>
              <w:rPr>
                <w:rFonts w:ascii="Times New Roman" w:hAnsi="Times New Roman"/>
                <w:sz w:val="24"/>
                <w:szCs w:val="24"/>
              </w:rPr>
            </w:pPr>
            <w:r w:rsidRPr="005F5A75">
              <w:rPr>
                <w:rFonts w:ascii="Times New Roman" w:hAnsi="Times New Roman"/>
                <w:sz w:val="24"/>
                <w:szCs w:val="24"/>
              </w:rPr>
              <w:t xml:space="preserve">Tidak Teratur melakukan </w:t>
            </w:r>
            <w:r w:rsidRPr="00203266">
              <w:rPr>
                <w:rFonts w:ascii="Times New Roman" w:hAnsi="Times New Roman"/>
                <w:i/>
                <w:sz w:val="24"/>
                <w:szCs w:val="24"/>
              </w:rPr>
              <w:t>antenatal care</w:t>
            </w:r>
            <w:r w:rsidRPr="005F5A75">
              <w:rPr>
                <w:rFonts w:ascii="Times New Roman" w:hAnsi="Times New Roman"/>
                <w:sz w:val="24"/>
                <w:szCs w:val="24"/>
              </w:rPr>
              <w:t xml:space="preserve"> apabila kunjungan tidak </w:t>
            </w:r>
            <w:r w:rsidRPr="005F5A75">
              <w:rPr>
                <w:rFonts w:ascii="Times New Roman" w:hAnsi="Times New Roman"/>
                <w:sz w:val="24"/>
                <w:szCs w:val="24"/>
              </w:rPr>
              <w:lastRenderedPageBreak/>
              <w:t xml:space="preserve">sesuai dengan standar minimal kunjungan </w:t>
            </w:r>
            <w:r w:rsidRPr="00203266">
              <w:rPr>
                <w:rFonts w:ascii="Times New Roman" w:hAnsi="Times New Roman"/>
                <w:i/>
                <w:sz w:val="24"/>
                <w:szCs w:val="24"/>
              </w:rPr>
              <w:t>antenatal care</w:t>
            </w:r>
            <w:r w:rsidRPr="005F5A75">
              <w:rPr>
                <w:rFonts w:ascii="Times New Roman" w:hAnsi="Times New Roman"/>
                <w:i/>
                <w:sz w:val="24"/>
                <w:szCs w:val="24"/>
              </w:rPr>
              <w:t xml:space="preserve">. </w:t>
            </w:r>
            <w:r w:rsidRPr="005F5A75">
              <w:rPr>
                <w:rFonts w:ascii="Times New Roman" w:hAnsi="Times New Roman"/>
                <w:sz w:val="24"/>
                <w:szCs w:val="24"/>
              </w:rPr>
              <w:t xml:space="preserve">Tidak </w:t>
            </w:r>
            <w:r w:rsidRPr="005F5A75">
              <w:rPr>
                <w:rFonts w:ascii="Times New Roman" w:hAnsi="Times New Roman"/>
                <w:sz w:val="24"/>
                <w:szCs w:val="24"/>
                <w:lang w:eastAsia="id-ID"/>
              </w:rPr>
              <w:t xml:space="preserve">melakukan </w:t>
            </w:r>
            <w:r w:rsidRPr="00203266">
              <w:rPr>
                <w:rFonts w:ascii="Times New Roman" w:hAnsi="Times New Roman"/>
                <w:i/>
                <w:sz w:val="24"/>
                <w:szCs w:val="24"/>
                <w:lang w:eastAsia="id-ID"/>
              </w:rPr>
              <w:t>antenatal care</w:t>
            </w:r>
            <w:r w:rsidRPr="005F5A75">
              <w:rPr>
                <w:rFonts w:ascii="Times New Roman" w:hAnsi="Times New Roman"/>
                <w:sz w:val="24"/>
                <w:szCs w:val="24"/>
                <w:lang w:eastAsia="id-ID"/>
              </w:rPr>
              <w:t xml:space="preserve"> dalam trimester pertama (sebelum 16 minggu), </w:t>
            </w:r>
            <w:r w:rsidRPr="005F5A75">
              <w:rPr>
                <w:rFonts w:ascii="Times New Roman" w:hAnsi="Times New Roman"/>
                <w:sz w:val="24"/>
                <w:szCs w:val="24"/>
              </w:rPr>
              <w:t xml:space="preserve">Tidak </w:t>
            </w:r>
            <w:r w:rsidRPr="005F5A75">
              <w:rPr>
                <w:rFonts w:ascii="Times New Roman" w:hAnsi="Times New Roman"/>
                <w:sz w:val="24"/>
                <w:szCs w:val="24"/>
                <w:lang w:eastAsia="id-ID"/>
              </w:rPr>
              <w:t xml:space="preserve">melakukan </w:t>
            </w:r>
            <w:r w:rsidRPr="00203266">
              <w:rPr>
                <w:rFonts w:ascii="Times New Roman" w:hAnsi="Times New Roman"/>
                <w:i/>
                <w:sz w:val="24"/>
                <w:szCs w:val="24"/>
                <w:lang w:eastAsia="id-ID"/>
              </w:rPr>
              <w:t>antenatal care</w:t>
            </w:r>
            <w:r w:rsidRPr="005F5A75">
              <w:rPr>
                <w:rFonts w:ascii="Times New Roman" w:hAnsi="Times New Roman"/>
                <w:sz w:val="24"/>
                <w:szCs w:val="24"/>
                <w:lang w:eastAsia="id-ID"/>
              </w:rPr>
              <w:t xml:space="preserve"> dalam trimester kedua (antara 24–28 minggu), dan &lt; 2 kali dalam trimester ketiga (antara minggu 30–32) dan antara minggu ke 36 -38</w:t>
            </w:r>
          </w:p>
        </w:tc>
      </w:tr>
      <w:tr w:rsidR="008870CB" w:rsidRPr="00D561C6" w:rsidTr="00E7308D">
        <w:tc>
          <w:tcPr>
            <w:tcW w:w="1701" w:type="dxa"/>
          </w:tcPr>
          <w:p w:rsidR="008870CB" w:rsidRPr="00324DA8" w:rsidRDefault="008870CB" w:rsidP="00E7308D">
            <w:pPr>
              <w:spacing w:after="0" w:line="240" w:lineRule="auto"/>
              <w:jc w:val="both"/>
              <w:rPr>
                <w:rFonts w:ascii="Times New Roman" w:hAnsi="Times New Roman"/>
                <w:sz w:val="24"/>
                <w:szCs w:val="24"/>
              </w:rPr>
            </w:pPr>
            <w:r w:rsidRPr="00324DA8">
              <w:rPr>
                <w:rFonts w:ascii="Times New Roman" w:hAnsi="Times New Roman"/>
                <w:sz w:val="24"/>
                <w:szCs w:val="24"/>
              </w:rPr>
              <w:lastRenderedPageBreak/>
              <w:t>Ketepatan Pemilihan Tempat Bersalin</w:t>
            </w:r>
          </w:p>
        </w:tc>
        <w:tc>
          <w:tcPr>
            <w:tcW w:w="2268" w:type="dxa"/>
          </w:tcPr>
          <w:p w:rsidR="008870CB" w:rsidRPr="00324DA8" w:rsidRDefault="008870CB" w:rsidP="00E7308D">
            <w:pPr>
              <w:spacing w:after="0" w:line="240" w:lineRule="auto"/>
              <w:ind w:left="34"/>
              <w:jc w:val="both"/>
              <w:rPr>
                <w:rFonts w:ascii="Times New Roman" w:hAnsi="Times New Roman"/>
                <w:sz w:val="24"/>
                <w:szCs w:val="24"/>
              </w:rPr>
            </w:pPr>
            <w:r w:rsidRPr="00324DA8">
              <w:rPr>
                <w:rFonts w:ascii="Times New Roman" w:hAnsi="Times New Roman"/>
                <w:sz w:val="24"/>
                <w:szCs w:val="24"/>
              </w:rPr>
              <w:t>Ke</w:t>
            </w:r>
            <w:r>
              <w:rPr>
                <w:rFonts w:ascii="Times New Roman" w:hAnsi="Times New Roman"/>
                <w:sz w:val="24"/>
                <w:szCs w:val="24"/>
              </w:rPr>
              <w:t>sesuaian</w:t>
            </w:r>
            <w:r w:rsidRPr="00324DA8">
              <w:rPr>
                <w:rFonts w:ascii="Times New Roman" w:hAnsi="Times New Roman"/>
                <w:sz w:val="24"/>
                <w:szCs w:val="24"/>
              </w:rPr>
              <w:t xml:space="preserve"> ibu </w:t>
            </w:r>
            <w:r>
              <w:rPr>
                <w:rFonts w:ascii="Times New Roman" w:hAnsi="Times New Roman"/>
                <w:sz w:val="24"/>
                <w:szCs w:val="24"/>
              </w:rPr>
              <w:t xml:space="preserve">dalam memilih tempat bersalin sesuai dengan skor Poedji Rochjati </w:t>
            </w:r>
          </w:p>
        </w:tc>
        <w:tc>
          <w:tcPr>
            <w:tcW w:w="1203" w:type="dxa"/>
          </w:tcPr>
          <w:p w:rsidR="008870CB" w:rsidRPr="00324DA8" w:rsidRDefault="008870CB" w:rsidP="00E7308D">
            <w:pPr>
              <w:spacing w:after="0" w:line="240" w:lineRule="auto"/>
              <w:jc w:val="both"/>
              <w:rPr>
                <w:rFonts w:ascii="Times New Roman" w:hAnsi="Times New Roman"/>
                <w:sz w:val="24"/>
                <w:szCs w:val="24"/>
              </w:rPr>
            </w:pPr>
            <w:r w:rsidRPr="00324DA8">
              <w:rPr>
                <w:rFonts w:ascii="Times New Roman" w:hAnsi="Times New Roman"/>
                <w:sz w:val="24"/>
                <w:szCs w:val="24"/>
              </w:rPr>
              <w:t>Tabel Skor Poedji Rochjati dan Kuesioner</w:t>
            </w:r>
            <w:r>
              <w:rPr>
                <w:rFonts w:ascii="Times New Roman" w:hAnsi="Times New Roman"/>
                <w:sz w:val="24"/>
                <w:szCs w:val="24"/>
              </w:rPr>
              <w:t xml:space="preserve"> pemilihan tempat bersalin</w:t>
            </w:r>
          </w:p>
        </w:tc>
        <w:tc>
          <w:tcPr>
            <w:tcW w:w="1065" w:type="dxa"/>
          </w:tcPr>
          <w:p w:rsidR="008870CB" w:rsidRPr="00324DA8" w:rsidRDefault="008870CB" w:rsidP="00E7308D">
            <w:pPr>
              <w:spacing w:after="0" w:line="240" w:lineRule="auto"/>
              <w:jc w:val="both"/>
              <w:rPr>
                <w:rFonts w:ascii="Times New Roman" w:hAnsi="Times New Roman"/>
                <w:sz w:val="24"/>
                <w:szCs w:val="24"/>
              </w:rPr>
            </w:pPr>
            <w:r>
              <w:rPr>
                <w:rFonts w:ascii="Times New Roman" w:hAnsi="Times New Roman"/>
                <w:sz w:val="24"/>
                <w:szCs w:val="24"/>
              </w:rPr>
              <w:t>Ordinal</w:t>
            </w:r>
          </w:p>
        </w:tc>
        <w:tc>
          <w:tcPr>
            <w:tcW w:w="1748" w:type="dxa"/>
          </w:tcPr>
          <w:p w:rsidR="008870CB" w:rsidRPr="005F5A75" w:rsidRDefault="008870CB" w:rsidP="008870CB">
            <w:pPr>
              <w:pStyle w:val="ListParagraph"/>
              <w:numPr>
                <w:ilvl w:val="0"/>
                <w:numId w:val="10"/>
              </w:numPr>
              <w:spacing w:after="0" w:line="240" w:lineRule="auto"/>
              <w:ind w:left="363" w:hanging="363"/>
              <w:rPr>
                <w:rFonts w:ascii="Times New Roman" w:hAnsi="Times New Roman"/>
                <w:sz w:val="24"/>
                <w:szCs w:val="24"/>
              </w:rPr>
            </w:pPr>
            <w:r w:rsidRPr="005F5A75">
              <w:rPr>
                <w:rFonts w:ascii="Times New Roman" w:hAnsi="Times New Roman"/>
                <w:sz w:val="24"/>
                <w:szCs w:val="24"/>
              </w:rPr>
              <w:t>Tepat</w:t>
            </w:r>
          </w:p>
          <w:p w:rsidR="008870CB" w:rsidRPr="00324DA8" w:rsidRDefault="008870CB" w:rsidP="008870CB">
            <w:pPr>
              <w:numPr>
                <w:ilvl w:val="0"/>
                <w:numId w:val="13"/>
              </w:numPr>
              <w:spacing w:after="0" w:line="240" w:lineRule="auto"/>
              <w:ind w:left="459" w:hanging="283"/>
              <w:jc w:val="both"/>
              <w:rPr>
                <w:rFonts w:ascii="Times New Roman" w:hAnsi="Times New Roman"/>
                <w:sz w:val="24"/>
                <w:szCs w:val="24"/>
              </w:rPr>
            </w:pPr>
            <w:r w:rsidRPr="00324DA8">
              <w:rPr>
                <w:rFonts w:ascii="Times New Roman" w:hAnsi="Times New Roman"/>
                <w:sz w:val="24"/>
                <w:szCs w:val="24"/>
              </w:rPr>
              <w:t>Ibu Kehamilan Risiko Tinggi (KRT) dengan tempat bersalin di Polindes atau Puskesmas (PKM) atau rumah sakit.</w:t>
            </w:r>
          </w:p>
          <w:p w:rsidR="008870CB" w:rsidRPr="00F16F1C" w:rsidRDefault="008870CB" w:rsidP="008870CB">
            <w:pPr>
              <w:numPr>
                <w:ilvl w:val="0"/>
                <w:numId w:val="13"/>
              </w:numPr>
              <w:tabs>
                <w:tab w:val="left" w:pos="459"/>
              </w:tabs>
              <w:spacing w:after="0" w:line="240" w:lineRule="auto"/>
              <w:ind w:left="459" w:hanging="283"/>
              <w:jc w:val="both"/>
              <w:rPr>
                <w:rFonts w:ascii="Times New Roman" w:hAnsi="Times New Roman"/>
                <w:sz w:val="24"/>
                <w:szCs w:val="24"/>
              </w:rPr>
            </w:pPr>
            <w:r w:rsidRPr="00324DA8">
              <w:rPr>
                <w:rFonts w:ascii="Times New Roman" w:hAnsi="Times New Roman"/>
                <w:sz w:val="24"/>
                <w:szCs w:val="24"/>
              </w:rPr>
              <w:t>Ibu Kehamilan Risiko Sangat Tinggi (KRST) dengan te</w:t>
            </w:r>
            <w:r>
              <w:rPr>
                <w:rFonts w:ascii="Times New Roman" w:hAnsi="Times New Roman"/>
                <w:sz w:val="24"/>
                <w:szCs w:val="24"/>
              </w:rPr>
              <w:t xml:space="preserve">mpat bersalin di Rumah Sakit di </w:t>
            </w:r>
            <w:r w:rsidRPr="00324DA8">
              <w:rPr>
                <w:rFonts w:ascii="Times New Roman" w:hAnsi="Times New Roman"/>
                <w:sz w:val="24"/>
                <w:szCs w:val="24"/>
              </w:rPr>
              <w:t>bawah pengawasan dokter spesialis.</w:t>
            </w:r>
          </w:p>
          <w:p w:rsidR="008870CB" w:rsidRPr="005F5A75" w:rsidRDefault="008870CB" w:rsidP="008870CB">
            <w:pPr>
              <w:pStyle w:val="ListParagraph"/>
              <w:numPr>
                <w:ilvl w:val="0"/>
                <w:numId w:val="10"/>
              </w:numPr>
              <w:spacing w:after="0" w:line="240" w:lineRule="auto"/>
              <w:ind w:left="363" w:hanging="363"/>
              <w:rPr>
                <w:rFonts w:ascii="Times New Roman" w:hAnsi="Times New Roman"/>
                <w:sz w:val="24"/>
                <w:szCs w:val="24"/>
              </w:rPr>
            </w:pPr>
            <w:r w:rsidRPr="005F5A75">
              <w:rPr>
                <w:rFonts w:ascii="Times New Roman" w:hAnsi="Times New Roman"/>
                <w:sz w:val="24"/>
                <w:szCs w:val="24"/>
              </w:rPr>
              <w:t>Tidak Tepat</w:t>
            </w:r>
          </w:p>
          <w:p w:rsidR="008870CB" w:rsidRPr="00324DA8" w:rsidRDefault="008870CB" w:rsidP="008870CB">
            <w:pPr>
              <w:numPr>
                <w:ilvl w:val="0"/>
                <w:numId w:val="14"/>
              </w:numPr>
              <w:spacing w:after="0" w:line="240" w:lineRule="auto"/>
              <w:ind w:left="459" w:hanging="283"/>
              <w:jc w:val="both"/>
              <w:rPr>
                <w:rFonts w:ascii="Times New Roman" w:hAnsi="Times New Roman"/>
                <w:sz w:val="24"/>
                <w:szCs w:val="24"/>
              </w:rPr>
            </w:pPr>
            <w:r w:rsidRPr="00324DA8">
              <w:rPr>
                <w:rFonts w:ascii="Times New Roman" w:hAnsi="Times New Roman"/>
                <w:sz w:val="24"/>
                <w:szCs w:val="24"/>
              </w:rPr>
              <w:t xml:space="preserve">Ibu Kehamilan Risiko Tinggi (KRT) </w:t>
            </w:r>
            <w:r>
              <w:rPr>
                <w:rFonts w:ascii="Times New Roman" w:hAnsi="Times New Roman"/>
                <w:sz w:val="24"/>
                <w:szCs w:val="24"/>
              </w:rPr>
              <w:t xml:space="preserve">memilih </w:t>
            </w:r>
            <w:r w:rsidRPr="00324DA8">
              <w:rPr>
                <w:rFonts w:ascii="Times New Roman" w:hAnsi="Times New Roman"/>
                <w:sz w:val="24"/>
                <w:szCs w:val="24"/>
              </w:rPr>
              <w:t xml:space="preserve">tempat bersalin </w:t>
            </w:r>
            <w:r>
              <w:rPr>
                <w:rFonts w:ascii="Times New Roman" w:hAnsi="Times New Roman"/>
                <w:sz w:val="24"/>
                <w:szCs w:val="24"/>
              </w:rPr>
              <w:t xml:space="preserve">selain </w:t>
            </w:r>
            <w:r w:rsidRPr="00324DA8">
              <w:rPr>
                <w:rFonts w:ascii="Times New Roman" w:hAnsi="Times New Roman"/>
                <w:sz w:val="24"/>
                <w:szCs w:val="24"/>
              </w:rPr>
              <w:t xml:space="preserve">di </w:t>
            </w:r>
            <w:r w:rsidRPr="00324DA8">
              <w:rPr>
                <w:rFonts w:ascii="Times New Roman" w:hAnsi="Times New Roman"/>
                <w:sz w:val="24"/>
                <w:szCs w:val="24"/>
              </w:rPr>
              <w:lastRenderedPageBreak/>
              <w:t>Polindes atau Puskesmas (PKM) atau rumah sakit.</w:t>
            </w:r>
          </w:p>
          <w:p w:rsidR="008870CB" w:rsidRPr="0077367A" w:rsidRDefault="008870CB" w:rsidP="008870CB">
            <w:pPr>
              <w:numPr>
                <w:ilvl w:val="0"/>
                <w:numId w:val="14"/>
              </w:numPr>
              <w:tabs>
                <w:tab w:val="left" w:pos="459"/>
              </w:tabs>
              <w:spacing w:after="0" w:line="240" w:lineRule="auto"/>
              <w:ind w:left="459" w:hanging="283"/>
              <w:jc w:val="both"/>
              <w:rPr>
                <w:rFonts w:ascii="Times New Roman" w:hAnsi="Times New Roman"/>
                <w:sz w:val="24"/>
                <w:szCs w:val="24"/>
              </w:rPr>
            </w:pPr>
            <w:r w:rsidRPr="00324DA8">
              <w:rPr>
                <w:rFonts w:ascii="Times New Roman" w:hAnsi="Times New Roman"/>
                <w:sz w:val="24"/>
                <w:szCs w:val="24"/>
              </w:rPr>
              <w:t xml:space="preserve">Ibu Kehamilan Risiko Sangat Tinggi (KRST) </w:t>
            </w:r>
            <w:r>
              <w:rPr>
                <w:rFonts w:ascii="Times New Roman" w:hAnsi="Times New Roman"/>
                <w:sz w:val="24"/>
                <w:szCs w:val="24"/>
              </w:rPr>
              <w:t xml:space="preserve">memilih </w:t>
            </w:r>
            <w:r w:rsidRPr="00324DA8">
              <w:rPr>
                <w:rFonts w:ascii="Times New Roman" w:hAnsi="Times New Roman"/>
                <w:sz w:val="24"/>
                <w:szCs w:val="24"/>
              </w:rPr>
              <w:t xml:space="preserve">tempat bersalin </w:t>
            </w:r>
            <w:r>
              <w:rPr>
                <w:rFonts w:ascii="Times New Roman" w:hAnsi="Times New Roman"/>
                <w:sz w:val="24"/>
                <w:szCs w:val="24"/>
              </w:rPr>
              <w:t>selain di Rumah Sakit.</w:t>
            </w:r>
          </w:p>
        </w:tc>
      </w:tr>
    </w:tbl>
    <w:p w:rsidR="008870CB" w:rsidRPr="00D561C6" w:rsidRDefault="008870CB" w:rsidP="008870CB">
      <w:pPr>
        <w:spacing w:after="0" w:line="480" w:lineRule="auto"/>
        <w:ind w:left="540" w:hanging="540"/>
        <w:jc w:val="both"/>
        <w:rPr>
          <w:rFonts w:ascii="Times New Roman" w:hAnsi="Times New Roman"/>
          <w:b/>
          <w:sz w:val="24"/>
          <w:szCs w:val="24"/>
        </w:rPr>
      </w:pPr>
    </w:p>
    <w:p w:rsidR="008870CB" w:rsidRPr="00D561C6" w:rsidRDefault="008870CB" w:rsidP="008870CB">
      <w:pPr>
        <w:spacing w:after="0" w:line="480" w:lineRule="auto"/>
        <w:ind w:left="426" w:hanging="426"/>
        <w:jc w:val="both"/>
        <w:rPr>
          <w:rFonts w:ascii="Times New Roman" w:hAnsi="Times New Roman"/>
          <w:b/>
          <w:sz w:val="24"/>
          <w:szCs w:val="24"/>
        </w:rPr>
      </w:pPr>
      <w:r w:rsidRPr="00D561C6">
        <w:rPr>
          <w:rFonts w:ascii="Times New Roman" w:hAnsi="Times New Roman"/>
          <w:b/>
          <w:sz w:val="24"/>
          <w:szCs w:val="24"/>
        </w:rPr>
        <w:t>3.7</w:t>
      </w:r>
      <w:r w:rsidRPr="00D561C6">
        <w:rPr>
          <w:rFonts w:ascii="Times New Roman" w:hAnsi="Times New Roman"/>
          <w:b/>
          <w:sz w:val="24"/>
          <w:szCs w:val="24"/>
        </w:rPr>
        <w:tab/>
        <w:t>Lokasi dan Waktu Penelitian</w:t>
      </w:r>
    </w:p>
    <w:p w:rsidR="008870CB" w:rsidRPr="00D561C6" w:rsidRDefault="008870CB" w:rsidP="008870CB">
      <w:pPr>
        <w:spacing w:after="0" w:line="480" w:lineRule="auto"/>
        <w:ind w:left="709" w:hanging="709"/>
        <w:jc w:val="both"/>
        <w:rPr>
          <w:rFonts w:ascii="Times New Roman" w:hAnsi="Times New Roman"/>
          <w:b/>
          <w:sz w:val="24"/>
          <w:szCs w:val="24"/>
        </w:rPr>
      </w:pPr>
      <w:r w:rsidRPr="00D561C6">
        <w:rPr>
          <w:rFonts w:ascii="Times New Roman" w:hAnsi="Times New Roman"/>
          <w:b/>
          <w:sz w:val="24"/>
          <w:szCs w:val="24"/>
        </w:rPr>
        <w:t>3.7.1</w:t>
      </w:r>
      <w:r w:rsidRPr="00D561C6">
        <w:rPr>
          <w:rFonts w:ascii="Times New Roman" w:hAnsi="Times New Roman"/>
          <w:b/>
          <w:sz w:val="24"/>
          <w:szCs w:val="24"/>
        </w:rPr>
        <w:tab/>
        <w:t>Lokasi Penelitian</w:t>
      </w:r>
    </w:p>
    <w:p w:rsidR="008870CB" w:rsidRPr="00D561C6" w:rsidRDefault="008870CB" w:rsidP="008870CB">
      <w:pPr>
        <w:spacing w:after="0" w:line="480" w:lineRule="auto"/>
        <w:ind w:left="709"/>
        <w:jc w:val="both"/>
        <w:rPr>
          <w:rFonts w:ascii="Times New Roman" w:hAnsi="Times New Roman"/>
          <w:sz w:val="24"/>
          <w:szCs w:val="24"/>
        </w:rPr>
      </w:pPr>
      <w:r w:rsidRPr="00D561C6">
        <w:rPr>
          <w:rFonts w:ascii="Times New Roman" w:hAnsi="Times New Roman"/>
          <w:sz w:val="24"/>
          <w:szCs w:val="24"/>
        </w:rPr>
        <w:t>Penelitian dilakukan di wilayah kerja Puskesmas Kedungkandang Kota Malang.</w:t>
      </w:r>
    </w:p>
    <w:p w:rsidR="008870CB" w:rsidRPr="00D561C6" w:rsidRDefault="008870CB" w:rsidP="008870CB">
      <w:pPr>
        <w:spacing w:after="0" w:line="480" w:lineRule="auto"/>
        <w:ind w:left="709" w:hanging="709"/>
        <w:jc w:val="both"/>
        <w:rPr>
          <w:rFonts w:ascii="Times New Roman" w:hAnsi="Times New Roman"/>
          <w:b/>
          <w:sz w:val="24"/>
          <w:szCs w:val="24"/>
        </w:rPr>
      </w:pPr>
      <w:r w:rsidRPr="00D561C6">
        <w:rPr>
          <w:rFonts w:ascii="Times New Roman" w:hAnsi="Times New Roman"/>
          <w:b/>
          <w:sz w:val="24"/>
          <w:szCs w:val="24"/>
        </w:rPr>
        <w:t xml:space="preserve">3.7.2 </w:t>
      </w:r>
      <w:r w:rsidRPr="00D561C6">
        <w:rPr>
          <w:rFonts w:ascii="Times New Roman" w:hAnsi="Times New Roman"/>
          <w:b/>
          <w:sz w:val="24"/>
          <w:szCs w:val="24"/>
        </w:rPr>
        <w:tab/>
        <w:t>Waktu Penelitian</w:t>
      </w:r>
    </w:p>
    <w:p w:rsidR="008870CB" w:rsidRDefault="008870CB" w:rsidP="008870CB">
      <w:pPr>
        <w:spacing w:after="0" w:line="480" w:lineRule="auto"/>
        <w:ind w:left="709"/>
        <w:jc w:val="both"/>
        <w:rPr>
          <w:rFonts w:ascii="Times New Roman" w:hAnsi="Times New Roman"/>
          <w:sz w:val="24"/>
          <w:szCs w:val="24"/>
        </w:rPr>
      </w:pPr>
      <w:r w:rsidRPr="00D561C6">
        <w:rPr>
          <w:rFonts w:ascii="Times New Roman" w:hAnsi="Times New Roman"/>
          <w:sz w:val="24"/>
          <w:szCs w:val="24"/>
        </w:rPr>
        <w:t xml:space="preserve">Penelitian ini dilaksanakan mulai dari pembuatan proposal sampai dengan penelitian dan penulisan laporan penelitian yaitu pada bulan November 2017 sampai </w:t>
      </w:r>
      <w:r>
        <w:rPr>
          <w:rFonts w:ascii="Times New Roman" w:hAnsi="Times New Roman"/>
          <w:sz w:val="24"/>
          <w:szCs w:val="24"/>
        </w:rPr>
        <w:t xml:space="preserve">Juli </w:t>
      </w:r>
      <w:r w:rsidRPr="00D561C6">
        <w:rPr>
          <w:rFonts w:ascii="Times New Roman" w:hAnsi="Times New Roman"/>
          <w:sz w:val="24"/>
          <w:szCs w:val="24"/>
        </w:rPr>
        <w:t>2018.</w:t>
      </w:r>
    </w:p>
    <w:p w:rsidR="008870CB" w:rsidRPr="00D561C6" w:rsidRDefault="008870CB" w:rsidP="008870CB">
      <w:pPr>
        <w:pStyle w:val="ListParagraph"/>
        <w:numPr>
          <w:ilvl w:val="1"/>
          <w:numId w:val="11"/>
        </w:numPr>
        <w:spacing w:after="0" w:line="480" w:lineRule="auto"/>
        <w:ind w:left="425" w:hanging="425"/>
        <w:contextualSpacing w:val="0"/>
        <w:jc w:val="both"/>
        <w:rPr>
          <w:rFonts w:ascii="Times New Roman" w:hAnsi="Times New Roman"/>
          <w:b/>
          <w:sz w:val="24"/>
          <w:szCs w:val="24"/>
        </w:rPr>
      </w:pPr>
      <w:r w:rsidRPr="00D561C6">
        <w:rPr>
          <w:rFonts w:ascii="Times New Roman" w:hAnsi="Times New Roman"/>
          <w:b/>
          <w:sz w:val="24"/>
          <w:szCs w:val="24"/>
        </w:rPr>
        <w:t>Alat Pengumpulan Data</w:t>
      </w:r>
    </w:p>
    <w:p w:rsidR="008870CB" w:rsidRPr="00D561C6" w:rsidRDefault="008870CB" w:rsidP="008870CB">
      <w:pPr>
        <w:spacing w:after="0" w:line="480" w:lineRule="auto"/>
        <w:ind w:left="426"/>
        <w:jc w:val="both"/>
        <w:rPr>
          <w:rFonts w:ascii="Times New Roman" w:hAnsi="Times New Roman"/>
          <w:sz w:val="24"/>
          <w:szCs w:val="24"/>
        </w:rPr>
      </w:pPr>
      <w:r w:rsidRPr="00D561C6">
        <w:rPr>
          <w:rFonts w:ascii="Times New Roman" w:hAnsi="Times New Roman"/>
          <w:sz w:val="24"/>
          <w:szCs w:val="24"/>
        </w:rPr>
        <w:t xml:space="preserve">Instrumen penelitian adalah alat-alat yang akan digunakan untuk pengumpulan data (Notoatmodjo, 2010). Alat pengumpulan data yang digunakan dalam penelitian hubungan keaktifan kader pada pendampingan ibu hamil trimester III dengan keteraturan </w:t>
      </w:r>
      <w:r w:rsidRPr="00203266">
        <w:rPr>
          <w:rFonts w:ascii="Times New Roman" w:hAnsi="Times New Roman"/>
          <w:i/>
          <w:sz w:val="24"/>
          <w:szCs w:val="24"/>
        </w:rPr>
        <w:t>antenatal care</w:t>
      </w:r>
      <w:r w:rsidRPr="00D561C6">
        <w:rPr>
          <w:rFonts w:ascii="Times New Roman" w:hAnsi="Times New Roman"/>
          <w:sz w:val="24"/>
          <w:szCs w:val="24"/>
        </w:rPr>
        <w:t xml:space="preserve"> dan ketepatan pemilihan tempat bersalin adalah :</w:t>
      </w:r>
    </w:p>
    <w:p w:rsidR="008870CB" w:rsidRPr="00D561C6" w:rsidRDefault="008870CB" w:rsidP="008870CB">
      <w:pPr>
        <w:pStyle w:val="ListParagraph"/>
        <w:numPr>
          <w:ilvl w:val="0"/>
          <w:numId w:val="9"/>
        </w:numPr>
        <w:spacing w:after="0" w:line="480" w:lineRule="auto"/>
        <w:ind w:left="426" w:firstLine="0"/>
        <w:jc w:val="both"/>
        <w:rPr>
          <w:rFonts w:ascii="Times New Roman" w:hAnsi="Times New Roman"/>
          <w:sz w:val="24"/>
          <w:szCs w:val="24"/>
        </w:rPr>
      </w:pPr>
      <w:r>
        <w:rPr>
          <w:rFonts w:ascii="Times New Roman" w:hAnsi="Times New Roman"/>
          <w:sz w:val="24"/>
          <w:szCs w:val="24"/>
        </w:rPr>
        <w:t>Kuesioner keaktifan kader</w:t>
      </w:r>
    </w:p>
    <w:p w:rsidR="008870CB" w:rsidRPr="00D561C6" w:rsidRDefault="008870CB" w:rsidP="008870CB">
      <w:pPr>
        <w:pStyle w:val="ListParagraph"/>
        <w:numPr>
          <w:ilvl w:val="0"/>
          <w:numId w:val="9"/>
        </w:numPr>
        <w:spacing w:after="0" w:line="480" w:lineRule="auto"/>
        <w:ind w:left="426" w:firstLine="0"/>
        <w:jc w:val="both"/>
        <w:rPr>
          <w:rFonts w:ascii="Times New Roman" w:hAnsi="Times New Roman"/>
          <w:sz w:val="24"/>
          <w:szCs w:val="24"/>
        </w:rPr>
      </w:pPr>
      <w:r w:rsidRPr="00D561C6">
        <w:rPr>
          <w:rFonts w:ascii="Times New Roman" w:hAnsi="Times New Roman"/>
          <w:sz w:val="24"/>
          <w:szCs w:val="24"/>
        </w:rPr>
        <w:lastRenderedPageBreak/>
        <w:t>Buku KIA</w:t>
      </w:r>
    </w:p>
    <w:p w:rsidR="008870CB" w:rsidRPr="00D561C6" w:rsidRDefault="008870CB" w:rsidP="008870CB">
      <w:pPr>
        <w:pStyle w:val="ListParagraph"/>
        <w:numPr>
          <w:ilvl w:val="0"/>
          <w:numId w:val="9"/>
        </w:numPr>
        <w:spacing w:after="0" w:line="480" w:lineRule="auto"/>
        <w:ind w:left="426" w:firstLine="0"/>
        <w:jc w:val="both"/>
        <w:rPr>
          <w:rFonts w:ascii="Times New Roman" w:hAnsi="Times New Roman"/>
          <w:sz w:val="24"/>
          <w:szCs w:val="24"/>
        </w:rPr>
      </w:pPr>
      <w:r w:rsidRPr="00D561C6">
        <w:rPr>
          <w:rFonts w:ascii="Times New Roman" w:hAnsi="Times New Roman"/>
          <w:sz w:val="24"/>
          <w:szCs w:val="24"/>
        </w:rPr>
        <w:t>Tabel Skor Poedji Rochjati</w:t>
      </w:r>
    </w:p>
    <w:p w:rsidR="008870CB" w:rsidRDefault="008870CB" w:rsidP="008870CB">
      <w:pPr>
        <w:pStyle w:val="ListParagraph"/>
        <w:numPr>
          <w:ilvl w:val="0"/>
          <w:numId w:val="9"/>
        </w:numPr>
        <w:spacing w:after="0" w:line="480" w:lineRule="auto"/>
        <w:ind w:left="426" w:firstLine="0"/>
        <w:jc w:val="both"/>
        <w:rPr>
          <w:rFonts w:ascii="Times New Roman" w:hAnsi="Times New Roman"/>
          <w:sz w:val="24"/>
          <w:szCs w:val="24"/>
        </w:rPr>
      </w:pPr>
      <w:r w:rsidRPr="00D561C6">
        <w:rPr>
          <w:rFonts w:ascii="Times New Roman" w:hAnsi="Times New Roman"/>
          <w:sz w:val="24"/>
          <w:szCs w:val="24"/>
        </w:rPr>
        <w:t>Kuesioner Ketepatan Pemilihan Tempat Bersalin</w:t>
      </w:r>
    </w:p>
    <w:p w:rsidR="008870CB" w:rsidRDefault="008870CB" w:rsidP="008870CB">
      <w:pPr>
        <w:pStyle w:val="ListParagraph"/>
        <w:numPr>
          <w:ilvl w:val="1"/>
          <w:numId w:val="11"/>
        </w:numPr>
        <w:spacing w:after="0" w:line="480" w:lineRule="auto"/>
        <w:ind w:left="567" w:hanging="567"/>
        <w:contextualSpacing w:val="0"/>
        <w:jc w:val="both"/>
        <w:rPr>
          <w:rFonts w:ascii="Times New Roman" w:hAnsi="Times New Roman"/>
          <w:b/>
          <w:sz w:val="24"/>
          <w:szCs w:val="24"/>
        </w:rPr>
      </w:pPr>
      <w:r w:rsidRPr="00B12BF4">
        <w:rPr>
          <w:rFonts w:ascii="Times New Roman" w:hAnsi="Times New Roman"/>
          <w:b/>
          <w:sz w:val="24"/>
          <w:szCs w:val="24"/>
        </w:rPr>
        <w:t>Uji Validitas</w:t>
      </w:r>
    </w:p>
    <w:p w:rsidR="008870CB" w:rsidRPr="00190576" w:rsidRDefault="008870CB" w:rsidP="008870CB">
      <w:pPr>
        <w:pStyle w:val="ListParagraph"/>
        <w:spacing w:after="0" w:line="480" w:lineRule="auto"/>
        <w:ind w:left="567" w:firstLine="284"/>
        <w:jc w:val="both"/>
        <w:rPr>
          <w:rFonts w:ascii="Times New Roman" w:hAnsi="Times New Roman"/>
          <w:color w:val="000000"/>
          <w:sz w:val="24"/>
          <w:szCs w:val="24"/>
        </w:rPr>
      </w:pPr>
      <w:r w:rsidRPr="00190576">
        <w:rPr>
          <w:rFonts w:ascii="Times New Roman" w:hAnsi="Times New Roman"/>
          <w:color w:val="000000"/>
          <w:sz w:val="24"/>
          <w:szCs w:val="24"/>
        </w:rPr>
        <w:t>Uji validitas digunakan untuk mengetahui kelayakan butir-butir dalam daftar pertanyaan dalam mendefinisikan suatu variabel (Sujarweni, 2015).</w:t>
      </w:r>
    </w:p>
    <w:p w:rsidR="008870CB" w:rsidRPr="00190576" w:rsidRDefault="008870CB" w:rsidP="008870CB">
      <w:pPr>
        <w:pStyle w:val="ListParagraph"/>
        <w:spacing w:after="0" w:line="480" w:lineRule="auto"/>
        <w:ind w:left="567" w:firstLine="284"/>
        <w:jc w:val="both"/>
        <w:rPr>
          <w:rFonts w:ascii="Times New Roman" w:hAnsi="Times New Roman"/>
          <w:color w:val="000000"/>
          <w:sz w:val="24"/>
          <w:szCs w:val="24"/>
        </w:rPr>
      </w:pPr>
      <w:r w:rsidRPr="00190576">
        <w:rPr>
          <w:rFonts w:ascii="Times New Roman" w:hAnsi="Times New Roman"/>
          <w:color w:val="000000"/>
          <w:sz w:val="24"/>
          <w:szCs w:val="24"/>
        </w:rPr>
        <w:t xml:space="preserve">Rumus yang digunakan untuk uji validitas adalah </w:t>
      </w:r>
      <w:r w:rsidRPr="00B0751C">
        <w:rPr>
          <w:rFonts w:ascii="Times New Roman" w:hAnsi="Times New Roman"/>
          <w:i/>
          <w:color w:val="000000"/>
          <w:sz w:val="24"/>
          <w:szCs w:val="24"/>
        </w:rPr>
        <w:t>product moment</w:t>
      </w:r>
      <w:r w:rsidRPr="00190576">
        <w:rPr>
          <w:rFonts w:ascii="Times New Roman" w:hAnsi="Times New Roman"/>
          <w:color w:val="000000"/>
          <w:sz w:val="24"/>
          <w:szCs w:val="24"/>
        </w:rPr>
        <w:t xml:space="preserve"> dengan tingkat signifikansinya sebesar 5% den</w:t>
      </w:r>
      <w:r>
        <w:rPr>
          <w:rFonts w:ascii="Times New Roman" w:hAnsi="Times New Roman"/>
          <w:color w:val="000000"/>
          <w:sz w:val="24"/>
          <w:szCs w:val="24"/>
        </w:rPr>
        <w:t>gan menggunakan aplikasi pengolah data menggunakan komputer.</w:t>
      </w:r>
    </w:p>
    <w:p w:rsidR="008870CB" w:rsidRDefault="008870CB" w:rsidP="008870CB">
      <w:pPr>
        <w:pStyle w:val="ListParagraph"/>
        <w:spacing w:after="0" w:line="480" w:lineRule="auto"/>
        <w:ind w:left="567" w:firstLine="284"/>
        <w:jc w:val="both"/>
        <w:rPr>
          <w:rFonts w:ascii="Times New Roman" w:hAnsi="Times New Roman"/>
          <w:color w:val="000000"/>
          <w:sz w:val="24"/>
          <w:szCs w:val="24"/>
        </w:rPr>
      </w:pPr>
      <w:r w:rsidRPr="004A3B97">
        <w:rPr>
          <w:rFonts w:ascii="Times New Roman" w:hAnsi="Times New Roman"/>
          <w:color w:val="000000"/>
          <w:sz w:val="24"/>
          <w:szCs w:val="24"/>
        </w:rPr>
        <w:t xml:space="preserve">Uji validitas ini dilakukan di Puskesmas Kedungkandang dilakukan pada 20 responden yang memenuhi kriteria pada bulan Februari 2018. Sejumlah 30 pertanyaan pada kuesioner mengenai keaktifan kader pada pendampingan ibu hamil trimester III setelah dilakukan uji validitas dengan </w:t>
      </w:r>
      <w:r>
        <w:rPr>
          <w:rFonts w:ascii="Times New Roman" w:hAnsi="Times New Roman"/>
          <w:color w:val="000000"/>
          <w:sz w:val="24"/>
          <w:szCs w:val="24"/>
        </w:rPr>
        <w:t>aplikasi pengolah data menggunakan komputer</w:t>
      </w:r>
      <w:r w:rsidRPr="004A3B97">
        <w:rPr>
          <w:rFonts w:ascii="Times New Roman" w:hAnsi="Times New Roman"/>
          <w:color w:val="000000"/>
          <w:sz w:val="24"/>
          <w:szCs w:val="24"/>
        </w:rPr>
        <w:t xml:space="preserve"> didapatkan hasil 14 butir pertanyaan yang valid  yaitu tingkat signifikansinya lebih besar dari r</w:t>
      </w:r>
      <w:r w:rsidRPr="004A3B97">
        <w:rPr>
          <w:rFonts w:ascii="Times New Roman" w:hAnsi="Times New Roman"/>
          <w:color w:val="000000"/>
          <w:sz w:val="24"/>
          <w:szCs w:val="24"/>
          <w:vertAlign w:val="subscript"/>
        </w:rPr>
        <w:t xml:space="preserve">tabel </w:t>
      </w:r>
      <w:r w:rsidRPr="004A3B97">
        <w:rPr>
          <w:rFonts w:ascii="Times New Roman" w:hAnsi="Times New Roman"/>
          <w:color w:val="000000"/>
          <w:sz w:val="24"/>
          <w:szCs w:val="24"/>
        </w:rPr>
        <w:t>sehingga bisa dikatakan valid. Hasil uji val</w:t>
      </w:r>
      <w:r>
        <w:rPr>
          <w:rFonts w:ascii="Times New Roman" w:hAnsi="Times New Roman"/>
          <w:color w:val="000000"/>
          <w:sz w:val="24"/>
          <w:szCs w:val="24"/>
        </w:rPr>
        <w:t>iditas terlampir pada lampiran 12</w:t>
      </w:r>
      <w:r>
        <w:rPr>
          <w:rFonts w:ascii="Times New Roman" w:hAnsi="Times New Roman"/>
          <w:color w:val="000000"/>
          <w:sz w:val="24"/>
          <w:szCs w:val="24"/>
          <w:lang w:val="en-US"/>
        </w:rPr>
        <w:t>.</w:t>
      </w:r>
    </w:p>
    <w:p w:rsidR="008870CB" w:rsidRPr="00AD4C23" w:rsidRDefault="008870CB" w:rsidP="008870CB">
      <w:pPr>
        <w:pStyle w:val="ListParagraph"/>
        <w:spacing w:after="0" w:line="480" w:lineRule="auto"/>
        <w:ind w:left="567"/>
        <w:jc w:val="center"/>
        <w:outlineLvl w:val="0"/>
        <w:rPr>
          <w:rFonts w:ascii="Times New Roman" w:hAnsi="Times New Roman"/>
          <w:color w:val="000000"/>
          <w:sz w:val="24"/>
          <w:szCs w:val="24"/>
        </w:rPr>
      </w:pPr>
      <w:r w:rsidRPr="00D561C6">
        <w:rPr>
          <w:rFonts w:ascii="Times New Roman" w:hAnsi="Times New Roman"/>
          <w:b/>
          <w:sz w:val="24"/>
          <w:szCs w:val="24"/>
        </w:rPr>
        <w:t>Tabel 3.</w:t>
      </w:r>
      <w:r>
        <w:rPr>
          <w:rFonts w:ascii="Times New Roman" w:hAnsi="Times New Roman"/>
          <w:b/>
          <w:sz w:val="24"/>
          <w:szCs w:val="24"/>
        </w:rPr>
        <w:t>2 Hasil Uji Validitas Kuesioner Keaktifan Kader</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126"/>
        <w:gridCol w:w="2375"/>
      </w:tblGrid>
      <w:tr w:rsidR="008870CB" w:rsidRPr="00184488" w:rsidTr="00E7308D">
        <w:tc>
          <w:tcPr>
            <w:tcW w:w="3085" w:type="dxa"/>
            <w:vMerge w:val="restart"/>
            <w:tcBorders>
              <w:left w:val="nil"/>
              <w:right w:val="nil"/>
            </w:tcBorders>
          </w:tcPr>
          <w:p w:rsidR="008870CB" w:rsidRPr="001E2C03" w:rsidRDefault="008870CB" w:rsidP="00E7308D">
            <w:pPr>
              <w:pStyle w:val="ListParagraph"/>
              <w:spacing w:after="0" w:line="240" w:lineRule="auto"/>
              <w:ind w:left="0"/>
              <w:jc w:val="center"/>
              <w:rPr>
                <w:rFonts w:ascii="Times New Roman" w:hAnsi="Times New Roman"/>
                <w:b/>
                <w:color w:val="000000"/>
                <w:sz w:val="24"/>
                <w:szCs w:val="24"/>
              </w:rPr>
            </w:pPr>
            <w:r w:rsidRPr="001E2C03">
              <w:rPr>
                <w:rFonts w:ascii="Times New Roman" w:hAnsi="Times New Roman"/>
                <w:b/>
                <w:color w:val="000000"/>
                <w:sz w:val="24"/>
                <w:szCs w:val="24"/>
              </w:rPr>
              <w:t>Tugas Kader</w:t>
            </w:r>
          </w:p>
        </w:tc>
        <w:tc>
          <w:tcPr>
            <w:tcW w:w="4501" w:type="dxa"/>
            <w:gridSpan w:val="2"/>
            <w:tcBorders>
              <w:left w:val="nil"/>
              <w:right w:val="nil"/>
            </w:tcBorders>
          </w:tcPr>
          <w:p w:rsidR="008870CB" w:rsidRPr="001E2C03" w:rsidRDefault="008870CB" w:rsidP="00E7308D">
            <w:pPr>
              <w:pStyle w:val="ListParagraph"/>
              <w:spacing w:after="0" w:line="240" w:lineRule="auto"/>
              <w:ind w:left="0"/>
              <w:jc w:val="center"/>
              <w:rPr>
                <w:rFonts w:ascii="Times New Roman" w:hAnsi="Times New Roman"/>
                <w:b/>
                <w:color w:val="000000"/>
                <w:sz w:val="24"/>
                <w:szCs w:val="24"/>
              </w:rPr>
            </w:pPr>
            <w:r w:rsidRPr="001E2C03">
              <w:rPr>
                <w:rFonts w:ascii="Times New Roman" w:hAnsi="Times New Roman"/>
                <w:b/>
                <w:color w:val="000000"/>
                <w:sz w:val="24"/>
                <w:szCs w:val="24"/>
              </w:rPr>
              <w:t>Nomor item</w:t>
            </w:r>
          </w:p>
        </w:tc>
      </w:tr>
      <w:tr w:rsidR="008870CB" w:rsidRPr="00184488" w:rsidTr="00E7308D">
        <w:tc>
          <w:tcPr>
            <w:tcW w:w="3085" w:type="dxa"/>
            <w:vMerge/>
            <w:tcBorders>
              <w:left w:val="nil"/>
              <w:right w:val="nil"/>
            </w:tcBorders>
          </w:tcPr>
          <w:p w:rsidR="008870CB" w:rsidRPr="00184488" w:rsidRDefault="008870CB" w:rsidP="00E7308D">
            <w:pPr>
              <w:pStyle w:val="ListParagraph"/>
              <w:spacing w:after="0" w:line="240" w:lineRule="auto"/>
              <w:ind w:left="0"/>
              <w:jc w:val="both"/>
              <w:rPr>
                <w:rFonts w:ascii="Times New Roman" w:hAnsi="Times New Roman"/>
                <w:color w:val="FF0000"/>
                <w:sz w:val="24"/>
                <w:szCs w:val="24"/>
              </w:rPr>
            </w:pPr>
          </w:p>
        </w:tc>
        <w:tc>
          <w:tcPr>
            <w:tcW w:w="2126"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b/>
                <w:bCs/>
                <w:i/>
                <w:iCs/>
                <w:sz w:val="24"/>
                <w:szCs w:val="24"/>
              </w:rPr>
            </w:pPr>
            <w:r w:rsidRPr="00184488">
              <w:rPr>
                <w:rFonts w:ascii="Times New Roman" w:hAnsi="Times New Roman"/>
                <w:b/>
                <w:bCs/>
                <w:i/>
                <w:iCs/>
                <w:sz w:val="24"/>
                <w:szCs w:val="24"/>
              </w:rPr>
              <w:t>Favourable</w:t>
            </w:r>
          </w:p>
        </w:tc>
        <w:tc>
          <w:tcPr>
            <w:tcW w:w="2375"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b/>
                <w:bCs/>
                <w:i/>
                <w:iCs/>
                <w:sz w:val="24"/>
                <w:szCs w:val="24"/>
              </w:rPr>
            </w:pPr>
            <w:r w:rsidRPr="00184488">
              <w:rPr>
                <w:rFonts w:ascii="Times New Roman" w:hAnsi="Times New Roman"/>
                <w:b/>
                <w:bCs/>
                <w:i/>
                <w:iCs/>
                <w:sz w:val="24"/>
                <w:szCs w:val="24"/>
              </w:rPr>
              <w:t>Unfavourable</w:t>
            </w:r>
          </w:p>
        </w:tc>
      </w:tr>
      <w:tr w:rsidR="008870CB" w:rsidRPr="00184488" w:rsidTr="00E7308D">
        <w:tc>
          <w:tcPr>
            <w:tcW w:w="3085" w:type="dxa"/>
            <w:tcBorders>
              <w:left w:val="nil"/>
              <w:right w:val="nil"/>
            </w:tcBorders>
          </w:tcPr>
          <w:p w:rsidR="008870CB" w:rsidRPr="00931DA7" w:rsidRDefault="008870CB" w:rsidP="008870CB">
            <w:pPr>
              <w:pStyle w:val="ListParagraph"/>
              <w:numPr>
                <w:ilvl w:val="1"/>
                <w:numId w:val="1"/>
              </w:numPr>
              <w:spacing w:after="0" w:line="240" w:lineRule="auto"/>
              <w:ind w:left="284" w:hanging="284"/>
              <w:jc w:val="both"/>
              <w:rPr>
                <w:rFonts w:ascii="Times New Roman" w:hAnsi="Times New Roman"/>
                <w:sz w:val="24"/>
                <w:szCs w:val="24"/>
              </w:rPr>
            </w:pPr>
            <w:r w:rsidRPr="00184488">
              <w:rPr>
                <w:rFonts w:ascii="Times New Roman" w:hAnsi="Times New Roman"/>
                <w:sz w:val="24"/>
                <w:szCs w:val="24"/>
              </w:rPr>
              <w:t>Tugas kader mendampingi ibu pada masa kehamilan</w:t>
            </w:r>
          </w:p>
        </w:tc>
        <w:tc>
          <w:tcPr>
            <w:tcW w:w="2126"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color w:val="000000"/>
                <w:sz w:val="24"/>
                <w:szCs w:val="24"/>
              </w:rPr>
            </w:pPr>
            <w:r w:rsidRPr="00184488">
              <w:rPr>
                <w:rFonts w:ascii="Times New Roman" w:hAnsi="Times New Roman"/>
                <w:color w:val="000000"/>
                <w:sz w:val="24"/>
                <w:szCs w:val="24"/>
              </w:rPr>
              <w:t>1,2,4,5,7,9</w:t>
            </w:r>
          </w:p>
        </w:tc>
        <w:tc>
          <w:tcPr>
            <w:tcW w:w="2375"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color w:val="000000"/>
                <w:sz w:val="24"/>
                <w:szCs w:val="24"/>
              </w:rPr>
            </w:pPr>
            <w:r w:rsidRPr="00184488">
              <w:rPr>
                <w:rFonts w:ascii="Times New Roman" w:hAnsi="Times New Roman"/>
                <w:color w:val="000000"/>
                <w:sz w:val="24"/>
                <w:szCs w:val="24"/>
              </w:rPr>
              <w:t>3,6,8</w:t>
            </w:r>
          </w:p>
        </w:tc>
      </w:tr>
      <w:tr w:rsidR="008870CB" w:rsidRPr="00184488" w:rsidTr="00E7308D">
        <w:trPr>
          <w:trHeight w:val="1032"/>
        </w:trPr>
        <w:tc>
          <w:tcPr>
            <w:tcW w:w="3085" w:type="dxa"/>
            <w:tcBorders>
              <w:left w:val="nil"/>
              <w:right w:val="nil"/>
            </w:tcBorders>
          </w:tcPr>
          <w:p w:rsidR="008870CB" w:rsidRPr="004A3B97" w:rsidRDefault="008870CB" w:rsidP="008870CB">
            <w:pPr>
              <w:numPr>
                <w:ilvl w:val="1"/>
                <w:numId w:val="1"/>
              </w:numPr>
              <w:spacing w:after="0" w:line="240" w:lineRule="auto"/>
              <w:ind w:left="284" w:hanging="284"/>
            </w:pPr>
            <w:r w:rsidRPr="00184488">
              <w:rPr>
                <w:rFonts w:ascii="Times New Roman" w:hAnsi="Times New Roman"/>
                <w:sz w:val="24"/>
                <w:szCs w:val="24"/>
              </w:rPr>
              <w:t>Tugas kader mendampingi ibu hamil pada persiapan persalinan</w:t>
            </w:r>
          </w:p>
        </w:tc>
        <w:tc>
          <w:tcPr>
            <w:tcW w:w="2126"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color w:val="000000"/>
                <w:sz w:val="24"/>
                <w:szCs w:val="24"/>
              </w:rPr>
            </w:pPr>
            <w:r w:rsidRPr="00184488">
              <w:rPr>
                <w:rFonts w:ascii="Times New Roman" w:hAnsi="Times New Roman"/>
                <w:color w:val="000000"/>
                <w:sz w:val="24"/>
                <w:szCs w:val="24"/>
              </w:rPr>
              <w:t>10,11,13</w:t>
            </w:r>
          </w:p>
        </w:tc>
        <w:tc>
          <w:tcPr>
            <w:tcW w:w="2375" w:type="dxa"/>
            <w:tcBorders>
              <w:left w:val="nil"/>
              <w:right w:val="nil"/>
            </w:tcBorders>
          </w:tcPr>
          <w:p w:rsidR="008870CB" w:rsidRPr="00184488" w:rsidRDefault="008870CB" w:rsidP="00E7308D">
            <w:pPr>
              <w:pStyle w:val="ListParagraph"/>
              <w:spacing w:after="0" w:line="240" w:lineRule="auto"/>
              <w:ind w:left="0"/>
              <w:jc w:val="center"/>
              <w:rPr>
                <w:rFonts w:ascii="Times New Roman" w:hAnsi="Times New Roman"/>
                <w:color w:val="000000"/>
                <w:sz w:val="24"/>
                <w:szCs w:val="24"/>
              </w:rPr>
            </w:pPr>
            <w:r w:rsidRPr="00184488">
              <w:rPr>
                <w:rFonts w:ascii="Times New Roman" w:hAnsi="Times New Roman"/>
                <w:color w:val="000000"/>
                <w:sz w:val="24"/>
                <w:szCs w:val="24"/>
              </w:rPr>
              <w:t>12,14</w:t>
            </w:r>
          </w:p>
        </w:tc>
      </w:tr>
    </w:tbl>
    <w:p w:rsidR="008870CB" w:rsidRDefault="008870CB" w:rsidP="008870CB">
      <w:pPr>
        <w:pStyle w:val="ListParagraph"/>
        <w:tabs>
          <w:tab w:val="left" w:pos="567"/>
        </w:tabs>
        <w:spacing w:before="240" w:after="0" w:line="480" w:lineRule="auto"/>
        <w:ind w:left="360"/>
        <w:jc w:val="both"/>
        <w:rPr>
          <w:rFonts w:ascii="Times New Roman" w:hAnsi="Times New Roman"/>
          <w:b/>
          <w:color w:val="000000"/>
          <w:sz w:val="24"/>
          <w:szCs w:val="24"/>
        </w:rPr>
      </w:pPr>
    </w:p>
    <w:p w:rsidR="008870CB" w:rsidRPr="004A3B97" w:rsidRDefault="008870CB" w:rsidP="008870CB">
      <w:pPr>
        <w:pStyle w:val="ListParagraph"/>
        <w:numPr>
          <w:ilvl w:val="1"/>
          <w:numId w:val="11"/>
        </w:numPr>
        <w:tabs>
          <w:tab w:val="left" w:pos="567"/>
        </w:tabs>
        <w:spacing w:before="240" w:after="0" w:line="480" w:lineRule="auto"/>
        <w:jc w:val="both"/>
        <w:rPr>
          <w:rFonts w:ascii="Times New Roman" w:hAnsi="Times New Roman"/>
          <w:b/>
          <w:color w:val="000000"/>
          <w:sz w:val="24"/>
          <w:szCs w:val="24"/>
        </w:rPr>
      </w:pPr>
      <w:r w:rsidRPr="004A3B97">
        <w:rPr>
          <w:rFonts w:ascii="Times New Roman" w:hAnsi="Times New Roman"/>
          <w:b/>
          <w:color w:val="000000"/>
          <w:sz w:val="24"/>
          <w:szCs w:val="24"/>
        </w:rPr>
        <w:lastRenderedPageBreak/>
        <w:t>Uji Reliabilitas</w:t>
      </w:r>
    </w:p>
    <w:p w:rsidR="008870CB" w:rsidRPr="004A3B97" w:rsidRDefault="008870CB" w:rsidP="008870CB">
      <w:pPr>
        <w:pStyle w:val="ListParagraph"/>
        <w:spacing w:after="0" w:line="480" w:lineRule="auto"/>
        <w:ind w:left="567"/>
        <w:jc w:val="both"/>
        <w:rPr>
          <w:rFonts w:ascii="Times New Roman" w:hAnsi="Times New Roman"/>
          <w:color w:val="000000"/>
          <w:sz w:val="24"/>
          <w:szCs w:val="24"/>
        </w:rPr>
      </w:pPr>
      <w:r w:rsidRPr="004A3B97">
        <w:rPr>
          <w:rFonts w:ascii="Times New Roman" w:hAnsi="Times New Roman"/>
          <w:color w:val="000000"/>
          <w:sz w:val="24"/>
          <w:szCs w:val="24"/>
        </w:rPr>
        <w:t xml:space="preserve">Uji Reliabilitas merupakan ukuran suatu kestabilan dan konsistensi responden dalam menjawab hal yang berkaitan dengan item pertanyaan yang merupakan dimensi suatu variabel dan disusun dalam bentuk kuesioner. Pengujian reliabilitas ini menggunakan </w:t>
      </w:r>
      <w:r>
        <w:rPr>
          <w:rFonts w:ascii="Times New Roman" w:hAnsi="Times New Roman"/>
          <w:color w:val="000000"/>
          <w:sz w:val="24"/>
          <w:szCs w:val="24"/>
        </w:rPr>
        <w:t>aplikasi pengolah data dengan komputer</w:t>
      </w:r>
      <w:r w:rsidRPr="004A3B97">
        <w:rPr>
          <w:rFonts w:ascii="Times New Roman" w:hAnsi="Times New Roman"/>
          <w:color w:val="000000"/>
          <w:sz w:val="24"/>
          <w:szCs w:val="24"/>
        </w:rPr>
        <w:t>. Kriteria yang digunakan yaitu apabila koefisien korelasi lebih besar dari nilai kritis atau apabila alpha cronbach &gt; 0,</w:t>
      </w:r>
      <w:r>
        <w:rPr>
          <w:rFonts w:ascii="Times New Roman" w:hAnsi="Times New Roman"/>
          <w:color w:val="000000"/>
          <w:sz w:val="24"/>
          <w:szCs w:val="24"/>
        </w:rPr>
        <w:t xml:space="preserve">7 </w:t>
      </w:r>
      <w:r w:rsidRPr="004A3B97">
        <w:rPr>
          <w:rFonts w:ascii="Times New Roman" w:hAnsi="Times New Roman"/>
          <w:color w:val="000000"/>
          <w:sz w:val="24"/>
          <w:szCs w:val="24"/>
        </w:rPr>
        <w:t>, maka instrumen dinyatakan reliabel.</w:t>
      </w:r>
    </w:p>
    <w:p w:rsidR="008870CB" w:rsidRPr="004A3B97" w:rsidRDefault="008870CB" w:rsidP="008870CB">
      <w:pPr>
        <w:pStyle w:val="ListParagraph"/>
        <w:spacing w:after="0" w:line="480" w:lineRule="auto"/>
        <w:ind w:left="567"/>
        <w:jc w:val="both"/>
        <w:rPr>
          <w:rFonts w:ascii="Times New Roman" w:hAnsi="Times New Roman"/>
          <w:color w:val="000000"/>
          <w:sz w:val="24"/>
          <w:szCs w:val="24"/>
        </w:rPr>
      </w:pPr>
      <w:r w:rsidRPr="004A3B97">
        <w:rPr>
          <w:rFonts w:ascii="Times New Roman" w:hAnsi="Times New Roman"/>
          <w:color w:val="000000"/>
          <w:sz w:val="24"/>
          <w:szCs w:val="24"/>
        </w:rPr>
        <w:t>Hasil uji reliabilitas yang dilakukan didapatkan rata-rata nilai alpha yaitu 0,7</w:t>
      </w:r>
      <w:r>
        <w:rPr>
          <w:rFonts w:ascii="Times New Roman" w:hAnsi="Times New Roman"/>
          <w:color w:val="000000"/>
          <w:sz w:val="24"/>
          <w:szCs w:val="24"/>
        </w:rPr>
        <w:t>83</w:t>
      </w:r>
      <w:r w:rsidRPr="004A3B97">
        <w:rPr>
          <w:rFonts w:ascii="Times New Roman" w:hAnsi="Times New Roman"/>
          <w:color w:val="000000"/>
          <w:sz w:val="24"/>
          <w:szCs w:val="24"/>
        </w:rPr>
        <w:t xml:space="preserve"> dapat disimpulkan bahwa item pertanyaan pada kuesioner dikatakan reliabel.</w:t>
      </w:r>
    </w:p>
    <w:p w:rsidR="008870CB" w:rsidRPr="00B12BF4" w:rsidRDefault="008870CB" w:rsidP="008870CB">
      <w:pPr>
        <w:pStyle w:val="ListParagraph"/>
        <w:numPr>
          <w:ilvl w:val="1"/>
          <w:numId w:val="11"/>
        </w:numPr>
        <w:tabs>
          <w:tab w:val="left" w:pos="567"/>
        </w:tabs>
        <w:spacing w:after="0" w:line="480" w:lineRule="auto"/>
        <w:jc w:val="both"/>
        <w:rPr>
          <w:rFonts w:ascii="Times New Roman" w:hAnsi="Times New Roman"/>
          <w:b/>
          <w:sz w:val="24"/>
          <w:szCs w:val="24"/>
        </w:rPr>
      </w:pPr>
      <w:r w:rsidRPr="00B12BF4">
        <w:rPr>
          <w:rFonts w:ascii="Times New Roman" w:hAnsi="Times New Roman"/>
          <w:b/>
          <w:sz w:val="24"/>
          <w:szCs w:val="24"/>
        </w:rPr>
        <w:t>Metode Pengumpulan Data</w:t>
      </w:r>
    </w:p>
    <w:p w:rsidR="008870CB" w:rsidRPr="00066EE7" w:rsidRDefault="008870CB" w:rsidP="008870CB">
      <w:pPr>
        <w:spacing w:after="0" w:line="480" w:lineRule="auto"/>
        <w:ind w:left="567"/>
        <w:jc w:val="both"/>
        <w:rPr>
          <w:rFonts w:ascii="Times New Roman" w:hAnsi="Times New Roman"/>
          <w:sz w:val="24"/>
          <w:szCs w:val="24"/>
        </w:rPr>
      </w:pPr>
      <w:r w:rsidRPr="00D561C6">
        <w:rPr>
          <w:rFonts w:ascii="Times New Roman" w:hAnsi="Times New Roman"/>
          <w:sz w:val="24"/>
          <w:szCs w:val="24"/>
        </w:rPr>
        <w:t>Metode pengumpulan data pada penelitian i</w:t>
      </w:r>
      <w:r>
        <w:rPr>
          <w:rFonts w:ascii="Times New Roman" w:hAnsi="Times New Roman"/>
          <w:sz w:val="24"/>
          <w:szCs w:val="24"/>
        </w:rPr>
        <w:t>ni terdiri dari dua tahap yaitu tahap persiapan dan tahap pelaksanaan</w:t>
      </w:r>
    </w:p>
    <w:p w:rsidR="008870CB" w:rsidRPr="00D561C6" w:rsidRDefault="008870CB" w:rsidP="008870CB">
      <w:pPr>
        <w:spacing w:after="0" w:line="480" w:lineRule="auto"/>
        <w:jc w:val="both"/>
        <w:rPr>
          <w:rFonts w:ascii="Times New Roman" w:hAnsi="Times New Roman"/>
          <w:b/>
          <w:sz w:val="24"/>
          <w:szCs w:val="24"/>
        </w:rPr>
      </w:pPr>
      <w:r>
        <w:rPr>
          <w:rFonts w:ascii="Times New Roman" w:hAnsi="Times New Roman"/>
          <w:b/>
          <w:sz w:val="24"/>
          <w:szCs w:val="24"/>
        </w:rPr>
        <w:t xml:space="preserve">3.11.1 </w:t>
      </w:r>
      <w:r w:rsidRPr="00D561C6">
        <w:rPr>
          <w:rFonts w:ascii="Times New Roman" w:hAnsi="Times New Roman"/>
          <w:b/>
          <w:sz w:val="24"/>
          <w:szCs w:val="24"/>
        </w:rPr>
        <w:t>Tahap Persiapan</w:t>
      </w:r>
    </w:p>
    <w:p w:rsidR="008870CB" w:rsidRPr="00D561C6" w:rsidRDefault="008870CB" w:rsidP="008870CB">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t>M</w:t>
      </w:r>
      <w:r w:rsidRPr="00D561C6">
        <w:rPr>
          <w:rFonts w:ascii="Times New Roman" w:hAnsi="Times New Roman"/>
          <w:sz w:val="24"/>
          <w:szCs w:val="24"/>
        </w:rPr>
        <w:t xml:space="preserve">engajukan surat izin penelitian kepada Poltekkes Kemenkes Malang Prodi </w:t>
      </w:r>
      <w:r>
        <w:rPr>
          <w:rFonts w:ascii="Times New Roman" w:hAnsi="Times New Roman"/>
          <w:sz w:val="24"/>
          <w:szCs w:val="24"/>
        </w:rPr>
        <w:t>Sarjana Terapan</w:t>
      </w:r>
      <w:r w:rsidRPr="00D561C6">
        <w:rPr>
          <w:rFonts w:ascii="Times New Roman" w:hAnsi="Times New Roman"/>
          <w:sz w:val="24"/>
          <w:szCs w:val="24"/>
        </w:rPr>
        <w:t xml:space="preserve"> Kebidanan Malang.</w:t>
      </w:r>
    </w:p>
    <w:p w:rsidR="008870CB" w:rsidRPr="00D561C6" w:rsidRDefault="008870CB" w:rsidP="008870CB">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t>M</w:t>
      </w:r>
      <w:r w:rsidRPr="00D561C6">
        <w:rPr>
          <w:rFonts w:ascii="Times New Roman" w:hAnsi="Times New Roman"/>
          <w:sz w:val="24"/>
          <w:szCs w:val="24"/>
        </w:rPr>
        <w:t>engajukan surat izin penelitian kepada Badan Kesatuan Bangsa dan Politik Kota Malang.</w:t>
      </w:r>
    </w:p>
    <w:p w:rsidR="008870CB" w:rsidRPr="00D561C6" w:rsidRDefault="008870CB" w:rsidP="008870CB">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t>M</w:t>
      </w:r>
      <w:r w:rsidRPr="00D561C6">
        <w:rPr>
          <w:rFonts w:ascii="Times New Roman" w:hAnsi="Times New Roman"/>
          <w:sz w:val="24"/>
          <w:szCs w:val="24"/>
        </w:rPr>
        <w:t>engajukan surat izin penelitian kepada Dinas Kesehatan Kota Malang.</w:t>
      </w:r>
    </w:p>
    <w:p w:rsidR="008870CB" w:rsidRDefault="008870CB" w:rsidP="008870CB">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t>M</w:t>
      </w:r>
      <w:r w:rsidRPr="00D561C6">
        <w:rPr>
          <w:rFonts w:ascii="Times New Roman" w:hAnsi="Times New Roman"/>
          <w:sz w:val="24"/>
          <w:szCs w:val="24"/>
        </w:rPr>
        <w:t>engajukan surat izin penelitian kepada Puskesmas Kedungkandang Kota Malang.</w:t>
      </w:r>
    </w:p>
    <w:p w:rsidR="008870CB" w:rsidRPr="001E2C03" w:rsidRDefault="008870CB" w:rsidP="008870CB">
      <w:pPr>
        <w:pStyle w:val="ListParagraph"/>
        <w:numPr>
          <w:ilvl w:val="0"/>
          <w:numId w:val="4"/>
        </w:numPr>
        <w:spacing w:after="0" w:line="480" w:lineRule="auto"/>
        <w:ind w:left="993" w:hanging="284"/>
        <w:jc w:val="both"/>
        <w:rPr>
          <w:rFonts w:ascii="Times New Roman" w:hAnsi="Times New Roman"/>
          <w:sz w:val="24"/>
          <w:szCs w:val="24"/>
        </w:rPr>
      </w:pPr>
      <w:r>
        <w:rPr>
          <w:rFonts w:ascii="Times New Roman" w:hAnsi="Times New Roman"/>
          <w:sz w:val="24"/>
          <w:szCs w:val="24"/>
        </w:rPr>
        <w:lastRenderedPageBreak/>
        <w:t xml:space="preserve">Menyiapkan instrumen penelitian berupa kuesioner keaktifan kader dan kuesioner pemilihan tempat bersalin, tabel skor Poedji Rochjati, lembar penjelasan sebelum penelitian, </w:t>
      </w:r>
      <w:r w:rsidRPr="00BC3A46">
        <w:rPr>
          <w:rFonts w:ascii="Times New Roman" w:hAnsi="Times New Roman"/>
          <w:i/>
          <w:sz w:val="24"/>
          <w:szCs w:val="24"/>
        </w:rPr>
        <w:t>informed consent</w:t>
      </w:r>
      <w:r>
        <w:rPr>
          <w:rFonts w:ascii="Times New Roman" w:hAnsi="Times New Roman"/>
          <w:i/>
          <w:sz w:val="24"/>
          <w:szCs w:val="24"/>
        </w:rPr>
        <w:t>,</w:t>
      </w:r>
      <w:r>
        <w:rPr>
          <w:rFonts w:ascii="Times New Roman" w:hAnsi="Times New Roman"/>
          <w:sz w:val="24"/>
          <w:szCs w:val="24"/>
        </w:rPr>
        <w:t>alat tulis.</w:t>
      </w:r>
    </w:p>
    <w:p w:rsidR="008870CB" w:rsidRPr="0080724D" w:rsidRDefault="008870CB" w:rsidP="008870CB">
      <w:pPr>
        <w:pStyle w:val="ListParagraph"/>
        <w:numPr>
          <w:ilvl w:val="2"/>
          <w:numId w:val="15"/>
        </w:numPr>
        <w:spacing w:after="0" w:line="480" w:lineRule="auto"/>
        <w:contextualSpacing w:val="0"/>
        <w:jc w:val="both"/>
        <w:rPr>
          <w:rFonts w:ascii="Times New Roman" w:hAnsi="Times New Roman"/>
          <w:b/>
          <w:sz w:val="24"/>
          <w:szCs w:val="24"/>
        </w:rPr>
      </w:pPr>
      <w:r w:rsidRPr="0080724D">
        <w:rPr>
          <w:rFonts w:ascii="Times New Roman" w:hAnsi="Times New Roman"/>
          <w:b/>
          <w:sz w:val="24"/>
          <w:szCs w:val="24"/>
        </w:rPr>
        <w:t>Tahap Pelaksanaan</w:t>
      </w:r>
    </w:p>
    <w:p w:rsidR="008870CB" w:rsidRPr="00D561C6" w:rsidRDefault="008870CB" w:rsidP="008870CB">
      <w:pPr>
        <w:spacing w:after="0" w:line="480" w:lineRule="auto"/>
        <w:ind w:left="709"/>
        <w:jc w:val="both"/>
        <w:rPr>
          <w:rFonts w:ascii="Times New Roman" w:hAnsi="Times New Roman"/>
          <w:sz w:val="24"/>
          <w:szCs w:val="24"/>
        </w:rPr>
      </w:pPr>
      <w:r w:rsidRPr="00D561C6">
        <w:rPr>
          <w:rFonts w:ascii="Times New Roman" w:hAnsi="Times New Roman"/>
          <w:sz w:val="24"/>
          <w:szCs w:val="24"/>
        </w:rPr>
        <w:t>Pelaksanaan penelitian ini melalui beberapa tahapan yaitu:</w:t>
      </w:r>
    </w:p>
    <w:p w:rsidR="008870CB"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Peneliti mengidentifikasi ibu hamil trimester III</w:t>
      </w:r>
      <w:r>
        <w:rPr>
          <w:rFonts w:ascii="Times New Roman" w:hAnsi="Times New Roman"/>
          <w:sz w:val="24"/>
          <w:szCs w:val="24"/>
        </w:rPr>
        <w:t xml:space="preserve"> dengan usia kehamilan </w:t>
      </w:r>
      <w:r w:rsidRPr="00D561C6">
        <w:rPr>
          <w:rFonts w:ascii="Times New Roman" w:hAnsi="Times New Roman"/>
          <w:sz w:val="24"/>
          <w:szCs w:val="24"/>
        </w:rPr>
        <w:t>≥38 minggu yang mengikuti program pendampingan kader</w:t>
      </w:r>
      <w:r>
        <w:rPr>
          <w:rFonts w:ascii="Times New Roman" w:hAnsi="Times New Roman"/>
          <w:sz w:val="24"/>
          <w:szCs w:val="24"/>
        </w:rPr>
        <w:t xml:space="preserve"> sesuai dengan kohort ibu hamil Puskesmas Kedungkandang</w:t>
      </w:r>
      <w:r w:rsidRPr="00D561C6">
        <w:rPr>
          <w:rFonts w:ascii="Times New Roman" w:hAnsi="Times New Roman"/>
          <w:sz w:val="24"/>
          <w:szCs w:val="24"/>
        </w:rPr>
        <w:t>.</w:t>
      </w:r>
    </w:p>
    <w:p w:rsidR="008870CB"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Peneliti mengambil sampel yang sesuai dengan kriteria inklusi.</w:t>
      </w:r>
    </w:p>
    <w:p w:rsidR="008870CB" w:rsidRPr="003358AB"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Pr>
          <w:rFonts w:ascii="Times New Roman" w:hAnsi="Times New Roman"/>
          <w:sz w:val="24"/>
          <w:szCs w:val="24"/>
        </w:rPr>
        <w:t>Peneliti bekerja sama dengan kader untuk mengunjungi responden di rumah masing-masing.</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Melakukan pendekatan serta menjelaskan maksud dan tujuan pada calon responden.</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Peneliti menanyakan kesediaan calon responden untuk menjadi responden.</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 xml:space="preserve">Calon responden yang bersedia mengikuti penelitian dipersilahkan mengisi surat persetujuan untuk menjadi responden </w:t>
      </w:r>
      <w:r w:rsidRPr="00D561C6">
        <w:rPr>
          <w:rFonts w:ascii="Times New Roman" w:hAnsi="Times New Roman"/>
          <w:i/>
          <w:sz w:val="24"/>
          <w:szCs w:val="24"/>
        </w:rPr>
        <w:t>(informed consent).</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Pengisian kuesioner oleh ibu hamil untuk mengukur keaktifan kader pada pendampingan ibu hamil trimester III.</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Menganalisis riwayat periksa hamil dari buku KIA responden.</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Menganalisis jumlah skor Poedji Rochjati.</w:t>
      </w:r>
    </w:p>
    <w:p w:rsidR="008870CB" w:rsidRPr="00D561C6" w:rsidRDefault="008870CB" w:rsidP="008870CB">
      <w:pPr>
        <w:pStyle w:val="ListParagraph"/>
        <w:numPr>
          <w:ilvl w:val="0"/>
          <w:numId w:val="5"/>
        </w:numPr>
        <w:spacing w:after="0" w:line="480" w:lineRule="auto"/>
        <w:ind w:left="993" w:hanging="284"/>
        <w:jc w:val="both"/>
        <w:rPr>
          <w:rFonts w:ascii="Times New Roman" w:hAnsi="Times New Roman"/>
          <w:sz w:val="24"/>
          <w:szCs w:val="24"/>
        </w:rPr>
      </w:pPr>
      <w:r w:rsidRPr="00D561C6">
        <w:rPr>
          <w:rFonts w:ascii="Times New Roman" w:hAnsi="Times New Roman"/>
          <w:sz w:val="24"/>
          <w:szCs w:val="24"/>
        </w:rPr>
        <w:t>Pengisian kuesioner oleh ibu hamil untuk mengukur ketepatan pemilihan tempat bersalin.</w:t>
      </w:r>
    </w:p>
    <w:p w:rsidR="008870CB" w:rsidRPr="00D561C6" w:rsidRDefault="008870CB" w:rsidP="008870CB">
      <w:pPr>
        <w:spacing w:after="0" w:line="480" w:lineRule="auto"/>
        <w:ind w:left="567" w:hanging="567"/>
        <w:jc w:val="both"/>
        <w:rPr>
          <w:rFonts w:ascii="Times New Roman" w:hAnsi="Times New Roman"/>
          <w:b/>
          <w:sz w:val="24"/>
          <w:szCs w:val="24"/>
        </w:rPr>
      </w:pPr>
      <w:r>
        <w:rPr>
          <w:rFonts w:ascii="Times New Roman" w:hAnsi="Times New Roman"/>
          <w:b/>
          <w:sz w:val="24"/>
          <w:szCs w:val="24"/>
        </w:rPr>
        <w:lastRenderedPageBreak/>
        <w:t>3.12</w:t>
      </w:r>
      <w:r>
        <w:rPr>
          <w:rFonts w:ascii="Times New Roman" w:hAnsi="Times New Roman"/>
          <w:b/>
          <w:sz w:val="24"/>
          <w:szCs w:val="24"/>
        </w:rPr>
        <w:tab/>
      </w:r>
      <w:r w:rsidRPr="00D561C6">
        <w:rPr>
          <w:rFonts w:ascii="Times New Roman" w:hAnsi="Times New Roman"/>
          <w:b/>
          <w:sz w:val="24"/>
          <w:szCs w:val="24"/>
        </w:rPr>
        <w:t>Metode Pengolahan Data</w:t>
      </w:r>
    </w:p>
    <w:p w:rsidR="008870CB" w:rsidRPr="00D561C6" w:rsidRDefault="008870CB" w:rsidP="008870CB">
      <w:pPr>
        <w:spacing w:after="0" w:line="480" w:lineRule="auto"/>
        <w:ind w:left="540"/>
        <w:jc w:val="both"/>
        <w:rPr>
          <w:rFonts w:ascii="Times New Roman" w:hAnsi="Times New Roman"/>
          <w:sz w:val="24"/>
          <w:szCs w:val="24"/>
        </w:rPr>
      </w:pPr>
      <w:r w:rsidRPr="00D561C6">
        <w:rPr>
          <w:rFonts w:ascii="Times New Roman" w:hAnsi="Times New Roman"/>
          <w:sz w:val="24"/>
          <w:szCs w:val="24"/>
        </w:rPr>
        <w:t xml:space="preserve">Setelah data terkumpul peneliti melakukan pengolahan data penelitian hubungan keaktifan kader pada pendampingan ibu hamil trimester III dengan keteraturan </w:t>
      </w:r>
      <w:r w:rsidRPr="00203266">
        <w:rPr>
          <w:rFonts w:ascii="Times New Roman" w:hAnsi="Times New Roman"/>
          <w:i/>
          <w:sz w:val="24"/>
          <w:szCs w:val="24"/>
        </w:rPr>
        <w:t>antenatal care</w:t>
      </w:r>
      <w:r>
        <w:rPr>
          <w:rFonts w:ascii="Times New Roman" w:hAnsi="Times New Roman"/>
          <w:i/>
          <w:sz w:val="24"/>
          <w:szCs w:val="24"/>
        </w:rPr>
        <w:t xml:space="preserve"> </w:t>
      </w:r>
      <w:r w:rsidRPr="00D561C6">
        <w:rPr>
          <w:rFonts w:ascii="Times New Roman" w:hAnsi="Times New Roman"/>
          <w:sz w:val="24"/>
          <w:szCs w:val="24"/>
        </w:rPr>
        <w:t>dan ketepatan pemilihan tempat bersalin. Kemudian data yang telah diperoleh diproses dengan tahap sebagai berikut:</w:t>
      </w:r>
    </w:p>
    <w:p w:rsidR="008870CB" w:rsidRPr="00D561C6" w:rsidRDefault="008870CB" w:rsidP="008870CB">
      <w:pPr>
        <w:pStyle w:val="ListParagraph"/>
        <w:numPr>
          <w:ilvl w:val="0"/>
          <w:numId w:val="6"/>
        </w:numPr>
        <w:spacing w:after="0" w:line="480" w:lineRule="auto"/>
        <w:ind w:left="851" w:hanging="284"/>
        <w:jc w:val="both"/>
        <w:rPr>
          <w:rFonts w:ascii="Times New Roman" w:hAnsi="Times New Roman"/>
          <w:sz w:val="24"/>
          <w:szCs w:val="24"/>
        </w:rPr>
      </w:pPr>
      <w:r w:rsidRPr="00D561C6">
        <w:rPr>
          <w:rFonts w:ascii="Times New Roman" w:hAnsi="Times New Roman"/>
          <w:i/>
          <w:sz w:val="24"/>
          <w:szCs w:val="24"/>
        </w:rPr>
        <w:t>Editing</w:t>
      </w:r>
      <w:r w:rsidRPr="00D561C6">
        <w:rPr>
          <w:rFonts w:ascii="Times New Roman" w:hAnsi="Times New Roman"/>
          <w:sz w:val="24"/>
          <w:szCs w:val="24"/>
        </w:rPr>
        <w:t xml:space="preserve"> (mengoreksi kembali)</w:t>
      </w:r>
    </w:p>
    <w:p w:rsidR="008870CB" w:rsidRPr="00AD4C23"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 xml:space="preserve">Pada penelitian ini proses </w:t>
      </w:r>
      <w:r w:rsidRPr="00D561C6">
        <w:rPr>
          <w:rFonts w:ascii="Times New Roman" w:hAnsi="Times New Roman"/>
          <w:i/>
          <w:sz w:val="24"/>
          <w:szCs w:val="24"/>
        </w:rPr>
        <w:t>editing</w:t>
      </w:r>
      <w:r w:rsidRPr="00D561C6">
        <w:rPr>
          <w:rFonts w:ascii="Times New Roman" w:hAnsi="Times New Roman"/>
          <w:sz w:val="24"/>
          <w:szCs w:val="24"/>
        </w:rPr>
        <w:t xml:space="preserve"> yang dilakukan adalah memeriksa kembali kuesioner satu persatu untuk memastikan setiap pertanyaan telah terjawab oleh responden sesuai hasil yang diharapkan peneliti.</w:t>
      </w:r>
    </w:p>
    <w:p w:rsidR="008870CB" w:rsidRPr="00D561C6" w:rsidRDefault="008870CB" w:rsidP="008870CB">
      <w:pPr>
        <w:pStyle w:val="ListParagraph"/>
        <w:numPr>
          <w:ilvl w:val="0"/>
          <w:numId w:val="6"/>
        </w:numPr>
        <w:spacing w:after="0" w:line="480" w:lineRule="auto"/>
        <w:ind w:left="851" w:hanging="284"/>
        <w:jc w:val="both"/>
        <w:rPr>
          <w:rFonts w:ascii="Times New Roman" w:hAnsi="Times New Roman"/>
          <w:sz w:val="24"/>
          <w:szCs w:val="24"/>
        </w:rPr>
      </w:pPr>
      <w:r w:rsidRPr="00D561C6">
        <w:rPr>
          <w:rFonts w:ascii="Times New Roman" w:hAnsi="Times New Roman"/>
          <w:i/>
          <w:sz w:val="24"/>
          <w:szCs w:val="24"/>
        </w:rPr>
        <w:t>Coding</w:t>
      </w:r>
      <w:r w:rsidRPr="00D561C6">
        <w:rPr>
          <w:rFonts w:ascii="Times New Roman" w:hAnsi="Times New Roman"/>
          <w:sz w:val="24"/>
          <w:szCs w:val="24"/>
        </w:rPr>
        <w:t xml:space="preserve"> (pemberian kode)</w:t>
      </w:r>
    </w:p>
    <w:p w:rsidR="008870CB" w:rsidRPr="00D561C6"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i/>
          <w:sz w:val="24"/>
          <w:szCs w:val="24"/>
        </w:rPr>
        <w:t>Coding</w:t>
      </w:r>
      <w:r w:rsidRPr="00D561C6">
        <w:rPr>
          <w:rFonts w:ascii="Times New Roman" w:hAnsi="Times New Roman"/>
          <w:sz w:val="24"/>
          <w:szCs w:val="24"/>
        </w:rPr>
        <w:t xml:space="preserve"> adalah kegiatan pemberian kode numerik (angka) terhadap data yang terdiri atas beberapa kategori (Hidayat, 2007). Peneliti memberi kode tertentu pada tiap butir soal sesuai dengan kategori yaitu:</w:t>
      </w:r>
    </w:p>
    <w:p w:rsidR="008870CB" w:rsidRPr="00D561C6" w:rsidRDefault="008870CB" w:rsidP="008870CB">
      <w:pPr>
        <w:pStyle w:val="ListParagraph"/>
        <w:numPr>
          <w:ilvl w:val="0"/>
          <w:numId w:val="7"/>
        </w:numPr>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Kode Responden</w:t>
      </w:r>
    </w:p>
    <w:p w:rsidR="008870CB" w:rsidRPr="00D561C6" w:rsidRDefault="008870CB" w:rsidP="008870CB">
      <w:pPr>
        <w:pStyle w:val="ListParagraph"/>
        <w:tabs>
          <w:tab w:val="left" w:pos="1134"/>
        </w:tabs>
        <w:spacing w:after="0" w:line="480" w:lineRule="auto"/>
        <w:ind w:left="1134"/>
        <w:jc w:val="both"/>
        <w:rPr>
          <w:rFonts w:ascii="Times New Roman" w:hAnsi="Times New Roman"/>
          <w:sz w:val="24"/>
          <w:szCs w:val="24"/>
        </w:rPr>
      </w:pPr>
      <w:r w:rsidRPr="00D561C6">
        <w:rPr>
          <w:rFonts w:ascii="Times New Roman" w:hAnsi="Times New Roman"/>
          <w:sz w:val="24"/>
          <w:szCs w:val="24"/>
        </w:rPr>
        <w:t>Responden 1</w:t>
      </w:r>
      <w:r w:rsidRPr="00D561C6">
        <w:rPr>
          <w:rFonts w:ascii="Times New Roman" w:hAnsi="Times New Roman"/>
          <w:sz w:val="24"/>
          <w:szCs w:val="24"/>
        </w:rPr>
        <w:tab/>
        <w:t>: R1</w:t>
      </w:r>
    </w:p>
    <w:p w:rsidR="008870CB" w:rsidRPr="00D561C6" w:rsidRDefault="008870CB" w:rsidP="008870CB">
      <w:pPr>
        <w:pStyle w:val="ListParagraph"/>
        <w:tabs>
          <w:tab w:val="left" w:pos="1134"/>
        </w:tabs>
        <w:spacing w:after="0" w:line="480" w:lineRule="auto"/>
        <w:ind w:left="1134"/>
        <w:jc w:val="both"/>
        <w:rPr>
          <w:rFonts w:ascii="Times New Roman" w:hAnsi="Times New Roman"/>
          <w:sz w:val="24"/>
          <w:szCs w:val="24"/>
        </w:rPr>
      </w:pPr>
      <w:r w:rsidRPr="00D561C6">
        <w:rPr>
          <w:rFonts w:ascii="Times New Roman" w:hAnsi="Times New Roman"/>
          <w:sz w:val="24"/>
          <w:szCs w:val="24"/>
        </w:rPr>
        <w:t>Responden 2</w:t>
      </w:r>
      <w:r w:rsidRPr="00D561C6">
        <w:rPr>
          <w:rFonts w:ascii="Times New Roman" w:hAnsi="Times New Roman"/>
          <w:sz w:val="24"/>
          <w:szCs w:val="24"/>
        </w:rPr>
        <w:tab/>
        <w:t>: R2</w:t>
      </w:r>
    </w:p>
    <w:p w:rsidR="008870CB" w:rsidRPr="00D561C6" w:rsidRDefault="008870CB" w:rsidP="008870CB">
      <w:pPr>
        <w:pStyle w:val="ListParagraph"/>
        <w:tabs>
          <w:tab w:val="left" w:pos="1134"/>
        </w:tabs>
        <w:spacing w:after="0" w:line="480" w:lineRule="auto"/>
        <w:ind w:left="1134"/>
        <w:jc w:val="both"/>
        <w:rPr>
          <w:rFonts w:ascii="Times New Roman" w:hAnsi="Times New Roman"/>
          <w:sz w:val="24"/>
          <w:szCs w:val="24"/>
        </w:rPr>
      </w:pPr>
      <w:r w:rsidRPr="00D561C6">
        <w:rPr>
          <w:rFonts w:ascii="Times New Roman" w:hAnsi="Times New Roman"/>
          <w:sz w:val="24"/>
          <w:szCs w:val="24"/>
        </w:rPr>
        <w:t>Responden 3</w:t>
      </w:r>
      <w:r w:rsidRPr="00D561C6">
        <w:rPr>
          <w:rFonts w:ascii="Times New Roman" w:hAnsi="Times New Roman"/>
          <w:sz w:val="24"/>
          <w:szCs w:val="24"/>
        </w:rPr>
        <w:tab/>
        <w:t>: R3, dst</w:t>
      </w:r>
    </w:p>
    <w:p w:rsidR="008870CB" w:rsidRPr="00D561C6" w:rsidRDefault="008870CB" w:rsidP="008870CB">
      <w:pPr>
        <w:pStyle w:val="ListParagraph"/>
        <w:numPr>
          <w:ilvl w:val="0"/>
          <w:numId w:val="7"/>
        </w:numPr>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Kode Umur</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&lt; 20 tahun</w:t>
      </w:r>
      <w:r w:rsidRPr="00D561C6">
        <w:rPr>
          <w:rFonts w:ascii="Times New Roman" w:hAnsi="Times New Roman"/>
          <w:sz w:val="24"/>
          <w:szCs w:val="24"/>
        </w:rPr>
        <w:tab/>
        <w:t>: 1</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20-35 tahun</w:t>
      </w:r>
      <w:r w:rsidRPr="00D561C6">
        <w:rPr>
          <w:rFonts w:ascii="Times New Roman" w:hAnsi="Times New Roman"/>
          <w:sz w:val="24"/>
          <w:szCs w:val="24"/>
        </w:rPr>
        <w:tab/>
        <w:t>: 2</w:t>
      </w:r>
    </w:p>
    <w:p w:rsidR="008870CB" w:rsidRPr="004E077A"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&gt;35 tahun</w:t>
      </w:r>
      <w:r>
        <w:rPr>
          <w:rFonts w:ascii="Times New Roman" w:hAnsi="Times New Roman"/>
          <w:sz w:val="24"/>
          <w:szCs w:val="24"/>
        </w:rPr>
        <w:tab/>
      </w:r>
      <w:r w:rsidRPr="00D561C6">
        <w:rPr>
          <w:rFonts w:ascii="Times New Roman" w:hAnsi="Times New Roman"/>
          <w:sz w:val="24"/>
          <w:szCs w:val="24"/>
        </w:rPr>
        <w:tab/>
        <w:t>: 3</w:t>
      </w:r>
    </w:p>
    <w:p w:rsidR="008870CB" w:rsidRPr="00D561C6" w:rsidRDefault="008870CB" w:rsidP="008870CB">
      <w:pPr>
        <w:pStyle w:val="ListParagraph"/>
        <w:numPr>
          <w:ilvl w:val="0"/>
          <w:numId w:val="7"/>
        </w:numPr>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Kode Pekerjaan</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Pr>
          <w:rFonts w:ascii="Times New Roman" w:hAnsi="Times New Roman"/>
          <w:sz w:val="24"/>
          <w:szCs w:val="24"/>
        </w:rPr>
        <w:tab/>
      </w:r>
      <w:r w:rsidRPr="00D561C6">
        <w:rPr>
          <w:rFonts w:ascii="Times New Roman" w:hAnsi="Times New Roman"/>
          <w:sz w:val="24"/>
          <w:szCs w:val="24"/>
        </w:rPr>
        <w:t>Bekerja</w:t>
      </w:r>
      <w:r w:rsidRPr="00D561C6">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1</w:t>
      </w:r>
    </w:p>
    <w:p w:rsidR="008870CB" w:rsidRPr="001E2C03"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Pr>
          <w:rFonts w:ascii="Times New Roman" w:hAnsi="Times New Roman"/>
          <w:sz w:val="24"/>
          <w:szCs w:val="24"/>
        </w:rPr>
        <w:lastRenderedPageBreak/>
        <w:tab/>
      </w:r>
      <w:r w:rsidRPr="00D561C6">
        <w:rPr>
          <w:rFonts w:ascii="Times New Roman" w:hAnsi="Times New Roman"/>
          <w:sz w:val="24"/>
          <w:szCs w:val="24"/>
        </w:rPr>
        <w:t>Tidak bekerja</w:t>
      </w:r>
      <w:r w:rsidRPr="00D561C6">
        <w:rPr>
          <w:rFonts w:ascii="Times New Roman" w:hAnsi="Times New Roman"/>
          <w:sz w:val="24"/>
          <w:szCs w:val="24"/>
        </w:rPr>
        <w:tab/>
        <w:t xml:space="preserve">: </w:t>
      </w:r>
      <w:r>
        <w:rPr>
          <w:rFonts w:ascii="Times New Roman" w:hAnsi="Times New Roman"/>
          <w:sz w:val="24"/>
          <w:szCs w:val="24"/>
        </w:rPr>
        <w:t>0</w:t>
      </w:r>
    </w:p>
    <w:p w:rsidR="008870CB" w:rsidRPr="00D561C6" w:rsidRDefault="008870CB" w:rsidP="008870CB">
      <w:pPr>
        <w:pStyle w:val="ListParagraph"/>
        <w:numPr>
          <w:ilvl w:val="0"/>
          <w:numId w:val="7"/>
        </w:numPr>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Kode Pendidikan</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SD</w:t>
      </w:r>
      <w:r w:rsidRPr="00D561C6">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1</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Pr>
          <w:rFonts w:ascii="Times New Roman" w:hAnsi="Times New Roman"/>
          <w:sz w:val="24"/>
          <w:szCs w:val="24"/>
        </w:rPr>
        <w:tab/>
      </w:r>
      <w:r w:rsidRPr="00D561C6">
        <w:rPr>
          <w:rFonts w:ascii="Times New Roman" w:hAnsi="Times New Roman"/>
          <w:sz w:val="24"/>
          <w:szCs w:val="24"/>
        </w:rPr>
        <w:t>SMP</w:t>
      </w:r>
      <w:r w:rsidRPr="00D561C6">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2</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SMA</w:t>
      </w:r>
      <w:r w:rsidRPr="00D561C6">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3</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PT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ab/>
        <w:t>: 4</w:t>
      </w:r>
    </w:p>
    <w:p w:rsidR="008870CB" w:rsidRPr="00D561C6" w:rsidRDefault="008870CB" w:rsidP="008870CB">
      <w:pPr>
        <w:pStyle w:val="ListParagraph"/>
        <w:numPr>
          <w:ilvl w:val="0"/>
          <w:numId w:val="7"/>
        </w:numPr>
        <w:tabs>
          <w:tab w:val="left" w:pos="1134"/>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Kode Paritas</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Pr>
          <w:rFonts w:ascii="Times New Roman" w:hAnsi="Times New Roman"/>
          <w:sz w:val="24"/>
          <w:szCs w:val="24"/>
        </w:rPr>
        <w:tab/>
        <w:t>Primipara</w:t>
      </w:r>
      <w:r>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1</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Pr>
          <w:rFonts w:ascii="Times New Roman" w:hAnsi="Times New Roman"/>
          <w:sz w:val="24"/>
          <w:szCs w:val="24"/>
        </w:rPr>
        <w:tab/>
        <w:t>Multipara</w:t>
      </w:r>
      <w:r>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2</w:t>
      </w:r>
    </w:p>
    <w:p w:rsidR="008870CB" w:rsidRPr="00D561C6" w:rsidRDefault="008870CB" w:rsidP="008870CB">
      <w:pPr>
        <w:pStyle w:val="ListParagraph"/>
        <w:tabs>
          <w:tab w:val="left" w:pos="1418"/>
        </w:tabs>
        <w:spacing w:after="0" w:line="480" w:lineRule="auto"/>
        <w:ind w:left="1134" w:hanging="283"/>
        <w:jc w:val="both"/>
        <w:rPr>
          <w:rFonts w:ascii="Times New Roman" w:hAnsi="Times New Roman"/>
          <w:sz w:val="24"/>
          <w:szCs w:val="24"/>
        </w:rPr>
      </w:pPr>
      <w:r w:rsidRPr="00D561C6">
        <w:rPr>
          <w:rFonts w:ascii="Times New Roman" w:hAnsi="Times New Roman"/>
          <w:sz w:val="24"/>
          <w:szCs w:val="24"/>
        </w:rPr>
        <w:tab/>
        <w:t>Grande multipara</w:t>
      </w:r>
      <w:r w:rsidRPr="00D561C6">
        <w:rPr>
          <w:rFonts w:ascii="Times New Roman" w:hAnsi="Times New Roman"/>
          <w:sz w:val="24"/>
          <w:szCs w:val="24"/>
        </w:rPr>
        <w:tab/>
        <w:t>: 3</w:t>
      </w:r>
    </w:p>
    <w:p w:rsidR="008870CB" w:rsidRPr="00573F21" w:rsidRDefault="008870CB" w:rsidP="008870CB">
      <w:pPr>
        <w:pStyle w:val="ListParagraph"/>
        <w:numPr>
          <w:ilvl w:val="0"/>
          <w:numId w:val="7"/>
        </w:numPr>
        <w:tabs>
          <w:tab w:val="left" w:pos="1134"/>
        </w:tabs>
        <w:spacing w:after="0" w:line="480" w:lineRule="auto"/>
        <w:ind w:left="1134" w:hanging="283"/>
        <w:jc w:val="both"/>
        <w:rPr>
          <w:rFonts w:ascii="Times New Roman" w:hAnsi="Times New Roman"/>
          <w:sz w:val="24"/>
          <w:szCs w:val="24"/>
        </w:rPr>
      </w:pPr>
      <w:r>
        <w:rPr>
          <w:rFonts w:ascii="Times New Roman" w:hAnsi="Times New Roman"/>
          <w:sz w:val="24"/>
          <w:szCs w:val="24"/>
        </w:rPr>
        <w:t>Kelas Ibu hamil</w:t>
      </w:r>
    </w:p>
    <w:p w:rsidR="008870CB" w:rsidRDefault="008870CB" w:rsidP="008870CB">
      <w:pPr>
        <w:pStyle w:val="ListParagraph"/>
        <w:tabs>
          <w:tab w:val="left" w:pos="1418"/>
        </w:tabs>
        <w:spacing w:after="0" w:line="480" w:lineRule="auto"/>
        <w:ind w:left="1134"/>
        <w:jc w:val="both"/>
        <w:rPr>
          <w:rFonts w:ascii="Times New Roman" w:hAnsi="Times New Roman"/>
          <w:sz w:val="24"/>
          <w:szCs w:val="24"/>
        </w:rPr>
      </w:pPr>
      <w:r>
        <w:rPr>
          <w:rFonts w:ascii="Times New Roman" w:hAnsi="Times New Roman"/>
          <w:sz w:val="24"/>
          <w:szCs w:val="24"/>
        </w:rPr>
        <w:t>Mengikuti</w:t>
      </w:r>
      <w:r>
        <w:rPr>
          <w:rFonts w:ascii="Times New Roman" w:hAnsi="Times New Roman"/>
          <w:sz w:val="24"/>
          <w:szCs w:val="24"/>
        </w:rPr>
        <w:tab/>
      </w:r>
      <w:r>
        <w:rPr>
          <w:rFonts w:ascii="Times New Roman" w:hAnsi="Times New Roman"/>
          <w:sz w:val="24"/>
          <w:szCs w:val="24"/>
        </w:rPr>
        <w:tab/>
        <w:t>: 1</w:t>
      </w:r>
    </w:p>
    <w:p w:rsidR="008870CB" w:rsidRPr="00931DA7" w:rsidRDefault="008870CB" w:rsidP="008870CB">
      <w:pPr>
        <w:pStyle w:val="ListParagraph"/>
        <w:tabs>
          <w:tab w:val="left" w:pos="1418"/>
        </w:tabs>
        <w:spacing w:after="0" w:line="480" w:lineRule="auto"/>
        <w:ind w:left="1134"/>
        <w:jc w:val="both"/>
        <w:rPr>
          <w:rFonts w:ascii="Times New Roman" w:hAnsi="Times New Roman"/>
          <w:sz w:val="24"/>
          <w:szCs w:val="24"/>
        </w:rPr>
      </w:pPr>
      <w:r>
        <w:rPr>
          <w:rFonts w:ascii="Times New Roman" w:hAnsi="Times New Roman"/>
          <w:sz w:val="24"/>
          <w:szCs w:val="24"/>
        </w:rPr>
        <w:t>Tidak mengikuti</w:t>
      </w:r>
      <w:r>
        <w:rPr>
          <w:rFonts w:ascii="Times New Roman" w:hAnsi="Times New Roman"/>
          <w:sz w:val="24"/>
          <w:szCs w:val="24"/>
        </w:rPr>
        <w:tab/>
        <w:t>: 0</w:t>
      </w:r>
    </w:p>
    <w:p w:rsidR="008870CB" w:rsidRPr="00D561C6" w:rsidRDefault="008870CB" w:rsidP="008870CB">
      <w:pPr>
        <w:pStyle w:val="ListParagraph"/>
        <w:numPr>
          <w:ilvl w:val="0"/>
          <w:numId w:val="6"/>
        </w:numPr>
        <w:tabs>
          <w:tab w:val="left" w:pos="851"/>
        </w:tabs>
        <w:spacing w:after="0" w:line="480" w:lineRule="auto"/>
        <w:ind w:left="851" w:hanging="284"/>
        <w:jc w:val="both"/>
        <w:rPr>
          <w:rFonts w:ascii="Times New Roman" w:hAnsi="Times New Roman"/>
          <w:sz w:val="24"/>
          <w:szCs w:val="24"/>
        </w:rPr>
      </w:pPr>
      <w:r w:rsidRPr="00D561C6">
        <w:rPr>
          <w:rFonts w:ascii="Times New Roman" w:hAnsi="Times New Roman"/>
          <w:i/>
          <w:sz w:val="24"/>
          <w:szCs w:val="24"/>
        </w:rPr>
        <w:t>Scoring</w:t>
      </w:r>
    </w:p>
    <w:p w:rsidR="008870CB" w:rsidRPr="00D561C6" w:rsidRDefault="008870CB" w:rsidP="008870CB">
      <w:pPr>
        <w:pStyle w:val="ListParagraph"/>
        <w:tabs>
          <w:tab w:val="left" w:pos="851"/>
        </w:tabs>
        <w:spacing w:after="0" w:line="480" w:lineRule="auto"/>
        <w:ind w:left="850"/>
        <w:jc w:val="both"/>
        <w:rPr>
          <w:rFonts w:ascii="Times New Roman" w:hAnsi="Times New Roman"/>
          <w:sz w:val="24"/>
          <w:szCs w:val="24"/>
        </w:rPr>
      </w:pPr>
      <w:r>
        <w:rPr>
          <w:rFonts w:ascii="Times New Roman" w:hAnsi="Times New Roman"/>
          <w:i/>
          <w:sz w:val="24"/>
          <w:szCs w:val="24"/>
        </w:rPr>
        <w:tab/>
      </w:r>
      <w:r w:rsidRPr="00D561C6">
        <w:rPr>
          <w:rFonts w:ascii="Times New Roman" w:hAnsi="Times New Roman"/>
          <w:i/>
          <w:sz w:val="24"/>
          <w:szCs w:val="24"/>
        </w:rPr>
        <w:t xml:space="preserve">Scoring </w:t>
      </w:r>
      <w:r w:rsidRPr="00D561C6">
        <w:rPr>
          <w:rFonts w:ascii="Times New Roman" w:hAnsi="Times New Roman"/>
          <w:sz w:val="24"/>
          <w:szCs w:val="24"/>
        </w:rPr>
        <w:t>adalah memberi nilai pada masi</w:t>
      </w:r>
      <w:r>
        <w:rPr>
          <w:rFonts w:ascii="Times New Roman" w:hAnsi="Times New Roman"/>
          <w:sz w:val="24"/>
          <w:szCs w:val="24"/>
        </w:rPr>
        <w:t xml:space="preserve">ng-masing pertanyaan </w:t>
      </w:r>
      <w:r w:rsidRPr="00D561C6">
        <w:rPr>
          <w:rFonts w:ascii="Times New Roman" w:hAnsi="Times New Roman"/>
          <w:sz w:val="24"/>
          <w:szCs w:val="24"/>
        </w:rPr>
        <w:t>dan penentuan jumlah skor</w:t>
      </w:r>
      <w:r>
        <w:rPr>
          <w:rFonts w:ascii="Times New Roman" w:hAnsi="Times New Roman"/>
          <w:sz w:val="24"/>
          <w:szCs w:val="24"/>
        </w:rPr>
        <w:t xml:space="preserve"> </w:t>
      </w:r>
      <w:r w:rsidRPr="00D561C6">
        <w:rPr>
          <w:rFonts w:ascii="Times New Roman" w:hAnsi="Times New Roman"/>
          <w:sz w:val="24"/>
          <w:szCs w:val="24"/>
        </w:rPr>
        <w:t>jawaban.</w:t>
      </w:r>
    </w:p>
    <w:p w:rsidR="008870CB" w:rsidRPr="00D561C6" w:rsidRDefault="008870CB" w:rsidP="008870CB">
      <w:pPr>
        <w:pStyle w:val="ListParagraph"/>
        <w:numPr>
          <w:ilvl w:val="0"/>
          <w:numId w:val="12"/>
        </w:numPr>
        <w:tabs>
          <w:tab w:val="left" w:pos="1418"/>
        </w:tabs>
        <w:spacing w:after="0" w:line="480" w:lineRule="auto"/>
        <w:ind w:left="1134" w:hanging="284"/>
        <w:jc w:val="both"/>
        <w:rPr>
          <w:rFonts w:ascii="Times New Roman" w:hAnsi="Times New Roman"/>
          <w:sz w:val="24"/>
          <w:szCs w:val="24"/>
        </w:rPr>
      </w:pPr>
      <w:r w:rsidRPr="00D561C6">
        <w:rPr>
          <w:rFonts w:ascii="Times New Roman" w:hAnsi="Times New Roman"/>
          <w:sz w:val="24"/>
          <w:szCs w:val="24"/>
        </w:rPr>
        <w:t>Keaktifan Kader</w:t>
      </w:r>
    </w:p>
    <w:p w:rsidR="008870CB" w:rsidRDefault="008870CB" w:rsidP="008870CB">
      <w:pPr>
        <w:pStyle w:val="ListParagraph"/>
        <w:tabs>
          <w:tab w:val="left" w:pos="1418"/>
        </w:tabs>
        <w:spacing w:after="0" w:line="480" w:lineRule="auto"/>
        <w:ind w:left="1134" w:hanging="284"/>
        <w:jc w:val="both"/>
        <w:rPr>
          <w:rFonts w:ascii="Times New Roman" w:hAnsi="Times New Roman"/>
          <w:sz w:val="24"/>
          <w:szCs w:val="24"/>
        </w:rPr>
      </w:pPr>
      <w:r>
        <w:rPr>
          <w:rFonts w:ascii="Times New Roman" w:hAnsi="Times New Roman"/>
          <w:sz w:val="24"/>
          <w:szCs w:val="24"/>
        </w:rPr>
        <w:tab/>
        <w:t>Aktif</w:t>
      </w:r>
      <w:r>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xml:space="preserve">: </w:t>
      </w:r>
      <w:r>
        <w:rPr>
          <w:rFonts w:ascii="Times New Roman" w:hAnsi="Times New Roman"/>
          <w:sz w:val="24"/>
          <w:szCs w:val="24"/>
        </w:rPr>
        <w:t xml:space="preserve">Skor 1 </w:t>
      </w:r>
    </w:p>
    <w:p w:rsidR="008870CB" w:rsidRDefault="008870CB" w:rsidP="008870CB">
      <w:pPr>
        <w:tabs>
          <w:tab w:val="left" w:pos="1134"/>
        </w:tabs>
        <w:spacing w:after="0" w:line="480" w:lineRule="auto"/>
        <w:ind w:left="1134" w:hanging="1134"/>
        <w:jc w:val="both"/>
        <w:rPr>
          <w:rFonts w:ascii="Times New Roman" w:hAnsi="Times New Roman"/>
          <w:sz w:val="24"/>
          <w:szCs w:val="24"/>
        </w:rPr>
      </w:pPr>
      <w:r>
        <w:rPr>
          <w:rFonts w:ascii="Times New Roman" w:hAnsi="Times New Roman"/>
          <w:sz w:val="24"/>
          <w:szCs w:val="24"/>
        </w:rPr>
        <w:tab/>
      </w:r>
      <w:r w:rsidRPr="00F85624">
        <w:rPr>
          <w:rFonts w:ascii="Times New Roman" w:hAnsi="Times New Roman"/>
          <w:sz w:val="24"/>
          <w:szCs w:val="24"/>
        </w:rPr>
        <w:t>Tidak Aktif</w:t>
      </w:r>
      <w:r w:rsidRPr="00F85624">
        <w:rPr>
          <w:rFonts w:ascii="Times New Roman" w:hAnsi="Times New Roman"/>
          <w:sz w:val="24"/>
          <w:szCs w:val="24"/>
        </w:rPr>
        <w:tab/>
        <w:t>: Skor 0</w:t>
      </w:r>
    </w:p>
    <w:p w:rsidR="008870CB" w:rsidRPr="00931DA7" w:rsidRDefault="008870CB" w:rsidP="008870CB">
      <w:pPr>
        <w:numPr>
          <w:ilvl w:val="0"/>
          <w:numId w:val="12"/>
        </w:numPr>
        <w:tabs>
          <w:tab w:val="left" w:pos="1418"/>
        </w:tabs>
        <w:spacing w:after="0" w:line="480" w:lineRule="auto"/>
        <w:ind w:hanging="229"/>
        <w:jc w:val="both"/>
        <w:rPr>
          <w:rFonts w:ascii="Times New Roman" w:hAnsi="Times New Roman"/>
          <w:color w:val="000000"/>
          <w:sz w:val="24"/>
          <w:szCs w:val="24"/>
        </w:rPr>
      </w:pPr>
      <w:r>
        <w:rPr>
          <w:rFonts w:ascii="Times New Roman" w:hAnsi="Times New Roman"/>
          <w:sz w:val="24"/>
          <w:szCs w:val="24"/>
        </w:rPr>
        <w:t xml:space="preserve"> K</w:t>
      </w:r>
      <w:r w:rsidRPr="00D561C6">
        <w:rPr>
          <w:rFonts w:ascii="Times New Roman" w:hAnsi="Times New Roman"/>
          <w:sz w:val="24"/>
          <w:szCs w:val="24"/>
        </w:rPr>
        <w:t xml:space="preserve">eteraturan </w:t>
      </w:r>
      <w:r w:rsidRPr="00203266">
        <w:rPr>
          <w:rFonts w:ascii="Times New Roman" w:hAnsi="Times New Roman"/>
          <w:i/>
          <w:sz w:val="24"/>
          <w:szCs w:val="24"/>
        </w:rPr>
        <w:t>antenatal care</w:t>
      </w:r>
    </w:p>
    <w:p w:rsidR="008870CB" w:rsidRPr="001A530A" w:rsidRDefault="008870CB" w:rsidP="008870CB">
      <w:pPr>
        <w:tabs>
          <w:tab w:val="left" w:pos="709"/>
        </w:tabs>
        <w:spacing w:after="0" w:line="480" w:lineRule="auto"/>
        <w:ind w:firstLine="1134"/>
        <w:jc w:val="both"/>
        <w:rPr>
          <w:rFonts w:ascii="Times New Roman" w:hAnsi="Times New Roman"/>
          <w:sz w:val="24"/>
          <w:szCs w:val="24"/>
        </w:rPr>
      </w:pPr>
      <w:r w:rsidRPr="001A530A">
        <w:rPr>
          <w:rFonts w:ascii="Times New Roman" w:hAnsi="Times New Roman"/>
          <w:sz w:val="24"/>
          <w:szCs w:val="24"/>
        </w:rPr>
        <w:t>Teratur</w:t>
      </w:r>
      <w:r w:rsidRPr="001A530A">
        <w:rPr>
          <w:rFonts w:ascii="Times New Roman" w:hAnsi="Times New Roman"/>
          <w:sz w:val="24"/>
          <w:szCs w:val="24"/>
        </w:rPr>
        <w:tab/>
      </w:r>
      <w:r w:rsidRPr="001A530A">
        <w:rPr>
          <w:rFonts w:ascii="Times New Roman" w:hAnsi="Times New Roman"/>
          <w:sz w:val="24"/>
          <w:szCs w:val="24"/>
        </w:rPr>
        <w:tab/>
        <w:t>: Skor 1</w:t>
      </w:r>
    </w:p>
    <w:p w:rsidR="008870CB" w:rsidRPr="001A530A" w:rsidRDefault="008870CB" w:rsidP="008870CB">
      <w:pPr>
        <w:tabs>
          <w:tab w:val="left" w:pos="1134"/>
          <w:tab w:val="left" w:pos="2410"/>
        </w:tabs>
        <w:spacing w:after="0" w:line="480" w:lineRule="auto"/>
        <w:jc w:val="both"/>
        <w:rPr>
          <w:rFonts w:ascii="Times New Roman" w:hAnsi="Times New Roman"/>
          <w:sz w:val="24"/>
          <w:szCs w:val="24"/>
        </w:rPr>
      </w:pPr>
      <w:r>
        <w:rPr>
          <w:rFonts w:ascii="Times New Roman" w:hAnsi="Times New Roman"/>
          <w:sz w:val="24"/>
          <w:szCs w:val="24"/>
        </w:rPr>
        <w:tab/>
      </w:r>
      <w:r w:rsidRPr="001A530A">
        <w:rPr>
          <w:rFonts w:ascii="Times New Roman" w:hAnsi="Times New Roman"/>
          <w:sz w:val="24"/>
          <w:szCs w:val="24"/>
        </w:rPr>
        <w:t>Tidak teratur</w:t>
      </w:r>
      <w:r w:rsidRPr="001A530A">
        <w:rPr>
          <w:rFonts w:ascii="Times New Roman" w:hAnsi="Times New Roman"/>
          <w:sz w:val="24"/>
          <w:szCs w:val="24"/>
        </w:rPr>
        <w:tab/>
      </w:r>
      <w:r w:rsidRPr="001A530A">
        <w:rPr>
          <w:rFonts w:ascii="Times New Roman" w:hAnsi="Times New Roman"/>
          <w:sz w:val="24"/>
          <w:szCs w:val="24"/>
        </w:rPr>
        <w:tab/>
        <w:t>: Skor 0</w:t>
      </w:r>
    </w:p>
    <w:p w:rsidR="008870CB" w:rsidRPr="00D561C6" w:rsidRDefault="008870CB" w:rsidP="008870CB">
      <w:pPr>
        <w:pStyle w:val="ListParagraph"/>
        <w:numPr>
          <w:ilvl w:val="0"/>
          <w:numId w:val="12"/>
        </w:numPr>
        <w:tabs>
          <w:tab w:val="left" w:pos="1134"/>
        </w:tabs>
        <w:spacing w:after="0" w:line="480" w:lineRule="auto"/>
        <w:ind w:left="709" w:firstLine="141"/>
        <w:jc w:val="both"/>
        <w:rPr>
          <w:rFonts w:ascii="Times New Roman" w:hAnsi="Times New Roman"/>
          <w:sz w:val="24"/>
          <w:szCs w:val="24"/>
        </w:rPr>
      </w:pPr>
      <w:r w:rsidRPr="00D561C6">
        <w:rPr>
          <w:rFonts w:ascii="Times New Roman" w:hAnsi="Times New Roman"/>
          <w:sz w:val="24"/>
          <w:szCs w:val="24"/>
        </w:rPr>
        <w:t>Ketepatan Pemilihan Tempat Bersalin</w:t>
      </w:r>
    </w:p>
    <w:p w:rsidR="008870CB" w:rsidRPr="00412328" w:rsidRDefault="008870CB" w:rsidP="008870CB">
      <w:pPr>
        <w:tabs>
          <w:tab w:val="left" w:pos="1134"/>
        </w:tabs>
        <w:spacing w:after="0" w:line="480" w:lineRule="auto"/>
        <w:jc w:val="both"/>
        <w:rPr>
          <w:rFonts w:ascii="Times New Roman" w:hAnsi="Times New Roman"/>
          <w:sz w:val="24"/>
          <w:szCs w:val="24"/>
        </w:rPr>
      </w:pPr>
      <w:r>
        <w:rPr>
          <w:rFonts w:ascii="Times New Roman" w:hAnsi="Times New Roman"/>
          <w:sz w:val="24"/>
          <w:szCs w:val="24"/>
        </w:rPr>
        <w:lastRenderedPageBreak/>
        <w:tab/>
        <w:t>Tepat</w:t>
      </w:r>
      <w:r>
        <w:rPr>
          <w:rFonts w:ascii="Times New Roman" w:hAnsi="Times New Roman"/>
          <w:sz w:val="24"/>
          <w:szCs w:val="24"/>
        </w:rPr>
        <w:tab/>
      </w:r>
      <w:r>
        <w:rPr>
          <w:rFonts w:ascii="Times New Roman" w:hAnsi="Times New Roman"/>
          <w:sz w:val="24"/>
          <w:szCs w:val="24"/>
        </w:rPr>
        <w:tab/>
      </w:r>
      <w:r w:rsidRPr="00D561C6">
        <w:rPr>
          <w:rFonts w:ascii="Times New Roman" w:hAnsi="Times New Roman"/>
          <w:sz w:val="24"/>
          <w:szCs w:val="24"/>
        </w:rPr>
        <w:t xml:space="preserve">: </w:t>
      </w:r>
      <w:r>
        <w:rPr>
          <w:rFonts w:ascii="Times New Roman" w:hAnsi="Times New Roman"/>
          <w:sz w:val="24"/>
          <w:szCs w:val="24"/>
        </w:rPr>
        <w:t xml:space="preserve">Skor </w:t>
      </w:r>
      <w:r w:rsidRPr="00D561C6">
        <w:rPr>
          <w:rFonts w:ascii="Times New Roman" w:hAnsi="Times New Roman"/>
          <w:sz w:val="24"/>
          <w:szCs w:val="24"/>
        </w:rPr>
        <w:t>1</w:t>
      </w:r>
    </w:p>
    <w:p w:rsidR="008870CB" w:rsidRPr="00931DA7" w:rsidRDefault="008870CB" w:rsidP="008870CB">
      <w:pPr>
        <w:tabs>
          <w:tab w:val="left" w:pos="709"/>
          <w:tab w:val="left" w:pos="1134"/>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1A530A">
        <w:rPr>
          <w:rFonts w:ascii="Times New Roman" w:hAnsi="Times New Roman"/>
          <w:sz w:val="24"/>
          <w:szCs w:val="24"/>
        </w:rPr>
        <w:t xml:space="preserve">Tidak tepat </w:t>
      </w:r>
      <w:r w:rsidRPr="001A530A">
        <w:rPr>
          <w:rFonts w:ascii="Times New Roman" w:hAnsi="Times New Roman"/>
          <w:sz w:val="24"/>
          <w:szCs w:val="24"/>
        </w:rPr>
        <w:tab/>
        <w:t>: Skor 0</w:t>
      </w:r>
    </w:p>
    <w:p w:rsidR="008870CB" w:rsidRPr="00D561C6" w:rsidRDefault="008870CB" w:rsidP="008870CB">
      <w:pPr>
        <w:pStyle w:val="ListParagraph"/>
        <w:numPr>
          <w:ilvl w:val="0"/>
          <w:numId w:val="6"/>
        </w:numPr>
        <w:spacing w:after="0" w:line="480" w:lineRule="auto"/>
        <w:ind w:left="851" w:hanging="284"/>
        <w:jc w:val="both"/>
        <w:rPr>
          <w:rFonts w:ascii="Times New Roman" w:hAnsi="Times New Roman"/>
          <w:i/>
          <w:sz w:val="24"/>
          <w:szCs w:val="24"/>
        </w:rPr>
      </w:pPr>
      <w:r w:rsidRPr="00D561C6">
        <w:rPr>
          <w:rFonts w:ascii="Times New Roman" w:hAnsi="Times New Roman"/>
          <w:i/>
          <w:sz w:val="24"/>
          <w:szCs w:val="24"/>
        </w:rPr>
        <w:t>Transfering</w:t>
      </w:r>
      <w:r w:rsidRPr="00D561C6">
        <w:rPr>
          <w:rFonts w:ascii="Times New Roman" w:hAnsi="Times New Roman"/>
          <w:sz w:val="24"/>
          <w:szCs w:val="24"/>
        </w:rPr>
        <w:t xml:space="preserve"> (pemindahan data)</w:t>
      </w:r>
    </w:p>
    <w:p w:rsidR="008870CB" w:rsidRPr="007F7BC9"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 xml:space="preserve">Memindahkan data yang ada ke dalam </w:t>
      </w:r>
      <w:r w:rsidRPr="00D561C6">
        <w:rPr>
          <w:rFonts w:ascii="Times New Roman" w:hAnsi="Times New Roman"/>
          <w:i/>
          <w:sz w:val="24"/>
          <w:szCs w:val="24"/>
        </w:rPr>
        <w:t>master sheet</w:t>
      </w:r>
      <w:r w:rsidRPr="00D561C6">
        <w:rPr>
          <w:rFonts w:ascii="Times New Roman" w:hAnsi="Times New Roman"/>
          <w:sz w:val="24"/>
          <w:szCs w:val="24"/>
        </w:rPr>
        <w:t xml:space="preserve"> untuk mempermudah perhitungan data yang diperoleh.</w:t>
      </w:r>
    </w:p>
    <w:p w:rsidR="008870CB" w:rsidRPr="00D561C6" w:rsidRDefault="008870CB" w:rsidP="008870CB">
      <w:pPr>
        <w:pStyle w:val="ListParagraph"/>
        <w:numPr>
          <w:ilvl w:val="0"/>
          <w:numId w:val="6"/>
        </w:numPr>
        <w:spacing w:after="0" w:line="480" w:lineRule="auto"/>
        <w:ind w:left="851" w:hanging="284"/>
        <w:jc w:val="both"/>
        <w:rPr>
          <w:rFonts w:ascii="Times New Roman" w:hAnsi="Times New Roman"/>
          <w:i/>
          <w:sz w:val="24"/>
          <w:szCs w:val="24"/>
        </w:rPr>
      </w:pPr>
      <w:r w:rsidRPr="00D561C6">
        <w:rPr>
          <w:rFonts w:ascii="Times New Roman" w:hAnsi="Times New Roman"/>
          <w:i/>
          <w:sz w:val="24"/>
          <w:szCs w:val="24"/>
        </w:rPr>
        <w:t>Tabulating</w:t>
      </w:r>
      <w:r w:rsidRPr="00D561C6">
        <w:rPr>
          <w:rFonts w:ascii="Times New Roman" w:hAnsi="Times New Roman"/>
          <w:sz w:val="24"/>
          <w:szCs w:val="24"/>
        </w:rPr>
        <w:t xml:space="preserve"> (tabulasi)</w:t>
      </w:r>
    </w:p>
    <w:p w:rsidR="008870CB"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Pada tahap ini pengelompokan sesuai dengan kriteria yang telah ditetapkan, kemudian dituliskan dalam bentuk tabel-tabel yang dihitung dengan presentase menggu</w:t>
      </w:r>
      <w:r>
        <w:rPr>
          <w:rFonts w:ascii="Times New Roman" w:hAnsi="Times New Roman"/>
          <w:sz w:val="24"/>
          <w:szCs w:val="24"/>
        </w:rPr>
        <w:t>nakan rumus sebagai berikut</w:t>
      </w:r>
    </w:p>
    <w:p w:rsidR="008870CB" w:rsidRPr="00D41DFC" w:rsidRDefault="008870CB" w:rsidP="008870CB">
      <w:pPr>
        <w:pStyle w:val="ListParagraph"/>
        <w:spacing w:after="0" w:line="480" w:lineRule="auto"/>
        <w:ind w:left="851"/>
        <w:jc w:val="both"/>
        <w:rPr>
          <w:rFonts w:ascii="Times New Roman" w:hAnsi="Times New Roman"/>
          <w:sz w:val="24"/>
          <w:szCs w:val="24"/>
        </w:rPr>
      </w:pPr>
      <m:oMathPara>
        <m:oMath>
          <m:r>
            <w:rPr>
              <w:rFonts w:ascii="Cambria Math" w:hAnsi="Cambria Math"/>
              <w:sz w:val="24"/>
              <w:szCs w:val="24"/>
            </w:rPr>
            <m:t>P</m:t>
          </m:r>
          <m:r>
            <w:rPr>
              <w:rFonts w:ascii="Cambria Math" w:hAnsi="Times New Roman"/>
              <w:sz w:val="24"/>
              <w:szCs w:val="24"/>
            </w:rPr>
            <m:t>=</m:t>
          </m:r>
          <m:f>
            <m:fPr>
              <m:ctrlPr>
                <w:rPr>
                  <w:rFonts w:ascii="Cambria Math" w:hAnsi="Cambria Math"/>
                  <w:i/>
                </w:rPr>
              </m:ctrlPr>
            </m:fPr>
            <m:num>
              <m:r>
                <w:rPr>
                  <w:rFonts w:ascii="Cambria Math" w:hAnsi="Cambria Math"/>
                  <w:sz w:val="24"/>
                  <w:szCs w:val="24"/>
                </w:rPr>
                <m:t>f</m:t>
              </m:r>
            </m:num>
            <m:den>
              <m:r>
                <w:rPr>
                  <w:rFonts w:ascii="Cambria Math" w:hAnsi="Cambria Math"/>
                  <w:sz w:val="24"/>
                  <w:szCs w:val="24"/>
                </w:rPr>
                <m:t>N</m:t>
              </m:r>
            </m:den>
          </m:f>
          <m:r>
            <w:rPr>
              <w:rFonts w:ascii="Cambria Math" w:hAnsi="Cambria Math"/>
              <w:sz w:val="24"/>
              <w:szCs w:val="24"/>
            </w:rPr>
            <m:t>X</m:t>
          </m:r>
          <m:r>
            <w:rPr>
              <w:rFonts w:ascii="Cambria Math" w:hAnsi="Times New Roman"/>
              <w:sz w:val="24"/>
              <w:szCs w:val="24"/>
            </w:rPr>
            <m:t>100%</m:t>
          </m:r>
        </m:oMath>
      </m:oMathPara>
    </w:p>
    <w:p w:rsidR="008870CB" w:rsidRPr="00D561C6"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Keterangan:</w:t>
      </w:r>
    </w:p>
    <w:p w:rsidR="008870CB" w:rsidRPr="00D561C6"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P</w:t>
      </w:r>
      <w:r w:rsidRPr="00D561C6">
        <w:rPr>
          <w:rFonts w:ascii="Times New Roman" w:hAnsi="Times New Roman"/>
          <w:sz w:val="24"/>
          <w:szCs w:val="24"/>
        </w:rPr>
        <w:tab/>
        <w:t>= presentase</w:t>
      </w:r>
    </w:p>
    <w:p w:rsidR="008870CB" w:rsidRPr="00D561C6"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f</w:t>
      </w:r>
      <w:r w:rsidRPr="00D561C6">
        <w:rPr>
          <w:rFonts w:ascii="Times New Roman" w:hAnsi="Times New Roman"/>
          <w:sz w:val="24"/>
          <w:szCs w:val="24"/>
        </w:rPr>
        <w:tab/>
        <w:t>= frekuensi</w:t>
      </w:r>
    </w:p>
    <w:p w:rsidR="008870CB" w:rsidRPr="00931DA7" w:rsidRDefault="008870CB" w:rsidP="008870CB">
      <w:pPr>
        <w:pStyle w:val="ListParagraph"/>
        <w:spacing w:after="0" w:line="480" w:lineRule="auto"/>
        <w:ind w:left="851"/>
        <w:jc w:val="both"/>
        <w:rPr>
          <w:rFonts w:ascii="Times New Roman" w:hAnsi="Times New Roman"/>
          <w:sz w:val="24"/>
          <w:szCs w:val="24"/>
        </w:rPr>
      </w:pPr>
      <w:r w:rsidRPr="00D561C6">
        <w:rPr>
          <w:rFonts w:ascii="Times New Roman" w:hAnsi="Times New Roman"/>
          <w:sz w:val="24"/>
          <w:szCs w:val="24"/>
        </w:rPr>
        <w:t>N</w:t>
      </w:r>
      <w:r w:rsidRPr="00D561C6">
        <w:rPr>
          <w:rFonts w:ascii="Times New Roman" w:hAnsi="Times New Roman"/>
          <w:sz w:val="24"/>
          <w:szCs w:val="24"/>
        </w:rPr>
        <w:tab/>
        <w:t>= total seluruhnya</w:t>
      </w:r>
    </w:p>
    <w:p w:rsidR="008870CB" w:rsidRDefault="008870CB" w:rsidP="008870CB">
      <w:pPr>
        <w:spacing w:after="0" w:line="480" w:lineRule="auto"/>
        <w:jc w:val="both"/>
        <w:rPr>
          <w:rFonts w:ascii="Times New Roman" w:hAnsi="Times New Roman"/>
          <w:b/>
          <w:sz w:val="24"/>
          <w:szCs w:val="24"/>
        </w:rPr>
      </w:pPr>
      <w:r>
        <w:rPr>
          <w:rFonts w:ascii="Times New Roman" w:hAnsi="Times New Roman"/>
          <w:b/>
          <w:sz w:val="24"/>
          <w:szCs w:val="24"/>
        </w:rPr>
        <w:t xml:space="preserve">3.13  </w:t>
      </w:r>
      <w:r w:rsidRPr="00D561C6">
        <w:rPr>
          <w:rFonts w:ascii="Times New Roman" w:hAnsi="Times New Roman"/>
          <w:b/>
          <w:sz w:val="24"/>
          <w:szCs w:val="24"/>
        </w:rPr>
        <w:t>Analisis Data</w:t>
      </w:r>
    </w:p>
    <w:p w:rsidR="008870CB" w:rsidRDefault="008870CB" w:rsidP="008870CB">
      <w:pPr>
        <w:spacing w:after="0" w:line="480" w:lineRule="auto"/>
        <w:ind w:left="567"/>
        <w:jc w:val="both"/>
        <w:rPr>
          <w:rFonts w:ascii="Times New Roman" w:hAnsi="Times New Roman"/>
          <w:sz w:val="24"/>
          <w:szCs w:val="24"/>
        </w:rPr>
      </w:pPr>
      <w:r w:rsidRPr="00D561C6">
        <w:rPr>
          <w:rFonts w:ascii="Times New Roman" w:hAnsi="Times New Roman"/>
          <w:sz w:val="24"/>
          <w:szCs w:val="24"/>
        </w:rPr>
        <w:t xml:space="preserve">Untuk mengetahui hubungan keaktifan kader pada pendampingan ibu hamil trimester III dengan keteraturan </w:t>
      </w:r>
      <w:r w:rsidRPr="00203266">
        <w:rPr>
          <w:rFonts w:ascii="Times New Roman" w:hAnsi="Times New Roman"/>
          <w:i/>
          <w:sz w:val="24"/>
          <w:szCs w:val="24"/>
        </w:rPr>
        <w:t>antenatal care</w:t>
      </w:r>
      <w:r w:rsidRPr="00D561C6">
        <w:rPr>
          <w:rFonts w:ascii="Times New Roman" w:hAnsi="Times New Roman"/>
          <w:sz w:val="24"/>
          <w:szCs w:val="24"/>
        </w:rPr>
        <w:t xml:space="preserve"> dan ketepatan pemilihan tempat bersalin, dimana variabel dependen berskala </w:t>
      </w:r>
      <w:r>
        <w:rPr>
          <w:rFonts w:ascii="Times New Roman" w:hAnsi="Times New Roman"/>
          <w:sz w:val="24"/>
          <w:szCs w:val="24"/>
        </w:rPr>
        <w:t>ordinal</w:t>
      </w:r>
      <w:r w:rsidRPr="00D561C6">
        <w:rPr>
          <w:rFonts w:ascii="Times New Roman" w:hAnsi="Times New Roman"/>
          <w:sz w:val="24"/>
          <w:szCs w:val="24"/>
        </w:rPr>
        <w:t xml:space="preserve"> dan variabel independen </w:t>
      </w:r>
      <w:r>
        <w:rPr>
          <w:rFonts w:ascii="Times New Roman" w:hAnsi="Times New Roman"/>
          <w:sz w:val="24"/>
          <w:szCs w:val="24"/>
        </w:rPr>
        <w:t>ordinal</w:t>
      </w:r>
      <w:r w:rsidRPr="00D561C6">
        <w:rPr>
          <w:rFonts w:ascii="Times New Roman" w:hAnsi="Times New Roman"/>
          <w:sz w:val="24"/>
          <w:szCs w:val="24"/>
        </w:rPr>
        <w:t xml:space="preserve"> maka analisa data yang digunakan adalah uji </w:t>
      </w:r>
      <w:r>
        <w:rPr>
          <w:rFonts w:ascii="Times New Roman" w:hAnsi="Times New Roman"/>
          <w:i/>
          <w:sz w:val="24"/>
          <w:szCs w:val="24"/>
        </w:rPr>
        <w:t xml:space="preserve">spearman. </w:t>
      </w:r>
      <w:r w:rsidRPr="00A65500">
        <w:rPr>
          <w:rFonts w:ascii="Times New Roman" w:hAnsi="Times New Roman"/>
          <w:sz w:val="24"/>
          <w:szCs w:val="24"/>
        </w:rPr>
        <w:t xml:space="preserve">Nilai </w:t>
      </w:r>
      <w:r>
        <w:rPr>
          <w:rFonts w:ascii="Times New Roman" w:hAnsi="Times New Roman"/>
          <w:sz w:val="24"/>
          <w:szCs w:val="24"/>
        </w:rPr>
        <w:t>korelasi Spearman hitung (rho</w:t>
      </w:r>
      <w:r w:rsidRPr="00A65500">
        <w:rPr>
          <w:rFonts w:ascii="Times New Roman" w:hAnsi="Times New Roman"/>
          <w:sz w:val="24"/>
          <w:szCs w:val="24"/>
          <w:vertAlign w:val="subscript"/>
        </w:rPr>
        <w:t>hitung</w:t>
      </w:r>
      <w:r>
        <w:rPr>
          <w:rFonts w:ascii="Times New Roman" w:hAnsi="Times New Roman"/>
          <w:sz w:val="24"/>
          <w:szCs w:val="24"/>
        </w:rPr>
        <w:t>) lalu di</w:t>
      </w:r>
      <w:r w:rsidRPr="00A65500">
        <w:rPr>
          <w:rFonts w:ascii="Times New Roman" w:hAnsi="Times New Roman"/>
          <w:sz w:val="24"/>
          <w:szCs w:val="24"/>
        </w:rPr>
        <w:t>bandingkan dengan Spearman Tabel (</w:t>
      </w:r>
      <w:r>
        <w:rPr>
          <w:rFonts w:ascii="Times New Roman" w:hAnsi="Times New Roman"/>
          <w:sz w:val="24"/>
          <w:szCs w:val="24"/>
        </w:rPr>
        <w:t>rho</w:t>
      </w:r>
      <w:r w:rsidRPr="00A65500">
        <w:rPr>
          <w:rFonts w:ascii="Times New Roman" w:hAnsi="Times New Roman"/>
          <w:sz w:val="24"/>
          <w:szCs w:val="24"/>
          <w:vertAlign w:val="subscript"/>
        </w:rPr>
        <w:t>tabel</w:t>
      </w:r>
      <w:r w:rsidRPr="00A65500">
        <w:rPr>
          <w:rFonts w:ascii="Times New Roman" w:hAnsi="Times New Roman"/>
          <w:sz w:val="24"/>
          <w:szCs w:val="24"/>
        </w:rPr>
        <w:t>). Keputusan diam</w:t>
      </w:r>
      <w:r>
        <w:rPr>
          <w:rFonts w:ascii="Times New Roman" w:hAnsi="Times New Roman"/>
          <w:sz w:val="24"/>
          <w:szCs w:val="24"/>
        </w:rPr>
        <w:t xml:space="preserve">bil dari perbandingan tersebut. </w:t>
      </w:r>
      <w:r w:rsidRPr="00A65500">
        <w:rPr>
          <w:rFonts w:ascii="Times New Roman" w:hAnsi="Times New Roman"/>
          <w:sz w:val="24"/>
          <w:szCs w:val="24"/>
        </w:rPr>
        <w:t xml:space="preserve">Jika </w:t>
      </w:r>
      <w:r>
        <w:rPr>
          <w:rFonts w:ascii="Times New Roman" w:hAnsi="Times New Roman"/>
          <w:sz w:val="24"/>
          <w:szCs w:val="24"/>
        </w:rPr>
        <w:t>rho</w:t>
      </w:r>
      <w:r w:rsidRPr="004A3B97">
        <w:rPr>
          <w:rFonts w:ascii="Times New Roman" w:hAnsi="Times New Roman"/>
          <w:sz w:val="24"/>
          <w:szCs w:val="24"/>
          <w:vertAlign w:val="subscript"/>
        </w:rPr>
        <w:t>hitung</w:t>
      </w:r>
      <w:r>
        <w:rPr>
          <w:rFonts w:ascii="Times New Roman" w:hAnsi="Times New Roman"/>
          <w:sz w:val="24"/>
          <w:szCs w:val="24"/>
          <w:vertAlign w:val="subscript"/>
        </w:rPr>
        <w:t xml:space="preserve"> </w:t>
      </w:r>
      <w:r w:rsidRPr="00A65500">
        <w:rPr>
          <w:rFonts w:ascii="Times New Roman" w:hAnsi="Times New Roman"/>
          <w:sz w:val="24"/>
          <w:szCs w:val="24"/>
        </w:rPr>
        <w:t>&gt;</w:t>
      </w:r>
      <w:r>
        <w:rPr>
          <w:rFonts w:ascii="Times New Roman" w:hAnsi="Times New Roman"/>
          <w:sz w:val="24"/>
          <w:szCs w:val="24"/>
        </w:rPr>
        <w:t xml:space="preserve"> rho</w:t>
      </w:r>
      <w:r w:rsidRPr="00A65500">
        <w:rPr>
          <w:rFonts w:ascii="Times New Roman" w:hAnsi="Times New Roman"/>
          <w:sz w:val="24"/>
          <w:szCs w:val="24"/>
          <w:vertAlign w:val="subscript"/>
        </w:rPr>
        <w:t>tabel</w:t>
      </w:r>
      <w:r w:rsidRPr="00A65500">
        <w:rPr>
          <w:rFonts w:ascii="Times New Roman" w:hAnsi="Times New Roman"/>
          <w:sz w:val="24"/>
          <w:szCs w:val="24"/>
        </w:rPr>
        <w:t>, H</w:t>
      </w:r>
      <w:r w:rsidRPr="00A65500">
        <w:rPr>
          <w:rFonts w:ascii="Times New Roman" w:hAnsi="Times New Roman"/>
          <w:sz w:val="24"/>
          <w:szCs w:val="24"/>
          <w:vertAlign w:val="subscript"/>
        </w:rPr>
        <w:t>0</w:t>
      </w:r>
      <w:r w:rsidRPr="00A65500">
        <w:rPr>
          <w:rFonts w:ascii="Times New Roman" w:hAnsi="Times New Roman"/>
          <w:sz w:val="24"/>
          <w:szCs w:val="24"/>
        </w:rPr>
        <w:t xml:space="preserve"> ditolak dan H</w:t>
      </w:r>
      <w:r w:rsidRPr="00A65500">
        <w:rPr>
          <w:rFonts w:ascii="Times New Roman" w:hAnsi="Times New Roman"/>
          <w:sz w:val="24"/>
          <w:szCs w:val="24"/>
          <w:vertAlign w:val="subscript"/>
        </w:rPr>
        <w:t>1</w:t>
      </w:r>
      <w:r w:rsidRPr="00A65500">
        <w:rPr>
          <w:rFonts w:ascii="Times New Roman" w:hAnsi="Times New Roman"/>
          <w:sz w:val="24"/>
          <w:szCs w:val="24"/>
        </w:rPr>
        <w:t xml:space="preserve"> diterima</w:t>
      </w:r>
      <w:r>
        <w:rPr>
          <w:rFonts w:ascii="Times New Roman" w:hAnsi="Times New Roman"/>
          <w:sz w:val="24"/>
          <w:szCs w:val="24"/>
        </w:rPr>
        <w:t xml:space="preserve"> dan j</w:t>
      </w:r>
      <w:r w:rsidRPr="00A65500">
        <w:rPr>
          <w:rFonts w:ascii="Times New Roman" w:hAnsi="Times New Roman"/>
          <w:sz w:val="24"/>
          <w:szCs w:val="24"/>
        </w:rPr>
        <w:t xml:space="preserve">ika </w:t>
      </w:r>
      <w:r>
        <w:rPr>
          <w:rFonts w:ascii="Times New Roman" w:hAnsi="Times New Roman"/>
          <w:sz w:val="24"/>
          <w:szCs w:val="24"/>
        </w:rPr>
        <w:t>rho</w:t>
      </w:r>
      <w:r w:rsidRPr="00A65500">
        <w:rPr>
          <w:rFonts w:ascii="Times New Roman" w:hAnsi="Times New Roman"/>
          <w:sz w:val="24"/>
          <w:szCs w:val="24"/>
          <w:vertAlign w:val="subscript"/>
        </w:rPr>
        <w:t>hitung</w:t>
      </w:r>
      <w:r>
        <w:rPr>
          <w:rFonts w:ascii="Times New Roman" w:hAnsi="Times New Roman"/>
          <w:sz w:val="24"/>
          <w:szCs w:val="24"/>
          <w:vertAlign w:val="subscript"/>
        </w:rPr>
        <w:t xml:space="preserve"> </w:t>
      </w:r>
      <w:r>
        <w:rPr>
          <w:rFonts w:ascii="Times New Roman" w:hAnsi="Times New Roman"/>
          <w:sz w:val="24"/>
          <w:szCs w:val="24"/>
        </w:rPr>
        <w:t>≤ rho</w:t>
      </w:r>
      <w:r w:rsidRPr="00A65500">
        <w:rPr>
          <w:rFonts w:ascii="Times New Roman" w:hAnsi="Times New Roman"/>
          <w:sz w:val="24"/>
          <w:szCs w:val="24"/>
          <w:vertAlign w:val="subscript"/>
        </w:rPr>
        <w:t>tabel</w:t>
      </w:r>
      <w:r w:rsidRPr="00A65500">
        <w:rPr>
          <w:rFonts w:ascii="Times New Roman" w:hAnsi="Times New Roman"/>
          <w:sz w:val="24"/>
          <w:szCs w:val="24"/>
        </w:rPr>
        <w:t>, H</w:t>
      </w:r>
      <w:r w:rsidRPr="00A65500">
        <w:rPr>
          <w:rFonts w:ascii="Times New Roman" w:hAnsi="Times New Roman"/>
          <w:sz w:val="24"/>
          <w:szCs w:val="24"/>
          <w:vertAlign w:val="subscript"/>
        </w:rPr>
        <w:t>0</w:t>
      </w:r>
      <w:r w:rsidRPr="00A65500">
        <w:rPr>
          <w:rFonts w:ascii="Times New Roman" w:hAnsi="Times New Roman"/>
          <w:sz w:val="24"/>
          <w:szCs w:val="24"/>
        </w:rPr>
        <w:t xml:space="preserve"> diterima, H</w:t>
      </w:r>
      <w:r w:rsidRPr="00A65500">
        <w:rPr>
          <w:rFonts w:ascii="Times New Roman" w:hAnsi="Times New Roman"/>
          <w:sz w:val="24"/>
          <w:szCs w:val="24"/>
          <w:vertAlign w:val="subscript"/>
        </w:rPr>
        <w:t>1</w:t>
      </w:r>
      <w:r w:rsidRPr="00A65500">
        <w:rPr>
          <w:rFonts w:ascii="Times New Roman" w:hAnsi="Times New Roman"/>
          <w:sz w:val="24"/>
          <w:szCs w:val="24"/>
        </w:rPr>
        <w:t xml:space="preserve"> ditolak</w:t>
      </w:r>
      <w:r>
        <w:rPr>
          <w:rFonts w:ascii="Times New Roman" w:hAnsi="Times New Roman"/>
          <w:sz w:val="24"/>
          <w:szCs w:val="24"/>
        </w:rPr>
        <w:t>.</w:t>
      </w:r>
    </w:p>
    <w:p w:rsidR="008870CB" w:rsidRDefault="008870CB" w:rsidP="008870CB">
      <w:pPr>
        <w:spacing w:after="0" w:line="480" w:lineRule="auto"/>
        <w:ind w:left="567"/>
        <w:jc w:val="both"/>
        <w:rPr>
          <w:rFonts w:ascii="Times New Roman" w:hAnsi="Times New Roman"/>
          <w:sz w:val="24"/>
          <w:szCs w:val="24"/>
        </w:rPr>
      </w:pPr>
      <w:r>
        <w:rPr>
          <w:rFonts w:ascii="Times New Roman" w:hAnsi="Times New Roman"/>
          <w:sz w:val="24"/>
          <w:szCs w:val="24"/>
        </w:rPr>
        <w:lastRenderedPageBreak/>
        <w:t>Uji statistik :</w:t>
      </w:r>
    </w:p>
    <w:p w:rsidR="008870CB" w:rsidRDefault="008870CB" w:rsidP="008870CB">
      <w:pPr>
        <w:spacing w:after="0" w:line="480" w:lineRule="auto"/>
        <w:ind w:left="567"/>
        <w:jc w:val="both"/>
        <w:rPr>
          <w:rFonts w:ascii="Times New Roman" w:hAnsi="Times New Roman"/>
          <w:sz w:val="24"/>
          <w:szCs w:val="24"/>
        </w:rPr>
      </w:pPr>
      <w:r>
        <w:rPr>
          <w:rFonts w:ascii="Times New Roman" w:hAnsi="Times New Roman"/>
          <w:sz w:val="24"/>
          <w:szCs w:val="24"/>
        </w:rPr>
        <w:t xml:space="preserve">rho = </w:t>
      </w:r>
      <m:oMath>
        <m:r>
          <w:rPr>
            <w:rFonts w:ascii="Cambria Math" w:hAnsi="Cambria Math"/>
            <w:sz w:val="24"/>
            <w:szCs w:val="24"/>
          </w:rPr>
          <m:t>1-</m:t>
        </m:r>
        <m:f>
          <m:fPr>
            <m:ctrlPr>
              <w:rPr>
                <w:rFonts w:ascii="Cambria Math" w:hAnsi="Cambria Math"/>
                <w:i/>
              </w:rPr>
            </m:ctrlPr>
          </m:fPr>
          <m:num>
            <m:r>
              <w:rPr>
                <w:rFonts w:ascii="Cambria Math" w:hAnsi="Cambria Math"/>
                <w:sz w:val="24"/>
                <w:szCs w:val="24"/>
              </w:rPr>
              <m:t>6Σ</m:t>
            </m:r>
            <m:sSup>
              <m:sSupPr>
                <m:ctrlPr>
                  <w:rPr>
                    <w:rFonts w:ascii="Cambria Math" w:hAnsi="Cambria Math"/>
                    <w:i/>
                  </w:rPr>
                </m:ctrlPr>
              </m:sSupPr>
              <m:e>
                <m:r>
                  <w:rPr>
                    <w:rFonts w:ascii="Cambria Math" w:hAnsi="Cambria Math"/>
                    <w:sz w:val="24"/>
                    <w:szCs w:val="24"/>
                  </w:rPr>
                  <m:t>d</m:t>
                </m:r>
              </m:e>
              <m:sup>
                <m:r>
                  <w:rPr>
                    <w:rFonts w:ascii="Cambria Math" w:hAnsi="Cambria Math"/>
                    <w:sz w:val="24"/>
                    <w:szCs w:val="24"/>
                  </w:rPr>
                  <m:t>2</m:t>
                </m:r>
              </m:sup>
            </m:sSup>
          </m:num>
          <m:den>
            <m:r>
              <w:rPr>
                <w:rFonts w:ascii="Cambria Math" w:hAnsi="Cambria Math"/>
                <w:sz w:val="24"/>
                <w:szCs w:val="24"/>
              </w:rPr>
              <m:t>N(</m:t>
            </m:r>
            <m:sSup>
              <m:sSupPr>
                <m:ctrlPr>
                  <w:rPr>
                    <w:rFonts w:ascii="Cambria Math" w:hAnsi="Cambria Math"/>
                    <w:i/>
                  </w:rPr>
                </m:ctrlPr>
              </m:sSupPr>
              <m:e>
                <m:r>
                  <w:rPr>
                    <w:rFonts w:ascii="Cambria Math" w:hAnsi="Cambria Math"/>
                    <w:sz w:val="24"/>
                    <w:szCs w:val="24"/>
                  </w:rPr>
                  <m:t>N</m:t>
                </m:r>
              </m:e>
              <m:sup>
                <m:r>
                  <w:rPr>
                    <w:rFonts w:ascii="Cambria Math" w:hAnsi="Cambria Math"/>
                    <w:sz w:val="24"/>
                    <w:szCs w:val="24"/>
                  </w:rPr>
                  <m:t>2</m:t>
                </m:r>
              </m:sup>
            </m:sSup>
            <m:r>
              <w:rPr>
                <w:rFonts w:ascii="Cambria Math" w:hAnsi="Cambria Math"/>
                <w:sz w:val="24"/>
                <w:szCs w:val="24"/>
              </w:rPr>
              <m:t>-1)</m:t>
            </m:r>
          </m:den>
        </m:f>
      </m:oMath>
    </w:p>
    <w:p w:rsidR="008870CB" w:rsidRPr="00475254" w:rsidRDefault="008870CB" w:rsidP="008870CB">
      <w:pPr>
        <w:spacing w:after="0" w:line="480" w:lineRule="auto"/>
        <w:ind w:left="567"/>
        <w:jc w:val="both"/>
        <w:rPr>
          <w:rFonts w:ascii="Times New Roman" w:hAnsi="Times New Roman"/>
          <w:color w:val="000000" w:themeColor="text1"/>
          <w:sz w:val="24"/>
          <w:szCs w:val="24"/>
        </w:rPr>
      </w:pPr>
      <w:r w:rsidRPr="00475254">
        <w:rPr>
          <w:rFonts w:ascii="Times New Roman" w:hAnsi="Times New Roman"/>
          <w:color w:val="000000" w:themeColor="text1"/>
          <w:sz w:val="24"/>
          <w:szCs w:val="24"/>
        </w:rPr>
        <w:t>Keterangan :</w:t>
      </w:r>
    </w:p>
    <w:p w:rsidR="008870CB" w:rsidRDefault="008870CB" w:rsidP="008870CB">
      <w:pPr>
        <w:spacing w:after="0" w:line="480" w:lineRule="auto"/>
        <w:ind w:left="567"/>
        <w:jc w:val="both"/>
        <w:rPr>
          <w:rFonts w:ascii="Times New Roman" w:hAnsi="Times New Roman"/>
          <w:color w:val="000000" w:themeColor="text1"/>
          <w:sz w:val="24"/>
          <w:szCs w:val="24"/>
        </w:rPr>
      </w:pPr>
      <w:r w:rsidRPr="00475254">
        <w:rPr>
          <w:rFonts w:ascii="Times New Roman" w:hAnsi="Times New Roman"/>
          <w:color w:val="000000" w:themeColor="text1"/>
          <w:sz w:val="24"/>
          <w:szCs w:val="24"/>
        </w:rPr>
        <w:t>N</w:t>
      </w:r>
      <w:r w:rsidRPr="00475254">
        <w:rPr>
          <w:rFonts w:ascii="Times New Roman" w:hAnsi="Times New Roman"/>
          <w:color w:val="000000" w:themeColor="text1"/>
          <w:sz w:val="24"/>
          <w:szCs w:val="24"/>
        </w:rPr>
        <w:tab/>
        <w:t>: jumlah data</w:t>
      </w:r>
    </w:p>
    <w:p w:rsidR="008870CB" w:rsidRPr="00475254" w:rsidRDefault="008870CB" w:rsidP="008870CB">
      <w:pPr>
        <w:spacing w:after="0" w:line="480" w:lineRule="auto"/>
        <w:ind w:left="567"/>
        <w:jc w:val="both"/>
        <w:rPr>
          <w:rFonts w:ascii="Times New Roman" w:hAnsi="Times New Roman"/>
          <w:color w:val="000000" w:themeColor="text1"/>
          <w:sz w:val="24"/>
          <w:szCs w:val="24"/>
        </w:rPr>
      </w:pPr>
      <w:r w:rsidRPr="00475254">
        <w:rPr>
          <w:rFonts w:ascii="Times New Roman" w:hAnsi="Times New Roman"/>
          <w:color w:val="000000" w:themeColor="text1"/>
          <w:sz w:val="24"/>
          <w:szCs w:val="24"/>
        </w:rPr>
        <w:t>d</w:t>
      </w:r>
      <w:r w:rsidRPr="00475254">
        <w:rPr>
          <w:rFonts w:ascii="Times New Roman" w:hAnsi="Times New Roman"/>
          <w:color w:val="000000" w:themeColor="text1"/>
          <w:sz w:val="24"/>
          <w:szCs w:val="24"/>
        </w:rPr>
        <w:tab/>
      </w:r>
      <w:r w:rsidRPr="00475254">
        <w:rPr>
          <w:rFonts w:ascii="Times New Roman" w:hAnsi="Times New Roman"/>
          <w:color w:val="000000" w:themeColor="text1"/>
          <w:sz w:val="24"/>
          <w:szCs w:val="24"/>
        </w:rPr>
        <w:tab/>
        <w:t>: Beda antara ranking pasangannya</w:t>
      </w:r>
    </w:p>
    <w:p w:rsidR="008870CB" w:rsidRPr="00D561C6" w:rsidRDefault="008870CB" w:rsidP="008870CB">
      <w:pPr>
        <w:spacing w:after="0" w:line="480" w:lineRule="auto"/>
        <w:ind w:left="567" w:hanging="567"/>
        <w:jc w:val="both"/>
        <w:rPr>
          <w:rFonts w:ascii="Times New Roman" w:hAnsi="Times New Roman"/>
          <w:b/>
          <w:sz w:val="24"/>
          <w:szCs w:val="24"/>
        </w:rPr>
      </w:pPr>
      <w:r>
        <w:rPr>
          <w:rFonts w:ascii="Times New Roman" w:hAnsi="Times New Roman"/>
          <w:b/>
          <w:sz w:val="24"/>
          <w:szCs w:val="24"/>
        </w:rPr>
        <w:t>3.14</w:t>
      </w:r>
      <w:r w:rsidRPr="00D561C6">
        <w:rPr>
          <w:rFonts w:ascii="Times New Roman" w:hAnsi="Times New Roman"/>
          <w:b/>
          <w:sz w:val="24"/>
          <w:szCs w:val="24"/>
        </w:rPr>
        <w:tab/>
        <w:t>Etika Penelitian</w:t>
      </w:r>
    </w:p>
    <w:p w:rsidR="008870CB" w:rsidRPr="00D561C6" w:rsidRDefault="008870CB" w:rsidP="008870CB">
      <w:pPr>
        <w:spacing w:after="0" w:line="480" w:lineRule="auto"/>
        <w:ind w:left="720" w:hanging="720"/>
        <w:jc w:val="both"/>
        <w:rPr>
          <w:rFonts w:ascii="Times New Roman" w:hAnsi="Times New Roman"/>
          <w:b/>
          <w:sz w:val="24"/>
          <w:szCs w:val="24"/>
        </w:rPr>
      </w:pPr>
      <w:r>
        <w:rPr>
          <w:rFonts w:ascii="Times New Roman" w:hAnsi="Times New Roman"/>
          <w:b/>
          <w:sz w:val="24"/>
          <w:szCs w:val="24"/>
        </w:rPr>
        <w:t>3.14</w:t>
      </w:r>
      <w:r w:rsidRPr="00D561C6">
        <w:rPr>
          <w:rFonts w:ascii="Times New Roman" w:hAnsi="Times New Roman"/>
          <w:b/>
          <w:sz w:val="24"/>
          <w:szCs w:val="24"/>
        </w:rPr>
        <w:t>.1</w:t>
      </w:r>
      <w:r w:rsidRPr="00D561C6">
        <w:rPr>
          <w:rFonts w:ascii="Times New Roman" w:hAnsi="Times New Roman"/>
          <w:b/>
          <w:sz w:val="24"/>
          <w:szCs w:val="24"/>
        </w:rPr>
        <w:tab/>
        <w:t>Lembar Per</w:t>
      </w:r>
      <w:r>
        <w:rPr>
          <w:rFonts w:ascii="Times New Roman" w:hAnsi="Times New Roman"/>
          <w:b/>
          <w:sz w:val="24"/>
          <w:szCs w:val="24"/>
        </w:rPr>
        <w:t>ijinan</w:t>
      </w:r>
    </w:p>
    <w:p w:rsidR="008870CB" w:rsidRDefault="008870CB" w:rsidP="008870CB">
      <w:pPr>
        <w:spacing w:after="0" w:line="480" w:lineRule="auto"/>
        <w:ind w:left="709"/>
        <w:jc w:val="both"/>
        <w:rPr>
          <w:rFonts w:ascii="Times New Roman" w:hAnsi="Times New Roman"/>
          <w:sz w:val="24"/>
          <w:szCs w:val="24"/>
        </w:rPr>
      </w:pPr>
      <w:r w:rsidRPr="00D561C6">
        <w:rPr>
          <w:rFonts w:ascii="Times New Roman" w:hAnsi="Times New Roman"/>
          <w:sz w:val="24"/>
          <w:szCs w:val="24"/>
        </w:rPr>
        <w:t>Sebelum melakukan penelitian, peneliti me</w:t>
      </w:r>
      <w:r>
        <w:rPr>
          <w:rFonts w:ascii="Times New Roman" w:hAnsi="Times New Roman"/>
          <w:sz w:val="24"/>
          <w:szCs w:val="24"/>
        </w:rPr>
        <w:t>lakukan survei</w:t>
      </w:r>
      <w:r w:rsidRPr="00D561C6">
        <w:rPr>
          <w:rFonts w:ascii="Times New Roman" w:hAnsi="Times New Roman"/>
          <w:sz w:val="24"/>
          <w:szCs w:val="24"/>
        </w:rPr>
        <w:t xml:space="preserve"> lapangan dan mengajukan permohonan izin ke Puskesmas Kedungkandang Kota Malang melalui surat izin permohonan dari instansi (Politeknik Kesehatan Kemenkes Malang Program Studi </w:t>
      </w:r>
      <w:r>
        <w:rPr>
          <w:rFonts w:ascii="Times New Roman" w:hAnsi="Times New Roman"/>
          <w:sz w:val="24"/>
          <w:szCs w:val="24"/>
        </w:rPr>
        <w:t>Sarjana Terapan</w:t>
      </w:r>
      <w:r w:rsidRPr="00D561C6">
        <w:rPr>
          <w:rFonts w:ascii="Times New Roman" w:hAnsi="Times New Roman"/>
          <w:sz w:val="24"/>
          <w:szCs w:val="24"/>
        </w:rPr>
        <w:t xml:space="preserve"> Kebidanan Malang) kemudian melakukan penelitian.</w:t>
      </w:r>
    </w:p>
    <w:p w:rsidR="008870CB" w:rsidRPr="0027678B" w:rsidRDefault="008870CB" w:rsidP="008870CB">
      <w:pPr>
        <w:spacing w:after="0" w:line="480" w:lineRule="auto"/>
        <w:jc w:val="both"/>
        <w:rPr>
          <w:rFonts w:ascii="Times New Roman" w:hAnsi="Times New Roman"/>
          <w:b/>
          <w:sz w:val="24"/>
          <w:szCs w:val="24"/>
        </w:rPr>
      </w:pPr>
      <w:r>
        <w:rPr>
          <w:rFonts w:ascii="Times New Roman" w:hAnsi="Times New Roman"/>
          <w:b/>
          <w:sz w:val="24"/>
          <w:szCs w:val="24"/>
        </w:rPr>
        <w:t>3.14</w:t>
      </w:r>
      <w:r w:rsidRPr="0027678B">
        <w:rPr>
          <w:rFonts w:ascii="Times New Roman" w:hAnsi="Times New Roman"/>
          <w:b/>
          <w:sz w:val="24"/>
          <w:szCs w:val="24"/>
        </w:rPr>
        <w:t xml:space="preserve">.2 </w:t>
      </w:r>
      <w:r w:rsidRPr="0027678B">
        <w:rPr>
          <w:rFonts w:ascii="Times New Roman" w:hAnsi="Times New Roman"/>
          <w:b/>
          <w:i/>
          <w:sz w:val="24"/>
          <w:szCs w:val="24"/>
        </w:rPr>
        <w:t>Ethical Clearance</w:t>
      </w:r>
    </w:p>
    <w:p w:rsidR="008870CB" w:rsidRDefault="008870CB" w:rsidP="008870CB">
      <w:pPr>
        <w:spacing w:after="0" w:line="480" w:lineRule="auto"/>
        <w:ind w:left="709" w:hanging="709"/>
        <w:jc w:val="both"/>
        <w:rPr>
          <w:rFonts w:ascii="Times New Roman" w:hAnsi="Times New Roman"/>
          <w:sz w:val="24"/>
          <w:szCs w:val="24"/>
        </w:rPr>
      </w:pPr>
      <w:r>
        <w:rPr>
          <w:rFonts w:ascii="Times New Roman" w:hAnsi="Times New Roman"/>
          <w:sz w:val="24"/>
          <w:szCs w:val="24"/>
        </w:rPr>
        <w:tab/>
        <w:t>Peneliti akan menjaga etika selama penelitian berlangsung dengan terlebih dahulu meminta persetujuan dari komisi etik penelitian Politeknik Kesehatan Kemenkes Malang.</w:t>
      </w:r>
    </w:p>
    <w:p w:rsidR="008870CB" w:rsidRPr="00D561C6" w:rsidRDefault="008870CB" w:rsidP="008870CB">
      <w:pPr>
        <w:spacing w:after="0" w:line="480" w:lineRule="auto"/>
        <w:ind w:left="720" w:hanging="720"/>
        <w:jc w:val="both"/>
        <w:rPr>
          <w:rFonts w:ascii="Times New Roman" w:hAnsi="Times New Roman"/>
          <w:b/>
          <w:i/>
          <w:sz w:val="24"/>
          <w:szCs w:val="24"/>
        </w:rPr>
      </w:pPr>
      <w:r>
        <w:rPr>
          <w:rFonts w:ascii="Times New Roman" w:hAnsi="Times New Roman"/>
          <w:b/>
          <w:sz w:val="24"/>
          <w:szCs w:val="24"/>
        </w:rPr>
        <w:t>3.14</w:t>
      </w:r>
      <w:r w:rsidRPr="00D561C6">
        <w:rPr>
          <w:rFonts w:ascii="Times New Roman" w:hAnsi="Times New Roman"/>
          <w:b/>
          <w:sz w:val="24"/>
          <w:szCs w:val="24"/>
        </w:rPr>
        <w:t>.</w:t>
      </w:r>
      <w:r>
        <w:rPr>
          <w:rFonts w:ascii="Times New Roman" w:hAnsi="Times New Roman"/>
          <w:b/>
          <w:sz w:val="24"/>
          <w:szCs w:val="24"/>
        </w:rPr>
        <w:t>3</w:t>
      </w:r>
      <w:r w:rsidRPr="00D561C6">
        <w:rPr>
          <w:rFonts w:ascii="Times New Roman" w:hAnsi="Times New Roman"/>
          <w:b/>
          <w:sz w:val="24"/>
          <w:szCs w:val="24"/>
        </w:rPr>
        <w:tab/>
      </w:r>
      <w:r w:rsidRPr="00D561C6">
        <w:rPr>
          <w:rFonts w:ascii="Times New Roman" w:hAnsi="Times New Roman"/>
          <w:b/>
          <w:i/>
          <w:sz w:val="24"/>
          <w:szCs w:val="24"/>
        </w:rPr>
        <w:t>Inform</w:t>
      </w:r>
      <w:r>
        <w:rPr>
          <w:rFonts w:ascii="Times New Roman" w:hAnsi="Times New Roman"/>
          <w:b/>
          <w:i/>
          <w:sz w:val="24"/>
          <w:szCs w:val="24"/>
        </w:rPr>
        <w:t>ed</w:t>
      </w:r>
      <w:r w:rsidRPr="00D561C6">
        <w:rPr>
          <w:rFonts w:ascii="Times New Roman" w:hAnsi="Times New Roman"/>
          <w:b/>
          <w:i/>
          <w:sz w:val="24"/>
          <w:szCs w:val="24"/>
        </w:rPr>
        <w:t xml:space="preserve"> Consent</w:t>
      </w:r>
    </w:p>
    <w:p w:rsidR="008870CB" w:rsidRDefault="008870CB" w:rsidP="008870CB">
      <w:pPr>
        <w:spacing w:after="0" w:line="480" w:lineRule="auto"/>
        <w:ind w:left="720"/>
        <w:jc w:val="both"/>
        <w:rPr>
          <w:rFonts w:ascii="Times New Roman" w:hAnsi="Times New Roman"/>
          <w:sz w:val="24"/>
          <w:szCs w:val="24"/>
        </w:rPr>
      </w:pPr>
      <w:r w:rsidRPr="00D561C6">
        <w:rPr>
          <w:rFonts w:ascii="Times New Roman" w:hAnsi="Times New Roman"/>
          <w:sz w:val="24"/>
          <w:szCs w:val="24"/>
        </w:rPr>
        <w:t xml:space="preserve">Lembar persetujuan diedarkan pada responden untuk mengetahui maksud dan tujuan penelitian, serta menandatangani lembar persetujuan tersebut. </w:t>
      </w:r>
    </w:p>
    <w:p w:rsidR="008870CB" w:rsidRPr="00D561C6" w:rsidRDefault="008870CB" w:rsidP="008870CB">
      <w:pPr>
        <w:spacing w:after="0" w:line="480" w:lineRule="auto"/>
        <w:ind w:left="720" w:hanging="720"/>
        <w:jc w:val="both"/>
        <w:rPr>
          <w:rFonts w:ascii="Times New Roman" w:hAnsi="Times New Roman"/>
          <w:b/>
          <w:sz w:val="24"/>
          <w:szCs w:val="24"/>
        </w:rPr>
      </w:pPr>
      <w:r>
        <w:rPr>
          <w:rFonts w:ascii="Times New Roman" w:hAnsi="Times New Roman"/>
          <w:b/>
          <w:sz w:val="24"/>
          <w:szCs w:val="24"/>
        </w:rPr>
        <w:t>3.14</w:t>
      </w:r>
      <w:r w:rsidRPr="00D561C6">
        <w:rPr>
          <w:rFonts w:ascii="Times New Roman" w:hAnsi="Times New Roman"/>
          <w:b/>
          <w:sz w:val="24"/>
          <w:szCs w:val="24"/>
        </w:rPr>
        <w:t>.</w:t>
      </w:r>
      <w:r>
        <w:rPr>
          <w:rFonts w:ascii="Times New Roman" w:hAnsi="Times New Roman"/>
          <w:b/>
          <w:sz w:val="24"/>
          <w:szCs w:val="24"/>
        </w:rPr>
        <w:t>4</w:t>
      </w:r>
      <w:r w:rsidRPr="00D561C6">
        <w:rPr>
          <w:rFonts w:ascii="Times New Roman" w:hAnsi="Times New Roman"/>
          <w:b/>
          <w:sz w:val="24"/>
          <w:szCs w:val="24"/>
        </w:rPr>
        <w:tab/>
      </w:r>
      <w:r w:rsidRPr="00D561C6">
        <w:rPr>
          <w:rFonts w:ascii="Times New Roman" w:hAnsi="Times New Roman"/>
          <w:b/>
          <w:i/>
          <w:sz w:val="24"/>
          <w:szCs w:val="24"/>
        </w:rPr>
        <w:t xml:space="preserve">Anonimity </w:t>
      </w:r>
      <w:r w:rsidRPr="00D561C6">
        <w:rPr>
          <w:rFonts w:ascii="Times New Roman" w:hAnsi="Times New Roman"/>
          <w:b/>
          <w:sz w:val="24"/>
          <w:szCs w:val="24"/>
        </w:rPr>
        <w:t>(tanpa nama)</w:t>
      </w:r>
    </w:p>
    <w:p w:rsidR="008870CB" w:rsidRDefault="008870CB" w:rsidP="008870CB">
      <w:pPr>
        <w:spacing w:after="0" w:line="480" w:lineRule="auto"/>
        <w:ind w:left="720"/>
        <w:jc w:val="both"/>
        <w:rPr>
          <w:rFonts w:ascii="Times New Roman" w:hAnsi="Times New Roman"/>
          <w:sz w:val="24"/>
          <w:szCs w:val="24"/>
        </w:rPr>
      </w:pPr>
      <w:r w:rsidRPr="00D561C6">
        <w:rPr>
          <w:rFonts w:ascii="Times New Roman" w:hAnsi="Times New Roman"/>
          <w:sz w:val="24"/>
          <w:szCs w:val="24"/>
        </w:rPr>
        <w:t>Untuk menjaga kerahasiaan responden maka responden tidak perlu mencantumkan nama pada lembar pengumpulan data (kuesioner), cukup dengan memberi nomor kode pada masing-masing lembar tersebut.</w:t>
      </w:r>
    </w:p>
    <w:p w:rsidR="008870CB" w:rsidRDefault="008870CB" w:rsidP="008870CB">
      <w:pPr>
        <w:spacing w:after="0" w:line="480" w:lineRule="auto"/>
        <w:ind w:left="720" w:hanging="720"/>
        <w:jc w:val="both"/>
        <w:rPr>
          <w:rFonts w:ascii="Times New Roman" w:hAnsi="Times New Roman"/>
          <w:b/>
          <w:sz w:val="24"/>
          <w:szCs w:val="24"/>
        </w:rPr>
      </w:pPr>
      <w:r>
        <w:rPr>
          <w:rFonts w:ascii="Times New Roman" w:hAnsi="Times New Roman"/>
          <w:b/>
          <w:sz w:val="24"/>
          <w:szCs w:val="24"/>
        </w:rPr>
        <w:lastRenderedPageBreak/>
        <w:t>3.14</w:t>
      </w:r>
      <w:r w:rsidRPr="00D561C6">
        <w:rPr>
          <w:rFonts w:ascii="Times New Roman" w:hAnsi="Times New Roman"/>
          <w:b/>
          <w:sz w:val="24"/>
          <w:szCs w:val="24"/>
        </w:rPr>
        <w:t>.</w:t>
      </w:r>
      <w:r>
        <w:rPr>
          <w:rFonts w:ascii="Times New Roman" w:hAnsi="Times New Roman"/>
          <w:b/>
          <w:sz w:val="24"/>
          <w:szCs w:val="24"/>
        </w:rPr>
        <w:t>5</w:t>
      </w:r>
      <w:r w:rsidRPr="00D561C6">
        <w:rPr>
          <w:rFonts w:ascii="Times New Roman" w:hAnsi="Times New Roman"/>
          <w:b/>
          <w:sz w:val="24"/>
          <w:szCs w:val="24"/>
        </w:rPr>
        <w:tab/>
      </w:r>
      <w:r w:rsidRPr="00D561C6">
        <w:rPr>
          <w:rFonts w:ascii="Times New Roman" w:hAnsi="Times New Roman"/>
          <w:b/>
          <w:i/>
          <w:sz w:val="24"/>
          <w:szCs w:val="24"/>
        </w:rPr>
        <w:t>Confidentiality</w:t>
      </w:r>
      <w:r w:rsidRPr="00D561C6">
        <w:rPr>
          <w:rFonts w:ascii="Times New Roman" w:hAnsi="Times New Roman"/>
          <w:b/>
          <w:sz w:val="24"/>
          <w:szCs w:val="24"/>
        </w:rPr>
        <w:t xml:space="preserve"> (kerahasiaan)</w:t>
      </w:r>
    </w:p>
    <w:p w:rsidR="008870CB" w:rsidRDefault="008870CB" w:rsidP="008870CB">
      <w:pPr>
        <w:spacing w:after="0" w:line="480" w:lineRule="auto"/>
        <w:ind w:left="720"/>
        <w:jc w:val="both"/>
        <w:rPr>
          <w:rFonts w:ascii="Times New Roman" w:hAnsi="Times New Roman"/>
          <w:sz w:val="24"/>
          <w:szCs w:val="24"/>
        </w:rPr>
      </w:pPr>
      <w:r w:rsidRPr="00D561C6">
        <w:rPr>
          <w:rFonts w:ascii="Times New Roman" w:hAnsi="Times New Roman"/>
          <w:sz w:val="24"/>
          <w:szCs w:val="24"/>
        </w:rPr>
        <w:t>Peneliti akan menjaga kerahasiaan data yang telah diberikan oleh responden. Peneliti hanya akan menyajikan data yang diperlukan saja tanpa mencantumkan nama pada alat pengumpulan data.</w:t>
      </w:r>
    </w:p>
    <w:p w:rsidR="006D4AEC" w:rsidRPr="008870CB" w:rsidRDefault="006D4AEC" w:rsidP="008870CB">
      <w:pPr>
        <w:jc w:val="both"/>
        <w:rPr>
          <w:rFonts w:ascii="Times New Roman" w:hAnsi="Times New Roman"/>
          <w:sz w:val="24"/>
          <w:szCs w:val="24"/>
        </w:rPr>
      </w:pPr>
    </w:p>
    <w:sectPr w:rsidR="006D4AEC" w:rsidRPr="008870CB" w:rsidSect="008870CB">
      <w:headerReference w:type="default" r:id="rId7"/>
      <w:pgSz w:w="11906" w:h="16838"/>
      <w:pgMar w:top="2268" w:right="1701" w:bottom="1701" w:left="2268" w:header="708" w:footer="708" w:gutter="0"/>
      <w:pgNumType w:start="3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0CB" w:rsidRDefault="008870CB" w:rsidP="008870CB">
      <w:pPr>
        <w:spacing w:after="0" w:line="240" w:lineRule="auto"/>
      </w:pPr>
      <w:r>
        <w:separator/>
      </w:r>
    </w:p>
  </w:endnote>
  <w:endnote w:type="continuationSeparator" w:id="0">
    <w:p w:rsidR="008870CB" w:rsidRDefault="008870CB" w:rsidP="00887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0CB" w:rsidRDefault="008870CB" w:rsidP="008870CB">
      <w:pPr>
        <w:spacing w:after="0" w:line="240" w:lineRule="auto"/>
      </w:pPr>
      <w:r>
        <w:separator/>
      </w:r>
    </w:p>
  </w:footnote>
  <w:footnote w:type="continuationSeparator" w:id="0">
    <w:p w:rsidR="008870CB" w:rsidRDefault="008870CB" w:rsidP="008870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3184"/>
      <w:docPartObj>
        <w:docPartGallery w:val="Page Numbers (Top of Page)"/>
        <w:docPartUnique/>
      </w:docPartObj>
    </w:sdtPr>
    <w:sdtContent>
      <w:p w:rsidR="008870CB" w:rsidRDefault="008870CB">
        <w:pPr>
          <w:pStyle w:val="Header"/>
          <w:jc w:val="right"/>
        </w:pPr>
        <w:r w:rsidRPr="008870CB">
          <w:rPr>
            <w:rFonts w:ascii="Times New Roman" w:hAnsi="Times New Roman"/>
            <w:sz w:val="24"/>
            <w:szCs w:val="24"/>
          </w:rPr>
          <w:fldChar w:fldCharType="begin"/>
        </w:r>
        <w:r w:rsidRPr="008870CB">
          <w:rPr>
            <w:rFonts w:ascii="Times New Roman" w:hAnsi="Times New Roman"/>
            <w:sz w:val="24"/>
            <w:szCs w:val="24"/>
          </w:rPr>
          <w:instrText xml:space="preserve"> PAGE   \* MERGEFORMAT </w:instrText>
        </w:r>
        <w:r w:rsidRPr="008870CB">
          <w:rPr>
            <w:rFonts w:ascii="Times New Roman" w:hAnsi="Times New Roman"/>
            <w:sz w:val="24"/>
            <w:szCs w:val="24"/>
          </w:rPr>
          <w:fldChar w:fldCharType="separate"/>
        </w:r>
        <w:r>
          <w:rPr>
            <w:rFonts w:ascii="Times New Roman" w:hAnsi="Times New Roman"/>
            <w:noProof/>
            <w:sz w:val="24"/>
            <w:szCs w:val="24"/>
          </w:rPr>
          <w:t>47</w:t>
        </w:r>
        <w:r w:rsidRPr="008870CB">
          <w:rPr>
            <w:rFonts w:ascii="Times New Roman" w:hAnsi="Times New Roman"/>
            <w:sz w:val="24"/>
            <w:szCs w:val="24"/>
          </w:rPr>
          <w:fldChar w:fldCharType="end"/>
        </w:r>
      </w:p>
    </w:sdtContent>
  </w:sdt>
  <w:p w:rsidR="008870CB" w:rsidRDefault="008870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9AA"/>
    <w:multiLevelType w:val="hybridMultilevel"/>
    <w:tmpl w:val="09043C5E"/>
    <w:lvl w:ilvl="0" w:tplc="73F05E02">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363E3D"/>
    <w:multiLevelType w:val="multilevel"/>
    <w:tmpl w:val="8278CC40"/>
    <w:lvl w:ilvl="0">
      <w:start w:val="1"/>
      <w:numFmt w:val="decimal"/>
      <w:lvlText w:val="%1."/>
      <w:lvlJc w:val="left"/>
      <w:pPr>
        <w:ind w:left="720" w:hanging="360"/>
      </w:pPr>
      <w:rPr>
        <w:rFonts w:cs="Times New Roman" w:hint="default"/>
        <w:color w:val="000000"/>
      </w:rPr>
    </w:lvl>
    <w:lvl w:ilvl="1">
      <w:start w:val="9"/>
      <w:numFmt w:val="decimal"/>
      <w:isLgl/>
      <w:lvlText w:val="%1.%2"/>
      <w:lvlJc w:val="left"/>
      <w:pPr>
        <w:ind w:left="1065" w:hanging="70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15435EFD"/>
    <w:multiLevelType w:val="hybridMultilevel"/>
    <w:tmpl w:val="88C21E4E"/>
    <w:lvl w:ilvl="0" w:tplc="64883E26">
      <w:start w:val="1"/>
      <w:numFmt w:val="lowerLetter"/>
      <w:lvlText w:val="%1."/>
      <w:lvlJc w:val="left"/>
      <w:pPr>
        <w:ind w:left="927" w:hanging="360"/>
      </w:pPr>
      <w:rPr>
        <w:rFonts w:cs="Times New Roman" w:hint="default"/>
      </w:rPr>
    </w:lvl>
    <w:lvl w:ilvl="1" w:tplc="04210019" w:tentative="1">
      <w:start w:val="1"/>
      <w:numFmt w:val="lowerLetter"/>
      <w:lvlText w:val="%2."/>
      <w:lvlJc w:val="left"/>
      <w:pPr>
        <w:ind w:left="1647" w:hanging="360"/>
      </w:pPr>
      <w:rPr>
        <w:rFonts w:cs="Times New Roman"/>
      </w:rPr>
    </w:lvl>
    <w:lvl w:ilvl="2" w:tplc="0421001B" w:tentative="1">
      <w:start w:val="1"/>
      <w:numFmt w:val="lowerRoman"/>
      <w:lvlText w:val="%3."/>
      <w:lvlJc w:val="right"/>
      <w:pPr>
        <w:ind w:left="2367" w:hanging="180"/>
      </w:pPr>
      <w:rPr>
        <w:rFonts w:cs="Times New Roman"/>
      </w:rPr>
    </w:lvl>
    <w:lvl w:ilvl="3" w:tplc="0421000F" w:tentative="1">
      <w:start w:val="1"/>
      <w:numFmt w:val="decimal"/>
      <w:lvlText w:val="%4."/>
      <w:lvlJc w:val="left"/>
      <w:pPr>
        <w:ind w:left="3087" w:hanging="360"/>
      </w:pPr>
      <w:rPr>
        <w:rFonts w:cs="Times New Roman"/>
      </w:rPr>
    </w:lvl>
    <w:lvl w:ilvl="4" w:tplc="04210019" w:tentative="1">
      <w:start w:val="1"/>
      <w:numFmt w:val="lowerLetter"/>
      <w:lvlText w:val="%5."/>
      <w:lvlJc w:val="left"/>
      <w:pPr>
        <w:ind w:left="3807" w:hanging="360"/>
      </w:pPr>
      <w:rPr>
        <w:rFonts w:cs="Times New Roman"/>
      </w:rPr>
    </w:lvl>
    <w:lvl w:ilvl="5" w:tplc="0421001B" w:tentative="1">
      <w:start w:val="1"/>
      <w:numFmt w:val="lowerRoman"/>
      <w:lvlText w:val="%6."/>
      <w:lvlJc w:val="right"/>
      <w:pPr>
        <w:ind w:left="4527" w:hanging="180"/>
      </w:pPr>
      <w:rPr>
        <w:rFonts w:cs="Times New Roman"/>
      </w:rPr>
    </w:lvl>
    <w:lvl w:ilvl="6" w:tplc="0421000F" w:tentative="1">
      <w:start w:val="1"/>
      <w:numFmt w:val="decimal"/>
      <w:lvlText w:val="%7."/>
      <w:lvlJc w:val="left"/>
      <w:pPr>
        <w:ind w:left="5247" w:hanging="360"/>
      </w:pPr>
      <w:rPr>
        <w:rFonts w:cs="Times New Roman"/>
      </w:rPr>
    </w:lvl>
    <w:lvl w:ilvl="7" w:tplc="04210019" w:tentative="1">
      <w:start w:val="1"/>
      <w:numFmt w:val="lowerLetter"/>
      <w:lvlText w:val="%8."/>
      <w:lvlJc w:val="left"/>
      <w:pPr>
        <w:ind w:left="5967" w:hanging="360"/>
      </w:pPr>
      <w:rPr>
        <w:rFonts w:cs="Times New Roman"/>
      </w:rPr>
    </w:lvl>
    <w:lvl w:ilvl="8" w:tplc="0421001B" w:tentative="1">
      <w:start w:val="1"/>
      <w:numFmt w:val="lowerRoman"/>
      <w:lvlText w:val="%9."/>
      <w:lvlJc w:val="right"/>
      <w:pPr>
        <w:ind w:left="6687" w:hanging="180"/>
      </w:pPr>
      <w:rPr>
        <w:rFonts w:cs="Times New Roman"/>
      </w:rPr>
    </w:lvl>
  </w:abstractNum>
  <w:abstractNum w:abstractNumId="3">
    <w:nsid w:val="15533CF0"/>
    <w:multiLevelType w:val="multilevel"/>
    <w:tmpl w:val="14CAF61E"/>
    <w:lvl w:ilvl="0">
      <w:start w:val="3"/>
      <w:numFmt w:val="decimal"/>
      <w:lvlText w:val="%1"/>
      <w:lvlJc w:val="left"/>
      <w:pPr>
        <w:ind w:left="360" w:hanging="360"/>
      </w:pPr>
      <w:rPr>
        <w:rFonts w:cs="Times New Roman" w:hint="default"/>
      </w:rPr>
    </w:lvl>
    <w:lvl w:ilvl="1">
      <w:start w:val="8"/>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7B53794"/>
    <w:multiLevelType w:val="hybridMultilevel"/>
    <w:tmpl w:val="14685C3E"/>
    <w:lvl w:ilvl="0" w:tplc="3C004AE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FDA3811"/>
    <w:multiLevelType w:val="hybridMultilevel"/>
    <w:tmpl w:val="D4B4B260"/>
    <w:lvl w:ilvl="0" w:tplc="E4F89F32">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288367FD"/>
    <w:multiLevelType w:val="hybridMultilevel"/>
    <w:tmpl w:val="D4B4B260"/>
    <w:lvl w:ilvl="0" w:tplc="E4F89F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31F3033B"/>
    <w:multiLevelType w:val="hybridMultilevel"/>
    <w:tmpl w:val="2D1AB1DA"/>
    <w:lvl w:ilvl="0" w:tplc="8F52B976">
      <w:start w:val="1"/>
      <w:numFmt w:val="lowerLetter"/>
      <w:lvlText w:val="%1."/>
      <w:lvlJc w:val="left"/>
      <w:pPr>
        <w:ind w:left="1998" w:hanging="360"/>
      </w:pPr>
      <w:rPr>
        <w:rFonts w:cs="Times New Roman"/>
        <w:i w:val="0"/>
      </w:rPr>
    </w:lvl>
    <w:lvl w:ilvl="1" w:tplc="04090019" w:tentative="1">
      <w:start w:val="1"/>
      <w:numFmt w:val="lowerLetter"/>
      <w:lvlText w:val="%2."/>
      <w:lvlJc w:val="left"/>
      <w:pPr>
        <w:ind w:left="2718" w:hanging="360"/>
      </w:pPr>
      <w:rPr>
        <w:rFonts w:cs="Times New Roman"/>
      </w:rPr>
    </w:lvl>
    <w:lvl w:ilvl="2" w:tplc="0409001B" w:tentative="1">
      <w:start w:val="1"/>
      <w:numFmt w:val="lowerRoman"/>
      <w:lvlText w:val="%3."/>
      <w:lvlJc w:val="right"/>
      <w:pPr>
        <w:ind w:left="3438" w:hanging="180"/>
      </w:pPr>
      <w:rPr>
        <w:rFonts w:cs="Times New Roman"/>
      </w:rPr>
    </w:lvl>
    <w:lvl w:ilvl="3" w:tplc="0409000F" w:tentative="1">
      <w:start w:val="1"/>
      <w:numFmt w:val="decimal"/>
      <w:lvlText w:val="%4."/>
      <w:lvlJc w:val="left"/>
      <w:pPr>
        <w:ind w:left="4158" w:hanging="360"/>
      </w:pPr>
      <w:rPr>
        <w:rFonts w:cs="Times New Roman"/>
      </w:rPr>
    </w:lvl>
    <w:lvl w:ilvl="4" w:tplc="04090019" w:tentative="1">
      <w:start w:val="1"/>
      <w:numFmt w:val="lowerLetter"/>
      <w:lvlText w:val="%5."/>
      <w:lvlJc w:val="left"/>
      <w:pPr>
        <w:ind w:left="4878" w:hanging="360"/>
      </w:pPr>
      <w:rPr>
        <w:rFonts w:cs="Times New Roman"/>
      </w:rPr>
    </w:lvl>
    <w:lvl w:ilvl="5" w:tplc="0409001B" w:tentative="1">
      <w:start w:val="1"/>
      <w:numFmt w:val="lowerRoman"/>
      <w:lvlText w:val="%6."/>
      <w:lvlJc w:val="right"/>
      <w:pPr>
        <w:ind w:left="5598" w:hanging="180"/>
      </w:pPr>
      <w:rPr>
        <w:rFonts w:cs="Times New Roman"/>
      </w:rPr>
    </w:lvl>
    <w:lvl w:ilvl="6" w:tplc="0409000F" w:tentative="1">
      <w:start w:val="1"/>
      <w:numFmt w:val="decimal"/>
      <w:lvlText w:val="%7."/>
      <w:lvlJc w:val="left"/>
      <w:pPr>
        <w:ind w:left="6318" w:hanging="360"/>
      </w:pPr>
      <w:rPr>
        <w:rFonts w:cs="Times New Roman"/>
      </w:rPr>
    </w:lvl>
    <w:lvl w:ilvl="7" w:tplc="04090019" w:tentative="1">
      <w:start w:val="1"/>
      <w:numFmt w:val="lowerLetter"/>
      <w:lvlText w:val="%8."/>
      <w:lvlJc w:val="left"/>
      <w:pPr>
        <w:ind w:left="7038" w:hanging="360"/>
      </w:pPr>
      <w:rPr>
        <w:rFonts w:cs="Times New Roman"/>
      </w:rPr>
    </w:lvl>
    <w:lvl w:ilvl="8" w:tplc="0409001B" w:tentative="1">
      <w:start w:val="1"/>
      <w:numFmt w:val="lowerRoman"/>
      <w:lvlText w:val="%9."/>
      <w:lvlJc w:val="right"/>
      <w:pPr>
        <w:ind w:left="7758" w:hanging="180"/>
      </w:pPr>
      <w:rPr>
        <w:rFonts w:cs="Times New Roman"/>
      </w:rPr>
    </w:lvl>
  </w:abstractNum>
  <w:abstractNum w:abstractNumId="8">
    <w:nsid w:val="37F6166F"/>
    <w:multiLevelType w:val="hybridMultilevel"/>
    <w:tmpl w:val="EDB84BA8"/>
    <w:lvl w:ilvl="0" w:tplc="04210011">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3A9228EA"/>
    <w:multiLevelType w:val="hybridMultilevel"/>
    <w:tmpl w:val="F08A8532"/>
    <w:lvl w:ilvl="0" w:tplc="A7669AD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7D14DE9"/>
    <w:multiLevelType w:val="multilevel"/>
    <w:tmpl w:val="2F14678A"/>
    <w:lvl w:ilvl="0">
      <w:start w:val="3"/>
      <w:numFmt w:val="decimal"/>
      <w:lvlText w:val="%1"/>
      <w:lvlJc w:val="left"/>
      <w:pPr>
        <w:ind w:left="600" w:hanging="600"/>
      </w:pPr>
      <w:rPr>
        <w:rFonts w:cs="Times New Roman" w:hint="default"/>
      </w:rPr>
    </w:lvl>
    <w:lvl w:ilvl="1">
      <w:start w:val="11"/>
      <w:numFmt w:val="decimal"/>
      <w:lvlText w:val="%1.%2"/>
      <w:lvlJc w:val="left"/>
      <w:pPr>
        <w:ind w:left="600" w:hanging="60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50727160"/>
    <w:multiLevelType w:val="hybridMultilevel"/>
    <w:tmpl w:val="7090D178"/>
    <w:lvl w:ilvl="0" w:tplc="04090019">
      <w:start w:val="1"/>
      <w:numFmt w:val="lowerLetter"/>
      <w:lvlText w:val="%1."/>
      <w:lvlJc w:val="left"/>
      <w:pPr>
        <w:ind w:left="1448" w:hanging="360"/>
      </w:pPr>
      <w:rPr>
        <w:rFonts w:cs="Times New Roman"/>
      </w:rPr>
    </w:lvl>
    <w:lvl w:ilvl="1" w:tplc="04090019" w:tentative="1">
      <w:start w:val="1"/>
      <w:numFmt w:val="lowerLetter"/>
      <w:lvlText w:val="%2."/>
      <w:lvlJc w:val="left"/>
      <w:pPr>
        <w:ind w:left="2168" w:hanging="360"/>
      </w:pPr>
      <w:rPr>
        <w:rFonts w:cs="Times New Roman"/>
      </w:rPr>
    </w:lvl>
    <w:lvl w:ilvl="2" w:tplc="0409001B" w:tentative="1">
      <w:start w:val="1"/>
      <w:numFmt w:val="lowerRoman"/>
      <w:lvlText w:val="%3."/>
      <w:lvlJc w:val="right"/>
      <w:pPr>
        <w:ind w:left="2888" w:hanging="180"/>
      </w:pPr>
      <w:rPr>
        <w:rFonts w:cs="Times New Roman"/>
      </w:rPr>
    </w:lvl>
    <w:lvl w:ilvl="3" w:tplc="0409000F" w:tentative="1">
      <w:start w:val="1"/>
      <w:numFmt w:val="decimal"/>
      <w:lvlText w:val="%4."/>
      <w:lvlJc w:val="left"/>
      <w:pPr>
        <w:ind w:left="3608" w:hanging="360"/>
      </w:pPr>
      <w:rPr>
        <w:rFonts w:cs="Times New Roman"/>
      </w:rPr>
    </w:lvl>
    <w:lvl w:ilvl="4" w:tplc="04090019" w:tentative="1">
      <w:start w:val="1"/>
      <w:numFmt w:val="lowerLetter"/>
      <w:lvlText w:val="%5."/>
      <w:lvlJc w:val="left"/>
      <w:pPr>
        <w:ind w:left="4328" w:hanging="360"/>
      </w:pPr>
      <w:rPr>
        <w:rFonts w:cs="Times New Roman"/>
      </w:rPr>
    </w:lvl>
    <w:lvl w:ilvl="5" w:tplc="0409001B" w:tentative="1">
      <w:start w:val="1"/>
      <w:numFmt w:val="lowerRoman"/>
      <w:lvlText w:val="%6."/>
      <w:lvlJc w:val="right"/>
      <w:pPr>
        <w:ind w:left="5048" w:hanging="180"/>
      </w:pPr>
      <w:rPr>
        <w:rFonts w:cs="Times New Roman"/>
      </w:rPr>
    </w:lvl>
    <w:lvl w:ilvl="6" w:tplc="0409000F" w:tentative="1">
      <w:start w:val="1"/>
      <w:numFmt w:val="decimal"/>
      <w:lvlText w:val="%7."/>
      <w:lvlJc w:val="left"/>
      <w:pPr>
        <w:ind w:left="5768" w:hanging="360"/>
      </w:pPr>
      <w:rPr>
        <w:rFonts w:cs="Times New Roman"/>
      </w:rPr>
    </w:lvl>
    <w:lvl w:ilvl="7" w:tplc="04090019" w:tentative="1">
      <w:start w:val="1"/>
      <w:numFmt w:val="lowerLetter"/>
      <w:lvlText w:val="%8."/>
      <w:lvlJc w:val="left"/>
      <w:pPr>
        <w:ind w:left="6488" w:hanging="360"/>
      </w:pPr>
      <w:rPr>
        <w:rFonts w:cs="Times New Roman"/>
      </w:rPr>
    </w:lvl>
    <w:lvl w:ilvl="8" w:tplc="0409001B" w:tentative="1">
      <w:start w:val="1"/>
      <w:numFmt w:val="lowerRoman"/>
      <w:lvlText w:val="%9."/>
      <w:lvlJc w:val="right"/>
      <w:pPr>
        <w:ind w:left="7208" w:hanging="180"/>
      </w:pPr>
      <w:rPr>
        <w:rFonts w:cs="Times New Roman"/>
      </w:rPr>
    </w:lvl>
  </w:abstractNum>
  <w:abstractNum w:abstractNumId="12">
    <w:nsid w:val="6AB86EB9"/>
    <w:multiLevelType w:val="hybridMultilevel"/>
    <w:tmpl w:val="3B602DF2"/>
    <w:lvl w:ilvl="0" w:tplc="618A49D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6DDC58A6"/>
    <w:multiLevelType w:val="hybridMultilevel"/>
    <w:tmpl w:val="682848CA"/>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4">
    <w:nsid w:val="75323F7A"/>
    <w:multiLevelType w:val="hybridMultilevel"/>
    <w:tmpl w:val="682848CA"/>
    <w:lvl w:ilvl="0" w:tplc="04210019">
      <w:start w:val="1"/>
      <w:numFmt w:val="lowerLetter"/>
      <w:lvlText w:val="%1."/>
      <w:lvlJc w:val="left"/>
      <w:pPr>
        <w:ind w:left="1440" w:hanging="360"/>
      </w:pPr>
      <w:rPr>
        <w:rFonts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num w:numId="1">
    <w:abstractNumId w:val="8"/>
  </w:num>
  <w:num w:numId="2">
    <w:abstractNumId w:val="1"/>
  </w:num>
  <w:num w:numId="3">
    <w:abstractNumId w:val="0"/>
  </w:num>
  <w:num w:numId="4">
    <w:abstractNumId w:val="9"/>
  </w:num>
  <w:num w:numId="5">
    <w:abstractNumId w:val="11"/>
  </w:num>
  <w:num w:numId="6">
    <w:abstractNumId w:val="7"/>
  </w:num>
  <w:num w:numId="7">
    <w:abstractNumId w:val="6"/>
  </w:num>
  <w:num w:numId="8">
    <w:abstractNumId w:val="2"/>
  </w:num>
  <w:num w:numId="9">
    <w:abstractNumId w:val="4"/>
  </w:num>
  <w:num w:numId="10">
    <w:abstractNumId w:val="12"/>
  </w:num>
  <w:num w:numId="11">
    <w:abstractNumId w:val="3"/>
  </w:num>
  <w:num w:numId="12">
    <w:abstractNumId w:val="5"/>
  </w:num>
  <w:num w:numId="13">
    <w:abstractNumId w:val="13"/>
  </w:num>
  <w:num w:numId="14">
    <w:abstractNumId w:val="14"/>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870CB"/>
    <w:rsid w:val="006D4AEC"/>
    <w:rsid w:val="00784C57"/>
    <w:rsid w:val="008870CB"/>
    <w:rsid w:val="00C429B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0CB"/>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784C57"/>
    <w:pPr>
      <w:ind w:left="720"/>
      <w:contextualSpacing/>
    </w:pPr>
  </w:style>
  <w:style w:type="character" w:customStyle="1" w:styleId="ListParagraphChar">
    <w:name w:val="List Paragraph Char"/>
    <w:aliases w:val="UGEX'Z Char"/>
    <w:link w:val="ListParagraph"/>
    <w:uiPriority w:val="34"/>
    <w:rsid w:val="00784C57"/>
    <w:rPr>
      <w:sz w:val="22"/>
      <w:szCs w:val="22"/>
      <w:lang w:eastAsia="en-US"/>
    </w:rPr>
  </w:style>
  <w:style w:type="paragraph" w:styleId="BalloonText">
    <w:name w:val="Balloon Text"/>
    <w:basedOn w:val="Normal"/>
    <w:link w:val="BalloonTextChar"/>
    <w:uiPriority w:val="99"/>
    <w:semiHidden/>
    <w:unhideWhenUsed/>
    <w:rsid w:val="008870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0CB"/>
    <w:rPr>
      <w:rFonts w:ascii="Tahoma" w:eastAsia="Times New Roman" w:hAnsi="Tahoma" w:cs="Tahoma"/>
      <w:sz w:val="16"/>
      <w:szCs w:val="16"/>
      <w:lang w:eastAsia="en-US"/>
    </w:rPr>
  </w:style>
  <w:style w:type="paragraph" w:styleId="Header">
    <w:name w:val="header"/>
    <w:basedOn w:val="Normal"/>
    <w:link w:val="HeaderChar"/>
    <w:uiPriority w:val="99"/>
    <w:unhideWhenUsed/>
    <w:rsid w:val="00887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0CB"/>
    <w:rPr>
      <w:rFonts w:eastAsia="Times New Roman"/>
      <w:sz w:val="22"/>
      <w:szCs w:val="22"/>
      <w:lang w:eastAsia="en-US"/>
    </w:rPr>
  </w:style>
  <w:style w:type="paragraph" w:styleId="Footer">
    <w:name w:val="footer"/>
    <w:basedOn w:val="Normal"/>
    <w:link w:val="FooterChar"/>
    <w:uiPriority w:val="99"/>
    <w:semiHidden/>
    <w:unhideWhenUsed/>
    <w:rsid w:val="008870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870CB"/>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1975</Words>
  <Characters>11264</Characters>
  <Application>Microsoft Office Word</Application>
  <DocSecurity>0</DocSecurity>
  <Lines>93</Lines>
  <Paragraphs>26</Paragraphs>
  <ScaleCrop>false</ScaleCrop>
  <Company>Toshiba</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2018-10-13T14:15:00Z</dcterms:created>
  <dcterms:modified xsi:type="dcterms:W3CDTF">2018-10-13T14:18:00Z</dcterms:modified>
</cp:coreProperties>
</file>