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8F" w:rsidRPr="00A2245A" w:rsidRDefault="00C96C8F" w:rsidP="00C96C8F">
      <w:pPr>
        <w:tabs>
          <w:tab w:val="left" w:pos="2913"/>
        </w:tabs>
        <w:jc w:val="center"/>
        <w:rPr>
          <w:rFonts w:cs="Arial"/>
          <w:b/>
          <w:lang w:val="en-US"/>
        </w:rPr>
      </w:pPr>
      <w:r w:rsidRPr="0039106F">
        <w:rPr>
          <w:rFonts w:cs="Arial"/>
          <w:b/>
        </w:rPr>
        <w:t>DAFTAR LAMPIRAN</w:t>
      </w:r>
    </w:p>
    <w:p w:rsidR="00C96C8F" w:rsidRPr="00A41C51" w:rsidRDefault="00C96C8F" w:rsidP="00C96C8F">
      <w:pPr>
        <w:tabs>
          <w:tab w:val="left" w:pos="2913"/>
          <w:tab w:val="left" w:leader="dot" w:pos="7371"/>
        </w:tabs>
        <w:spacing w:after="0" w:line="360" w:lineRule="auto"/>
        <w:rPr>
          <w:rFonts w:cs="Arial"/>
          <w:lang w:val="en-US"/>
        </w:rPr>
      </w:pPr>
      <w:r w:rsidRPr="0039106F">
        <w:rPr>
          <w:rFonts w:cs="Arial"/>
        </w:rPr>
        <w:t xml:space="preserve">Lampiran 1. Lembar Persetujuan Responden </w:t>
      </w:r>
      <w:r>
        <w:rPr>
          <w:rFonts w:cs="Arial"/>
        </w:rPr>
        <w:tab/>
      </w:r>
      <w:r>
        <w:rPr>
          <w:rFonts w:cs="Arial"/>
          <w:lang w:val="en-US"/>
        </w:rPr>
        <w:t>85</w:t>
      </w:r>
    </w:p>
    <w:p w:rsidR="00C96C8F" w:rsidRPr="00A41C51" w:rsidRDefault="00C96C8F" w:rsidP="00C96C8F">
      <w:pPr>
        <w:tabs>
          <w:tab w:val="left" w:pos="2913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</w:rPr>
        <w:t xml:space="preserve">Lampiran 2. Identitas Ibu Balita </w:t>
      </w:r>
      <w:r>
        <w:rPr>
          <w:rFonts w:cs="Arial"/>
        </w:rPr>
        <w:tab/>
      </w:r>
      <w:r>
        <w:rPr>
          <w:rFonts w:cs="Arial"/>
          <w:lang w:val="en-US"/>
        </w:rPr>
        <w:t>86</w:t>
      </w:r>
    </w:p>
    <w:p w:rsidR="00C96C8F" w:rsidRDefault="00C96C8F" w:rsidP="00C96C8F">
      <w:pPr>
        <w:tabs>
          <w:tab w:val="left" w:pos="2913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</w:rPr>
        <w:t xml:space="preserve">Lampiran 3. </w:t>
      </w:r>
      <w:r w:rsidRPr="00663BC1">
        <w:rPr>
          <w:rFonts w:cs="Arial"/>
        </w:rPr>
        <w:t xml:space="preserve">Formulir Kuisioner Pengukuran Pengetahuan dan </w:t>
      </w:r>
    </w:p>
    <w:p w:rsidR="00C96C8F" w:rsidRPr="00A41C51" w:rsidRDefault="00C96C8F" w:rsidP="00C96C8F">
      <w:pPr>
        <w:tabs>
          <w:tab w:val="left" w:pos="1260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  <w:lang w:val="en-US"/>
        </w:rPr>
        <w:tab/>
      </w:r>
      <w:r w:rsidRPr="00663BC1">
        <w:rPr>
          <w:rFonts w:cs="Arial"/>
        </w:rPr>
        <w:t>Keterampilan</w:t>
      </w:r>
      <w:r>
        <w:rPr>
          <w:rFonts w:cs="Arial"/>
          <w:lang w:val="en-US"/>
        </w:rPr>
        <w:tab/>
        <w:t>87</w:t>
      </w:r>
    </w:p>
    <w:p w:rsidR="00C96C8F" w:rsidRDefault="00C96C8F" w:rsidP="00C96C8F">
      <w:pPr>
        <w:tabs>
          <w:tab w:val="left" w:pos="2913"/>
          <w:tab w:val="left" w:leader="dot" w:pos="7371"/>
        </w:tabs>
        <w:spacing w:after="0" w:line="360" w:lineRule="auto"/>
        <w:rPr>
          <w:rFonts w:cs="Arial"/>
        </w:rPr>
      </w:pPr>
      <w:proofErr w:type="spellStart"/>
      <w:proofErr w:type="gramStart"/>
      <w:r>
        <w:rPr>
          <w:rFonts w:cs="Arial"/>
          <w:lang w:val="en-US"/>
        </w:rPr>
        <w:t>Lampiran</w:t>
      </w:r>
      <w:proofErr w:type="spellEnd"/>
      <w:r>
        <w:rPr>
          <w:rFonts w:cs="Arial"/>
          <w:lang w:val="en-US"/>
        </w:rPr>
        <w:t xml:space="preserve"> 4.</w:t>
      </w:r>
      <w:proofErr w:type="gramEnd"/>
      <w:r>
        <w:rPr>
          <w:rFonts w:cs="Arial"/>
          <w:lang w:val="en-US"/>
        </w:rPr>
        <w:t xml:space="preserve"> </w:t>
      </w:r>
      <w:r>
        <w:rPr>
          <w:rFonts w:cs="Arial"/>
        </w:rPr>
        <w:t xml:space="preserve">Hasil Asupan </w:t>
      </w:r>
      <w:r>
        <w:rPr>
          <w:rFonts w:cs="Arial"/>
          <w:lang w:val="en-US"/>
        </w:rPr>
        <w:t xml:space="preserve">Vitamin A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Besi</w:t>
      </w:r>
      <w:proofErr w:type="spellEnd"/>
      <w:r>
        <w:rPr>
          <w:rFonts w:cs="Arial"/>
        </w:rPr>
        <w:t xml:space="preserve"> 11 Balita Stunting </w:t>
      </w:r>
    </w:p>
    <w:p w:rsidR="00C96C8F" w:rsidRDefault="00C96C8F" w:rsidP="00C96C8F">
      <w:pPr>
        <w:tabs>
          <w:tab w:val="left" w:pos="2913"/>
          <w:tab w:val="left" w:leader="dot" w:pos="7371"/>
        </w:tabs>
        <w:spacing w:after="0" w:line="360" w:lineRule="auto"/>
        <w:ind w:firstLine="1134"/>
        <w:rPr>
          <w:rFonts w:cs="Arial"/>
        </w:rPr>
      </w:pPr>
      <w:r>
        <w:rPr>
          <w:rFonts w:cs="Arial"/>
        </w:rPr>
        <w:t xml:space="preserve"> Usia 6-59 Bulan Sebelum dan Sesudah Pendampingan </w:t>
      </w:r>
    </w:p>
    <w:p w:rsidR="00C96C8F" w:rsidRPr="000223AF" w:rsidRDefault="00C96C8F" w:rsidP="00C96C8F">
      <w:pPr>
        <w:tabs>
          <w:tab w:val="left" w:pos="1134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</w:rPr>
        <w:tab/>
        <w:t xml:space="preserve"> Gizi Pada Kelompok Kontrol </w:t>
      </w:r>
      <w:r>
        <w:rPr>
          <w:rFonts w:cs="Arial"/>
        </w:rPr>
        <w:tab/>
      </w:r>
      <w:r>
        <w:rPr>
          <w:rFonts w:cs="Arial"/>
          <w:lang w:val="en-US"/>
        </w:rPr>
        <w:t>91</w:t>
      </w:r>
    </w:p>
    <w:p w:rsidR="00C96C8F" w:rsidRDefault="00C96C8F" w:rsidP="00C96C8F">
      <w:pPr>
        <w:tabs>
          <w:tab w:val="left" w:pos="2913"/>
          <w:tab w:val="left" w:leader="dot" w:pos="7371"/>
        </w:tabs>
        <w:spacing w:after="0" w:line="360" w:lineRule="auto"/>
        <w:rPr>
          <w:rFonts w:cs="Arial"/>
        </w:rPr>
      </w:pPr>
      <w:r>
        <w:rPr>
          <w:rFonts w:cs="Arial"/>
        </w:rPr>
        <w:t xml:space="preserve">Lampiran </w:t>
      </w:r>
      <w:r>
        <w:rPr>
          <w:rFonts w:cs="Arial"/>
          <w:lang w:val="en-US"/>
        </w:rPr>
        <w:t>5</w:t>
      </w:r>
      <w:r>
        <w:rPr>
          <w:rFonts w:cs="Arial"/>
        </w:rPr>
        <w:t xml:space="preserve">. Hasil Asupan </w:t>
      </w:r>
      <w:r>
        <w:rPr>
          <w:rFonts w:cs="Arial"/>
          <w:lang w:val="en-US"/>
        </w:rPr>
        <w:t xml:space="preserve">Vitamin A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Besi</w:t>
      </w:r>
      <w:proofErr w:type="spellEnd"/>
      <w:r>
        <w:rPr>
          <w:rFonts w:cs="Arial"/>
        </w:rPr>
        <w:t xml:space="preserve"> 10 Balita Stunting </w:t>
      </w:r>
    </w:p>
    <w:p w:rsidR="00C96C8F" w:rsidRDefault="00C96C8F" w:rsidP="00C96C8F">
      <w:pPr>
        <w:tabs>
          <w:tab w:val="left" w:pos="2913"/>
          <w:tab w:val="left" w:leader="dot" w:pos="7371"/>
        </w:tabs>
        <w:spacing w:after="0" w:line="360" w:lineRule="auto"/>
        <w:ind w:firstLine="1134"/>
        <w:rPr>
          <w:rFonts w:cs="Arial"/>
        </w:rPr>
      </w:pPr>
      <w:r>
        <w:rPr>
          <w:rFonts w:cs="Arial"/>
        </w:rPr>
        <w:t xml:space="preserve"> Usia 6-59 Bulan Sebelum dan Sesudah Pendampingan </w:t>
      </w:r>
    </w:p>
    <w:p w:rsidR="00C96C8F" w:rsidRPr="000223AF" w:rsidRDefault="00C96C8F" w:rsidP="00C96C8F">
      <w:pPr>
        <w:tabs>
          <w:tab w:val="left" w:pos="1134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</w:rPr>
        <w:tab/>
        <w:t xml:space="preserve"> Gizi Pada Kelompok Pelakuan </w:t>
      </w:r>
      <w:r>
        <w:rPr>
          <w:rFonts w:cs="Arial"/>
        </w:rPr>
        <w:tab/>
      </w:r>
      <w:r>
        <w:rPr>
          <w:rFonts w:cs="Arial"/>
          <w:lang w:val="en-US"/>
        </w:rPr>
        <w:t>92</w:t>
      </w:r>
    </w:p>
    <w:p w:rsidR="00C96C8F" w:rsidRPr="005D6379" w:rsidRDefault="00C96C8F" w:rsidP="00C96C8F">
      <w:pPr>
        <w:tabs>
          <w:tab w:val="left" w:pos="1134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</w:rPr>
        <w:t xml:space="preserve">Lampiran </w:t>
      </w:r>
      <w:r>
        <w:rPr>
          <w:rFonts w:cs="Arial"/>
          <w:lang w:val="en-US"/>
        </w:rPr>
        <w:t>6</w:t>
      </w:r>
      <w:r>
        <w:rPr>
          <w:rFonts w:cs="Arial"/>
        </w:rPr>
        <w:t xml:space="preserve">. Hasil Uji SPSS </w:t>
      </w:r>
      <w:r>
        <w:rPr>
          <w:rFonts w:cs="Arial"/>
        </w:rPr>
        <w:tab/>
      </w:r>
      <w:r>
        <w:rPr>
          <w:rFonts w:cs="Arial"/>
          <w:lang w:val="en-US"/>
        </w:rPr>
        <w:t>93</w:t>
      </w:r>
    </w:p>
    <w:p w:rsidR="00C96C8F" w:rsidRPr="00F13F76" w:rsidRDefault="00C96C8F" w:rsidP="00C96C8F">
      <w:pPr>
        <w:tabs>
          <w:tab w:val="left" w:pos="2913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</w:rPr>
        <w:t xml:space="preserve">Lampiran </w:t>
      </w:r>
      <w:r>
        <w:rPr>
          <w:rFonts w:cs="Arial"/>
          <w:lang w:val="en-US"/>
        </w:rPr>
        <w:t>7</w:t>
      </w:r>
      <w:r>
        <w:rPr>
          <w:rFonts w:cs="Arial"/>
        </w:rPr>
        <w:t xml:space="preserve">. Dokumentasi Kegiatan </w:t>
      </w:r>
      <w:r>
        <w:rPr>
          <w:rFonts w:cs="Arial"/>
        </w:rPr>
        <w:tab/>
        <w:t>1</w:t>
      </w:r>
      <w:r>
        <w:rPr>
          <w:rFonts w:cs="Arial"/>
          <w:lang w:val="en-US"/>
        </w:rPr>
        <w:t>05</w:t>
      </w:r>
    </w:p>
    <w:p w:rsidR="00C96C8F" w:rsidRPr="00F13F76" w:rsidRDefault="00C96C8F" w:rsidP="00C96C8F">
      <w:pPr>
        <w:tabs>
          <w:tab w:val="left" w:pos="2268"/>
          <w:tab w:val="left" w:leader="dot" w:pos="7371"/>
        </w:tabs>
        <w:spacing w:after="0" w:line="360" w:lineRule="auto"/>
        <w:rPr>
          <w:rFonts w:cs="Arial"/>
          <w:lang w:val="en-US"/>
        </w:rPr>
      </w:pPr>
      <w:r>
        <w:rPr>
          <w:rFonts w:cs="Arial"/>
        </w:rPr>
        <w:t xml:space="preserve">Lampiran </w:t>
      </w:r>
      <w:r>
        <w:rPr>
          <w:rFonts w:cs="Arial"/>
          <w:lang w:val="en-US"/>
        </w:rPr>
        <w:t>8</w:t>
      </w:r>
      <w:r>
        <w:rPr>
          <w:rFonts w:cs="Arial"/>
        </w:rPr>
        <w:t xml:space="preserve">. Booklet </w:t>
      </w:r>
      <w:r>
        <w:rPr>
          <w:rFonts w:cs="Arial"/>
          <w:lang w:val="en-US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06</w:t>
      </w:r>
    </w:p>
    <w:p w:rsidR="00FB10E8" w:rsidRPr="00EF4A96" w:rsidRDefault="006A13EA" w:rsidP="00EF4A96">
      <w:bookmarkStart w:id="0" w:name="_GoBack"/>
      <w:bookmarkEnd w:id="0"/>
    </w:p>
    <w:sectPr w:rsidR="00FB10E8" w:rsidRPr="00EF4A96" w:rsidSect="00D733A5">
      <w:pgSz w:w="11909" w:h="16834" w:code="9"/>
      <w:pgMar w:top="1701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034"/>
    <w:multiLevelType w:val="hybridMultilevel"/>
    <w:tmpl w:val="8438BD3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5A4B0E"/>
    <w:multiLevelType w:val="hybridMultilevel"/>
    <w:tmpl w:val="4F864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25A55"/>
    <w:multiLevelType w:val="hybridMultilevel"/>
    <w:tmpl w:val="7AF6D2C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D7550C1"/>
    <w:multiLevelType w:val="hybridMultilevel"/>
    <w:tmpl w:val="8AFC60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0EAC"/>
    <w:multiLevelType w:val="hybridMultilevel"/>
    <w:tmpl w:val="1458BA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7C0555"/>
    <w:multiLevelType w:val="hybridMultilevel"/>
    <w:tmpl w:val="7EE0F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030423"/>
    <w:multiLevelType w:val="hybridMultilevel"/>
    <w:tmpl w:val="3C64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F12F7D"/>
    <w:multiLevelType w:val="hybridMultilevel"/>
    <w:tmpl w:val="118C7D5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A302808"/>
    <w:multiLevelType w:val="hybridMultilevel"/>
    <w:tmpl w:val="D2EAD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2BE0"/>
    <w:multiLevelType w:val="hybridMultilevel"/>
    <w:tmpl w:val="F45C0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F6CCF"/>
    <w:multiLevelType w:val="hybridMultilevel"/>
    <w:tmpl w:val="FBCA04CC"/>
    <w:lvl w:ilvl="0" w:tplc="ED403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B44CFB"/>
    <w:multiLevelType w:val="hybridMultilevel"/>
    <w:tmpl w:val="3C64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426B08"/>
    <w:multiLevelType w:val="hybridMultilevel"/>
    <w:tmpl w:val="DE0871C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7E985D08"/>
    <w:multiLevelType w:val="hybridMultilevel"/>
    <w:tmpl w:val="AA283D9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A5"/>
    <w:rsid w:val="00014F53"/>
    <w:rsid w:val="0008700E"/>
    <w:rsid w:val="004A3E19"/>
    <w:rsid w:val="005A0AA7"/>
    <w:rsid w:val="0063259A"/>
    <w:rsid w:val="006A13EA"/>
    <w:rsid w:val="008C7957"/>
    <w:rsid w:val="00C96C8F"/>
    <w:rsid w:val="00D271E5"/>
    <w:rsid w:val="00D733A5"/>
    <w:rsid w:val="00D83218"/>
    <w:rsid w:val="00DE519E"/>
    <w:rsid w:val="00E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EF4A96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EF4A96"/>
    <w:rPr>
      <w:rFonts w:ascii="Arial" w:hAnsi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EF4A96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EF4A96"/>
    <w:rPr>
      <w:rFonts w:ascii="Arial" w:hAnsi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2020-08-28T16:00:00Z</dcterms:created>
  <dcterms:modified xsi:type="dcterms:W3CDTF">2020-08-28T16:00:00Z</dcterms:modified>
</cp:coreProperties>
</file>