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43B" w:rsidRDefault="0089743B" w:rsidP="0089743B">
      <w:pPr>
        <w:spacing w:before="70"/>
        <w:ind w:left="998" w:right="1010"/>
        <w:jc w:val="center"/>
        <w:rPr>
          <w:b/>
          <w:lang w:val="id-ID"/>
        </w:rPr>
      </w:pPr>
      <w:bookmarkStart w:id="0" w:name="_GoBack"/>
      <w:bookmarkEnd w:id="0"/>
      <w:r>
        <w:rPr>
          <w:b/>
        </w:rPr>
        <w:t>DAFTAR TABEL</w:t>
      </w:r>
    </w:p>
    <w:p w:rsidR="0089743B" w:rsidRDefault="0089743B" w:rsidP="0089743B">
      <w:pPr>
        <w:pStyle w:val="BodyText"/>
        <w:tabs>
          <w:tab w:val="left" w:leader="dot" w:pos="8387"/>
        </w:tabs>
        <w:spacing w:line="360" w:lineRule="auto"/>
        <w:ind w:left="875" w:right="875" w:firstLine="7408"/>
      </w:pPr>
      <w:r>
        <w:t>Hal Tabel 1. Definisi</w:t>
      </w:r>
      <w:r>
        <w:rPr>
          <w:spacing w:val="-12"/>
        </w:rPr>
        <w:t xml:space="preserve"> </w:t>
      </w:r>
      <w:r>
        <w:t>Operasional</w:t>
      </w:r>
      <w:r>
        <w:rPr>
          <w:spacing w:val="-3"/>
        </w:rPr>
        <w:t xml:space="preserve"> </w:t>
      </w:r>
      <w:r>
        <w:t>Variabel</w:t>
      </w:r>
      <w:r>
        <w:tab/>
      </w:r>
      <w:r>
        <w:rPr>
          <w:spacing w:val="-10"/>
        </w:rPr>
        <w:t>18</w:t>
      </w:r>
    </w:p>
    <w:p w:rsidR="0089743B" w:rsidRPr="00BD3F6F" w:rsidRDefault="0089743B" w:rsidP="0089743B">
      <w:pPr>
        <w:pStyle w:val="BodyText"/>
        <w:tabs>
          <w:tab w:val="left" w:leader="dot" w:pos="8391"/>
        </w:tabs>
        <w:spacing w:line="253" w:lineRule="exact"/>
        <w:ind w:left="880"/>
        <w:rPr>
          <w:lang w:val="id-ID"/>
        </w:rPr>
      </w:pPr>
      <w:r>
        <w:t>Tabel 2. Kategori Pemberian Skor Berdasarkan Kuisioner</w:t>
      </w:r>
      <w:r>
        <w:rPr>
          <w:spacing w:val="-31"/>
        </w:rPr>
        <w:t xml:space="preserve"> </w:t>
      </w:r>
      <w:r>
        <w:t>Produksi</w:t>
      </w:r>
      <w:r>
        <w:rPr>
          <w:spacing w:val="-5"/>
        </w:rPr>
        <w:t xml:space="preserve"> </w:t>
      </w:r>
      <w:r>
        <w:t>ASI</w:t>
      </w:r>
      <w:r>
        <w:tab/>
        <w:t>2</w:t>
      </w:r>
      <w:r>
        <w:rPr>
          <w:lang w:val="id-ID"/>
        </w:rPr>
        <w:t>2</w:t>
      </w:r>
    </w:p>
    <w:p w:rsidR="0089743B" w:rsidRPr="00420DF5" w:rsidRDefault="0089743B" w:rsidP="0089743B">
      <w:pPr>
        <w:pStyle w:val="BodyText"/>
        <w:tabs>
          <w:tab w:val="left" w:leader="dot" w:pos="8384"/>
        </w:tabs>
        <w:spacing w:before="125"/>
        <w:ind w:left="872"/>
        <w:rPr>
          <w:lang w:val="id-ID"/>
        </w:rPr>
      </w:pPr>
      <w:r>
        <w:t>Tabel 3. Usia Responden</w:t>
      </w:r>
      <w:r>
        <w:rPr>
          <w:spacing w:val="-9"/>
        </w:rPr>
        <w:t xml:space="preserve"> </w:t>
      </w:r>
      <w:r>
        <w:t>Ibu</w:t>
      </w:r>
      <w:r>
        <w:rPr>
          <w:spacing w:val="-5"/>
        </w:rPr>
        <w:t xml:space="preserve"> </w:t>
      </w:r>
      <w:r>
        <w:t>Menyusui</w:t>
      </w:r>
      <w:r>
        <w:tab/>
        <w:t>2</w:t>
      </w:r>
      <w:r>
        <w:rPr>
          <w:lang w:val="id-ID"/>
        </w:rPr>
        <w:t>4</w:t>
      </w:r>
    </w:p>
    <w:p w:rsidR="0089743B" w:rsidRPr="00420DF5" w:rsidRDefault="0089743B" w:rsidP="0089743B">
      <w:pPr>
        <w:pStyle w:val="BodyText"/>
        <w:tabs>
          <w:tab w:val="left" w:leader="dot" w:pos="8387"/>
        </w:tabs>
        <w:spacing w:before="129"/>
        <w:ind w:left="875"/>
        <w:rPr>
          <w:lang w:val="id-ID"/>
        </w:rPr>
      </w:pPr>
      <w:r>
        <w:t>Tabel 4. Pendidikan Terakhir Responden</w:t>
      </w:r>
      <w:r>
        <w:rPr>
          <w:spacing w:val="-16"/>
        </w:rPr>
        <w:t xml:space="preserve"> </w:t>
      </w:r>
      <w:r>
        <w:t>Ibu</w:t>
      </w:r>
      <w:r>
        <w:rPr>
          <w:spacing w:val="-7"/>
        </w:rPr>
        <w:t xml:space="preserve"> </w:t>
      </w:r>
      <w:r>
        <w:t>Menyusui</w:t>
      </w:r>
      <w:r>
        <w:tab/>
        <w:t>2</w:t>
      </w:r>
      <w:r>
        <w:rPr>
          <w:lang w:val="id-ID"/>
        </w:rPr>
        <w:t>4</w:t>
      </w:r>
    </w:p>
    <w:p w:rsidR="0089743B" w:rsidRPr="008A4DAE" w:rsidRDefault="0089743B" w:rsidP="0089743B">
      <w:pPr>
        <w:pStyle w:val="BodyText"/>
        <w:tabs>
          <w:tab w:val="left" w:leader="dot" w:pos="8384"/>
        </w:tabs>
        <w:spacing w:before="124"/>
        <w:ind w:left="872"/>
        <w:rPr>
          <w:lang w:val="id-ID"/>
        </w:rPr>
      </w:pPr>
      <w:r>
        <w:t>Tabel 5. Pekerjaan Responden</w:t>
      </w:r>
      <w:r>
        <w:rPr>
          <w:spacing w:val="-11"/>
        </w:rPr>
        <w:t xml:space="preserve"> </w:t>
      </w:r>
      <w:r>
        <w:t>Ibu</w:t>
      </w:r>
      <w:r>
        <w:rPr>
          <w:spacing w:val="-4"/>
        </w:rPr>
        <w:t xml:space="preserve"> </w:t>
      </w:r>
      <w:r>
        <w:t>Menyusui</w:t>
      </w:r>
      <w:r>
        <w:tab/>
        <w:t>2</w:t>
      </w:r>
      <w:r>
        <w:rPr>
          <w:lang w:val="id-ID"/>
        </w:rPr>
        <w:t>5</w:t>
      </w:r>
    </w:p>
    <w:p w:rsidR="0089743B" w:rsidRPr="008A4DAE" w:rsidRDefault="0089743B" w:rsidP="0089743B">
      <w:pPr>
        <w:pStyle w:val="BodyText"/>
        <w:tabs>
          <w:tab w:val="left" w:leader="dot" w:pos="8389"/>
        </w:tabs>
        <w:spacing w:before="129"/>
        <w:ind w:left="877"/>
        <w:rPr>
          <w:lang w:val="id-ID"/>
        </w:rPr>
      </w:pPr>
      <w:r>
        <w:t>Tabel 6. Status Kelahiran Bayi dan</w:t>
      </w:r>
      <w:r>
        <w:rPr>
          <w:spacing w:val="-22"/>
        </w:rPr>
        <w:t xml:space="preserve"> </w:t>
      </w:r>
      <w:r>
        <w:t>Pertolongan</w:t>
      </w:r>
      <w:r>
        <w:rPr>
          <w:spacing w:val="-4"/>
        </w:rPr>
        <w:t xml:space="preserve"> </w:t>
      </w:r>
      <w:r>
        <w:t>Persalinan</w:t>
      </w:r>
      <w:r>
        <w:tab/>
        <w:t>2</w:t>
      </w:r>
      <w:r>
        <w:rPr>
          <w:lang w:val="id-ID"/>
        </w:rPr>
        <w:t>6</w:t>
      </w:r>
    </w:p>
    <w:p w:rsidR="0089743B" w:rsidRPr="008A4DAE" w:rsidRDefault="0089743B" w:rsidP="0089743B">
      <w:pPr>
        <w:pStyle w:val="BodyText"/>
        <w:tabs>
          <w:tab w:val="left" w:leader="dot" w:pos="8389"/>
        </w:tabs>
        <w:spacing w:before="126"/>
        <w:ind w:left="875"/>
        <w:rPr>
          <w:lang w:val="id-ID"/>
        </w:rPr>
      </w:pPr>
      <w:r>
        <w:t>Tabel 7. Berat Badan Lahir Bayi Responden</w:t>
      </w:r>
      <w:r>
        <w:rPr>
          <w:spacing w:val="-18"/>
        </w:rPr>
        <w:t xml:space="preserve"> </w:t>
      </w:r>
      <w:r>
        <w:t>Ibu</w:t>
      </w:r>
      <w:r>
        <w:rPr>
          <w:spacing w:val="-4"/>
        </w:rPr>
        <w:t xml:space="preserve"> </w:t>
      </w:r>
      <w:r>
        <w:t>Menyusui</w:t>
      </w:r>
      <w:r>
        <w:tab/>
        <w:t>2</w:t>
      </w:r>
      <w:r>
        <w:rPr>
          <w:lang w:val="id-ID"/>
        </w:rPr>
        <w:t>6</w:t>
      </w:r>
    </w:p>
    <w:p w:rsidR="0089743B" w:rsidRPr="008A4DAE" w:rsidRDefault="0089743B" w:rsidP="0089743B">
      <w:pPr>
        <w:pStyle w:val="BodyText"/>
        <w:tabs>
          <w:tab w:val="left" w:leader="dot" w:pos="8384"/>
        </w:tabs>
        <w:spacing w:before="126" w:line="360" w:lineRule="auto"/>
        <w:ind w:left="872" w:right="877" w:hanging="20"/>
        <w:rPr>
          <w:lang w:val="id-ID"/>
        </w:rPr>
      </w:pPr>
      <w:r>
        <w:t>Tabel 8. Distribusi Frekuensi Responden Ibu Menyusui Berdasarkan  Pemberian Inisiasi</w:t>
      </w:r>
      <w:r>
        <w:rPr>
          <w:spacing w:val="-10"/>
        </w:rPr>
        <w:t xml:space="preserve"> </w:t>
      </w:r>
      <w:r>
        <w:t>Menyusui</w:t>
      </w:r>
      <w:r>
        <w:rPr>
          <w:spacing w:val="-3"/>
        </w:rPr>
        <w:t xml:space="preserve"> </w:t>
      </w:r>
      <w:r>
        <w:t>Dini</w:t>
      </w:r>
      <w:r>
        <w:tab/>
      </w:r>
      <w:r>
        <w:rPr>
          <w:spacing w:val="-9"/>
        </w:rPr>
        <w:t>2</w:t>
      </w:r>
      <w:r>
        <w:rPr>
          <w:spacing w:val="-9"/>
          <w:lang w:val="id-ID"/>
        </w:rPr>
        <w:t>7</w:t>
      </w:r>
    </w:p>
    <w:p w:rsidR="0089743B" w:rsidRPr="008A4DAE" w:rsidRDefault="0089743B" w:rsidP="0089743B">
      <w:pPr>
        <w:pStyle w:val="BodyText"/>
        <w:tabs>
          <w:tab w:val="left" w:leader="dot" w:pos="8384"/>
        </w:tabs>
        <w:spacing w:line="253" w:lineRule="exact"/>
        <w:ind w:left="872"/>
        <w:rPr>
          <w:lang w:val="id-ID"/>
        </w:rPr>
      </w:pPr>
      <w:r>
        <w:t>Tabel 9. Pola Makan Responden</w:t>
      </w:r>
      <w:r>
        <w:rPr>
          <w:spacing w:val="-12"/>
        </w:rPr>
        <w:t xml:space="preserve"> </w:t>
      </w:r>
      <w:r>
        <w:t>Ibu</w:t>
      </w:r>
      <w:r>
        <w:rPr>
          <w:spacing w:val="-3"/>
        </w:rPr>
        <w:t xml:space="preserve"> </w:t>
      </w:r>
      <w:r>
        <w:t>Menyusui</w:t>
      </w:r>
      <w:r>
        <w:tab/>
        <w:t>2</w:t>
      </w:r>
      <w:r>
        <w:rPr>
          <w:lang w:val="id-ID"/>
        </w:rPr>
        <w:t>9</w:t>
      </w:r>
    </w:p>
    <w:p w:rsidR="0089743B" w:rsidRDefault="0089743B" w:rsidP="0089743B">
      <w:pPr>
        <w:pStyle w:val="BodyText"/>
        <w:tabs>
          <w:tab w:val="left" w:leader="dot" w:pos="8389"/>
        </w:tabs>
        <w:spacing w:before="125"/>
        <w:ind w:left="877"/>
        <w:rPr>
          <w:lang w:val="id-ID"/>
        </w:rPr>
      </w:pPr>
      <w:r>
        <w:t xml:space="preserve">Tabel 10. </w:t>
      </w:r>
      <w:r>
        <w:rPr>
          <w:lang w:val="id-ID"/>
        </w:rPr>
        <w:t>Tingkat Konsumsi</w:t>
      </w:r>
      <w:r>
        <w:t xml:space="preserve"> Energi dan Zat Gizi Makro Responden</w:t>
      </w:r>
    </w:p>
    <w:p w:rsidR="0089743B" w:rsidRPr="0060075C" w:rsidRDefault="0089743B" w:rsidP="0089743B">
      <w:pPr>
        <w:pStyle w:val="BodyText"/>
        <w:tabs>
          <w:tab w:val="left" w:leader="dot" w:pos="8389"/>
        </w:tabs>
        <w:spacing w:before="125"/>
        <w:ind w:left="877"/>
        <w:rPr>
          <w:lang w:val="id-ID"/>
        </w:rPr>
      </w:pPr>
      <w:r>
        <w:rPr>
          <w:spacing w:val="-24"/>
        </w:rPr>
        <w:t xml:space="preserve"> </w:t>
      </w:r>
      <w:r>
        <w:t>Ibu</w:t>
      </w:r>
      <w:r>
        <w:rPr>
          <w:spacing w:val="-4"/>
        </w:rPr>
        <w:t xml:space="preserve"> </w:t>
      </w:r>
      <w:r>
        <w:t>Menyusui</w:t>
      </w:r>
      <w:r>
        <w:tab/>
      </w:r>
      <w:r>
        <w:rPr>
          <w:lang w:val="id-ID"/>
        </w:rPr>
        <w:t>30</w:t>
      </w:r>
    </w:p>
    <w:p w:rsidR="0089743B" w:rsidRPr="0060075C" w:rsidRDefault="0089743B" w:rsidP="0089743B">
      <w:pPr>
        <w:pStyle w:val="BodyText"/>
        <w:tabs>
          <w:tab w:val="left" w:leader="dot" w:pos="8391"/>
        </w:tabs>
        <w:spacing w:before="129"/>
        <w:ind w:left="877"/>
        <w:rPr>
          <w:lang w:val="id-ID"/>
        </w:rPr>
      </w:pPr>
      <w:r>
        <w:t>Tabel 11. Pemberian MPASI Berdasarkan Tingkat Konsumsi</w:t>
      </w:r>
      <w:r>
        <w:rPr>
          <w:spacing w:val="-25"/>
        </w:rPr>
        <w:t xml:space="preserve"> </w:t>
      </w:r>
      <w:r>
        <w:t>Energi</w:t>
      </w:r>
      <w:r>
        <w:rPr>
          <w:spacing w:val="-2"/>
        </w:rPr>
        <w:t xml:space="preserve"> </w:t>
      </w:r>
      <w:r>
        <w:t>Ibu</w:t>
      </w:r>
      <w:r>
        <w:tab/>
        <w:t>3</w:t>
      </w:r>
      <w:r>
        <w:rPr>
          <w:lang w:val="id-ID"/>
        </w:rPr>
        <w:t>3</w:t>
      </w:r>
    </w:p>
    <w:p w:rsidR="0089743B" w:rsidRPr="0060075C" w:rsidRDefault="0089743B" w:rsidP="0089743B">
      <w:pPr>
        <w:pStyle w:val="BodyText"/>
        <w:tabs>
          <w:tab w:val="left" w:leader="dot" w:pos="8391"/>
        </w:tabs>
        <w:spacing w:before="124"/>
        <w:ind w:left="877"/>
        <w:rPr>
          <w:lang w:val="id-ID"/>
        </w:rPr>
      </w:pPr>
      <w:r>
        <w:t>Tabel 12. Pemberian MPASI Berdasarkan Tingkat Konsumsi</w:t>
      </w:r>
      <w:r>
        <w:rPr>
          <w:spacing w:val="-25"/>
        </w:rPr>
        <w:t xml:space="preserve"> </w:t>
      </w:r>
      <w:r>
        <w:t>Protein</w:t>
      </w:r>
      <w:r>
        <w:rPr>
          <w:spacing w:val="-4"/>
        </w:rPr>
        <w:t xml:space="preserve"> </w:t>
      </w:r>
      <w:r>
        <w:t>Ibu</w:t>
      </w:r>
      <w:r>
        <w:tab/>
        <w:t>3</w:t>
      </w:r>
      <w:r>
        <w:rPr>
          <w:lang w:val="id-ID"/>
        </w:rPr>
        <w:t>3</w:t>
      </w:r>
    </w:p>
    <w:p w:rsidR="0089743B" w:rsidRPr="0060075C" w:rsidRDefault="0089743B" w:rsidP="0089743B">
      <w:pPr>
        <w:pStyle w:val="BodyText"/>
        <w:tabs>
          <w:tab w:val="left" w:leader="dot" w:pos="8389"/>
        </w:tabs>
        <w:spacing w:before="126"/>
        <w:ind w:left="877"/>
        <w:rPr>
          <w:lang w:val="id-ID"/>
        </w:rPr>
      </w:pPr>
      <w:r>
        <w:t>Tabel 13. Pemberian MPASI Berdasarkan Tingkat Konsumsi</w:t>
      </w:r>
      <w:r>
        <w:rPr>
          <w:spacing w:val="-24"/>
        </w:rPr>
        <w:t xml:space="preserve"> </w:t>
      </w:r>
      <w:r>
        <w:t>Lemak</w:t>
      </w:r>
      <w:r>
        <w:rPr>
          <w:spacing w:val="-6"/>
        </w:rPr>
        <w:t xml:space="preserve"> </w:t>
      </w:r>
      <w:r>
        <w:t>Ibu</w:t>
      </w:r>
      <w:r>
        <w:tab/>
        <w:t>3</w:t>
      </w:r>
      <w:r>
        <w:rPr>
          <w:lang w:val="id-ID"/>
        </w:rPr>
        <w:t>4</w:t>
      </w:r>
    </w:p>
    <w:p w:rsidR="0089743B" w:rsidRPr="001716B4" w:rsidRDefault="0089743B" w:rsidP="0089743B">
      <w:pPr>
        <w:pStyle w:val="BodyText"/>
        <w:tabs>
          <w:tab w:val="left" w:leader="dot" w:pos="8389"/>
        </w:tabs>
        <w:spacing w:before="129" w:line="360" w:lineRule="auto"/>
        <w:ind w:left="875" w:right="861" w:hanging="8"/>
        <w:rPr>
          <w:lang w:val="id-ID"/>
        </w:rPr>
      </w:pPr>
      <w:r>
        <w:t>Tabel 14. Pemberian MPASI Berdasarkan Tingkat Konsumsi Karbohidrat Ibu 3</w:t>
      </w:r>
      <w:r>
        <w:rPr>
          <w:lang w:val="id-ID"/>
        </w:rPr>
        <w:t>5</w:t>
      </w:r>
      <w:r>
        <w:t xml:space="preserve"> Tabel 15. Status Gizi Responden Ibu Menyusui</w:t>
      </w:r>
      <w:r>
        <w:rPr>
          <w:spacing w:val="-17"/>
        </w:rPr>
        <w:t xml:space="preserve"> </w:t>
      </w:r>
      <w:r>
        <w:t>Berdasarkan</w:t>
      </w:r>
      <w:r>
        <w:rPr>
          <w:spacing w:val="-4"/>
        </w:rPr>
        <w:t xml:space="preserve"> </w:t>
      </w:r>
      <w:r>
        <w:t>LILA</w:t>
      </w:r>
      <w:r>
        <w:tab/>
        <w:t>3</w:t>
      </w:r>
      <w:r>
        <w:rPr>
          <w:lang w:val="id-ID"/>
        </w:rPr>
        <w:t>6</w:t>
      </w:r>
    </w:p>
    <w:p w:rsidR="0089743B" w:rsidRPr="00086CC8" w:rsidRDefault="0089743B" w:rsidP="0089743B">
      <w:pPr>
        <w:pStyle w:val="BodyText"/>
        <w:tabs>
          <w:tab w:val="left" w:leader="dot" w:pos="8389"/>
        </w:tabs>
        <w:spacing w:line="253" w:lineRule="exact"/>
        <w:ind w:left="877"/>
        <w:rPr>
          <w:lang w:val="id-ID"/>
        </w:rPr>
      </w:pPr>
      <w:r>
        <w:t>Tabel 16. Pemberian MPASI Berdasarkan Status Gizi</w:t>
      </w:r>
      <w:r>
        <w:rPr>
          <w:spacing w:val="-22"/>
        </w:rPr>
        <w:t xml:space="preserve"> </w:t>
      </w:r>
      <w:r>
        <w:t>Responden</w:t>
      </w:r>
      <w:r>
        <w:rPr>
          <w:spacing w:val="-5"/>
        </w:rPr>
        <w:t xml:space="preserve"> </w:t>
      </w:r>
      <w:r>
        <w:t>Ibu</w:t>
      </w:r>
      <w:r>
        <w:tab/>
        <w:t>3</w:t>
      </w:r>
      <w:r>
        <w:rPr>
          <w:lang w:val="id-ID"/>
        </w:rPr>
        <w:t>6</w:t>
      </w:r>
    </w:p>
    <w:p w:rsidR="0089743B" w:rsidRPr="00086CC8" w:rsidRDefault="0089743B" w:rsidP="0089743B">
      <w:pPr>
        <w:pStyle w:val="BodyText"/>
        <w:tabs>
          <w:tab w:val="left" w:leader="dot" w:pos="8389"/>
        </w:tabs>
        <w:spacing w:before="125"/>
        <w:ind w:left="877"/>
        <w:rPr>
          <w:lang w:val="id-ID"/>
        </w:rPr>
      </w:pPr>
      <w:r>
        <w:t>Tabel 17. Kualitas ASI Responden</w:t>
      </w:r>
      <w:r>
        <w:rPr>
          <w:spacing w:val="-22"/>
        </w:rPr>
        <w:t xml:space="preserve"> </w:t>
      </w:r>
      <w:r>
        <w:t>Ibu</w:t>
      </w:r>
      <w:r>
        <w:rPr>
          <w:spacing w:val="-4"/>
        </w:rPr>
        <w:t xml:space="preserve"> </w:t>
      </w:r>
      <w:r>
        <w:t>Menyusui</w:t>
      </w:r>
      <w:r>
        <w:tab/>
        <w:t>3</w:t>
      </w:r>
      <w:r>
        <w:rPr>
          <w:lang w:val="id-ID"/>
        </w:rPr>
        <w:t>7</w:t>
      </w:r>
    </w:p>
    <w:p w:rsidR="0089743B" w:rsidRPr="00086CC8" w:rsidRDefault="0089743B" w:rsidP="0089743B">
      <w:pPr>
        <w:pStyle w:val="BodyText"/>
        <w:tabs>
          <w:tab w:val="left" w:leader="dot" w:pos="8391"/>
        </w:tabs>
        <w:spacing w:before="126"/>
        <w:ind w:left="877"/>
        <w:rPr>
          <w:lang w:val="id-ID"/>
        </w:rPr>
      </w:pPr>
      <w:r>
        <w:t>Tabel 18. Pemberian MPASI Berdasarkan Berat Badan Bayi</w:t>
      </w:r>
      <w:r>
        <w:rPr>
          <w:spacing w:val="-26"/>
        </w:rPr>
        <w:t xml:space="preserve"> </w:t>
      </w:r>
      <w:r>
        <w:t>Menurut</w:t>
      </w:r>
      <w:r>
        <w:rPr>
          <w:spacing w:val="-3"/>
        </w:rPr>
        <w:t xml:space="preserve"> </w:t>
      </w:r>
      <w:r>
        <w:t>KMS</w:t>
      </w:r>
      <w:r>
        <w:tab/>
        <w:t>3</w:t>
      </w:r>
      <w:r>
        <w:rPr>
          <w:lang w:val="id-ID"/>
        </w:rPr>
        <w:t>8</w:t>
      </w:r>
    </w:p>
    <w:p w:rsidR="0089743B" w:rsidRPr="00086CC8" w:rsidRDefault="0089743B" w:rsidP="0089743B">
      <w:pPr>
        <w:pStyle w:val="BodyText"/>
        <w:tabs>
          <w:tab w:val="left" w:leader="dot" w:pos="8391"/>
        </w:tabs>
        <w:spacing w:before="126"/>
        <w:ind w:left="877"/>
        <w:rPr>
          <w:lang w:val="id-ID"/>
        </w:rPr>
      </w:pPr>
      <w:r>
        <w:t>Tabel 19. Distribusi Berat Badan Bayi Responden</w:t>
      </w:r>
      <w:r>
        <w:rPr>
          <w:spacing w:val="-25"/>
        </w:rPr>
        <w:t xml:space="preserve"> </w:t>
      </w:r>
      <w:r>
        <w:t>Berdasarkan</w:t>
      </w:r>
      <w:r>
        <w:rPr>
          <w:spacing w:val="-5"/>
        </w:rPr>
        <w:t xml:space="preserve"> </w:t>
      </w:r>
      <w:r>
        <w:t>KMS</w:t>
      </w:r>
      <w:r>
        <w:tab/>
        <w:t>3</w:t>
      </w:r>
      <w:r>
        <w:rPr>
          <w:lang w:val="id-ID"/>
        </w:rPr>
        <w:t>9</w:t>
      </w:r>
    </w:p>
    <w:p w:rsidR="0089743B" w:rsidRPr="00086CC8" w:rsidRDefault="0089743B" w:rsidP="0089743B">
      <w:pPr>
        <w:pStyle w:val="BodyText"/>
        <w:tabs>
          <w:tab w:val="left" w:leader="dot" w:pos="8391"/>
        </w:tabs>
        <w:spacing w:before="126"/>
        <w:ind w:left="880"/>
        <w:rPr>
          <w:lang w:val="id-ID"/>
        </w:rPr>
      </w:pPr>
      <w:r>
        <w:t>Tabel 20. Hasil Analisis Hubungan Pola Makan Terhadap Status</w:t>
      </w:r>
      <w:r>
        <w:rPr>
          <w:spacing w:val="-29"/>
        </w:rPr>
        <w:t xml:space="preserve"> </w:t>
      </w:r>
      <w:r>
        <w:t>Gizi</w:t>
      </w:r>
      <w:r>
        <w:rPr>
          <w:spacing w:val="-1"/>
        </w:rPr>
        <w:t xml:space="preserve"> </w:t>
      </w:r>
      <w:r>
        <w:t>Ibu</w:t>
      </w:r>
      <w:r>
        <w:tab/>
      </w:r>
      <w:r>
        <w:rPr>
          <w:lang w:val="id-ID"/>
        </w:rPr>
        <w:t>40</w:t>
      </w:r>
    </w:p>
    <w:p w:rsidR="0089743B" w:rsidRPr="00086CC8" w:rsidRDefault="0089743B" w:rsidP="0089743B">
      <w:pPr>
        <w:pStyle w:val="BodyText"/>
        <w:tabs>
          <w:tab w:val="left" w:leader="dot" w:pos="8382"/>
        </w:tabs>
        <w:spacing w:before="127" w:line="362" w:lineRule="auto"/>
        <w:ind w:left="868" w:right="880" w:hanging="15"/>
        <w:rPr>
          <w:lang w:val="id-ID"/>
        </w:rPr>
      </w:pPr>
      <w:r>
        <w:t>Tabel 21. Hasil Analisis Hubungan Asupan Energi dan Zat Gizi Terhadap Status</w:t>
      </w:r>
      <w:r>
        <w:rPr>
          <w:spacing w:val="-5"/>
        </w:rPr>
        <w:t xml:space="preserve"> </w:t>
      </w:r>
      <w:r>
        <w:t>Gizi</w:t>
      </w:r>
      <w:r>
        <w:rPr>
          <w:spacing w:val="2"/>
        </w:rPr>
        <w:t xml:space="preserve"> </w:t>
      </w:r>
      <w:r>
        <w:t>Ibu</w:t>
      </w:r>
      <w:r>
        <w:tab/>
      </w:r>
      <w:r>
        <w:rPr>
          <w:spacing w:val="-10"/>
          <w:lang w:val="id-ID"/>
        </w:rPr>
        <w:t>42</w:t>
      </w:r>
    </w:p>
    <w:p w:rsidR="0089743B" w:rsidRPr="00086CC8" w:rsidRDefault="0089743B" w:rsidP="0089743B">
      <w:pPr>
        <w:pStyle w:val="BodyText"/>
        <w:tabs>
          <w:tab w:val="left" w:leader="dot" w:pos="8382"/>
        </w:tabs>
        <w:spacing w:line="360" w:lineRule="auto"/>
        <w:ind w:left="868" w:right="863" w:hanging="15"/>
        <w:rPr>
          <w:lang w:val="id-ID"/>
        </w:rPr>
      </w:pPr>
      <w:r>
        <w:t>Tabel 22. Hasil Analisis Hubungan Asupan Energi dan Zat Gizi Makro Terhadap Kualitas</w:t>
      </w:r>
      <w:r>
        <w:rPr>
          <w:spacing w:val="-2"/>
        </w:rPr>
        <w:t xml:space="preserve"> </w:t>
      </w:r>
      <w:r>
        <w:t>ASI</w:t>
      </w:r>
      <w:r>
        <w:tab/>
      </w:r>
      <w:r>
        <w:rPr>
          <w:lang w:val="id-ID"/>
        </w:rPr>
        <w:t>43</w:t>
      </w:r>
    </w:p>
    <w:p w:rsidR="0089743B" w:rsidRPr="0089743B" w:rsidRDefault="0089743B" w:rsidP="0089743B">
      <w:pPr>
        <w:pStyle w:val="BodyText"/>
        <w:tabs>
          <w:tab w:val="left" w:leader="dot" w:pos="8384"/>
        </w:tabs>
        <w:spacing w:line="360" w:lineRule="auto"/>
        <w:ind w:left="870" w:right="880" w:hanging="17"/>
        <w:rPr>
          <w:lang w:val="id-ID"/>
        </w:rPr>
        <w:sectPr w:rsidR="0089743B" w:rsidRPr="0089743B">
          <w:footerReference w:type="default" r:id="rId7"/>
          <w:pgSz w:w="11910" w:h="16850"/>
          <w:pgMar w:top="1440" w:right="1060" w:bottom="720" w:left="1340" w:header="0" w:footer="521" w:gutter="0"/>
          <w:pgNumType w:fmt="lowerRoman"/>
          <w:cols w:space="720"/>
        </w:sectPr>
      </w:pPr>
      <w:r>
        <w:t>Tabel 23 Hasil Analisis Hubungan Asupan Energi dan Zat Gizi Makro Ibu Terhadap Berat</w:t>
      </w:r>
      <w:r>
        <w:rPr>
          <w:spacing w:val="-9"/>
        </w:rPr>
        <w:t xml:space="preserve"> </w:t>
      </w:r>
      <w:r>
        <w:t>Badan</w:t>
      </w:r>
      <w:r>
        <w:rPr>
          <w:spacing w:val="-2"/>
        </w:rPr>
        <w:t xml:space="preserve"> </w:t>
      </w:r>
      <w:r>
        <w:t>Bayi</w:t>
      </w:r>
      <w:r>
        <w:tab/>
      </w:r>
      <w:r>
        <w:rPr>
          <w:spacing w:val="-11"/>
        </w:rPr>
        <w:t>4</w:t>
      </w:r>
      <w:r>
        <w:rPr>
          <w:spacing w:val="-11"/>
          <w:lang w:val="id-ID"/>
        </w:rPr>
        <w:t>4</w:t>
      </w:r>
    </w:p>
    <w:p w:rsidR="00E33ED4" w:rsidRPr="0089743B" w:rsidRDefault="00E33ED4" w:rsidP="0089743B">
      <w:pPr>
        <w:rPr>
          <w:lang w:val="id-ID"/>
        </w:rPr>
      </w:pPr>
    </w:p>
    <w:sectPr w:rsidR="00E33ED4" w:rsidRPr="008974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39B" w:rsidRDefault="00B9139B" w:rsidP="0089743B">
      <w:pPr>
        <w:spacing w:after="0" w:line="240" w:lineRule="auto"/>
      </w:pPr>
      <w:r>
        <w:separator/>
      </w:r>
    </w:p>
  </w:endnote>
  <w:endnote w:type="continuationSeparator" w:id="0">
    <w:p w:rsidR="00B9139B" w:rsidRDefault="00B9139B" w:rsidP="00897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BA2" w:rsidRDefault="00B9139B">
    <w:pPr>
      <w:pStyle w:val="BodyText"/>
      <w:spacing w:line="14" w:lineRule="auto"/>
      <w:rPr>
        <w:sz w:val="20"/>
        <w:lang w:val="id-ID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39B" w:rsidRDefault="00B9139B" w:rsidP="0089743B">
      <w:pPr>
        <w:spacing w:after="0" w:line="240" w:lineRule="auto"/>
      </w:pPr>
      <w:r>
        <w:separator/>
      </w:r>
    </w:p>
  </w:footnote>
  <w:footnote w:type="continuationSeparator" w:id="0">
    <w:p w:rsidR="00B9139B" w:rsidRDefault="00B9139B" w:rsidP="008974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3B"/>
    <w:rsid w:val="0089743B"/>
    <w:rsid w:val="00B9139B"/>
    <w:rsid w:val="00E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743B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743B"/>
  </w:style>
  <w:style w:type="character" w:customStyle="1" w:styleId="BodyTextChar">
    <w:name w:val="Body Text Char"/>
    <w:basedOn w:val="DefaultParagraphFont"/>
    <w:link w:val="BodyText"/>
    <w:uiPriority w:val="1"/>
    <w:rsid w:val="0089743B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897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9743B"/>
    <w:rPr>
      <w:rFonts w:ascii="Arial" w:eastAsia="Arial" w:hAnsi="Arial" w:cs="Arial"/>
      <w:lang w:val="id"/>
    </w:rPr>
  </w:style>
  <w:style w:type="paragraph" w:styleId="Header">
    <w:name w:val="header"/>
    <w:basedOn w:val="Normal"/>
    <w:link w:val="HeaderChar"/>
    <w:uiPriority w:val="99"/>
    <w:unhideWhenUsed/>
    <w:rsid w:val="00897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43B"/>
    <w:rPr>
      <w:rFonts w:ascii="Arial" w:eastAsia="Arial" w:hAnsi="Arial" w:cs="Arial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9743B"/>
    <w:pPr>
      <w:widowControl w:val="0"/>
      <w:autoSpaceDE w:val="0"/>
      <w:autoSpaceDN w:val="0"/>
    </w:pPr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9743B"/>
  </w:style>
  <w:style w:type="character" w:customStyle="1" w:styleId="BodyTextChar">
    <w:name w:val="Body Text Char"/>
    <w:basedOn w:val="DefaultParagraphFont"/>
    <w:link w:val="BodyText"/>
    <w:uiPriority w:val="1"/>
    <w:rsid w:val="0089743B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897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89743B"/>
    <w:rPr>
      <w:rFonts w:ascii="Arial" w:eastAsia="Arial" w:hAnsi="Arial" w:cs="Arial"/>
      <w:lang w:val="id"/>
    </w:rPr>
  </w:style>
  <w:style w:type="paragraph" w:styleId="Header">
    <w:name w:val="header"/>
    <w:basedOn w:val="Normal"/>
    <w:link w:val="HeaderChar"/>
    <w:uiPriority w:val="99"/>
    <w:unhideWhenUsed/>
    <w:rsid w:val="008974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43B"/>
    <w:rPr>
      <w:rFonts w:ascii="Arial" w:eastAsia="Arial" w:hAnsi="Arial" w:cs="Arial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2020-08-13T13:28:00Z</dcterms:created>
  <dcterms:modified xsi:type="dcterms:W3CDTF">2020-08-13T13:30:00Z</dcterms:modified>
</cp:coreProperties>
</file>