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103"/>
        <w:ind w:left="3706" w:right="3380" w:hanging="2"/>
        <w:jc w:val="center"/>
      </w:pPr>
      <w:r>
        <w:rPr/>
        <w:t>BAB I</w:t>
      </w:r>
      <w:r>
        <w:rPr>
          <w:spacing w:val="1"/>
        </w:rPr>
        <w:t> </w:t>
      </w:r>
      <w:r>
        <w:rPr/>
        <w:t>PENDAHULUAN</w:t>
      </w: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040" w:val="left" w:leader="none"/>
        </w:tabs>
        <w:spacing w:line="240" w:lineRule="auto" w:before="0" w:after="0"/>
        <w:ind w:left="1039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Latar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Belakang</w:t>
      </w:r>
    </w:p>
    <w:p>
      <w:pPr>
        <w:pStyle w:val="BodyText"/>
        <w:spacing w:line="360" w:lineRule="auto" w:before="126"/>
        <w:ind w:left="1039" w:right="256" w:firstLine="628"/>
        <w:jc w:val="both"/>
      </w:pPr>
      <w:r>
        <w:rPr/>
        <w:t>Permasalahan gizi di Indonesia salah satunya adalah anemia. Anemia</w:t>
      </w:r>
      <w:r>
        <w:rPr>
          <w:spacing w:val="-59"/>
        </w:rPr>
        <w:t> </w:t>
      </w:r>
      <w:r>
        <w:rPr/>
        <w:t>didefinisikan sebagai suatu kondisi medis dimana kadar hemoglobin (protein</w:t>
      </w:r>
      <w:r>
        <w:rPr>
          <w:spacing w:val="-59"/>
        </w:rPr>
        <w:t> </w:t>
      </w:r>
      <w:r>
        <w:rPr/>
        <w:t>pembawa oksigen) didalam darah kurang dari normal untuk kelompok orang</w:t>
      </w:r>
      <w:r>
        <w:rPr>
          <w:spacing w:val="1"/>
        </w:rPr>
        <w:t> </w:t>
      </w:r>
      <w:r>
        <w:rPr/>
        <w:t>menurut umur dan jenis kelamin tertentu (Adriani M dan Wirjatmadi, 2018).</w:t>
      </w:r>
      <w:r>
        <w:rPr>
          <w:spacing w:val="1"/>
        </w:rPr>
        <w:t> </w:t>
      </w:r>
      <w:r>
        <w:rPr/>
        <w:t>Menurut data hasil Riskesdas (2013) menunjukkan angka prevalensi anemia</w:t>
      </w:r>
      <w:r>
        <w:rPr>
          <w:spacing w:val="-59"/>
        </w:rPr>
        <w:t> </w:t>
      </w:r>
      <w:r>
        <w:rPr/>
        <w:t>di Indonesia mencapai 21,7% pada perempuan sebesar 23,9% lebih tinggi</w:t>
      </w:r>
      <w:r>
        <w:rPr>
          <w:spacing w:val="1"/>
        </w:rPr>
        <w:t> </w:t>
      </w:r>
      <w:r>
        <w:rPr/>
        <w:t>dibandingkan pada laki-laki yaitu sebesar 18,4%. Proporsi kejadian anemia</w:t>
      </w:r>
      <w:r>
        <w:rPr>
          <w:spacing w:val="1"/>
        </w:rPr>
        <w:t> </w:t>
      </w:r>
      <w:r>
        <w:rPr/>
        <w:t>pada</w:t>
      </w:r>
      <w:r>
        <w:rPr>
          <w:spacing w:val="-3"/>
        </w:rPr>
        <w:t> </w:t>
      </w:r>
      <w:r>
        <w:rPr/>
        <w:t>kelompok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15</w:t>
      </w:r>
      <w:r>
        <w:rPr>
          <w:spacing w:val="-4"/>
        </w:rPr>
        <w:t> </w:t>
      </w:r>
      <w:r>
        <w:rPr/>
        <w:t>– 24</w:t>
      </w:r>
      <w:r>
        <w:rPr>
          <w:spacing w:val="-2"/>
        </w:rPr>
        <w:t> </w:t>
      </w:r>
      <w:r>
        <w:rPr/>
        <w:t>tahun sebesar</w:t>
      </w:r>
      <w:r>
        <w:rPr>
          <w:spacing w:val="-1"/>
        </w:rPr>
        <w:t> </w:t>
      </w:r>
      <w:r>
        <w:rPr/>
        <w:t>18,4%.</w:t>
      </w:r>
    </w:p>
    <w:p>
      <w:pPr>
        <w:pStyle w:val="BodyText"/>
        <w:spacing w:line="360" w:lineRule="auto" w:before="1"/>
        <w:ind w:left="1039" w:right="256" w:firstLine="628"/>
        <w:jc w:val="both"/>
      </w:pPr>
      <w:r>
        <w:rPr/>
        <w:t>Penyebab utama anemia gizi besi pada remaja putri adalah kurang</w:t>
      </w:r>
      <w:r>
        <w:rPr>
          <w:spacing w:val="1"/>
        </w:rPr>
        <w:t> </w:t>
      </w:r>
      <w:r>
        <w:rPr>
          <w:spacing w:val="-1"/>
        </w:rPr>
        <w:t>tercukupi</w:t>
      </w:r>
      <w:r>
        <w:rPr>
          <w:spacing w:val="-15"/>
        </w:rPr>
        <w:t> </w:t>
      </w:r>
      <w:r>
        <w:rPr>
          <w:spacing w:val="-1"/>
        </w:rPr>
        <w:t>asupan</w:t>
      </w:r>
      <w:r>
        <w:rPr>
          <w:spacing w:val="-13"/>
        </w:rPr>
        <w:t> </w:t>
      </w:r>
      <w:r>
        <w:rPr>
          <w:spacing w:val="-1"/>
        </w:rPr>
        <w:t>makanan</w:t>
      </w:r>
      <w:r>
        <w:rPr>
          <w:spacing w:val="-12"/>
        </w:rPr>
        <w:t> </w:t>
      </w:r>
      <w:r>
        <w:rPr/>
        <w:t>sumber</w:t>
      </w:r>
      <w:r>
        <w:rPr>
          <w:spacing w:val="-10"/>
        </w:rPr>
        <w:t> </w:t>
      </w:r>
      <w:r>
        <w:rPr/>
        <w:t>Fe</w:t>
      </w:r>
      <w:r>
        <w:rPr>
          <w:spacing w:val="-15"/>
        </w:rPr>
        <w:t> </w:t>
      </w:r>
      <w:r>
        <w:rPr/>
        <w:t>dan</w:t>
      </w:r>
      <w:r>
        <w:rPr>
          <w:spacing w:val="-10"/>
        </w:rPr>
        <w:t> </w:t>
      </w:r>
      <w:r>
        <w:rPr/>
        <w:t>penyakit</w:t>
      </w:r>
      <w:r>
        <w:rPr>
          <w:spacing w:val="-13"/>
        </w:rPr>
        <w:t> </w:t>
      </w:r>
      <w:r>
        <w:rPr/>
        <w:t>infeksi,</w:t>
      </w:r>
      <w:r>
        <w:rPr>
          <w:spacing w:val="-9"/>
        </w:rPr>
        <w:t> </w:t>
      </w:r>
      <w:r>
        <w:rPr/>
        <w:t>penyebab</w:t>
      </w:r>
      <w:r>
        <w:rPr>
          <w:spacing w:val="-12"/>
        </w:rPr>
        <w:t> </w:t>
      </w:r>
      <w:r>
        <w:rPr/>
        <w:t>lainnya</w:t>
      </w:r>
      <w:r>
        <w:rPr>
          <w:spacing w:val="-58"/>
        </w:rPr>
        <w:t> </w:t>
      </w:r>
      <w:r>
        <w:rPr/>
        <w:t>dari anemia defisiensi besi adalah dikarenakan penyerapan zat besi yang</w:t>
      </w:r>
      <w:r>
        <w:rPr>
          <w:spacing w:val="1"/>
        </w:rPr>
        <w:t> </w:t>
      </w:r>
      <w:r>
        <w:rPr/>
        <w:t>tidak adekuat, yaitu dengan kebiasaan mengkonsumsi makanan yang dapat</w:t>
      </w:r>
      <w:r>
        <w:rPr>
          <w:spacing w:val="1"/>
        </w:rPr>
        <w:t> </w:t>
      </w:r>
      <w:r>
        <w:rPr/>
        <w:t>mengganggu penyerapan zat besi seperti teh secara bersamaan pada waktu</w:t>
      </w:r>
      <w:r>
        <w:rPr>
          <w:spacing w:val="-59"/>
        </w:rPr>
        <w:t> </w:t>
      </w:r>
      <w:r>
        <w:rPr/>
        <w:t>makan,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anemia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besi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putri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pengetahuan yang kurang tentang anemia, sikap yang tidak mendukung,</w:t>
      </w:r>
      <w:r>
        <w:rPr>
          <w:spacing w:val="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ibu</w:t>
      </w:r>
      <w:r>
        <w:rPr>
          <w:spacing w:val="-3"/>
        </w:rPr>
        <w:t> </w:t>
      </w:r>
      <w:r>
        <w:rPr/>
        <w:t>maupun</w:t>
      </w:r>
      <w:r>
        <w:rPr>
          <w:spacing w:val="-3"/>
        </w:rPr>
        <w:t> </w:t>
      </w:r>
      <w:r>
        <w:rPr/>
        <w:t>tingkat</w:t>
      </w:r>
      <w:r>
        <w:rPr>
          <w:spacing w:val="2"/>
        </w:rPr>
        <w:t> </w:t>
      </w:r>
      <w:r>
        <w:rPr/>
        <w:t>sosial</w:t>
      </w:r>
      <w:r>
        <w:rPr>
          <w:spacing w:val="-2"/>
        </w:rPr>
        <w:t> </w:t>
      </w:r>
      <w:r>
        <w:rPr/>
        <w:t>ekonomi</w:t>
      </w:r>
      <w:r>
        <w:rPr>
          <w:spacing w:val="-3"/>
        </w:rPr>
        <w:t> </w:t>
      </w:r>
      <w:r>
        <w:rPr/>
        <w:t>keluarga</w:t>
      </w:r>
      <w:r>
        <w:rPr>
          <w:spacing w:val="-3"/>
        </w:rPr>
        <w:t> </w:t>
      </w:r>
      <w:r>
        <w:rPr/>
        <w:t>(Listiana,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 w:before="1"/>
        <w:ind w:left="1039" w:right="254" w:firstLine="628"/>
        <w:jc w:val="both"/>
      </w:pPr>
      <w:r>
        <w:rPr/>
        <w:t>Arisman (2010), menyebutkan terdapat 3 penyebab anemia defisiensi</w:t>
      </w:r>
      <w:r>
        <w:rPr>
          <w:spacing w:val="1"/>
        </w:rPr>
        <w:t> </w:t>
      </w:r>
      <w:r>
        <w:rPr/>
        <w:t>besi: 1) kehilangan darah secara kronis; 2) asupan zat besi dan penyerapan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adekuat;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besi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pembentukan</w:t>
      </w:r>
      <w:r>
        <w:rPr>
          <w:spacing w:val="-7"/>
        </w:rPr>
        <w:t> </w:t>
      </w:r>
      <w:r>
        <w:rPr/>
        <w:t>sel</w:t>
      </w:r>
      <w:r>
        <w:rPr>
          <w:spacing w:val="-4"/>
        </w:rPr>
        <w:t> </w:t>
      </w:r>
      <w:r>
        <w:rPr/>
        <w:t>darah</w:t>
      </w:r>
      <w:r>
        <w:rPr>
          <w:spacing w:val="-6"/>
        </w:rPr>
        <w:t> </w:t>
      </w:r>
      <w:r>
        <w:rPr/>
        <w:t>merah</w:t>
      </w:r>
      <w:r>
        <w:rPr>
          <w:spacing w:val="-6"/>
        </w:rPr>
        <w:t> </w:t>
      </w:r>
      <w:r>
        <w:rPr/>
        <w:t>yang</w:t>
      </w:r>
      <w:r>
        <w:rPr>
          <w:spacing w:val="-1"/>
        </w:rPr>
        <w:t> </w:t>
      </w:r>
      <w:r>
        <w:rPr/>
        <w:t>alami</w:t>
      </w:r>
      <w:r>
        <w:rPr>
          <w:spacing w:val="-4"/>
        </w:rPr>
        <w:t> </w:t>
      </w:r>
      <w:r>
        <w:rPr/>
        <w:t>berlangsung</w:t>
      </w:r>
      <w:r>
        <w:rPr>
          <w:spacing w:val="-3"/>
        </w:rPr>
        <w:t> </w:t>
      </w:r>
      <w:r>
        <w:rPr/>
        <w:t>pada</w:t>
      </w:r>
      <w:r>
        <w:rPr>
          <w:spacing w:val="-7"/>
        </w:rPr>
        <w:t> </w:t>
      </w:r>
      <w:r>
        <w:rPr/>
        <w:t>masa</w:t>
      </w:r>
      <w:r>
        <w:rPr>
          <w:spacing w:val="-6"/>
        </w:rPr>
        <w:t> </w:t>
      </w:r>
      <w:r>
        <w:rPr/>
        <w:t>pubertas.</w:t>
      </w:r>
      <w:r>
        <w:rPr>
          <w:spacing w:val="-59"/>
        </w:rPr>
        <w:t> </w:t>
      </w:r>
      <w:r>
        <w:rPr/>
        <w:t>Anemia juga dapat disebabkan adanya faktor-faktor lain seperti lama haid,</w:t>
      </w:r>
      <w:r>
        <w:rPr>
          <w:spacing w:val="1"/>
        </w:rPr>
        <w:t> </w:t>
      </w:r>
      <w:r>
        <w:rPr/>
        <w:t>kebiasaan sarapan pagi, status gizi, pendidikan ibu, asupan zat besi dan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penyerapan</w:t>
      </w:r>
      <w:r>
        <w:rPr>
          <w:spacing w:val="-1"/>
        </w:rPr>
        <w:t> </w:t>
      </w:r>
      <w:r>
        <w:rPr/>
        <w:t>mineral</w:t>
      </w:r>
      <w:r>
        <w:rPr>
          <w:spacing w:val="-1"/>
        </w:rPr>
        <w:t> </w:t>
      </w:r>
      <w:r>
        <w:rPr/>
        <w:t>zat</w:t>
      </w:r>
      <w:r>
        <w:rPr>
          <w:spacing w:val="-1"/>
        </w:rPr>
        <w:t> </w:t>
      </w:r>
      <w:r>
        <w:rPr/>
        <w:t>besi yaitu tanin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oksalat.</w:t>
      </w:r>
    </w:p>
    <w:p>
      <w:pPr>
        <w:pStyle w:val="BodyText"/>
        <w:spacing w:line="360" w:lineRule="auto" w:before="1"/>
        <w:ind w:left="1039" w:right="258" w:firstLine="628"/>
        <w:jc w:val="both"/>
      </w:pPr>
      <w:r>
        <w:rPr/>
        <w:t>Penelitian Martini (2015) faktor yang mempengaruhi kejadian anemia</w:t>
      </w:r>
      <w:r>
        <w:rPr>
          <w:spacing w:val="1"/>
        </w:rPr>
        <w:t> </w:t>
      </w:r>
      <w:r>
        <w:rPr/>
        <w:t>yaitu status gizi dan tingkat pendidikan ibu. Status gizi dalam kategori kurus</w:t>
      </w:r>
      <w:r>
        <w:rPr>
          <w:spacing w:val="1"/>
        </w:rPr>
        <w:t> </w:t>
      </w:r>
      <w:r>
        <w:rPr/>
        <w:t>mempunyai risiko 3,1 kali mengalami anemia dibandingkan dengan 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gizinya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kurang</w:t>
      </w:r>
      <w:r>
        <w:rPr>
          <w:spacing w:val="-59"/>
        </w:rPr>
        <w:t> </w:t>
      </w:r>
      <w:r>
        <w:rPr/>
        <w:t>memperhatikan makanan yang dikonsumsi dan pemenuhan kebutuhan gizi</w:t>
      </w:r>
      <w:r>
        <w:rPr>
          <w:spacing w:val="1"/>
        </w:rPr>
        <w:t> </w:t>
      </w:r>
      <w:r>
        <w:rPr/>
        <w:t>seimbang.</w:t>
      </w:r>
      <w:r>
        <w:rPr>
          <w:spacing w:val="27"/>
        </w:rPr>
        <w:t> </w:t>
      </w:r>
      <w:r>
        <w:rPr/>
        <w:t>Bagi</w:t>
      </w:r>
      <w:r>
        <w:rPr>
          <w:spacing w:val="22"/>
        </w:rPr>
        <w:t> </w:t>
      </w:r>
      <w:r>
        <w:rPr/>
        <w:t>keluarga</w:t>
      </w:r>
      <w:r>
        <w:rPr>
          <w:spacing w:val="25"/>
        </w:rPr>
        <w:t> </w:t>
      </w:r>
      <w:r>
        <w:rPr/>
        <w:t>dengan</w:t>
      </w:r>
      <w:r>
        <w:rPr>
          <w:spacing w:val="23"/>
        </w:rPr>
        <w:t> </w:t>
      </w:r>
      <w:r>
        <w:rPr/>
        <w:t>tingkat</w:t>
      </w:r>
      <w:r>
        <w:rPr>
          <w:spacing w:val="27"/>
        </w:rPr>
        <w:t> </w:t>
      </w:r>
      <w:r>
        <w:rPr/>
        <w:t>pendidikan</w:t>
      </w:r>
      <w:r>
        <w:rPr>
          <w:spacing w:val="25"/>
        </w:rPr>
        <w:t> </w:t>
      </w:r>
      <w:r>
        <w:rPr/>
        <w:t>yang</w:t>
      </w:r>
      <w:r>
        <w:rPr>
          <w:spacing w:val="25"/>
        </w:rPr>
        <w:t> </w:t>
      </w:r>
      <w:r>
        <w:rPr/>
        <w:t>tinggi</w:t>
      </w:r>
      <w:r>
        <w:rPr>
          <w:spacing w:val="25"/>
        </w:rPr>
        <w:t> </w:t>
      </w:r>
      <w:r>
        <w:rPr/>
        <w:t>akan</w:t>
      </w:r>
      <w:r>
        <w:rPr>
          <w:spacing w:val="24"/>
        </w:rPr>
        <w:t> </w:t>
      </w:r>
      <w:r>
        <w:rPr/>
        <w:t>lebih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1012" w:top="1580" w:bottom="1200" w:left="1680" w:right="1440"/>
          <w:pgNumType w:start="1"/>
        </w:sectPr>
      </w:pPr>
    </w:p>
    <w:p>
      <w:pPr>
        <w:pStyle w:val="BodyText"/>
        <w:spacing w:line="360" w:lineRule="auto" w:before="103"/>
        <w:ind w:left="1039" w:right="260"/>
        <w:jc w:val="both"/>
      </w:pPr>
      <w:r>
        <w:rPr/>
        <w:t>mudah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-3"/>
        </w:rPr>
        <w:t> </w:t>
      </w:r>
      <w:r>
        <w:rPr/>
        <w:t>sehari-hari.</w:t>
      </w:r>
    </w:p>
    <w:p>
      <w:pPr>
        <w:pStyle w:val="BodyText"/>
        <w:spacing w:line="360" w:lineRule="auto"/>
        <w:ind w:left="1039" w:right="254" w:firstLine="628"/>
        <w:jc w:val="right"/>
      </w:pPr>
      <w:r>
        <w:rPr/>
        <w:t>Anemia</w:t>
      </w:r>
      <w:r>
        <w:rPr>
          <w:spacing w:val="21"/>
        </w:rPr>
        <w:t> </w:t>
      </w:r>
      <w:r>
        <w:rPr/>
        <w:t>pada</w:t>
      </w:r>
      <w:r>
        <w:rPr>
          <w:spacing w:val="18"/>
        </w:rPr>
        <w:t> </w:t>
      </w:r>
      <w:r>
        <w:rPr/>
        <w:t>remaja</w:t>
      </w:r>
      <w:r>
        <w:rPr>
          <w:spacing w:val="19"/>
        </w:rPr>
        <w:t> </w:t>
      </w:r>
      <w:r>
        <w:rPr/>
        <w:t>putri</w:t>
      </w:r>
      <w:r>
        <w:rPr>
          <w:spacing w:val="20"/>
        </w:rPr>
        <w:t> </w:t>
      </w:r>
      <w:r>
        <w:rPr/>
        <w:t>berdampak</w:t>
      </w:r>
      <w:r>
        <w:rPr>
          <w:spacing w:val="21"/>
        </w:rPr>
        <w:t> </w:t>
      </w:r>
      <w:r>
        <w:rPr/>
        <w:t>negatif</w:t>
      </w:r>
      <w:r>
        <w:rPr>
          <w:spacing w:val="20"/>
        </w:rPr>
        <w:t> </w:t>
      </w:r>
      <w:r>
        <w:rPr/>
        <w:t>terhadap</w:t>
      </w:r>
      <w:r>
        <w:rPr>
          <w:spacing w:val="19"/>
        </w:rPr>
        <w:t> </w:t>
      </w:r>
      <w:r>
        <w:rPr/>
        <w:t>imunitas,</w:t>
      </w:r>
      <w:r>
        <w:rPr>
          <w:spacing w:val="-59"/>
        </w:rPr>
        <w:t> </w:t>
      </w:r>
      <w:r>
        <w:rPr/>
        <w:t>penurunan</w:t>
      </w:r>
      <w:r>
        <w:rPr>
          <w:spacing w:val="6"/>
        </w:rPr>
        <w:t> </w:t>
      </w:r>
      <w:r>
        <w:rPr/>
        <w:t>konsentrasi,</w:t>
      </w:r>
      <w:r>
        <w:rPr>
          <w:spacing w:val="8"/>
        </w:rPr>
        <w:t> </w:t>
      </w:r>
      <w:r>
        <w:rPr/>
        <w:t>prestasi</w:t>
      </w:r>
      <w:r>
        <w:rPr>
          <w:spacing w:val="8"/>
        </w:rPr>
        <w:t> </w:t>
      </w:r>
      <w:r>
        <w:rPr/>
        <w:t>akademik,</w:t>
      </w:r>
      <w:r>
        <w:rPr>
          <w:spacing w:val="6"/>
        </w:rPr>
        <w:t> </w:t>
      </w:r>
      <w:r>
        <w:rPr/>
        <w:t>kesehatan</w:t>
      </w:r>
      <w:r>
        <w:rPr>
          <w:spacing w:val="9"/>
        </w:rPr>
        <w:t> </w:t>
      </w:r>
      <w:r>
        <w:rPr/>
        <w:t>dan</w:t>
      </w:r>
      <w:r>
        <w:rPr>
          <w:spacing w:val="7"/>
        </w:rPr>
        <w:t> </w:t>
      </w:r>
      <w:r>
        <w:rPr/>
        <w:t>produktivitas.</w:t>
      </w:r>
      <w:r>
        <w:rPr>
          <w:spacing w:val="-59"/>
        </w:rPr>
        <w:t> </w:t>
      </w:r>
      <w:r>
        <w:rPr/>
        <w:t>Mengingat</w:t>
      </w:r>
      <w:r>
        <w:rPr>
          <w:spacing w:val="-7"/>
        </w:rPr>
        <w:t> </w:t>
      </w:r>
      <w:r>
        <w:rPr/>
        <w:t>mereka</w:t>
      </w:r>
      <w:r>
        <w:rPr>
          <w:spacing w:val="-8"/>
        </w:rPr>
        <w:t> </w:t>
      </w:r>
      <w:r>
        <w:rPr/>
        <w:t>adalah</w:t>
      </w:r>
      <w:r>
        <w:rPr>
          <w:spacing w:val="-6"/>
        </w:rPr>
        <w:t> </w:t>
      </w:r>
      <w:r>
        <w:rPr/>
        <w:t>calon</w:t>
      </w:r>
      <w:r>
        <w:rPr>
          <w:spacing w:val="-6"/>
        </w:rPr>
        <w:t> </w:t>
      </w:r>
      <w:r>
        <w:rPr/>
        <w:t>ibu</w:t>
      </w:r>
      <w:r>
        <w:rPr>
          <w:spacing w:val="-8"/>
        </w:rPr>
        <w:t> </w:t>
      </w:r>
      <w:r>
        <w:rPr/>
        <w:t>maka</w:t>
      </w:r>
      <w:r>
        <w:rPr>
          <w:spacing w:val="-8"/>
        </w:rPr>
        <w:t> </w:t>
      </w:r>
      <w:r>
        <w:rPr/>
        <w:t>akan</w:t>
      </w:r>
      <w:r>
        <w:rPr>
          <w:spacing w:val="-11"/>
        </w:rPr>
        <w:t> </w:t>
      </w:r>
      <w:r>
        <w:rPr/>
        <w:t>mengandung</w:t>
      </w:r>
      <w:r>
        <w:rPr>
          <w:spacing w:val="-5"/>
        </w:rPr>
        <w:t> </w:t>
      </w:r>
      <w:r>
        <w:rPr/>
        <w:t>dan</w:t>
      </w:r>
      <w:r>
        <w:rPr>
          <w:spacing w:val="-8"/>
        </w:rPr>
        <w:t> </w:t>
      </w:r>
      <w:r>
        <w:rPr/>
        <w:t>melahirkan</w:t>
      </w:r>
      <w:r>
        <w:rPr>
          <w:spacing w:val="-58"/>
        </w:rPr>
        <w:t> </w:t>
      </w:r>
      <w:r>
        <w:rPr>
          <w:spacing w:val="-1"/>
        </w:rPr>
        <w:t>bayi,</w:t>
      </w:r>
      <w:r>
        <w:rPr>
          <w:spacing w:val="-10"/>
        </w:rPr>
        <w:t> </w:t>
      </w:r>
      <w:r>
        <w:rPr>
          <w:spacing w:val="-1"/>
        </w:rPr>
        <w:t>sehingga</w:t>
      </w:r>
      <w:r>
        <w:rPr>
          <w:spacing w:val="-14"/>
        </w:rPr>
        <w:t> </w:t>
      </w:r>
      <w:r>
        <w:rPr>
          <w:spacing w:val="-1"/>
        </w:rPr>
        <w:t>anemia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diderita</w:t>
      </w:r>
      <w:r>
        <w:rPr>
          <w:spacing w:val="-17"/>
        </w:rPr>
        <w:t> </w:t>
      </w:r>
      <w:r>
        <w:rPr/>
        <w:t>remaja</w:t>
      </w:r>
      <w:r>
        <w:rPr>
          <w:spacing w:val="-13"/>
        </w:rPr>
        <w:t> </w:t>
      </w:r>
      <w:r>
        <w:rPr/>
        <w:t>putri</w:t>
      </w:r>
      <w:r>
        <w:rPr>
          <w:spacing w:val="-15"/>
        </w:rPr>
        <w:t> </w:t>
      </w:r>
      <w:r>
        <w:rPr/>
        <w:t>akan</w:t>
      </w:r>
      <w:r>
        <w:rPr>
          <w:spacing w:val="-14"/>
        </w:rPr>
        <w:t> </w:t>
      </w:r>
      <w:r>
        <w:rPr/>
        <w:t>berdampak</w:t>
      </w:r>
      <w:r>
        <w:rPr>
          <w:spacing w:val="-10"/>
        </w:rPr>
        <w:t> </w:t>
      </w:r>
      <w:r>
        <w:rPr/>
        <w:t>lebih</w:t>
      </w:r>
      <w:r>
        <w:rPr>
          <w:spacing w:val="-14"/>
        </w:rPr>
        <w:t> </w:t>
      </w:r>
      <w:r>
        <w:rPr/>
        <w:t>serius</w:t>
      </w:r>
      <w:r>
        <w:rPr>
          <w:spacing w:val="-58"/>
        </w:rPr>
        <w:t> </w:t>
      </w:r>
      <w:r>
        <w:rPr/>
        <w:t>sehingga</w:t>
      </w:r>
      <w:r>
        <w:rPr>
          <w:spacing w:val="22"/>
        </w:rPr>
        <w:t> </w:t>
      </w:r>
      <w:r>
        <w:rPr/>
        <w:t>meningkatkan</w:t>
      </w:r>
      <w:r>
        <w:rPr>
          <w:spacing w:val="22"/>
        </w:rPr>
        <w:t> </w:t>
      </w:r>
      <w:r>
        <w:rPr/>
        <w:t>risiko</w:t>
      </w:r>
      <w:r>
        <w:rPr>
          <w:spacing w:val="20"/>
        </w:rPr>
        <w:t> </w:t>
      </w:r>
      <w:r>
        <w:rPr/>
        <w:t>kematian</w:t>
      </w:r>
      <w:r>
        <w:rPr>
          <w:spacing w:val="24"/>
        </w:rPr>
        <w:t> </w:t>
      </w:r>
      <w:r>
        <w:rPr/>
        <w:t>ibu,</w:t>
      </w:r>
      <w:r>
        <w:rPr>
          <w:spacing w:val="24"/>
        </w:rPr>
        <w:t> </w:t>
      </w:r>
      <w:r>
        <w:rPr/>
        <w:t>persalinan</w:t>
      </w:r>
      <w:r>
        <w:rPr>
          <w:spacing w:val="25"/>
        </w:rPr>
        <w:t> </w:t>
      </w:r>
      <w:r>
        <w:rPr/>
        <w:t>prematur</w:t>
      </w:r>
      <w:r>
        <w:rPr>
          <w:spacing w:val="24"/>
        </w:rPr>
        <w:t> </w:t>
      </w:r>
      <w:r>
        <w:rPr/>
        <w:t>dan</w:t>
      </w:r>
      <w:r>
        <w:rPr>
          <w:spacing w:val="25"/>
        </w:rPr>
        <w:t> </w:t>
      </w:r>
      <w:r>
        <w:rPr/>
        <w:t>berat</w:t>
      </w:r>
      <w:r>
        <w:rPr>
          <w:spacing w:val="-59"/>
        </w:rPr>
        <w:t> </w:t>
      </w:r>
      <w:r>
        <w:rPr/>
        <w:t>badan</w:t>
      </w:r>
      <w:r>
        <w:rPr>
          <w:spacing w:val="44"/>
        </w:rPr>
        <w:t> </w:t>
      </w:r>
      <w:r>
        <w:rPr/>
        <w:t>lahir</w:t>
      </w:r>
      <w:r>
        <w:rPr>
          <w:spacing w:val="43"/>
        </w:rPr>
        <w:t> </w:t>
      </w:r>
      <w:r>
        <w:rPr/>
        <w:t>rendah</w:t>
      </w:r>
      <w:r>
        <w:rPr>
          <w:spacing w:val="41"/>
        </w:rPr>
        <w:t> </w:t>
      </w:r>
      <w:r>
        <w:rPr/>
        <w:t>(BBLR).</w:t>
      </w:r>
      <w:r>
        <w:rPr>
          <w:spacing w:val="44"/>
        </w:rPr>
        <w:t> </w:t>
      </w:r>
      <w:r>
        <w:rPr/>
        <w:t>Masa</w:t>
      </w:r>
      <w:r>
        <w:rPr>
          <w:spacing w:val="44"/>
        </w:rPr>
        <w:t> </w:t>
      </w:r>
      <w:r>
        <w:rPr/>
        <w:t>remaja</w:t>
      </w:r>
      <w:r>
        <w:rPr>
          <w:spacing w:val="41"/>
        </w:rPr>
        <w:t> </w:t>
      </w:r>
      <w:r>
        <w:rPr/>
        <w:t>merupakan</w:t>
      </w:r>
      <w:r>
        <w:rPr>
          <w:spacing w:val="39"/>
        </w:rPr>
        <w:t> </w:t>
      </w:r>
      <w:r>
        <w:rPr/>
        <w:t>masa</w:t>
      </w:r>
      <w:r>
        <w:rPr>
          <w:spacing w:val="43"/>
        </w:rPr>
        <w:t> </w:t>
      </w:r>
      <w:r>
        <w:rPr/>
        <w:t>pertumbuhan</w:t>
      </w:r>
      <w:r>
        <w:rPr>
          <w:spacing w:val="-59"/>
        </w:rPr>
        <w:t> </w:t>
      </w:r>
      <w:r>
        <w:rPr/>
        <w:t>dalam</w:t>
      </w:r>
      <w:r>
        <w:rPr>
          <w:spacing w:val="4"/>
        </w:rPr>
        <w:t> </w:t>
      </w:r>
      <w:r>
        <w:rPr/>
        <w:t>berbagai</w:t>
      </w:r>
      <w:r>
        <w:rPr>
          <w:spacing w:val="2"/>
        </w:rPr>
        <w:t> </w:t>
      </w:r>
      <w:r>
        <w:rPr/>
        <w:t>hal</w:t>
      </w:r>
      <w:r>
        <w:rPr>
          <w:spacing w:val="3"/>
        </w:rPr>
        <w:t> </w:t>
      </w:r>
      <w:r>
        <w:rPr/>
        <w:t>seperti fisik,</w:t>
      </w:r>
      <w:r>
        <w:rPr>
          <w:spacing w:val="3"/>
        </w:rPr>
        <w:t> </w:t>
      </w:r>
      <w:r>
        <w:rPr/>
        <w:t>mental,</w:t>
      </w:r>
      <w:r>
        <w:rPr>
          <w:spacing w:val="4"/>
        </w:rPr>
        <w:t> </w:t>
      </w:r>
      <w:r>
        <w:rPr/>
        <w:t>sosial</w:t>
      </w:r>
      <w:r>
        <w:rPr>
          <w:spacing w:val="2"/>
        </w:rPr>
        <w:t> </w:t>
      </w:r>
      <w:r>
        <w:rPr/>
        <w:t>dan</w:t>
      </w:r>
      <w:r>
        <w:rPr>
          <w:spacing w:val="4"/>
        </w:rPr>
        <w:t> </w:t>
      </w:r>
      <w:r>
        <w:rPr/>
        <w:t>emosional.</w:t>
      </w:r>
      <w:r>
        <w:rPr>
          <w:spacing w:val="4"/>
        </w:rPr>
        <w:t> </w:t>
      </w:r>
      <w:r>
        <w:rPr/>
        <w:t>Pertumbuhan</w:t>
      </w:r>
      <w:r>
        <w:rPr>
          <w:spacing w:val="-58"/>
        </w:rPr>
        <w:t> </w:t>
      </w:r>
      <w:r>
        <w:rPr/>
        <w:t>dan</w:t>
      </w:r>
      <w:r>
        <w:rPr>
          <w:spacing w:val="34"/>
        </w:rPr>
        <w:t> </w:t>
      </w:r>
      <w:r>
        <w:rPr/>
        <w:t>perkembangan</w:t>
      </w:r>
      <w:r>
        <w:rPr>
          <w:spacing w:val="35"/>
        </w:rPr>
        <w:t> </w:t>
      </w:r>
      <w:r>
        <w:rPr/>
        <w:t>yang</w:t>
      </w:r>
      <w:r>
        <w:rPr>
          <w:spacing w:val="35"/>
        </w:rPr>
        <w:t> </w:t>
      </w:r>
      <w:r>
        <w:rPr/>
        <w:t>terjadi</w:t>
      </w:r>
      <w:r>
        <w:rPr>
          <w:spacing w:val="34"/>
        </w:rPr>
        <w:t> </w:t>
      </w:r>
      <w:r>
        <w:rPr/>
        <w:t>pada</w:t>
      </w:r>
      <w:r>
        <w:rPr>
          <w:spacing w:val="34"/>
        </w:rPr>
        <w:t> </w:t>
      </w:r>
      <w:r>
        <w:rPr/>
        <w:t>masa</w:t>
      </w:r>
      <w:r>
        <w:rPr>
          <w:spacing w:val="35"/>
        </w:rPr>
        <w:t> </w:t>
      </w:r>
      <w:r>
        <w:rPr/>
        <w:t>remaja</w:t>
      </w:r>
      <w:r>
        <w:rPr>
          <w:spacing w:val="33"/>
        </w:rPr>
        <w:t> </w:t>
      </w:r>
      <w:r>
        <w:rPr/>
        <w:t>menyebabkan</w:t>
      </w:r>
      <w:r>
        <w:rPr>
          <w:spacing w:val="35"/>
        </w:rPr>
        <w:t> </w:t>
      </w:r>
      <w:r>
        <w:rPr/>
        <w:t>banyak</w:t>
      </w:r>
      <w:r>
        <w:rPr>
          <w:spacing w:val="-58"/>
        </w:rPr>
        <w:t> </w:t>
      </w:r>
      <w:r>
        <w:rPr/>
        <w:t>perubahan,</w:t>
      </w:r>
      <w:r>
        <w:rPr>
          <w:spacing w:val="-5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</w:t>
      </w:r>
      <w:r>
        <w:rPr>
          <w:spacing w:val="-3"/>
        </w:rPr>
        <w:t> </w:t>
      </w:r>
      <w:r>
        <w:rPr/>
        <w:t>perubahan</w:t>
      </w:r>
      <w:r>
        <w:rPr>
          <w:spacing w:val="-6"/>
        </w:rPr>
        <w:t> </w:t>
      </w:r>
      <w:r>
        <w:rPr/>
        <w:t>gaya</w:t>
      </w:r>
      <w:r>
        <w:rPr>
          <w:spacing w:val="-3"/>
        </w:rPr>
        <w:t> </w:t>
      </w:r>
      <w:r>
        <w:rPr/>
        <w:t>hidup</w:t>
      </w:r>
      <w:r>
        <w:rPr>
          <w:spacing w:val="-6"/>
        </w:rPr>
        <w:t> </w:t>
      </w:r>
      <w:r>
        <w:rPr/>
        <w:t>remaja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perilaku</w:t>
      </w:r>
      <w:r>
        <w:rPr>
          <w:spacing w:val="-8"/>
        </w:rPr>
        <w:t> </w:t>
      </w:r>
      <w:r>
        <w:rPr/>
        <w:t>konsumtif.</w:t>
      </w:r>
      <w:r>
        <w:rPr>
          <w:spacing w:val="-58"/>
        </w:rPr>
        <w:t> </w:t>
      </w:r>
      <w:r>
        <w:rPr/>
        <w:t>Arisman (2010) mengemukakan bahwa salah satu penyebab timbulnya</w:t>
      </w:r>
      <w:r>
        <w:rPr>
          <w:spacing w:val="1"/>
        </w:rPr>
        <w:t> </w:t>
      </w:r>
      <w:r>
        <w:rPr/>
        <w:t>masalah gizi adalah kurangnya pengetahuan gizi yang dapat mengakibatkan</w:t>
      </w:r>
      <w:r>
        <w:rPr>
          <w:spacing w:val="-59"/>
        </w:rPr>
        <w:t> </w:t>
      </w:r>
      <w:r>
        <w:rPr/>
        <w:t>kesalahan</w:t>
      </w:r>
      <w:r>
        <w:rPr>
          <w:spacing w:val="27"/>
        </w:rPr>
        <w:t> </w:t>
      </w:r>
      <w:r>
        <w:rPr/>
        <w:t>dalam</w:t>
      </w:r>
      <w:r>
        <w:rPr>
          <w:spacing w:val="29"/>
        </w:rPr>
        <w:t> </w:t>
      </w:r>
      <w:r>
        <w:rPr/>
        <w:t>pemilihan</w:t>
      </w:r>
      <w:r>
        <w:rPr>
          <w:spacing w:val="30"/>
        </w:rPr>
        <w:t> </w:t>
      </w:r>
      <w:r>
        <w:rPr/>
        <w:t>bahan</w:t>
      </w:r>
      <w:r>
        <w:rPr>
          <w:spacing w:val="28"/>
        </w:rPr>
        <w:t> </w:t>
      </w:r>
      <w:r>
        <w:rPr/>
        <w:t>pangan.</w:t>
      </w:r>
      <w:r>
        <w:rPr>
          <w:spacing w:val="29"/>
        </w:rPr>
        <w:t> </w:t>
      </w:r>
      <w:r>
        <w:rPr/>
        <w:t>Kebiasaan</w:t>
      </w:r>
      <w:r>
        <w:rPr>
          <w:spacing w:val="30"/>
        </w:rPr>
        <w:t> </w:t>
      </w:r>
      <w:r>
        <w:rPr/>
        <w:t>makan</w:t>
      </w:r>
      <w:r>
        <w:rPr>
          <w:spacing w:val="25"/>
        </w:rPr>
        <w:t> </w:t>
      </w:r>
      <w:r>
        <w:rPr/>
        <w:t>remaja</w:t>
      </w:r>
      <w:r>
        <w:rPr>
          <w:spacing w:val="28"/>
        </w:rPr>
        <w:t> </w:t>
      </w:r>
      <w:r>
        <w:rPr/>
        <w:t>putri</w:t>
      </w:r>
      <w:r>
        <w:rPr>
          <w:spacing w:val="-58"/>
        </w:rPr>
        <w:t> </w:t>
      </w:r>
      <w:r>
        <w:rPr/>
        <w:t>yang</w:t>
      </w:r>
      <w:r>
        <w:rPr>
          <w:spacing w:val="32"/>
        </w:rPr>
        <w:t> </w:t>
      </w:r>
      <w:r>
        <w:rPr/>
        <w:t>buruk</w:t>
      </w:r>
      <w:r>
        <w:rPr>
          <w:spacing w:val="31"/>
        </w:rPr>
        <w:t> </w:t>
      </w:r>
      <w:r>
        <w:rPr/>
        <w:t>dimulai</w:t>
      </w:r>
      <w:r>
        <w:rPr>
          <w:spacing w:val="30"/>
        </w:rPr>
        <w:t> </w:t>
      </w:r>
      <w:r>
        <w:rPr/>
        <w:t>dengan</w:t>
      </w:r>
      <w:r>
        <w:rPr>
          <w:spacing w:val="28"/>
        </w:rPr>
        <w:t> </w:t>
      </w:r>
      <w:r>
        <w:rPr/>
        <w:t>kebiasaan</w:t>
      </w:r>
      <w:r>
        <w:rPr>
          <w:spacing w:val="28"/>
        </w:rPr>
        <w:t> </w:t>
      </w:r>
      <w:r>
        <w:rPr/>
        <w:t>makan</w:t>
      </w:r>
      <w:r>
        <w:rPr>
          <w:spacing w:val="28"/>
        </w:rPr>
        <w:t> </w:t>
      </w:r>
      <w:r>
        <w:rPr/>
        <w:t>keluarga</w:t>
      </w:r>
      <w:r>
        <w:rPr>
          <w:spacing w:val="28"/>
        </w:rPr>
        <w:t> </w:t>
      </w:r>
      <w:r>
        <w:rPr/>
        <w:t>yang</w:t>
      </w:r>
      <w:r>
        <w:rPr>
          <w:spacing w:val="33"/>
        </w:rPr>
        <w:t> </w:t>
      </w:r>
      <w:r>
        <w:rPr/>
        <w:t>buruk,</w:t>
      </w:r>
      <w:r>
        <w:rPr>
          <w:spacing w:val="29"/>
        </w:rPr>
        <w:t> </w:t>
      </w:r>
      <w:r>
        <w:rPr/>
        <w:t>sudah</w:t>
      </w:r>
      <w:r>
        <w:rPr>
          <w:spacing w:val="-58"/>
        </w:rPr>
        <w:t> </w:t>
      </w:r>
      <w:r>
        <w:rPr/>
        <w:t>membudaya</w:t>
      </w:r>
      <w:r>
        <w:rPr>
          <w:spacing w:val="53"/>
        </w:rPr>
        <w:t> </w:t>
      </w:r>
      <w:r>
        <w:rPr/>
        <w:t>sejak</w:t>
      </w:r>
      <w:r>
        <w:rPr>
          <w:spacing w:val="53"/>
        </w:rPr>
        <w:t> </w:t>
      </w:r>
      <w:r>
        <w:rPr/>
        <w:t>kecil,</w:t>
      </w:r>
      <w:r>
        <w:rPr>
          <w:spacing w:val="54"/>
        </w:rPr>
        <w:t> </w:t>
      </w:r>
      <w:r>
        <w:rPr/>
        <w:t>dan</w:t>
      </w:r>
      <w:r>
        <w:rPr>
          <w:spacing w:val="53"/>
        </w:rPr>
        <w:t> </w:t>
      </w:r>
      <w:r>
        <w:rPr/>
        <w:t>akan</w:t>
      </w:r>
      <w:r>
        <w:rPr>
          <w:spacing w:val="50"/>
        </w:rPr>
        <w:t> </w:t>
      </w:r>
      <w:r>
        <w:rPr/>
        <w:t>terus</w:t>
      </w:r>
      <w:r>
        <w:rPr>
          <w:spacing w:val="51"/>
        </w:rPr>
        <w:t> </w:t>
      </w:r>
      <w:r>
        <w:rPr/>
        <w:t>terjadi</w:t>
      </w:r>
      <w:r>
        <w:rPr>
          <w:spacing w:val="52"/>
        </w:rPr>
        <w:t> </w:t>
      </w:r>
      <w:r>
        <w:rPr/>
        <w:t>di</w:t>
      </w:r>
      <w:r>
        <w:rPr>
          <w:spacing w:val="52"/>
        </w:rPr>
        <w:t> </w:t>
      </w:r>
      <w:r>
        <w:rPr/>
        <w:t>masa</w:t>
      </w:r>
      <w:r>
        <w:rPr>
          <w:spacing w:val="51"/>
        </w:rPr>
        <w:t> </w:t>
      </w:r>
      <w:r>
        <w:rPr/>
        <w:t>remaja.</w:t>
      </w:r>
      <w:r>
        <w:rPr>
          <w:spacing w:val="54"/>
        </w:rPr>
        <w:t> </w:t>
      </w:r>
      <w:r>
        <w:rPr/>
        <w:t>Mereka</w:t>
      </w:r>
      <w:r>
        <w:rPr>
          <w:spacing w:val="-58"/>
        </w:rPr>
        <w:t> </w:t>
      </w:r>
      <w:r>
        <w:rPr/>
        <w:t>makan</w:t>
      </w:r>
      <w:r>
        <w:rPr>
          <w:spacing w:val="24"/>
        </w:rPr>
        <w:t> </w:t>
      </w:r>
      <w:r>
        <w:rPr/>
        <w:t>sedikit</w:t>
      </w:r>
      <w:r>
        <w:rPr>
          <w:spacing w:val="24"/>
        </w:rPr>
        <w:t> </w:t>
      </w:r>
      <w:r>
        <w:rPr/>
        <w:t>mungkin</w:t>
      </w:r>
      <w:r>
        <w:rPr>
          <w:spacing w:val="26"/>
        </w:rPr>
        <w:t> </w:t>
      </w:r>
      <w:r>
        <w:rPr/>
        <w:t>tanpa</w:t>
      </w:r>
      <w:r>
        <w:rPr>
          <w:spacing w:val="25"/>
        </w:rPr>
        <w:t> </w:t>
      </w:r>
      <w:r>
        <w:rPr/>
        <w:t>mengetahui</w:t>
      </w:r>
      <w:r>
        <w:rPr>
          <w:spacing w:val="24"/>
        </w:rPr>
        <w:t> </w:t>
      </w:r>
      <w:r>
        <w:rPr/>
        <w:t>berbagai</w:t>
      </w:r>
      <w:r>
        <w:rPr>
          <w:spacing w:val="22"/>
        </w:rPr>
        <w:t> </w:t>
      </w:r>
      <w:r>
        <w:rPr/>
        <w:t>kebutuhan</w:t>
      </w:r>
      <w:r>
        <w:rPr>
          <w:spacing w:val="25"/>
        </w:rPr>
        <w:t> </w:t>
      </w:r>
      <w:r>
        <w:rPr/>
        <w:t>zat</w:t>
      </w:r>
      <w:r>
        <w:rPr>
          <w:spacing w:val="24"/>
        </w:rPr>
        <w:t> </w:t>
      </w:r>
      <w:r>
        <w:rPr/>
        <w:t>gizi</w:t>
      </w:r>
      <w:r>
        <w:rPr>
          <w:spacing w:val="25"/>
        </w:rPr>
        <w:t> </w:t>
      </w:r>
      <w:r>
        <w:rPr/>
        <w:t>dan</w:t>
      </w:r>
      <w:r>
        <w:rPr>
          <w:spacing w:val="-58"/>
        </w:rPr>
        <w:t> </w:t>
      </w:r>
      <w:r>
        <w:rPr/>
        <w:t>dampak</w:t>
      </w:r>
      <w:r>
        <w:rPr>
          <w:spacing w:val="12"/>
        </w:rPr>
        <w:t> </w:t>
      </w:r>
      <w:r>
        <w:rPr/>
        <w:t>dari</w:t>
      </w:r>
      <w:r>
        <w:rPr>
          <w:spacing w:val="9"/>
        </w:rPr>
        <w:t> </w:t>
      </w:r>
      <w:r>
        <w:rPr/>
        <w:t>tidak</w:t>
      </w:r>
      <w:r>
        <w:rPr>
          <w:spacing w:val="10"/>
        </w:rPr>
        <w:t> </w:t>
      </w:r>
      <w:r>
        <w:rPr/>
        <w:t>terpenuhinya</w:t>
      </w:r>
      <w:r>
        <w:rPr>
          <w:spacing w:val="10"/>
        </w:rPr>
        <w:t> </w:t>
      </w:r>
      <w:r>
        <w:rPr/>
        <w:t>kebutuhan</w:t>
      </w:r>
      <w:r>
        <w:rPr>
          <w:spacing w:val="10"/>
        </w:rPr>
        <w:t> </w:t>
      </w:r>
      <w:r>
        <w:rPr/>
        <w:t>zat</w:t>
      </w:r>
      <w:r>
        <w:rPr>
          <w:spacing w:val="9"/>
        </w:rPr>
        <w:t> </w:t>
      </w:r>
      <w:r>
        <w:rPr/>
        <w:t>gizi</w:t>
      </w:r>
      <w:r>
        <w:rPr>
          <w:spacing w:val="8"/>
        </w:rPr>
        <w:t> </w:t>
      </w:r>
      <w:r>
        <w:rPr/>
        <w:t>tersebut</w:t>
      </w:r>
      <w:r>
        <w:rPr>
          <w:spacing w:val="11"/>
        </w:rPr>
        <w:t> </w:t>
      </w:r>
      <w:r>
        <w:rPr/>
        <w:t>bagi</w:t>
      </w:r>
      <w:r>
        <w:rPr>
          <w:spacing w:val="7"/>
        </w:rPr>
        <w:t> </w:t>
      </w:r>
      <w:r>
        <w:rPr/>
        <w:t>kesehatan.</w:t>
      </w:r>
    </w:p>
    <w:p>
      <w:pPr>
        <w:pStyle w:val="BodyText"/>
        <w:spacing w:line="360" w:lineRule="auto" w:before="1"/>
        <w:ind w:left="1039" w:right="256"/>
        <w:jc w:val="both"/>
      </w:pPr>
      <w:r>
        <w:rPr/>
        <w:t>Kebiasaan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pada masa remaja</w:t>
      </w:r>
      <w:r>
        <w:rPr>
          <w:spacing w:val="1"/>
        </w:rPr>
        <w:t> </w:t>
      </w:r>
      <w:r>
        <w:rPr/>
        <w:t>akan mempengaruhi kesehatan di</w:t>
      </w:r>
      <w:r>
        <w:rPr>
          <w:spacing w:val="1"/>
        </w:rPr>
        <w:t> </w:t>
      </w:r>
      <w:r>
        <w:rPr/>
        <w:t>kehidupan</w:t>
      </w:r>
      <w:r>
        <w:rPr>
          <w:spacing w:val="-2"/>
        </w:rPr>
        <w:t> </w:t>
      </w:r>
      <w:r>
        <w:rPr/>
        <w:t>selanjutnya.</w:t>
      </w:r>
    </w:p>
    <w:p>
      <w:pPr>
        <w:pStyle w:val="BodyText"/>
        <w:spacing w:line="360" w:lineRule="auto"/>
        <w:ind w:left="1039" w:right="258" w:firstLine="628"/>
        <w:jc w:val="both"/>
      </w:pPr>
      <w:r>
        <w:rPr/>
        <w:t>Pengetahuan adalah hasil dari mengetahui, yang terjadi setelah orang</w:t>
      </w:r>
      <w:r>
        <w:rPr>
          <w:spacing w:val="-59"/>
        </w:rPr>
        <w:t> </w:t>
      </w:r>
      <w:r>
        <w:rPr/>
        <w:t>merasakan suatu objek. Pengindraan terjadi melalui indera manusia yaitu</w:t>
      </w:r>
      <w:r>
        <w:rPr>
          <w:spacing w:val="1"/>
        </w:rPr>
        <w:t> </w:t>
      </w:r>
      <w:r>
        <w:rPr/>
        <w:t>penglihatan,</w:t>
      </w:r>
      <w:r>
        <w:rPr>
          <w:spacing w:val="1"/>
        </w:rPr>
        <w:t> </w:t>
      </w:r>
      <w:r>
        <w:rPr/>
        <w:t>pendengaran,</w:t>
      </w:r>
      <w:r>
        <w:rPr>
          <w:spacing w:val="1"/>
        </w:rPr>
        <w:t> </w:t>
      </w:r>
      <w:r>
        <w:rPr/>
        <w:t>penciuman,</w:t>
      </w:r>
      <w:r>
        <w:rPr>
          <w:spacing w:val="1"/>
        </w:rPr>
        <w:t> </w:t>
      </w:r>
      <w:r>
        <w:rPr/>
        <w:t>pengecapan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peraba.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telinga.</w:t>
      </w:r>
      <w:r>
        <w:rPr>
          <w:spacing w:val="1"/>
        </w:rPr>
        <w:t> </w:t>
      </w:r>
      <w:r>
        <w:rPr/>
        <w:t>Pengetahuan seseorang dipengaruhi oleh faktor-faktor berikut: pendidikan,</w:t>
      </w:r>
      <w:r>
        <w:rPr>
          <w:spacing w:val="1"/>
        </w:rPr>
        <w:t> </w:t>
      </w:r>
      <w:r>
        <w:rPr/>
        <w:t>media dan keterpaparan informasi (Notoatmodjo, 2014). Dengan adanya</w:t>
      </w:r>
      <w:r>
        <w:rPr>
          <w:spacing w:val="1"/>
        </w:rPr>
        <w:t> </w:t>
      </w:r>
      <w:r>
        <w:rPr/>
        <w:t>dampak yang merugikan dari anemia, maka perlu dilakukan upaya untuk</w:t>
      </w:r>
      <w:r>
        <w:rPr>
          <w:spacing w:val="1"/>
        </w:rPr>
        <w:t> </w:t>
      </w:r>
      <w:r>
        <w:rPr/>
        <w:t>menanggulangi</w:t>
      </w:r>
      <w:r>
        <w:rPr>
          <w:spacing w:val="-9"/>
        </w:rPr>
        <w:t> </w:t>
      </w:r>
      <w:r>
        <w:rPr/>
        <w:t>maupun</w:t>
      </w:r>
      <w:r>
        <w:rPr>
          <w:spacing w:val="-8"/>
        </w:rPr>
        <w:t> </w:t>
      </w:r>
      <w:r>
        <w:rPr/>
        <w:t>mencegah</w:t>
      </w:r>
      <w:r>
        <w:rPr>
          <w:spacing w:val="-8"/>
        </w:rPr>
        <w:t> </w:t>
      </w:r>
      <w:r>
        <w:rPr/>
        <w:t>kejadian</w:t>
      </w:r>
      <w:r>
        <w:rPr>
          <w:spacing w:val="-3"/>
        </w:rPr>
        <w:t> </w:t>
      </w:r>
      <w:r>
        <w:rPr/>
        <w:t>anemia</w:t>
      </w:r>
      <w:r>
        <w:rPr>
          <w:spacing w:val="-5"/>
        </w:rPr>
        <w:t> </w:t>
      </w:r>
      <w:r>
        <w:rPr/>
        <w:t>khususnya</w:t>
      </w:r>
      <w:r>
        <w:rPr>
          <w:spacing w:val="-3"/>
        </w:rPr>
        <w:t> </w:t>
      </w:r>
      <w:r>
        <w:rPr/>
        <w:t>pada</w:t>
      </w:r>
      <w:r>
        <w:rPr>
          <w:spacing w:val="-6"/>
        </w:rPr>
        <w:t> </w:t>
      </w:r>
      <w:r>
        <w:rPr/>
        <w:t>remaja</w:t>
      </w:r>
      <w:r>
        <w:rPr>
          <w:spacing w:val="-59"/>
        </w:rPr>
        <w:t> </w:t>
      </w:r>
      <w:r>
        <w:rPr/>
        <w:t>putri</w:t>
      </w:r>
      <w:r>
        <w:rPr>
          <w:spacing w:val="1"/>
        </w:rPr>
        <w:t> </w:t>
      </w:r>
      <w:r>
        <w:rPr/>
        <w:t>salah satunya</w:t>
      </w:r>
      <w:r>
        <w:rPr>
          <w:spacing w:val="1"/>
        </w:rPr>
        <w:t> </w:t>
      </w:r>
      <w:r>
        <w:rPr/>
        <w:t>dengan memberikan pendidikan gizi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anemia</w:t>
      </w:r>
      <w:r>
        <w:rPr>
          <w:spacing w:val="1"/>
        </w:rPr>
        <w:t> </w:t>
      </w:r>
      <w:r>
        <w:rPr/>
        <w:t>melalui</w:t>
      </w:r>
      <w:r>
        <w:rPr>
          <w:spacing w:val="-2"/>
        </w:rPr>
        <w:t> </w:t>
      </w:r>
      <w:r>
        <w:rPr/>
        <w:t>penyuluhan gizi.</w:t>
      </w:r>
    </w:p>
    <w:p>
      <w:pPr>
        <w:pStyle w:val="BodyText"/>
        <w:spacing w:line="360" w:lineRule="auto"/>
        <w:ind w:left="1039" w:right="255" w:firstLine="628"/>
        <w:jc w:val="both"/>
      </w:pPr>
      <w:r>
        <w:rPr/>
        <w:t>Penyuluhan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-59"/>
        </w:rPr>
        <w:t> </w:t>
      </w:r>
      <w:r>
        <w:rPr/>
        <w:t>harus menekankan pada upaya promosi dan preventif (Notoatmodjo, 2007).</w:t>
      </w:r>
      <w:r>
        <w:rPr>
          <w:spacing w:val="1"/>
        </w:rPr>
        <w:t> </w:t>
      </w:r>
      <w:r>
        <w:rPr/>
        <w:t>Penyuluhan gizi dapat mengembangkan pengetahuan dan sikap yang positif</w:t>
      </w:r>
      <w:r>
        <w:rPr>
          <w:spacing w:val="-59"/>
        </w:rPr>
        <w:t> </w:t>
      </w:r>
      <w:r>
        <w:rPr/>
        <w:t>terhadap gizi agar remaja dapat memiliki dan membentuk kebiasaan makan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baik</w:t>
      </w:r>
      <w:r>
        <w:rPr>
          <w:spacing w:val="-2"/>
        </w:rPr>
        <w:t> </w:t>
      </w:r>
      <w:r>
        <w:rPr/>
        <w:t>dalam</w:t>
      </w:r>
      <w:r>
        <w:rPr>
          <w:spacing w:val="-6"/>
        </w:rPr>
        <w:t> </w:t>
      </w:r>
      <w:r>
        <w:rPr/>
        <w:t>kehidupan</w:t>
      </w:r>
      <w:r>
        <w:rPr>
          <w:spacing w:val="-5"/>
        </w:rPr>
        <w:t> </w:t>
      </w:r>
      <w:r>
        <w:rPr/>
        <w:t>sehari-hari</w:t>
      </w:r>
      <w:r>
        <w:rPr>
          <w:spacing w:val="-8"/>
        </w:rPr>
        <w:t> </w:t>
      </w:r>
      <w:r>
        <w:rPr/>
        <w:t>(Supariasa,</w:t>
      </w:r>
      <w:r>
        <w:rPr>
          <w:spacing w:val="-4"/>
        </w:rPr>
        <w:t> </w:t>
      </w:r>
      <w:r>
        <w:rPr/>
        <w:t>2012).</w:t>
      </w:r>
      <w:r>
        <w:rPr>
          <w:spacing w:val="-5"/>
        </w:rPr>
        <w:t> </w:t>
      </w:r>
      <w:r>
        <w:rPr/>
        <w:t>Pengetahuan</w:t>
      </w:r>
      <w:r>
        <w:rPr>
          <w:spacing w:val="-5"/>
        </w:rPr>
        <w:t> </w:t>
      </w:r>
      <w:r>
        <w:rPr/>
        <w:t>atau</w:t>
      </w:r>
    </w:p>
    <w:p>
      <w:pPr>
        <w:spacing w:after="0" w:line="360" w:lineRule="auto"/>
        <w:jc w:val="both"/>
        <w:sectPr>
          <w:pgSz w:w="11910" w:h="16840"/>
          <w:pgMar w:header="0" w:footer="1012" w:top="1580" w:bottom="1200" w:left="1680" w:right="1440"/>
        </w:sectPr>
      </w:pPr>
    </w:p>
    <w:p>
      <w:pPr>
        <w:pStyle w:val="BodyText"/>
        <w:spacing w:line="360" w:lineRule="auto" w:before="103"/>
        <w:ind w:left="1039" w:right="255"/>
        <w:jc w:val="both"/>
      </w:pPr>
      <w:r>
        <w:rPr/>
        <w:t>kognitif</w:t>
      </w:r>
      <w:r>
        <w:rPr>
          <w:spacing w:val="-6"/>
        </w:rPr>
        <w:t> </w:t>
      </w:r>
      <w:r>
        <w:rPr/>
        <w:t>merupakan</w:t>
      </w:r>
      <w:r>
        <w:rPr>
          <w:spacing w:val="-4"/>
        </w:rPr>
        <w:t> </w:t>
      </w:r>
      <w:r>
        <w:rPr/>
        <w:t>domain</w:t>
      </w:r>
      <w:r>
        <w:rPr>
          <w:spacing w:val="-5"/>
        </w:rPr>
        <w:t> </w:t>
      </w:r>
      <w:r>
        <w:rPr/>
        <w:t>yang</w:t>
      </w:r>
      <w:r>
        <w:rPr>
          <w:spacing w:val="-2"/>
        </w:rPr>
        <w:t> </w:t>
      </w:r>
      <w:r>
        <w:rPr/>
        <w:t>sangat</w:t>
      </w:r>
      <w:r>
        <w:rPr>
          <w:spacing w:val="-6"/>
        </w:rPr>
        <w:t> </w:t>
      </w:r>
      <w:r>
        <w:rPr/>
        <w:t>penting</w:t>
      </w:r>
      <w:r>
        <w:rPr>
          <w:spacing w:val="-6"/>
        </w:rPr>
        <w:t> </w:t>
      </w:r>
      <w:r>
        <w:rPr/>
        <w:t>untuk</w:t>
      </w:r>
      <w:r>
        <w:rPr>
          <w:spacing w:val="-5"/>
        </w:rPr>
        <w:t> </w:t>
      </w:r>
      <w:r>
        <w:rPr/>
        <w:t>terbentuknya</w:t>
      </w:r>
      <w:r>
        <w:rPr>
          <w:spacing w:val="-6"/>
        </w:rPr>
        <w:t> </w:t>
      </w:r>
      <w:r>
        <w:rPr/>
        <w:t>tindakan</w:t>
      </w:r>
      <w:r>
        <w:rPr>
          <w:spacing w:val="-59"/>
        </w:rPr>
        <w:t> </w:t>
      </w:r>
      <w:r>
        <w:rPr/>
        <w:t>seseorang. Berbagai media yang digunakan sebagai penunjang dan alat</w:t>
      </w:r>
      <w:r>
        <w:rPr>
          <w:spacing w:val="1"/>
        </w:rPr>
        <w:t> </w:t>
      </w:r>
      <w:r>
        <w:rPr/>
        <w:t>bantu untuk</w:t>
      </w:r>
      <w:r>
        <w:rPr>
          <w:spacing w:val="1"/>
        </w:rPr>
        <w:t> </w:t>
      </w:r>
      <w:r>
        <w:rPr/>
        <w:t>metode</w:t>
      </w:r>
      <w:r>
        <w:rPr>
          <w:spacing w:val="-1"/>
        </w:rPr>
        <w:t> </w:t>
      </w:r>
      <w:r>
        <w:rPr/>
        <w:t>penyuluhan (Fitriani,</w:t>
      </w:r>
      <w:r>
        <w:rPr>
          <w:spacing w:val="1"/>
        </w:rPr>
        <w:t> </w:t>
      </w:r>
      <w:r>
        <w:rPr/>
        <w:t>dkk.</w:t>
      </w:r>
      <w:r>
        <w:rPr>
          <w:spacing w:val="2"/>
        </w:rPr>
        <w:t> </w:t>
      </w:r>
      <w:r>
        <w:rPr/>
        <w:t>2019).</w:t>
      </w:r>
    </w:p>
    <w:p>
      <w:pPr>
        <w:pStyle w:val="BodyText"/>
        <w:spacing w:line="360" w:lineRule="auto"/>
        <w:ind w:left="1039" w:right="253" w:firstLine="628"/>
        <w:jc w:val="both"/>
      </w:pPr>
      <w:r>
        <w:rPr/>
        <w:t>Penyuluhan tidak dapat lepas dari media karena melalui media pesan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dipahami.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persepsi,</w:t>
      </w:r>
      <w:r>
        <w:rPr>
          <w:spacing w:val="1"/>
        </w:rPr>
        <w:t> </w:t>
      </w:r>
      <w:r>
        <w:rPr/>
        <w:t>memperjelas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pemahaman. Media promosi kesehatan pada hakikatnya adalah alat bantu</w:t>
      </w:r>
      <w:r>
        <w:rPr>
          <w:spacing w:val="1"/>
        </w:rPr>
        <w:t> </w:t>
      </w:r>
      <w:r>
        <w:rPr/>
        <w:t>promosi kesehatan. Dengan demikian, sasaran dapat mempelajari pesan-</w:t>
      </w:r>
      <w:r>
        <w:rPr>
          <w:spacing w:val="1"/>
        </w:rPr>
        <w:t> </w:t>
      </w:r>
      <w:r>
        <w:rPr/>
        <w:t>pesan kesehatan dan mampu merubah perilaku sesuai dengan pesan yang</w:t>
      </w:r>
      <w:r>
        <w:rPr>
          <w:spacing w:val="1"/>
        </w:rPr>
        <w:t> </w:t>
      </w:r>
      <w:r>
        <w:rPr/>
        <w:t>disampaikan</w:t>
      </w:r>
      <w:r>
        <w:rPr>
          <w:spacing w:val="-3"/>
        </w:rPr>
        <w:t> </w:t>
      </w:r>
      <w:r>
        <w:rPr/>
        <w:t>(Notoatmodjo,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360" w:lineRule="auto" w:before="1"/>
        <w:ind w:left="1039" w:right="254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 judul “Perbedaan Pengetahuan dan Sikap Sebelum dan Sesudah</w:t>
      </w:r>
      <w:r>
        <w:rPr>
          <w:spacing w:val="1"/>
        </w:rPr>
        <w:t> </w:t>
      </w:r>
      <w:r>
        <w:rPr/>
        <w:t>Penyuluhan</w:t>
      </w:r>
      <w:r>
        <w:rPr>
          <w:spacing w:val="-2"/>
        </w:rPr>
        <w:t> </w:t>
      </w:r>
      <w:r>
        <w:rPr/>
        <w:t>Gizi</w:t>
      </w:r>
      <w:r>
        <w:rPr>
          <w:spacing w:val="-2"/>
        </w:rPr>
        <w:t> </w:t>
      </w:r>
      <w:r>
        <w:rPr/>
        <w:t>Tentang</w:t>
      </w:r>
      <w:r>
        <w:rPr>
          <w:spacing w:val="-1"/>
        </w:rPr>
        <w:t> </w:t>
      </w:r>
      <w:r>
        <w:rPr/>
        <w:t>Anemia</w:t>
      </w:r>
      <w:r>
        <w:rPr>
          <w:spacing w:val="-2"/>
        </w:rPr>
        <w:t> </w:t>
      </w:r>
      <w:r>
        <w:rPr/>
        <w:t>dengan</w:t>
      </w:r>
      <w:r>
        <w:rPr>
          <w:spacing w:val="-3"/>
        </w:rPr>
        <w:t> </w:t>
      </w:r>
      <w:r>
        <w:rPr/>
        <w:t>Media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Remaja</w:t>
      </w:r>
      <w:r>
        <w:rPr>
          <w:spacing w:val="-1"/>
        </w:rPr>
        <w:t> </w:t>
      </w:r>
      <w:r>
        <w:rPr/>
        <w:t>Putri”.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040" w:val="left" w:leader="none"/>
        </w:tabs>
        <w:spacing w:line="240" w:lineRule="auto" w:before="0" w:after="0"/>
        <w:ind w:left="1039" w:right="0" w:hanging="361"/>
        <w:jc w:val="left"/>
      </w:pPr>
      <w:r>
        <w:rPr/>
        <w:t>Rumusan Masalah</w:t>
      </w:r>
    </w:p>
    <w:p>
      <w:pPr>
        <w:pStyle w:val="BodyText"/>
        <w:spacing w:line="362" w:lineRule="auto" w:before="126"/>
        <w:ind w:left="1039" w:right="255" w:firstLine="720"/>
        <w:jc w:val="both"/>
      </w:pPr>
      <w:r>
        <w:rPr/>
        <w:t>Apakah</w:t>
      </w:r>
      <w:r>
        <w:rPr>
          <w:spacing w:val="-13"/>
        </w:rPr>
        <w:t> </w:t>
      </w:r>
      <w:r>
        <w:rPr/>
        <w:t>ada</w:t>
      </w:r>
      <w:r>
        <w:rPr>
          <w:spacing w:val="-12"/>
        </w:rPr>
        <w:t> </w:t>
      </w:r>
      <w:r>
        <w:rPr/>
        <w:t>perbedaan</w:t>
      </w:r>
      <w:r>
        <w:rPr>
          <w:spacing w:val="-13"/>
        </w:rPr>
        <w:t> </w:t>
      </w:r>
      <w:r>
        <w:rPr/>
        <w:t>pengetahuan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sikap</w:t>
      </w:r>
      <w:r>
        <w:rPr>
          <w:spacing w:val="-13"/>
        </w:rPr>
        <w:t> </w:t>
      </w:r>
      <w:r>
        <w:rPr/>
        <w:t>sebelum</w:t>
      </w:r>
      <w:r>
        <w:rPr>
          <w:spacing w:val="-8"/>
        </w:rPr>
        <w:t> </w:t>
      </w:r>
      <w:r>
        <w:rPr/>
        <w:t>dan</w:t>
      </w:r>
      <w:r>
        <w:rPr>
          <w:spacing w:val="-13"/>
        </w:rPr>
        <w:t> </w:t>
      </w:r>
      <w:r>
        <w:rPr/>
        <w:t>sesudah</w:t>
      </w:r>
      <w:r>
        <w:rPr>
          <w:spacing w:val="-58"/>
        </w:rPr>
        <w:t> </w:t>
      </w:r>
      <w:r>
        <w:rPr/>
        <w:t>penyuluhan</w:t>
      </w:r>
      <w:r>
        <w:rPr>
          <w:spacing w:val="-1"/>
        </w:rPr>
        <w:t> </w:t>
      </w:r>
      <w:r>
        <w:rPr/>
        <w:t>gizi</w:t>
      </w:r>
      <w:r>
        <w:rPr>
          <w:spacing w:val="-1"/>
        </w:rPr>
        <w:t> </w:t>
      </w:r>
      <w:r>
        <w:rPr/>
        <w:t>tentang anemia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pada remaja</w:t>
      </w:r>
      <w:r>
        <w:rPr>
          <w:spacing w:val="-3"/>
        </w:rPr>
        <w:t> </w:t>
      </w:r>
      <w:r>
        <w:rPr/>
        <w:t>putri?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040" w:val="left" w:leader="none"/>
        </w:tabs>
        <w:spacing w:line="240" w:lineRule="auto" w:before="0" w:after="0"/>
        <w:ind w:left="1039" w:right="0" w:hanging="361"/>
        <w:jc w:val="left"/>
      </w:pPr>
      <w:r>
        <w:rPr/>
        <w:t>Tujuan</w:t>
      </w:r>
      <w:r>
        <w:rPr>
          <w:spacing w:val="-1"/>
        </w:rPr>
        <w:t> </w:t>
      </w:r>
      <w:r>
        <w:rPr/>
        <w:t>Penelitian</w:t>
      </w:r>
    </w:p>
    <w:p>
      <w:pPr>
        <w:pStyle w:val="ListParagraph"/>
        <w:numPr>
          <w:ilvl w:val="2"/>
          <w:numId w:val="1"/>
        </w:numPr>
        <w:tabs>
          <w:tab w:pos="1400" w:val="left" w:leader="none"/>
        </w:tabs>
        <w:spacing w:line="240" w:lineRule="auto" w:before="127" w:after="0"/>
        <w:ind w:left="1399" w:right="0" w:hanging="361"/>
        <w:jc w:val="both"/>
        <w:rPr>
          <w:sz w:val="22"/>
        </w:rPr>
      </w:pPr>
      <w:r>
        <w:rPr>
          <w:sz w:val="22"/>
        </w:rPr>
        <w:t>Tujuan</w:t>
      </w:r>
      <w:r>
        <w:rPr>
          <w:spacing w:val="-1"/>
          <w:sz w:val="22"/>
        </w:rPr>
        <w:t> </w:t>
      </w:r>
      <w:r>
        <w:rPr>
          <w:sz w:val="22"/>
        </w:rPr>
        <w:t>Umum</w:t>
      </w:r>
    </w:p>
    <w:p>
      <w:pPr>
        <w:pStyle w:val="BodyText"/>
        <w:spacing w:line="360" w:lineRule="auto" w:before="126"/>
        <w:ind w:left="1399" w:right="256" w:firstLine="720"/>
        <w:jc w:val="both"/>
      </w:pPr>
      <w:r>
        <w:rPr/>
        <w:t>Mengetahui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 penyuluhan gizi tentang anemia dengan media pada remaja</w:t>
      </w:r>
      <w:r>
        <w:rPr>
          <w:spacing w:val="1"/>
        </w:rPr>
        <w:t> </w:t>
      </w:r>
      <w:r>
        <w:rPr/>
        <w:t>putri.</w:t>
      </w:r>
    </w:p>
    <w:p>
      <w:pPr>
        <w:pStyle w:val="ListParagraph"/>
        <w:numPr>
          <w:ilvl w:val="2"/>
          <w:numId w:val="1"/>
        </w:numPr>
        <w:tabs>
          <w:tab w:pos="1400" w:val="left" w:leader="none"/>
        </w:tabs>
        <w:spacing w:line="252" w:lineRule="exact" w:before="0" w:after="0"/>
        <w:ind w:left="1399" w:right="0" w:hanging="361"/>
        <w:jc w:val="both"/>
        <w:rPr>
          <w:sz w:val="22"/>
        </w:rPr>
      </w:pPr>
      <w:r>
        <w:rPr>
          <w:sz w:val="22"/>
        </w:rPr>
        <w:t>Tujuan Khusus</w:t>
      </w:r>
    </w:p>
    <w:p>
      <w:pPr>
        <w:pStyle w:val="ListParagraph"/>
        <w:numPr>
          <w:ilvl w:val="3"/>
          <w:numId w:val="1"/>
        </w:numPr>
        <w:tabs>
          <w:tab w:pos="1760" w:val="left" w:leader="none"/>
        </w:tabs>
        <w:spacing w:line="362" w:lineRule="auto" w:before="126" w:after="0"/>
        <w:ind w:left="1759" w:right="259" w:hanging="360"/>
        <w:jc w:val="left"/>
        <w:rPr>
          <w:sz w:val="22"/>
        </w:rPr>
      </w:pPr>
      <w:r>
        <w:rPr>
          <w:sz w:val="22"/>
        </w:rPr>
        <w:t>Untuk</w:t>
      </w:r>
      <w:r>
        <w:rPr>
          <w:spacing w:val="50"/>
          <w:sz w:val="22"/>
        </w:rPr>
        <w:t> </w:t>
      </w:r>
      <w:r>
        <w:rPr>
          <w:sz w:val="22"/>
        </w:rPr>
        <w:t>mengetahui</w:t>
      </w:r>
      <w:r>
        <w:rPr>
          <w:spacing w:val="48"/>
          <w:sz w:val="22"/>
        </w:rPr>
        <w:t> </w:t>
      </w:r>
      <w:r>
        <w:rPr>
          <w:sz w:val="22"/>
        </w:rPr>
        <w:t>perbedaan</w:t>
      </w:r>
      <w:r>
        <w:rPr>
          <w:spacing w:val="48"/>
          <w:sz w:val="22"/>
        </w:rPr>
        <w:t> </w:t>
      </w:r>
      <w:r>
        <w:rPr>
          <w:sz w:val="22"/>
        </w:rPr>
        <w:t>pengetahuan</w:t>
      </w:r>
      <w:r>
        <w:rPr>
          <w:spacing w:val="48"/>
          <w:sz w:val="22"/>
        </w:rPr>
        <w:t> </w:t>
      </w:r>
      <w:r>
        <w:rPr>
          <w:sz w:val="22"/>
        </w:rPr>
        <w:t>sebelum</w:t>
      </w:r>
      <w:r>
        <w:rPr>
          <w:spacing w:val="49"/>
          <w:sz w:val="22"/>
        </w:rPr>
        <w:t> </w:t>
      </w:r>
      <w:r>
        <w:rPr>
          <w:sz w:val="22"/>
        </w:rPr>
        <w:t>dan</w:t>
      </w:r>
      <w:r>
        <w:rPr>
          <w:spacing w:val="48"/>
          <w:sz w:val="22"/>
        </w:rPr>
        <w:t> </w:t>
      </w:r>
      <w:r>
        <w:rPr>
          <w:sz w:val="22"/>
        </w:rPr>
        <w:t>sesudah</w:t>
      </w:r>
      <w:r>
        <w:rPr>
          <w:spacing w:val="-59"/>
          <w:sz w:val="22"/>
        </w:rPr>
        <w:t> </w:t>
      </w:r>
      <w:r>
        <w:rPr>
          <w:sz w:val="22"/>
        </w:rPr>
        <w:t>penyuluhan</w:t>
      </w:r>
      <w:r>
        <w:rPr>
          <w:spacing w:val="-1"/>
          <w:sz w:val="22"/>
        </w:rPr>
        <w:t> </w:t>
      </w:r>
      <w:r>
        <w:rPr>
          <w:sz w:val="22"/>
        </w:rPr>
        <w:t>gizi</w:t>
      </w:r>
      <w:r>
        <w:rPr>
          <w:spacing w:val="-1"/>
          <w:sz w:val="22"/>
        </w:rPr>
        <w:t> </w:t>
      </w:r>
      <w:r>
        <w:rPr>
          <w:sz w:val="22"/>
        </w:rPr>
        <w:t>tentang</w:t>
      </w:r>
      <w:r>
        <w:rPr>
          <w:spacing w:val="-1"/>
          <w:sz w:val="22"/>
        </w:rPr>
        <w:t> </w:t>
      </w:r>
      <w:r>
        <w:rPr>
          <w:sz w:val="22"/>
        </w:rPr>
        <w:t>anemia dengan</w:t>
      </w:r>
      <w:r>
        <w:rPr>
          <w:spacing w:val="-3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pada remaja</w:t>
      </w:r>
      <w:r>
        <w:rPr>
          <w:spacing w:val="-3"/>
          <w:sz w:val="22"/>
        </w:rPr>
        <w:t> </w:t>
      </w:r>
      <w:r>
        <w:rPr>
          <w:sz w:val="22"/>
        </w:rPr>
        <w:t>putri.</w:t>
      </w:r>
    </w:p>
    <w:p>
      <w:pPr>
        <w:pStyle w:val="ListParagraph"/>
        <w:numPr>
          <w:ilvl w:val="3"/>
          <w:numId w:val="1"/>
        </w:numPr>
        <w:tabs>
          <w:tab w:pos="1760" w:val="left" w:leader="none"/>
          <w:tab w:pos="2574" w:val="left" w:leader="none"/>
          <w:tab w:pos="3966" w:val="left" w:leader="none"/>
          <w:tab w:pos="5259" w:val="left" w:leader="none"/>
          <w:tab w:pos="6013" w:val="left" w:leader="none"/>
          <w:tab w:pos="7088" w:val="left" w:leader="none"/>
          <w:tab w:pos="7695" w:val="left" w:leader="none"/>
        </w:tabs>
        <w:spacing w:line="360" w:lineRule="auto" w:before="0" w:after="0"/>
        <w:ind w:left="1759" w:right="255" w:hanging="360"/>
        <w:jc w:val="left"/>
        <w:rPr>
          <w:sz w:val="22"/>
        </w:rPr>
      </w:pPr>
      <w:r>
        <w:rPr>
          <w:sz w:val="22"/>
        </w:rPr>
        <w:t>Untuk</w:t>
        <w:tab/>
        <w:t>mengetahui</w:t>
        <w:tab/>
        <w:t>perbedaan</w:t>
        <w:tab/>
        <w:t>sikap</w:t>
        <w:tab/>
        <w:t>sebelum</w:t>
        <w:tab/>
        <w:t>dan</w:t>
        <w:tab/>
        <w:t>sesudah</w:t>
      </w:r>
      <w:r>
        <w:rPr>
          <w:spacing w:val="-59"/>
          <w:sz w:val="22"/>
        </w:rPr>
        <w:t> </w:t>
      </w:r>
      <w:r>
        <w:rPr>
          <w:sz w:val="22"/>
        </w:rPr>
        <w:t>penyuluhan</w:t>
      </w:r>
      <w:r>
        <w:rPr>
          <w:spacing w:val="-1"/>
          <w:sz w:val="22"/>
        </w:rPr>
        <w:t> </w:t>
      </w:r>
      <w:r>
        <w:rPr>
          <w:sz w:val="22"/>
        </w:rPr>
        <w:t>gizi</w:t>
      </w:r>
      <w:r>
        <w:rPr>
          <w:spacing w:val="-1"/>
          <w:sz w:val="22"/>
        </w:rPr>
        <w:t> </w:t>
      </w:r>
      <w:r>
        <w:rPr>
          <w:sz w:val="22"/>
        </w:rPr>
        <w:t>tentang</w:t>
      </w:r>
      <w:r>
        <w:rPr>
          <w:spacing w:val="-1"/>
          <w:sz w:val="22"/>
        </w:rPr>
        <w:t> </w:t>
      </w:r>
      <w:r>
        <w:rPr>
          <w:sz w:val="22"/>
        </w:rPr>
        <w:t>anemia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pada</w:t>
      </w:r>
      <w:r>
        <w:rPr>
          <w:spacing w:val="-1"/>
          <w:sz w:val="22"/>
        </w:rPr>
        <w:t> </w:t>
      </w:r>
      <w:r>
        <w:rPr>
          <w:sz w:val="22"/>
        </w:rPr>
        <w:t>remaja</w:t>
      </w:r>
      <w:r>
        <w:rPr>
          <w:spacing w:val="-3"/>
          <w:sz w:val="22"/>
        </w:rPr>
        <w:t> </w:t>
      </w:r>
      <w:r>
        <w:rPr>
          <w:sz w:val="22"/>
        </w:rPr>
        <w:t>putri.</w:t>
      </w:r>
    </w:p>
    <w:p>
      <w:pPr>
        <w:pStyle w:val="ListParagraph"/>
        <w:numPr>
          <w:ilvl w:val="3"/>
          <w:numId w:val="1"/>
        </w:numPr>
        <w:tabs>
          <w:tab w:pos="1760" w:val="left" w:leader="none"/>
        </w:tabs>
        <w:spacing w:line="360" w:lineRule="auto" w:before="0" w:after="0"/>
        <w:ind w:left="1759" w:right="258" w:hanging="360"/>
        <w:jc w:val="left"/>
        <w:rPr>
          <w:sz w:val="22"/>
        </w:rPr>
      </w:pPr>
      <w:r>
        <w:rPr>
          <w:sz w:val="22"/>
        </w:rPr>
        <w:t>Untuk</w:t>
      </w:r>
      <w:r>
        <w:rPr>
          <w:spacing w:val="26"/>
          <w:sz w:val="22"/>
        </w:rPr>
        <w:t> </w:t>
      </w:r>
      <w:r>
        <w:rPr>
          <w:sz w:val="22"/>
        </w:rPr>
        <w:t>menganalisis</w:t>
      </w:r>
      <w:r>
        <w:rPr>
          <w:spacing w:val="27"/>
          <w:sz w:val="22"/>
        </w:rPr>
        <w:t> </w:t>
      </w:r>
      <w:r>
        <w:rPr>
          <w:sz w:val="22"/>
        </w:rPr>
        <w:t>perbedaan</w:t>
      </w:r>
      <w:r>
        <w:rPr>
          <w:spacing w:val="27"/>
          <w:sz w:val="22"/>
        </w:rPr>
        <w:t> </w:t>
      </w:r>
      <w:r>
        <w:rPr>
          <w:sz w:val="22"/>
        </w:rPr>
        <w:t>pengetahuan</w:t>
      </w:r>
      <w:r>
        <w:rPr>
          <w:spacing w:val="24"/>
          <w:sz w:val="22"/>
        </w:rPr>
        <w:t> </w:t>
      </w:r>
      <w:r>
        <w:rPr>
          <w:sz w:val="22"/>
        </w:rPr>
        <w:t>sebelum</w:t>
      </w:r>
      <w:r>
        <w:rPr>
          <w:spacing w:val="27"/>
          <w:sz w:val="22"/>
        </w:rPr>
        <w:t> </w:t>
      </w:r>
      <w:r>
        <w:rPr>
          <w:sz w:val="22"/>
        </w:rPr>
        <w:t>dan</w:t>
      </w:r>
      <w:r>
        <w:rPr>
          <w:spacing w:val="27"/>
          <w:sz w:val="22"/>
        </w:rPr>
        <w:t> </w:t>
      </w:r>
      <w:r>
        <w:rPr>
          <w:sz w:val="22"/>
        </w:rPr>
        <w:t>sesudah</w:t>
      </w:r>
      <w:r>
        <w:rPr>
          <w:spacing w:val="-58"/>
          <w:sz w:val="22"/>
        </w:rPr>
        <w:t> </w:t>
      </w:r>
      <w:r>
        <w:rPr>
          <w:sz w:val="22"/>
        </w:rPr>
        <w:t>penyuluhan</w:t>
      </w:r>
      <w:r>
        <w:rPr>
          <w:spacing w:val="-1"/>
          <w:sz w:val="22"/>
        </w:rPr>
        <w:t> </w:t>
      </w:r>
      <w:r>
        <w:rPr>
          <w:sz w:val="22"/>
        </w:rPr>
        <w:t>gizi</w:t>
      </w:r>
      <w:r>
        <w:rPr>
          <w:spacing w:val="-1"/>
          <w:sz w:val="22"/>
        </w:rPr>
        <w:t> </w:t>
      </w:r>
      <w:r>
        <w:rPr>
          <w:sz w:val="22"/>
        </w:rPr>
        <w:t>tentang</w:t>
      </w:r>
      <w:r>
        <w:rPr>
          <w:spacing w:val="-1"/>
          <w:sz w:val="22"/>
        </w:rPr>
        <w:t> </w:t>
      </w:r>
      <w:r>
        <w:rPr>
          <w:sz w:val="22"/>
        </w:rPr>
        <w:t>anemia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pada</w:t>
      </w:r>
      <w:r>
        <w:rPr>
          <w:spacing w:val="-1"/>
          <w:sz w:val="22"/>
        </w:rPr>
        <w:t> </w:t>
      </w:r>
      <w:r>
        <w:rPr>
          <w:sz w:val="22"/>
        </w:rPr>
        <w:t>remaja</w:t>
      </w:r>
      <w:r>
        <w:rPr>
          <w:spacing w:val="-3"/>
          <w:sz w:val="22"/>
        </w:rPr>
        <w:t> </w:t>
      </w:r>
      <w:r>
        <w:rPr>
          <w:sz w:val="22"/>
        </w:rPr>
        <w:t>putri.</w:t>
      </w:r>
    </w:p>
    <w:p>
      <w:pPr>
        <w:pStyle w:val="ListParagraph"/>
        <w:numPr>
          <w:ilvl w:val="3"/>
          <w:numId w:val="1"/>
        </w:numPr>
        <w:tabs>
          <w:tab w:pos="1760" w:val="left" w:leader="none"/>
          <w:tab w:pos="2553" w:val="left" w:leader="none"/>
          <w:tab w:pos="4059" w:val="left" w:leader="none"/>
          <w:tab w:pos="5328" w:val="left" w:leader="none"/>
          <w:tab w:pos="6062" w:val="left" w:leader="none"/>
          <w:tab w:pos="7110" w:val="left" w:leader="none"/>
          <w:tab w:pos="7696" w:val="left" w:leader="none"/>
        </w:tabs>
        <w:spacing w:line="360" w:lineRule="auto" w:before="0" w:after="0"/>
        <w:ind w:left="1759" w:right="257" w:hanging="360"/>
        <w:jc w:val="left"/>
        <w:rPr>
          <w:sz w:val="22"/>
        </w:rPr>
      </w:pPr>
      <w:r>
        <w:rPr>
          <w:sz w:val="22"/>
        </w:rPr>
        <w:t>Untuk</w:t>
        <w:tab/>
        <w:t>menganalisis</w:t>
        <w:tab/>
        <w:t>perbedaan</w:t>
        <w:tab/>
        <w:t>sikap</w:t>
        <w:tab/>
        <w:t>sebelum</w:t>
        <w:tab/>
        <w:t>dan</w:t>
        <w:tab/>
      </w:r>
      <w:r>
        <w:rPr>
          <w:spacing w:val="-1"/>
          <w:sz w:val="22"/>
        </w:rPr>
        <w:t>sesudah</w:t>
      </w:r>
      <w:r>
        <w:rPr>
          <w:spacing w:val="-59"/>
          <w:sz w:val="22"/>
        </w:rPr>
        <w:t> </w:t>
      </w:r>
      <w:r>
        <w:rPr>
          <w:sz w:val="22"/>
        </w:rPr>
        <w:t>penyuluhan</w:t>
      </w:r>
      <w:r>
        <w:rPr>
          <w:spacing w:val="-1"/>
          <w:sz w:val="22"/>
        </w:rPr>
        <w:t> </w:t>
      </w:r>
      <w:r>
        <w:rPr>
          <w:sz w:val="22"/>
        </w:rPr>
        <w:t>gizi</w:t>
      </w:r>
      <w:r>
        <w:rPr>
          <w:spacing w:val="-1"/>
          <w:sz w:val="22"/>
        </w:rPr>
        <w:t> </w:t>
      </w:r>
      <w:r>
        <w:rPr>
          <w:sz w:val="22"/>
        </w:rPr>
        <w:t>tentang</w:t>
      </w:r>
      <w:r>
        <w:rPr>
          <w:spacing w:val="-1"/>
          <w:sz w:val="22"/>
        </w:rPr>
        <w:t> </w:t>
      </w:r>
      <w:r>
        <w:rPr>
          <w:sz w:val="22"/>
        </w:rPr>
        <w:t>anemia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pada</w:t>
      </w:r>
      <w:r>
        <w:rPr>
          <w:spacing w:val="-1"/>
          <w:sz w:val="22"/>
        </w:rPr>
        <w:t> </w:t>
      </w:r>
      <w:r>
        <w:rPr>
          <w:sz w:val="22"/>
        </w:rPr>
        <w:t>remaja</w:t>
      </w:r>
      <w:r>
        <w:rPr>
          <w:spacing w:val="-3"/>
          <w:sz w:val="22"/>
        </w:rPr>
        <w:t> </w:t>
      </w:r>
      <w:r>
        <w:rPr>
          <w:sz w:val="22"/>
        </w:rPr>
        <w:t>putri.</w:t>
      </w:r>
    </w:p>
    <w:p>
      <w:pPr>
        <w:spacing w:after="0" w:line="360" w:lineRule="auto"/>
        <w:jc w:val="left"/>
        <w:rPr>
          <w:sz w:val="22"/>
        </w:rPr>
        <w:sectPr>
          <w:pgSz w:w="11910" w:h="16840"/>
          <w:pgMar w:header="0" w:footer="1012" w:top="1580" w:bottom="1200" w:left="1680" w:right="1440"/>
        </w:sectPr>
      </w:pPr>
    </w:p>
    <w:p>
      <w:pPr>
        <w:pStyle w:val="Heading1"/>
        <w:numPr>
          <w:ilvl w:val="1"/>
          <w:numId w:val="1"/>
        </w:numPr>
        <w:tabs>
          <w:tab w:pos="1040" w:val="left" w:leader="none"/>
        </w:tabs>
        <w:spacing w:line="240" w:lineRule="auto" w:before="103" w:after="0"/>
        <w:ind w:left="1039" w:right="0" w:hanging="361"/>
        <w:jc w:val="left"/>
      </w:pPr>
      <w:r>
        <w:rPr/>
        <w:t>Manfaat</w:t>
      </w:r>
      <w:r>
        <w:rPr>
          <w:spacing w:val="-2"/>
        </w:rPr>
        <w:t> </w:t>
      </w:r>
      <w:r>
        <w:rPr/>
        <w:t>Penelitian</w:t>
      </w:r>
    </w:p>
    <w:p>
      <w:pPr>
        <w:pStyle w:val="ListParagraph"/>
        <w:numPr>
          <w:ilvl w:val="2"/>
          <w:numId w:val="1"/>
        </w:numPr>
        <w:tabs>
          <w:tab w:pos="1400" w:val="left" w:leader="none"/>
        </w:tabs>
        <w:spacing w:line="240" w:lineRule="auto" w:before="127" w:after="0"/>
        <w:ind w:left="1399" w:right="0" w:hanging="361"/>
        <w:jc w:val="both"/>
        <w:rPr>
          <w:sz w:val="22"/>
        </w:rPr>
      </w:pPr>
      <w:r>
        <w:rPr>
          <w:sz w:val="22"/>
        </w:rPr>
        <w:t>Manfaat</w:t>
      </w:r>
      <w:r>
        <w:rPr>
          <w:spacing w:val="-4"/>
          <w:sz w:val="22"/>
        </w:rPr>
        <w:t> </w:t>
      </w:r>
      <w:r>
        <w:rPr>
          <w:sz w:val="22"/>
        </w:rPr>
        <w:t>Teoritis</w:t>
      </w:r>
    </w:p>
    <w:p>
      <w:pPr>
        <w:pStyle w:val="BodyText"/>
        <w:spacing w:line="360" w:lineRule="auto" w:before="126"/>
        <w:ind w:left="1399" w:right="258" w:firstLine="629"/>
        <w:jc w:val="both"/>
      </w:pPr>
      <w:r>
        <w:rPr/>
        <w:t>Hasil penelitian ini diharapkan dapat memberikan informasi dan</w:t>
      </w:r>
      <w:r>
        <w:rPr>
          <w:spacing w:val="1"/>
        </w:rPr>
        <w:t> </w:t>
      </w:r>
      <w:r>
        <w:rPr/>
        <w:t>ilmu</w:t>
      </w:r>
      <w:r>
        <w:rPr>
          <w:spacing w:val="-6"/>
        </w:rPr>
        <w:t> </w:t>
      </w:r>
      <w:r>
        <w:rPr/>
        <w:t>pengetahuan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bidang</w:t>
      </w:r>
      <w:r>
        <w:rPr>
          <w:spacing w:val="-7"/>
        </w:rPr>
        <w:t> </w:t>
      </w:r>
      <w:r>
        <w:rPr/>
        <w:t>gizi,</w:t>
      </w:r>
      <w:r>
        <w:rPr>
          <w:spacing w:val="-5"/>
        </w:rPr>
        <w:t> </w:t>
      </w:r>
      <w:r>
        <w:rPr/>
        <w:t>serta</w:t>
      </w:r>
      <w:r>
        <w:rPr>
          <w:spacing w:val="-9"/>
        </w:rPr>
        <w:t> </w:t>
      </w:r>
      <w:r>
        <w:rPr/>
        <w:t>sebagai</w:t>
      </w:r>
      <w:r>
        <w:rPr>
          <w:spacing w:val="-7"/>
        </w:rPr>
        <w:t> </w:t>
      </w:r>
      <w:r>
        <w:rPr/>
        <w:t>referensi</w:t>
      </w:r>
      <w:r>
        <w:rPr>
          <w:spacing w:val="-7"/>
        </w:rPr>
        <w:t> </w:t>
      </w:r>
      <w:r>
        <w:rPr/>
        <w:t>atau</w:t>
      </w:r>
      <w:r>
        <w:rPr>
          <w:spacing w:val="-8"/>
        </w:rPr>
        <w:t> </w:t>
      </w:r>
      <w:r>
        <w:rPr/>
        <w:t>literatur</w:t>
      </w:r>
      <w:r>
        <w:rPr>
          <w:spacing w:val="-59"/>
        </w:rPr>
        <w:t> </w:t>
      </w:r>
      <w:r>
        <w:rPr/>
        <w:t>bagi</w:t>
      </w:r>
      <w:r>
        <w:rPr>
          <w:spacing w:val="-4"/>
        </w:rPr>
        <w:t> </w:t>
      </w:r>
      <w:r>
        <w:rPr/>
        <w:t>mahasiswa atau peneliti selanjutnya.</w:t>
      </w:r>
    </w:p>
    <w:p>
      <w:pPr>
        <w:pStyle w:val="ListParagraph"/>
        <w:numPr>
          <w:ilvl w:val="2"/>
          <w:numId w:val="1"/>
        </w:numPr>
        <w:tabs>
          <w:tab w:pos="1400" w:val="left" w:leader="none"/>
        </w:tabs>
        <w:spacing w:line="252" w:lineRule="exact" w:before="0" w:after="0"/>
        <w:ind w:left="1399" w:right="0" w:hanging="361"/>
        <w:jc w:val="both"/>
        <w:rPr>
          <w:sz w:val="22"/>
        </w:rPr>
      </w:pPr>
      <w:r>
        <w:rPr>
          <w:sz w:val="22"/>
        </w:rPr>
        <w:t>Manfaat</w:t>
      </w:r>
      <w:r>
        <w:rPr>
          <w:spacing w:val="-1"/>
          <w:sz w:val="22"/>
        </w:rPr>
        <w:t> </w:t>
      </w:r>
      <w:r>
        <w:rPr>
          <w:sz w:val="22"/>
        </w:rPr>
        <w:t>Praktis</w:t>
      </w:r>
    </w:p>
    <w:p>
      <w:pPr>
        <w:pStyle w:val="BodyText"/>
        <w:spacing w:line="360" w:lineRule="auto" w:before="126"/>
        <w:ind w:left="1399" w:right="256" w:firstLine="720"/>
        <w:jc w:val="both"/>
      </w:pPr>
      <w:r>
        <w:rPr/>
        <w:t>Hasil penelitian ini diharapkan dapat menjadi bahan pendidkan</w:t>
      </w:r>
      <w:r>
        <w:rPr>
          <w:spacing w:val="1"/>
        </w:rPr>
        <w:t> </w:t>
      </w:r>
      <w:r>
        <w:rPr/>
        <w:t>bagi tenaga pengajar dan bahan penyuluhan bagi petugas kesehatan</w:t>
      </w:r>
      <w:r>
        <w:rPr>
          <w:spacing w:val="1"/>
        </w:rPr>
        <w:t> </w:t>
      </w:r>
      <w:r>
        <w:rPr/>
        <w:t>dalam pencegahan</w:t>
      </w:r>
      <w:r>
        <w:rPr>
          <w:spacing w:val="-2"/>
        </w:rPr>
        <w:t> </w:t>
      </w:r>
      <w:r>
        <w:rPr/>
        <w:t>anemia pada</w:t>
      </w:r>
      <w:r>
        <w:rPr>
          <w:spacing w:val="-2"/>
        </w:rPr>
        <w:t> </w:t>
      </w:r>
      <w:r>
        <w:rPr/>
        <w:t>remaja</w:t>
      </w:r>
      <w:r>
        <w:rPr>
          <w:spacing w:val="-2"/>
        </w:rPr>
        <w:t> </w:t>
      </w:r>
      <w:r>
        <w:rPr/>
        <w:t>putri.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numPr>
          <w:ilvl w:val="1"/>
          <w:numId w:val="1"/>
        </w:numPr>
        <w:tabs>
          <w:tab w:pos="1040" w:val="left" w:leader="none"/>
        </w:tabs>
        <w:spacing w:line="240" w:lineRule="auto" w:before="0" w:after="0"/>
        <w:ind w:left="1039" w:right="0" w:hanging="361"/>
        <w:jc w:val="left"/>
      </w:pPr>
      <w:r>
        <w:rPr/>
        <w:pict>
          <v:group style="position:absolute;margin-left:148.25pt;margin-top:150.407867pt;width:366.5pt;height:76.350pt;mso-position-horizontal-relative:page;mso-position-vertical-relative:paragraph;z-index:-15794688" coordorigin="2965,3008" coordsize="7330,1527">
            <v:line style="position:absolute" from="9180,3257" to="4065,3257" stroked="true" strokeweight=".5pt" strokecolor="#000000">
              <v:stroke dashstyle="solid"/>
            </v:line>
            <v:shape style="position:absolute;left:4065;top:3008;width:5115;height:255" coordorigin="4065,3008" coordsize="5115,255" path="m4065,3008l4065,3263m9180,3008l9180,3263e" filled="false" stroked="true" strokeweight=".5pt" strokecolor="#000000">
              <v:path arrowok="t"/>
              <v:stroke dashstyle="solid"/>
            </v:shape>
            <v:shape style="position:absolute;left:6690;top:3998;width:750;height:120" coordorigin="6690,3998" coordsize="750,120" path="m7320,3998l7320,4118,7430,4063,7340,4063,7340,4053,7430,4053,7320,3998xm7320,4053l6690,4053,6690,4063,7320,4063,7320,4053xm7430,4053l7340,4053,7340,4063,7430,4063,7440,4058,7430,4053xe" filled="true" fillcolor="#000000" stroked="false">
              <v:path arrowok="t"/>
              <v:fill type="solid"/>
            </v:shape>
            <v:line style="position:absolute" from="6690,4058" to="6690,3263" stroked="true" strokeweight=".5pt" strokecolor="#000000">
              <v:stroke dashstyle="solid"/>
            </v:line>
            <v:shape style="position:absolute;left:7440;top:3630;width:2850;height:900" type="#_x0000_t202" filled="false" stroked="true" strokeweight=".5pt" strokecolor="#000000">
              <v:textbox inset="0,0,0,0">
                <w:txbxContent>
                  <w:p>
                    <w:pPr>
                      <w:spacing w:before="193"/>
                      <w:ind w:left="617" w:right="525" w:hanging="7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Intervensi dengan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Penyuluhan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Gizi</w:t>
                    </w:r>
                  </w:p>
                </w:txbxContent>
              </v:textbox>
              <v:stroke dashstyle="shortdash"/>
              <w10:wrap type="none"/>
            </v:shape>
            <v:shape style="position:absolute;left:2970;top:3623;width:2850;height:9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51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Media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Penyuluhan</w:t>
                    </w:r>
                  </w:p>
                </w:txbxContent>
              </v:textbox>
              <v:stroke dashstyle="shortdash"/>
              <w10:wrap type="none"/>
            </v:shape>
            <w10:wrap type="none"/>
          </v:group>
        </w:pict>
      </w:r>
      <w:r>
        <w:rPr/>
        <w:t>Kerangka</w:t>
      </w:r>
      <w:r>
        <w:rPr>
          <w:spacing w:val="-1"/>
        </w:rPr>
        <w:t> </w:t>
      </w:r>
      <w:r>
        <w:rPr/>
        <w:t>Pikir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3"/>
        </w:rPr>
      </w:pPr>
      <w:r>
        <w:rPr/>
        <w:pict>
          <v:group style="position:absolute;margin-left:148.149994pt;margin-top:9.771714pt;width:366.85pt;height:116.85pt;mso-position-horizontal-relative:page;mso-position-vertical-relative:paragraph;z-index:-15728640;mso-wrap-distance-left:0;mso-wrap-distance-right:0" coordorigin="2963,195" coordsize="7337,2337">
            <v:shape style="position:absolute;left:4064;top:1100;width:5115;height:255" coordorigin="4064,1100" coordsize="5115,255" path="m9179,1349l4064,1349m6690,1100l6690,1355e" filled="false" stroked="true" strokeweight=".5pt" strokecolor="#000000">
              <v:path arrowok="t"/>
              <v:stroke dashstyle="solid"/>
            </v:shape>
            <v:shape style="position:absolute;left:4065;top:1355;width:5115;height:255" coordorigin="4065,1355" coordsize="5115,255" path="m4065,1355l4065,1610m9180,1355l9180,1610e" filled="false" stroked="true" strokeweight=".5pt" strokecolor="#000000">
              <v:path arrowok="t"/>
              <v:stroke dashstyle="solid"/>
            </v:shape>
            <v:shape style="position:absolute;left:7440;top:1606;width:2850;height:915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1119" w:right="111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Sikap</w:t>
                    </w:r>
                  </w:p>
                </w:txbxContent>
              </v:textbox>
              <v:stroke dashstyle="solid"/>
              <w10:wrap type="none"/>
            </v:shape>
            <v:shape style="position:absolute;left:2973;top:1606;width:2850;height:915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27"/>
                      </w:rPr>
                    </w:pPr>
                  </w:p>
                  <w:p>
                    <w:pPr>
                      <w:spacing w:before="0"/>
                      <w:ind w:left="75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Pengetahuan</w:t>
                    </w:r>
                  </w:p>
                </w:txbxContent>
              </v:textbox>
              <v:stroke dashstyle="solid"/>
              <w10:wrap type="none"/>
            </v:shape>
            <v:shape style="position:absolute;left:5265;top:200;width:2850;height:900" type="#_x0000_t202" filled="false" stroked="true" strokeweight=".5pt" strokecolor="#000000">
              <v:textbox inset="0,0,0,0">
                <w:txbxContent>
                  <w:p>
                    <w:pPr>
                      <w:spacing w:before="192"/>
                      <w:ind w:left="783" w:right="752" w:hanging="1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Anemia pada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Remaja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Putri</w:t>
                    </w:r>
                  </w:p>
                </w:txbxContent>
              </v:textbox>
              <v:stroke dashstyle="shortdash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shape style="position:absolute;margin-left:291pt;margin-top:11.488906pt;width:81pt;height:6pt;mso-position-horizontal-relative:page;mso-position-vertical-relative:paragraph;z-index:-15728128;mso-wrap-distance-left:0;mso-wrap-distance-right:0" coordorigin="5820,230" coordsize="1620,120" path="m7320,230l7320,350,7430,295,7340,295,7340,285,7430,285,7320,230xm7320,285l5820,285,5820,295,7320,295,7320,285xm7430,285l7340,285,7340,295,7430,295,7440,290,7430,28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5"/>
        </w:rPr>
      </w:pPr>
      <w:r>
        <w:rPr/>
        <w:pict>
          <v:shape style="position:absolute;margin-left:375.75pt;margin-top:17.050976pt;width:142.5pt;height:51pt;mso-position-horizontal-relative:page;mso-position-vertical-relative:paragraph;z-index:-1572761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59" w:lineRule="auto" w:before="76"/>
                    <w:ind w:left="245" w:right="240" w:hanging="3"/>
                    <w:jc w:val="center"/>
                  </w:pPr>
                  <w:r>
                    <w:rPr/>
                    <w:t>Peningkatan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Pengetahuan dan Sikap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pada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Remaja Putri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ind w:left="351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5791200</wp:posOffset>
            </wp:positionH>
            <wp:positionV relativeFrom="paragraph">
              <wp:posOffset>-1149885</wp:posOffset>
            </wp:positionV>
            <wp:extent cx="76200" cy="2476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Gambar</w:t>
      </w:r>
      <w:r>
        <w:rPr>
          <w:spacing w:val="-2"/>
        </w:rPr>
        <w:t> </w:t>
      </w:r>
      <w:r>
        <w:rPr/>
        <w:t>1. Kerangka</w:t>
      </w:r>
      <w:r>
        <w:rPr>
          <w:spacing w:val="-4"/>
        </w:rPr>
        <w:t> </w:t>
      </w:r>
      <w:r>
        <w:rPr/>
        <w:t>Pikir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39"/>
      </w:pPr>
      <w:r>
        <w:rPr/>
        <w:t>Keterangan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2"/>
          <w:numId w:val="1"/>
        </w:numPr>
        <w:tabs>
          <w:tab w:pos="2028" w:val="left" w:leader="none"/>
          <w:tab w:pos="2029" w:val="left" w:leader="none"/>
        </w:tabs>
        <w:spacing w:line="240" w:lineRule="auto" w:before="129" w:after="0"/>
        <w:ind w:left="2029" w:right="0" w:hanging="99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5794176" from="149.399994pt,12.297875pt" to="179.399994pt,12.297875pt" stroked="true" strokeweight=".75pt" strokecolor="#000000">
            <v:stroke dashstyle="solid"/>
            <w10:wrap type="none"/>
          </v:line>
        </w:pict>
      </w:r>
      <w:r>
        <w:rPr>
          <w:sz w:val="22"/>
        </w:rPr>
        <w:t>: Variabel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diteliti</w:t>
      </w:r>
    </w:p>
    <w:p>
      <w:pPr>
        <w:pStyle w:val="ListParagraph"/>
        <w:numPr>
          <w:ilvl w:val="2"/>
          <w:numId w:val="1"/>
        </w:numPr>
        <w:tabs>
          <w:tab w:pos="1225" w:val="left" w:leader="none"/>
          <w:tab w:pos="2153" w:val="left" w:leader="hyphen"/>
        </w:tabs>
        <w:spacing w:line="240" w:lineRule="auto" w:before="126" w:after="0"/>
        <w:ind w:left="1224" w:right="0" w:hanging="186"/>
        <w:jc w:val="both"/>
        <w:rPr>
          <w:sz w:val="22"/>
        </w:rPr>
      </w:pPr>
      <w:r>
        <w:rPr>
          <w:sz w:val="22"/>
        </w:rPr>
        <w:t>Variabel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tidak</w:t>
      </w:r>
      <w:r>
        <w:rPr>
          <w:spacing w:val="-1"/>
          <w:sz w:val="22"/>
        </w:rPr>
        <w:t> </w:t>
      </w:r>
      <w:r>
        <w:rPr>
          <w:sz w:val="22"/>
        </w:rPr>
        <w:t>diteliti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1039" w:right="3320"/>
      </w:pPr>
      <w:r>
        <w:rPr/>
        <w:t>Variabel Independen : Penyuluhan Gizi</w:t>
      </w:r>
      <w:r>
        <w:rPr>
          <w:spacing w:val="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Dependen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Pengetahuan dan</w:t>
      </w:r>
      <w:r>
        <w:rPr>
          <w:spacing w:val="-2"/>
        </w:rPr>
        <w:t> </w:t>
      </w:r>
      <w:r>
        <w:rPr/>
        <w:t>Sikap</w:t>
      </w:r>
    </w:p>
    <w:sectPr>
      <w:pgSz w:w="11910" w:h="16840"/>
      <w:pgMar w:header="0" w:footer="1012" w:top="1580" w:bottom="1200" w:left="16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820007pt;margin-top:780.295959pt;width:11.6pt;height:13.05pt;mso-position-horizontal-relative:page;mso-position-vertical-relative:page;z-index:-1579622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03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39" w:hanging="36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5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8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53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39" w:hanging="361"/>
      <w:outlineLvl w:val="1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39" w:hanging="361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2021-10-14T15:21:06Z</dcterms:created>
  <dcterms:modified xsi:type="dcterms:W3CDTF">2021-10-14T15:21:06Z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2021-10-14T00:00:00Z</vt:filetime>
  </property>
</Properties>
</file>