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D4FAE" w14:textId="77777777" w:rsidR="00D03A9C" w:rsidRPr="00C830C5" w:rsidRDefault="00D03A9C" w:rsidP="00D03A9C">
      <w:pPr>
        <w:pStyle w:val="Heading1"/>
        <w:spacing w:before="0" w:line="360" w:lineRule="auto"/>
        <w:jc w:val="center"/>
        <w:rPr>
          <w:rFonts w:ascii="Arial" w:hAnsi="Arial" w:cs="Arial"/>
          <w:noProof/>
          <w:color w:val="000000" w:themeColor="text1"/>
          <w:sz w:val="22"/>
          <w:szCs w:val="22"/>
          <w:lang w:val="id-ID"/>
        </w:rPr>
      </w:pPr>
      <w:bookmarkStart w:id="0" w:name="_Toc74846806"/>
      <w:r w:rsidRPr="00C830C5">
        <w:rPr>
          <w:rFonts w:ascii="Arial" w:hAnsi="Arial" w:cs="Arial"/>
          <w:noProof/>
          <w:color w:val="000000" w:themeColor="text1"/>
          <w:sz w:val="22"/>
          <w:szCs w:val="22"/>
          <w:lang w:val="id-ID"/>
        </w:rPr>
        <w:t xml:space="preserve">BAB III </w:t>
      </w:r>
    </w:p>
    <w:p w14:paraId="5F568D9E" w14:textId="77777777" w:rsidR="00D03A9C" w:rsidRPr="00C830C5" w:rsidRDefault="00D03A9C" w:rsidP="00D03A9C">
      <w:pPr>
        <w:pStyle w:val="Heading1"/>
        <w:spacing w:before="0" w:line="360" w:lineRule="auto"/>
        <w:jc w:val="center"/>
        <w:rPr>
          <w:rFonts w:ascii="Arial" w:hAnsi="Arial" w:cs="Arial"/>
          <w:noProof/>
          <w:color w:val="000000" w:themeColor="text1"/>
          <w:sz w:val="22"/>
          <w:szCs w:val="22"/>
          <w:lang w:val="id-ID"/>
        </w:rPr>
      </w:pPr>
      <w:r w:rsidRPr="00C830C5">
        <w:rPr>
          <w:rFonts w:ascii="Arial" w:hAnsi="Arial" w:cs="Arial"/>
          <w:noProof/>
          <w:color w:val="000000" w:themeColor="text1"/>
          <w:sz w:val="22"/>
          <w:szCs w:val="22"/>
          <w:lang w:val="id-ID"/>
        </w:rPr>
        <w:t>METODOLOGI PENELITIAN</w:t>
      </w:r>
      <w:bookmarkEnd w:id="0"/>
    </w:p>
    <w:p w14:paraId="1683C436" w14:textId="77777777" w:rsidR="00D03A9C" w:rsidRPr="00C830C5" w:rsidRDefault="00D03A9C" w:rsidP="00D03A9C">
      <w:pPr>
        <w:spacing w:after="0" w:line="360" w:lineRule="auto"/>
        <w:jc w:val="center"/>
        <w:rPr>
          <w:rFonts w:ascii="Arial" w:hAnsi="Arial" w:cs="Arial"/>
          <w:noProof/>
          <w:lang w:val="id-ID"/>
        </w:rPr>
      </w:pPr>
    </w:p>
    <w:p w14:paraId="580B0EFA" w14:textId="77777777" w:rsidR="00D03A9C" w:rsidRPr="00C830C5" w:rsidRDefault="00D03A9C" w:rsidP="00D03A9C">
      <w:pPr>
        <w:pStyle w:val="Heading2"/>
        <w:numPr>
          <w:ilvl w:val="0"/>
          <w:numId w:val="35"/>
        </w:numPr>
        <w:spacing w:before="0" w:line="360" w:lineRule="auto"/>
        <w:ind w:hanging="720"/>
        <w:rPr>
          <w:rFonts w:ascii="Arial" w:hAnsi="Arial" w:cs="Arial"/>
          <w:noProof/>
          <w:color w:val="000000" w:themeColor="text1"/>
          <w:sz w:val="22"/>
          <w:szCs w:val="22"/>
        </w:rPr>
      </w:pPr>
      <w:bookmarkStart w:id="1" w:name="_Toc74846807"/>
      <w:r w:rsidRPr="00C830C5">
        <w:rPr>
          <w:rFonts w:ascii="Arial" w:hAnsi="Arial" w:cs="Arial"/>
          <w:noProof/>
          <w:color w:val="000000" w:themeColor="text1"/>
          <w:sz w:val="22"/>
          <w:szCs w:val="22"/>
        </w:rPr>
        <w:t>Desain Studi Literatur</w:t>
      </w:r>
      <w:bookmarkEnd w:id="1"/>
    </w:p>
    <w:p w14:paraId="3B4A71F9" w14:textId="77777777" w:rsidR="00D03A9C" w:rsidRPr="00C830C5" w:rsidRDefault="00D03A9C" w:rsidP="00D03A9C">
      <w:pPr>
        <w:pStyle w:val="ListParagraph"/>
        <w:spacing w:after="0" w:line="360" w:lineRule="auto"/>
        <w:ind w:left="0" w:firstLine="698"/>
        <w:jc w:val="both"/>
        <w:rPr>
          <w:rFonts w:ascii="Arial" w:hAnsi="Arial" w:cs="Arial"/>
          <w:noProof/>
        </w:rPr>
      </w:pPr>
      <w:r w:rsidRPr="00C830C5">
        <w:rPr>
          <w:rFonts w:ascii="Arial" w:hAnsi="Arial" w:cs="Arial"/>
          <w:noProof/>
        </w:rPr>
        <w:t>Desain penelitian ini adalah studi literatur. Data yang diperoleh dari studi literatur akan digunakan untuk menganalisis mutu gizi (protein, lemak, karbohidrat, fe) dan mutu organoleptik pada cookies daun kelor sebagai makanan selingan remaja putri anemia. Pada penelitian ini sumber data diperoleh dari jurnal penelitian. Metode ini dilakukan dengan cara membaca, mempelajari dan mengkaji literatur-literatur yang berhubungan dengan menganalisis mutu gizi (protein, lemak, karbohidrat, fe) dan mutu organoleptik pada cookies daun kelor sebagai makanan selingan remaja putri anemia.</w:t>
      </w:r>
    </w:p>
    <w:p w14:paraId="32033F8A" w14:textId="77777777" w:rsidR="00D03A9C" w:rsidRPr="00C830C5" w:rsidRDefault="00D03A9C" w:rsidP="00D03A9C">
      <w:pPr>
        <w:pStyle w:val="ListParagraph"/>
        <w:spacing w:after="0" w:line="360" w:lineRule="auto"/>
        <w:ind w:firstLine="698"/>
        <w:jc w:val="both"/>
        <w:rPr>
          <w:rFonts w:ascii="Arial" w:hAnsi="Arial" w:cs="Arial"/>
          <w:noProof/>
        </w:rPr>
      </w:pPr>
    </w:p>
    <w:p w14:paraId="41A9620E" w14:textId="77777777" w:rsidR="00D03A9C" w:rsidRPr="00C830C5" w:rsidRDefault="00D03A9C" w:rsidP="00D03A9C">
      <w:pPr>
        <w:pStyle w:val="Heading2"/>
        <w:numPr>
          <w:ilvl w:val="0"/>
          <w:numId w:val="35"/>
        </w:numPr>
        <w:spacing w:before="0" w:line="360" w:lineRule="auto"/>
        <w:ind w:hanging="720"/>
        <w:rPr>
          <w:rFonts w:ascii="Arial" w:hAnsi="Arial" w:cs="Arial"/>
          <w:noProof/>
          <w:color w:val="000000" w:themeColor="text1"/>
          <w:sz w:val="22"/>
          <w:szCs w:val="22"/>
        </w:rPr>
      </w:pPr>
      <w:bookmarkStart w:id="2" w:name="_Toc74846808"/>
      <w:r w:rsidRPr="00C830C5">
        <w:rPr>
          <w:rFonts w:ascii="Arial" w:hAnsi="Arial" w:cs="Arial"/>
          <w:noProof/>
          <w:color w:val="000000" w:themeColor="text1"/>
          <w:sz w:val="22"/>
          <w:szCs w:val="22"/>
        </w:rPr>
        <w:t>Langkah-langkah Penelusuran Literatur</w:t>
      </w:r>
      <w:bookmarkEnd w:id="2"/>
    </w:p>
    <w:p w14:paraId="1A239385" w14:textId="77777777" w:rsidR="00D03A9C" w:rsidRPr="00C830C5" w:rsidRDefault="00D03A9C" w:rsidP="00D03A9C">
      <w:pPr>
        <w:pStyle w:val="ListParagraph"/>
        <w:numPr>
          <w:ilvl w:val="3"/>
          <w:numId w:val="33"/>
        </w:numPr>
        <w:spacing w:after="0" w:line="360" w:lineRule="auto"/>
        <w:ind w:left="709" w:hanging="709"/>
        <w:jc w:val="both"/>
        <w:rPr>
          <w:rFonts w:ascii="Arial" w:hAnsi="Arial" w:cs="Arial"/>
          <w:bCs/>
          <w:noProof/>
        </w:rPr>
      </w:pPr>
      <w:r w:rsidRPr="00C830C5">
        <w:rPr>
          <w:rFonts w:ascii="Arial" w:hAnsi="Arial" w:cs="Arial"/>
          <w:bCs/>
          <w:noProof/>
        </w:rPr>
        <w:t>Menentukan Topik</w:t>
      </w:r>
    </w:p>
    <w:p w14:paraId="61DF2663" w14:textId="77777777" w:rsidR="00D03A9C" w:rsidRPr="00C830C5" w:rsidRDefault="00D03A9C" w:rsidP="00D03A9C">
      <w:pPr>
        <w:pStyle w:val="ListParagraph"/>
        <w:spacing w:after="0" w:line="360" w:lineRule="auto"/>
        <w:ind w:left="0" w:firstLine="708"/>
        <w:jc w:val="both"/>
        <w:rPr>
          <w:rFonts w:ascii="Arial" w:hAnsi="Arial" w:cs="Arial"/>
          <w:noProof/>
        </w:rPr>
      </w:pPr>
      <w:r w:rsidRPr="00C830C5">
        <w:rPr>
          <w:rFonts w:ascii="Arial" w:hAnsi="Arial" w:cs="Arial"/>
          <w:noProof/>
        </w:rPr>
        <w:t>Pada topik penelitian ini yang diambil yaitu analisis mutu gizi (protein, lemak, karbohidrat, fe) pada cookies daun kelor sebagai makanan selingan remaja putri anemia.</w:t>
      </w:r>
    </w:p>
    <w:p w14:paraId="48D09256" w14:textId="77777777" w:rsidR="00D03A9C" w:rsidRPr="00C830C5" w:rsidRDefault="00D03A9C" w:rsidP="00D03A9C">
      <w:pPr>
        <w:pStyle w:val="ListParagraph"/>
        <w:numPr>
          <w:ilvl w:val="3"/>
          <w:numId w:val="33"/>
        </w:numPr>
        <w:spacing w:after="0" w:line="360" w:lineRule="auto"/>
        <w:ind w:left="709" w:hanging="709"/>
        <w:jc w:val="both"/>
        <w:rPr>
          <w:rFonts w:ascii="Arial" w:hAnsi="Arial" w:cs="Arial"/>
          <w:noProof/>
        </w:rPr>
      </w:pPr>
      <w:r w:rsidRPr="00C830C5">
        <w:rPr>
          <w:rFonts w:ascii="Arial" w:hAnsi="Arial" w:cs="Arial"/>
          <w:noProof/>
        </w:rPr>
        <w:t>Merumuskan PEOS</w:t>
      </w:r>
    </w:p>
    <w:p w14:paraId="048AB614" w14:textId="77777777" w:rsidR="00D03A9C" w:rsidRPr="00C830C5" w:rsidRDefault="00D03A9C" w:rsidP="00D03A9C">
      <w:pPr>
        <w:pStyle w:val="ListParagraph"/>
        <w:spacing w:after="0" w:line="360" w:lineRule="auto"/>
        <w:ind w:left="0" w:firstLine="709"/>
        <w:jc w:val="both"/>
        <w:rPr>
          <w:rFonts w:ascii="Arial" w:hAnsi="Arial" w:cs="Arial"/>
          <w:noProof/>
        </w:rPr>
      </w:pPr>
      <w:r w:rsidRPr="00C830C5">
        <w:rPr>
          <w:rFonts w:ascii="Arial" w:hAnsi="Arial" w:cs="Arial"/>
          <w:noProof/>
        </w:rPr>
        <w:t>Dalam penelitian studi literatur menggunakan kerangka kerja PEOS (Population, Exposure/Event, Outcome, Study Design), hal ini untuk menggambarkan masalah serta menentukan kriteria inklusi dan eksklusi dan membantu menemukan artikel penelitian.</w:t>
      </w:r>
    </w:p>
    <w:p w14:paraId="5877BFA8" w14:textId="77777777" w:rsidR="00D03A9C" w:rsidRPr="00C830C5" w:rsidRDefault="00D03A9C" w:rsidP="00D03A9C">
      <w:pPr>
        <w:pStyle w:val="ListParagraph"/>
        <w:spacing w:after="0" w:line="360" w:lineRule="auto"/>
        <w:ind w:left="0"/>
        <w:jc w:val="both"/>
        <w:rPr>
          <w:rFonts w:ascii="Arial" w:hAnsi="Arial" w:cs="Arial"/>
          <w:noProof/>
        </w:rPr>
      </w:pPr>
      <w:r w:rsidRPr="00C830C5">
        <w:rPr>
          <w:rFonts w:ascii="Arial" w:hAnsi="Arial" w:cs="Arial"/>
          <w:noProof/>
        </w:rPr>
        <w:t>Tabel 4. Kriteria PEOS</w:t>
      </w:r>
    </w:p>
    <w:tbl>
      <w:tblPr>
        <w:tblStyle w:val="TableGrid"/>
        <w:tblW w:w="0" w:type="auto"/>
        <w:tblInd w:w="108" w:type="dxa"/>
        <w:tblLook w:val="04A0" w:firstRow="1" w:lastRow="0" w:firstColumn="1" w:lastColumn="0" w:noHBand="0" w:noVBand="1"/>
      </w:tblPr>
      <w:tblGrid>
        <w:gridCol w:w="2127"/>
        <w:gridCol w:w="3260"/>
        <w:gridCol w:w="2551"/>
      </w:tblGrid>
      <w:tr w:rsidR="00D03A9C" w:rsidRPr="00C830C5" w14:paraId="6EA25BAE" w14:textId="77777777" w:rsidTr="00572F72">
        <w:tc>
          <w:tcPr>
            <w:tcW w:w="2127" w:type="dxa"/>
          </w:tcPr>
          <w:p w14:paraId="0500782F" w14:textId="77777777" w:rsidR="00D03A9C" w:rsidRPr="00C830C5" w:rsidRDefault="00D03A9C" w:rsidP="00572F72">
            <w:pPr>
              <w:pStyle w:val="ListParagraph"/>
              <w:ind w:left="0"/>
              <w:jc w:val="center"/>
              <w:rPr>
                <w:rFonts w:ascii="Arial" w:hAnsi="Arial" w:cs="Arial"/>
                <w:b/>
                <w:bCs/>
                <w:noProof/>
                <w:lang w:val="en-US"/>
              </w:rPr>
            </w:pPr>
            <w:r w:rsidRPr="00C830C5">
              <w:rPr>
                <w:rFonts w:ascii="Arial" w:hAnsi="Arial" w:cs="Arial"/>
                <w:b/>
                <w:bCs/>
                <w:noProof/>
                <w:lang w:val="en-US"/>
              </w:rPr>
              <w:t>Kriteria</w:t>
            </w:r>
          </w:p>
        </w:tc>
        <w:tc>
          <w:tcPr>
            <w:tcW w:w="3260" w:type="dxa"/>
          </w:tcPr>
          <w:p w14:paraId="7E0F68FB" w14:textId="77777777" w:rsidR="00D03A9C" w:rsidRPr="00C830C5" w:rsidRDefault="00D03A9C" w:rsidP="00572F72">
            <w:pPr>
              <w:pStyle w:val="ListParagraph"/>
              <w:ind w:left="0"/>
              <w:jc w:val="center"/>
              <w:rPr>
                <w:rFonts w:ascii="Arial" w:hAnsi="Arial" w:cs="Arial"/>
                <w:b/>
                <w:bCs/>
                <w:noProof/>
                <w:lang w:val="en-US"/>
              </w:rPr>
            </w:pPr>
            <w:r w:rsidRPr="00C830C5">
              <w:rPr>
                <w:rFonts w:ascii="Arial" w:hAnsi="Arial" w:cs="Arial"/>
                <w:b/>
                <w:bCs/>
                <w:noProof/>
                <w:lang w:val="en-US"/>
              </w:rPr>
              <w:t>Inklusi</w:t>
            </w:r>
          </w:p>
        </w:tc>
        <w:tc>
          <w:tcPr>
            <w:tcW w:w="2551" w:type="dxa"/>
          </w:tcPr>
          <w:p w14:paraId="303B5115" w14:textId="77777777" w:rsidR="00D03A9C" w:rsidRPr="00C830C5" w:rsidRDefault="00D03A9C" w:rsidP="00572F72">
            <w:pPr>
              <w:pStyle w:val="ListParagraph"/>
              <w:ind w:left="0"/>
              <w:jc w:val="center"/>
              <w:rPr>
                <w:rFonts w:ascii="Arial" w:hAnsi="Arial" w:cs="Arial"/>
                <w:b/>
                <w:bCs/>
                <w:noProof/>
                <w:lang w:val="en-US"/>
              </w:rPr>
            </w:pPr>
            <w:r w:rsidRPr="00C830C5">
              <w:rPr>
                <w:rFonts w:ascii="Arial" w:hAnsi="Arial" w:cs="Arial"/>
                <w:b/>
                <w:bCs/>
                <w:noProof/>
                <w:lang w:val="en-US"/>
              </w:rPr>
              <w:t>Eksklusi</w:t>
            </w:r>
          </w:p>
        </w:tc>
      </w:tr>
      <w:tr w:rsidR="00D03A9C" w:rsidRPr="00C830C5" w14:paraId="0AD6B204" w14:textId="77777777" w:rsidTr="00572F72">
        <w:tc>
          <w:tcPr>
            <w:tcW w:w="2127" w:type="dxa"/>
          </w:tcPr>
          <w:p w14:paraId="65A4263C" w14:textId="77777777" w:rsidR="00D03A9C" w:rsidRPr="00C830C5" w:rsidRDefault="00D03A9C" w:rsidP="00572F72">
            <w:pPr>
              <w:pStyle w:val="ListParagraph"/>
              <w:ind w:left="0"/>
              <w:jc w:val="both"/>
              <w:rPr>
                <w:rFonts w:ascii="Arial" w:hAnsi="Arial" w:cs="Arial"/>
                <w:noProof/>
              </w:rPr>
            </w:pPr>
            <w:r w:rsidRPr="00C830C5">
              <w:rPr>
                <w:rFonts w:ascii="Arial" w:hAnsi="Arial" w:cs="Arial"/>
                <w:noProof/>
              </w:rPr>
              <w:t>P (Population)</w:t>
            </w:r>
          </w:p>
        </w:tc>
        <w:tc>
          <w:tcPr>
            <w:tcW w:w="3260" w:type="dxa"/>
          </w:tcPr>
          <w:p w14:paraId="655BA795" w14:textId="77777777" w:rsidR="00D03A9C" w:rsidRPr="00C830C5" w:rsidRDefault="00D03A9C" w:rsidP="00572F72">
            <w:pPr>
              <w:pStyle w:val="ListParagraph"/>
              <w:ind w:left="0"/>
              <w:jc w:val="both"/>
              <w:rPr>
                <w:rFonts w:ascii="Arial" w:hAnsi="Arial" w:cs="Arial"/>
                <w:noProof/>
                <w:lang w:val="en-US"/>
              </w:rPr>
            </w:pPr>
            <w:r w:rsidRPr="00C830C5">
              <w:rPr>
                <w:rFonts w:ascii="Arial" w:hAnsi="Arial" w:cs="Arial"/>
                <w:noProof/>
                <w:lang w:val="en-US"/>
              </w:rPr>
              <w:t>Jurnal terakreditasi dan terindeks</w:t>
            </w:r>
            <w:r w:rsidRPr="00C830C5">
              <w:rPr>
                <w:rFonts w:ascii="Arial" w:hAnsi="Arial" w:cs="Arial"/>
                <w:noProof/>
              </w:rPr>
              <w:t xml:space="preserve"> SINTA 1-4</w:t>
            </w:r>
            <w:r w:rsidRPr="00C830C5">
              <w:rPr>
                <w:rFonts w:ascii="Arial" w:hAnsi="Arial" w:cs="Arial"/>
                <w:noProof/>
                <w:lang w:val="en-US"/>
              </w:rPr>
              <w:t xml:space="preserve"> yang dipublikasikan tahun 2010 - 2021</w:t>
            </w:r>
          </w:p>
        </w:tc>
        <w:tc>
          <w:tcPr>
            <w:tcW w:w="2551" w:type="dxa"/>
          </w:tcPr>
          <w:p w14:paraId="0838EC87" w14:textId="77777777" w:rsidR="00D03A9C" w:rsidRPr="00C830C5" w:rsidRDefault="00D03A9C" w:rsidP="00572F72">
            <w:pPr>
              <w:pStyle w:val="ListParagraph"/>
              <w:ind w:left="0"/>
              <w:jc w:val="both"/>
              <w:rPr>
                <w:rFonts w:ascii="Arial" w:hAnsi="Arial" w:cs="Arial"/>
                <w:noProof/>
                <w:lang w:val="en-US"/>
              </w:rPr>
            </w:pPr>
            <w:r w:rsidRPr="00C830C5">
              <w:rPr>
                <w:rFonts w:ascii="Arial" w:hAnsi="Arial" w:cs="Arial"/>
                <w:noProof/>
                <w:lang w:val="en-US"/>
              </w:rPr>
              <w:t>Karya tulis ilmiah dan skripsi</w:t>
            </w:r>
            <w:r w:rsidRPr="00C830C5">
              <w:rPr>
                <w:rFonts w:ascii="Arial" w:hAnsi="Arial" w:cs="Arial"/>
                <w:noProof/>
              </w:rPr>
              <w:t xml:space="preserve">, jurnal terindeks SINTA </w:t>
            </w:r>
            <m:oMath>
              <m:r>
                <w:rPr>
                  <w:rFonts w:ascii="Cambria Math" w:hAnsi="Cambria Math" w:cs="Arial"/>
                  <w:noProof/>
                </w:rPr>
                <m:t>&gt;</m:t>
              </m:r>
            </m:oMath>
            <w:r w:rsidRPr="00C830C5">
              <w:rPr>
                <w:rFonts w:ascii="Arial" w:hAnsi="Arial" w:cs="Arial"/>
                <w:noProof/>
              </w:rPr>
              <w:t xml:space="preserve">5 yang dipublikasikan </w:t>
            </w:r>
            <w:r w:rsidRPr="00C830C5">
              <w:rPr>
                <w:rFonts w:ascii="Arial" w:hAnsi="Arial" w:cs="Arial"/>
                <w:noProof/>
                <w:lang w:val="en-US"/>
              </w:rPr>
              <w:t>dibawah tahun 2010</w:t>
            </w:r>
          </w:p>
        </w:tc>
      </w:tr>
      <w:tr w:rsidR="00D03A9C" w:rsidRPr="00C830C5" w14:paraId="7A25292D" w14:textId="77777777" w:rsidTr="00572F72">
        <w:tc>
          <w:tcPr>
            <w:tcW w:w="2127" w:type="dxa"/>
          </w:tcPr>
          <w:p w14:paraId="6977F50E" w14:textId="77777777" w:rsidR="00D03A9C" w:rsidRPr="00C830C5" w:rsidRDefault="00D03A9C" w:rsidP="00572F72">
            <w:pPr>
              <w:pStyle w:val="ListParagraph"/>
              <w:ind w:left="0"/>
              <w:jc w:val="both"/>
              <w:rPr>
                <w:rFonts w:ascii="Arial" w:hAnsi="Arial" w:cs="Arial"/>
                <w:noProof/>
              </w:rPr>
            </w:pPr>
            <w:r w:rsidRPr="00C830C5">
              <w:rPr>
                <w:rFonts w:ascii="Arial" w:hAnsi="Arial" w:cs="Arial"/>
                <w:noProof/>
                <w:lang w:val="en-US"/>
              </w:rPr>
              <w:t>E</w:t>
            </w:r>
            <w:r w:rsidRPr="00C830C5">
              <w:rPr>
                <w:rFonts w:ascii="Arial" w:hAnsi="Arial" w:cs="Arial"/>
                <w:noProof/>
              </w:rPr>
              <w:t xml:space="preserve"> (</w:t>
            </w:r>
            <w:r w:rsidRPr="00C830C5">
              <w:rPr>
                <w:rFonts w:ascii="Arial" w:hAnsi="Arial" w:cs="Arial"/>
                <w:noProof/>
                <w:lang w:val="en-US"/>
              </w:rPr>
              <w:t>Exposure</w:t>
            </w:r>
            <w:r w:rsidRPr="00C830C5">
              <w:rPr>
                <w:rFonts w:ascii="Arial" w:hAnsi="Arial" w:cs="Arial"/>
                <w:noProof/>
              </w:rPr>
              <w:t>)</w:t>
            </w:r>
          </w:p>
        </w:tc>
        <w:tc>
          <w:tcPr>
            <w:tcW w:w="3260" w:type="dxa"/>
          </w:tcPr>
          <w:p w14:paraId="3A00FD5E" w14:textId="77777777" w:rsidR="00D03A9C" w:rsidRPr="00C830C5" w:rsidRDefault="00D03A9C" w:rsidP="00572F72">
            <w:pPr>
              <w:pStyle w:val="ListParagraph"/>
              <w:ind w:left="0"/>
              <w:jc w:val="both"/>
              <w:rPr>
                <w:rFonts w:ascii="Arial" w:hAnsi="Arial" w:cs="Arial"/>
                <w:noProof/>
                <w:lang w:val="en-US"/>
              </w:rPr>
            </w:pPr>
            <w:r w:rsidRPr="00C830C5">
              <w:rPr>
                <w:rFonts w:ascii="Arial" w:hAnsi="Arial" w:cs="Arial"/>
                <w:noProof/>
                <w:lang w:val="en-US"/>
              </w:rPr>
              <w:t>Makanan</w:t>
            </w:r>
            <w:r w:rsidRPr="00C830C5">
              <w:rPr>
                <w:rFonts w:ascii="Arial" w:hAnsi="Arial" w:cs="Arial"/>
                <w:noProof/>
              </w:rPr>
              <w:t xml:space="preserve"> </w:t>
            </w:r>
            <w:r w:rsidRPr="00C830C5">
              <w:rPr>
                <w:rFonts w:ascii="Arial" w:hAnsi="Arial" w:cs="Arial"/>
                <w:noProof/>
                <w:lang w:val="en-US"/>
              </w:rPr>
              <w:t xml:space="preserve">selingan cookies daun kelor </w:t>
            </w:r>
          </w:p>
        </w:tc>
        <w:tc>
          <w:tcPr>
            <w:tcW w:w="2551" w:type="dxa"/>
          </w:tcPr>
          <w:p w14:paraId="5304CC79" w14:textId="77777777" w:rsidR="00D03A9C" w:rsidRPr="00C830C5" w:rsidRDefault="00D03A9C" w:rsidP="00572F72">
            <w:pPr>
              <w:pStyle w:val="ListParagraph"/>
              <w:ind w:left="0"/>
              <w:jc w:val="both"/>
              <w:rPr>
                <w:rFonts w:ascii="Arial" w:hAnsi="Arial" w:cs="Arial"/>
                <w:noProof/>
                <w:lang w:val="en-US"/>
              </w:rPr>
            </w:pPr>
            <w:r w:rsidRPr="00C830C5">
              <w:rPr>
                <w:rFonts w:ascii="Arial" w:hAnsi="Arial" w:cs="Arial"/>
                <w:noProof/>
                <w:lang w:val="en-US"/>
              </w:rPr>
              <w:t>Makanan selingan berupa snack bar, sereal selain daun kelor</w:t>
            </w:r>
          </w:p>
        </w:tc>
      </w:tr>
      <w:tr w:rsidR="00D03A9C" w:rsidRPr="00C830C5" w14:paraId="4675DDB9" w14:textId="77777777" w:rsidTr="00572F72">
        <w:tc>
          <w:tcPr>
            <w:tcW w:w="2127" w:type="dxa"/>
          </w:tcPr>
          <w:p w14:paraId="7EA9A0C6" w14:textId="77777777" w:rsidR="00D03A9C" w:rsidRPr="00C830C5" w:rsidRDefault="00D03A9C" w:rsidP="00572F72">
            <w:pPr>
              <w:pStyle w:val="ListParagraph"/>
              <w:ind w:left="0"/>
              <w:jc w:val="both"/>
              <w:rPr>
                <w:rFonts w:ascii="Arial" w:hAnsi="Arial" w:cs="Arial"/>
                <w:noProof/>
              </w:rPr>
            </w:pPr>
            <w:r w:rsidRPr="00C830C5">
              <w:rPr>
                <w:rFonts w:ascii="Arial" w:hAnsi="Arial" w:cs="Arial"/>
                <w:noProof/>
              </w:rPr>
              <w:t>O (Outcome)</w:t>
            </w:r>
          </w:p>
        </w:tc>
        <w:tc>
          <w:tcPr>
            <w:tcW w:w="3260" w:type="dxa"/>
          </w:tcPr>
          <w:p w14:paraId="4C89CEAE" w14:textId="77777777" w:rsidR="00D03A9C" w:rsidRPr="00C830C5" w:rsidRDefault="00D03A9C" w:rsidP="00572F72">
            <w:pPr>
              <w:pStyle w:val="ListParagraph"/>
              <w:ind w:left="0"/>
              <w:jc w:val="both"/>
              <w:rPr>
                <w:rFonts w:ascii="Arial" w:hAnsi="Arial" w:cs="Arial"/>
                <w:noProof/>
              </w:rPr>
            </w:pPr>
            <w:r w:rsidRPr="00C830C5">
              <w:rPr>
                <w:rFonts w:ascii="Arial" w:hAnsi="Arial" w:cs="Arial"/>
                <w:noProof/>
                <w:lang w:val="en-US"/>
              </w:rPr>
              <w:t xml:space="preserve">Analisis mutu gizi </w:t>
            </w:r>
            <w:r w:rsidRPr="00C830C5">
              <w:rPr>
                <w:rFonts w:ascii="Arial" w:hAnsi="Arial" w:cs="Arial"/>
                <w:noProof/>
              </w:rPr>
              <w:t>dan mutu organoleptik</w:t>
            </w:r>
          </w:p>
        </w:tc>
        <w:tc>
          <w:tcPr>
            <w:tcW w:w="2551" w:type="dxa"/>
          </w:tcPr>
          <w:p w14:paraId="5DCAC1B3" w14:textId="77777777" w:rsidR="00D03A9C" w:rsidRPr="00C830C5" w:rsidRDefault="00D03A9C" w:rsidP="00572F72">
            <w:pPr>
              <w:pStyle w:val="ListParagraph"/>
              <w:ind w:left="0"/>
              <w:jc w:val="both"/>
              <w:rPr>
                <w:rFonts w:ascii="Arial" w:hAnsi="Arial" w:cs="Arial"/>
                <w:noProof/>
                <w:lang w:val="en-US"/>
              </w:rPr>
            </w:pPr>
            <w:r w:rsidRPr="00C830C5">
              <w:rPr>
                <w:rFonts w:ascii="Arial" w:hAnsi="Arial" w:cs="Arial"/>
                <w:noProof/>
                <w:lang w:val="en-US"/>
              </w:rPr>
              <w:t>-</w:t>
            </w:r>
          </w:p>
        </w:tc>
      </w:tr>
      <w:tr w:rsidR="00D03A9C" w:rsidRPr="00C830C5" w14:paraId="61F55FB9" w14:textId="77777777" w:rsidTr="00572F72">
        <w:tc>
          <w:tcPr>
            <w:tcW w:w="2127" w:type="dxa"/>
          </w:tcPr>
          <w:p w14:paraId="32C7D90D" w14:textId="77777777" w:rsidR="00D03A9C" w:rsidRPr="00C830C5" w:rsidRDefault="00D03A9C" w:rsidP="00572F72">
            <w:pPr>
              <w:pStyle w:val="ListParagraph"/>
              <w:ind w:left="0"/>
              <w:jc w:val="both"/>
              <w:rPr>
                <w:rFonts w:ascii="Arial" w:hAnsi="Arial" w:cs="Arial"/>
                <w:noProof/>
              </w:rPr>
            </w:pPr>
            <w:r w:rsidRPr="00C830C5">
              <w:rPr>
                <w:rFonts w:ascii="Arial" w:hAnsi="Arial" w:cs="Arial"/>
                <w:noProof/>
              </w:rPr>
              <w:t>S (Study Design)</w:t>
            </w:r>
          </w:p>
        </w:tc>
        <w:tc>
          <w:tcPr>
            <w:tcW w:w="3260" w:type="dxa"/>
          </w:tcPr>
          <w:p w14:paraId="37DE8F34" w14:textId="77777777" w:rsidR="00D03A9C" w:rsidRPr="00C830C5" w:rsidRDefault="00D03A9C" w:rsidP="00572F72">
            <w:pPr>
              <w:pStyle w:val="ListParagraph"/>
              <w:ind w:left="0"/>
              <w:jc w:val="both"/>
              <w:rPr>
                <w:rFonts w:ascii="Arial" w:hAnsi="Arial" w:cs="Arial"/>
                <w:noProof/>
                <w:lang w:val="en-US"/>
              </w:rPr>
            </w:pPr>
            <w:r w:rsidRPr="00C830C5">
              <w:rPr>
                <w:rFonts w:ascii="Arial" w:hAnsi="Arial" w:cs="Arial"/>
                <w:noProof/>
                <w:lang w:val="en-US"/>
              </w:rPr>
              <w:t xml:space="preserve">Eksperimen </w:t>
            </w:r>
          </w:p>
        </w:tc>
        <w:tc>
          <w:tcPr>
            <w:tcW w:w="2551" w:type="dxa"/>
          </w:tcPr>
          <w:p w14:paraId="7028A2AB" w14:textId="77777777" w:rsidR="00D03A9C" w:rsidRPr="00C830C5" w:rsidRDefault="00D03A9C" w:rsidP="00572F72">
            <w:pPr>
              <w:pStyle w:val="ListParagraph"/>
              <w:ind w:left="0"/>
              <w:jc w:val="both"/>
              <w:rPr>
                <w:rFonts w:ascii="Arial" w:hAnsi="Arial" w:cs="Arial"/>
                <w:noProof/>
                <w:lang w:val="en-US"/>
              </w:rPr>
            </w:pPr>
            <w:r w:rsidRPr="00C830C5">
              <w:rPr>
                <w:rFonts w:ascii="Arial" w:hAnsi="Arial" w:cs="Arial"/>
                <w:noProof/>
                <w:lang w:val="en-US"/>
              </w:rPr>
              <w:t>Systematic/Literatur review</w:t>
            </w:r>
          </w:p>
        </w:tc>
      </w:tr>
    </w:tbl>
    <w:p w14:paraId="2B1F3F3E" w14:textId="77777777" w:rsidR="00D03A9C" w:rsidRDefault="00D03A9C" w:rsidP="00D03A9C">
      <w:pPr>
        <w:spacing w:after="0" w:line="360" w:lineRule="auto"/>
        <w:jc w:val="both"/>
        <w:rPr>
          <w:rFonts w:ascii="Arial" w:hAnsi="Arial" w:cs="Arial"/>
          <w:bCs/>
          <w:noProof/>
          <w:lang w:val="id-ID"/>
        </w:rPr>
      </w:pPr>
    </w:p>
    <w:p w14:paraId="475CC7CB" w14:textId="77777777" w:rsidR="00D03A9C" w:rsidRPr="00D03A9C" w:rsidRDefault="00D03A9C" w:rsidP="00D03A9C">
      <w:pPr>
        <w:spacing w:after="0" w:line="360" w:lineRule="auto"/>
        <w:jc w:val="both"/>
        <w:rPr>
          <w:rFonts w:ascii="Arial" w:hAnsi="Arial" w:cs="Arial"/>
          <w:bCs/>
          <w:noProof/>
          <w:lang w:val="id-ID"/>
        </w:rPr>
      </w:pPr>
    </w:p>
    <w:p w14:paraId="68C9E98A" w14:textId="77777777" w:rsidR="00D03A9C" w:rsidRPr="00C830C5" w:rsidRDefault="00D03A9C" w:rsidP="00D03A9C">
      <w:pPr>
        <w:pStyle w:val="ListParagraph"/>
        <w:numPr>
          <w:ilvl w:val="3"/>
          <w:numId w:val="33"/>
        </w:numPr>
        <w:spacing w:after="0" w:line="360" w:lineRule="auto"/>
        <w:ind w:hanging="644"/>
        <w:jc w:val="both"/>
        <w:rPr>
          <w:rFonts w:ascii="Arial" w:hAnsi="Arial" w:cs="Arial"/>
          <w:bCs/>
          <w:noProof/>
        </w:rPr>
      </w:pPr>
      <w:r w:rsidRPr="00C830C5">
        <w:rPr>
          <w:rFonts w:ascii="Arial" w:hAnsi="Arial" w:cs="Arial"/>
          <w:bCs/>
          <w:noProof/>
        </w:rPr>
        <w:lastRenderedPageBreak/>
        <w:t>Kata Kunci yang digunakan</w:t>
      </w:r>
    </w:p>
    <w:p w14:paraId="25113FEE" w14:textId="77777777" w:rsidR="00D03A9C" w:rsidRPr="00C830C5" w:rsidRDefault="00D03A9C" w:rsidP="00D03A9C">
      <w:pPr>
        <w:pStyle w:val="ListParagraph"/>
        <w:spacing w:after="0" w:line="360" w:lineRule="auto"/>
        <w:ind w:left="0" w:firstLine="709"/>
        <w:jc w:val="both"/>
        <w:rPr>
          <w:rFonts w:ascii="Arial" w:hAnsi="Arial" w:cs="Arial"/>
          <w:noProof/>
        </w:rPr>
      </w:pPr>
      <w:r w:rsidRPr="00C830C5">
        <w:rPr>
          <w:rFonts w:ascii="Arial" w:hAnsi="Arial" w:cs="Arial"/>
          <w:noProof/>
        </w:rPr>
        <w:t>Pada studi literatur ini penentuan keyword dalam pencarian literatur sangat dibutuhkan. Keyword yang digunakan untuk pencarian literatur dalam pembuatan KTI ini adalah analisis mutu gizi (protein, lemak, karbohidrat, fe) dan mutu organoleptik pada cookies daun kelor sebagai makanan selingan remaja putri anemia. Maka kata kunci tersebut dalam studi literatur ini adalah Mutu gizi, cookies daun kelor, anemia pada remaja putri.</w:t>
      </w:r>
    </w:p>
    <w:p w14:paraId="21CE5D69" w14:textId="77777777" w:rsidR="00D03A9C" w:rsidRPr="00C830C5" w:rsidRDefault="00D03A9C" w:rsidP="00D03A9C">
      <w:pPr>
        <w:spacing w:after="0" w:line="360" w:lineRule="auto"/>
        <w:jc w:val="both"/>
        <w:rPr>
          <w:rFonts w:ascii="Arial" w:hAnsi="Arial" w:cs="Arial"/>
          <w:noProof/>
        </w:rPr>
      </w:pPr>
    </w:p>
    <w:p w14:paraId="04E257B8" w14:textId="77777777" w:rsidR="00D03A9C" w:rsidRPr="00C830C5" w:rsidRDefault="00D03A9C" w:rsidP="00D03A9C">
      <w:pPr>
        <w:pStyle w:val="ListParagraph"/>
        <w:numPr>
          <w:ilvl w:val="3"/>
          <w:numId w:val="33"/>
        </w:numPr>
        <w:spacing w:after="0" w:line="360" w:lineRule="auto"/>
        <w:ind w:left="709" w:hanging="709"/>
        <w:jc w:val="both"/>
        <w:rPr>
          <w:rFonts w:ascii="Arial" w:hAnsi="Arial" w:cs="Arial"/>
          <w:bCs/>
          <w:noProof/>
        </w:rPr>
      </w:pPr>
      <w:r w:rsidRPr="00C830C5">
        <w:rPr>
          <w:rFonts w:ascii="Arial" w:hAnsi="Arial" w:cs="Arial"/>
          <w:bCs/>
          <w:noProof/>
        </w:rPr>
        <w:t>Hasil Pencarian</w:t>
      </w:r>
    </w:p>
    <w:p w14:paraId="7A4BE7C3" w14:textId="77777777" w:rsidR="00D03A9C" w:rsidRPr="00C830C5" w:rsidRDefault="00D03A9C" w:rsidP="00D03A9C">
      <w:pPr>
        <w:pStyle w:val="ListParagraph"/>
        <w:spacing w:after="0" w:line="360" w:lineRule="auto"/>
        <w:ind w:left="0" w:firstLine="709"/>
        <w:jc w:val="both"/>
        <w:rPr>
          <w:rFonts w:ascii="Arial" w:hAnsi="Arial" w:cs="Arial"/>
          <w:noProof/>
        </w:rPr>
      </w:pPr>
      <w:r w:rsidRPr="00C830C5">
        <w:rPr>
          <w:rFonts w:ascii="Arial" w:hAnsi="Arial" w:cs="Arial"/>
          <w:noProof/>
        </w:rPr>
        <w:t xml:space="preserve">Berdarkan hasil pencarian literatur melalui database Google Schoolar, Kata kunci yang digunakan dalam pencarian harus spesifik dan jelas. Dari hasil pencarian menggunakan keyword “cookies daun kelor, anemia” melalui database </w:t>
      </w:r>
      <w:r w:rsidRPr="00C830C5">
        <w:rPr>
          <w:rFonts w:ascii="Arial" w:hAnsi="Arial" w:cs="Arial"/>
          <w:i/>
          <w:noProof/>
        </w:rPr>
        <w:t>Google Schoolar</w:t>
      </w:r>
      <w:r w:rsidRPr="00C830C5">
        <w:rPr>
          <w:rFonts w:ascii="Arial" w:hAnsi="Arial" w:cs="Arial"/>
          <w:noProof/>
        </w:rPr>
        <w:t xml:space="preserve"> ditemukan 53. </w:t>
      </w:r>
    </w:p>
    <w:p w14:paraId="4D070D57" w14:textId="77777777" w:rsidR="00D03A9C" w:rsidRPr="00C830C5" w:rsidRDefault="00D03A9C" w:rsidP="00D03A9C">
      <w:pPr>
        <w:spacing w:after="0" w:line="360" w:lineRule="auto"/>
        <w:jc w:val="both"/>
        <w:rPr>
          <w:rFonts w:ascii="Arial" w:hAnsi="Arial" w:cs="Arial"/>
          <w:noProof/>
          <w:lang w:val="id-ID"/>
        </w:rPr>
      </w:pPr>
    </w:p>
    <w:p w14:paraId="229792DB" w14:textId="77777777" w:rsidR="00D03A9C" w:rsidRPr="00C830C5" w:rsidRDefault="00D03A9C" w:rsidP="00D03A9C">
      <w:pPr>
        <w:spacing w:after="0" w:line="360" w:lineRule="auto"/>
        <w:jc w:val="both"/>
        <w:rPr>
          <w:rFonts w:ascii="Arial" w:hAnsi="Arial" w:cs="Arial"/>
          <w:noProof/>
          <w:lang w:val="id-ID"/>
        </w:rPr>
      </w:pPr>
      <w:r w:rsidRPr="00C830C5">
        <w:rPr>
          <w:rFonts w:ascii="Arial" w:hAnsi="Arial" w:cs="Arial"/>
          <w:noProof/>
          <w:lang w:val="id-ID" w:eastAsia="id-ID"/>
        </w:rPr>
        <mc:AlternateContent>
          <mc:Choice Requires="wps">
            <w:drawing>
              <wp:anchor distT="0" distB="0" distL="114300" distR="114300" simplePos="0" relativeHeight="251662336" behindDoc="0" locked="0" layoutInCell="1" allowOverlap="1" wp14:anchorId="5DD54376" wp14:editId="5989E3FA">
                <wp:simplePos x="0" y="0"/>
                <wp:positionH relativeFrom="column">
                  <wp:posOffset>485370</wp:posOffset>
                </wp:positionH>
                <wp:positionV relativeFrom="paragraph">
                  <wp:posOffset>176301</wp:posOffset>
                </wp:positionV>
                <wp:extent cx="1786687" cy="632298"/>
                <wp:effectExtent l="0" t="0" r="23495" b="15875"/>
                <wp:wrapNone/>
                <wp:docPr id="10" name="Rectangle 10"/>
                <wp:cNvGraphicFramePr/>
                <a:graphic xmlns:a="http://schemas.openxmlformats.org/drawingml/2006/main">
                  <a:graphicData uri="http://schemas.microsoft.com/office/word/2010/wordprocessingShape">
                    <wps:wsp>
                      <wps:cNvSpPr/>
                      <wps:spPr>
                        <a:xfrm>
                          <a:off x="0" y="0"/>
                          <a:ext cx="1786687" cy="632298"/>
                        </a:xfrm>
                        <a:prstGeom prst="rect">
                          <a:avLst/>
                        </a:prstGeom>
                      </wps:spPr>
                      <wps:style>
                        <a:lnRef idx="2">
                          <a:schemeClr val="dk1"/>
                        </a:lnRef>
                        <a:fillRef idx="1">
                          <a:schemeClr val="lt1"/>
                        </a:fillRef>
                        <a:effectRef idx="0">
                          <a:schemeClr val="dk1"/>
                        </a:effectRef>
                        <a:fontRef idx="minor">
                          <a:schemeClr val="dk1"/>
                        </a:fontRef>
                      </wps:style>
                      <wps:txbx>
                        <w:txbxContent>
                          <w:p w14:paraId="58D84BAA" w14:textId="77777777" w:rsidR="00D03A9C" w:rsidRDefault="00D03A9C" w:rsidP="00D03A9C">
                            <w:pPr>
                              <w:spacing w:after="0" w:line="240" w:lineRule="auto"/>
                              <w:jc w:val="center"/>
                              <w:rPr>
                                <w:rFonts w:ascii="Arial" w:hAnsi="Arial" w:cs="Arial"/>
                                <w:lang w:val="id-ID"/>
                              </w:rPr>
                            </w:pPr>
                            <w:r w:rsidRPr="00A65624">
                              <w:rPr>
                                <w:rFonts w:ascii="Arial" w:hAnsi="Arial" w:cs="Arial"/>
                                <w:lang w:val="id-ID"/>
                              </w:rPr>
                              <w:t>Pencarian menggunakan Google Scholar</w:t>
                            </w:r>
                          </w:p>
                          <w:p w14:paraId="7CDB9404" w14:textId="77777777" w:rsidR="00D03A9C" w:rsidRPr="00DC2D03" w:rsidRDefault="00D03A9C" w:rsidP="00D03A9C">
                            <w:pPr>
                              <w:spacing w:after="0" w:line="240" w:lineRule="auto"/>
                              <w:jc w:val="center"/>
                              <w:rPr>
                                <w:rFonts w:ascii="Arial" w:hAnsi="Arial" w:cs="Arial"/>
                              </w:rPr>
                            </w:pPr>
                            <w:r>
                              <w:rPr>
                                <w:rFonts w:ascii="Arial" w:hAnsi="Arial" w:cs="Arial"/>
                              </w:rPr>
                              <w:t>(n=5</w:t>
                            </w:r>
                            <w:r>
                              <w:rPr>
                                <w:rFonts w:ascii="Arial" w:hAnsi="Arial" w:cs="Arial"/>
                                <w:lang w:val="id-ID"/>
                              </w:rPr>
                              <w:t>3</w:t>
                            </w:r>
                            <w:r>
                              <w:rPr>
                                <w:rFonts w:ascii="Arial" w:hAnsi="Arial" w:cs="Arial"/>
                              </w:rPr>
                              <w:t>)</w:t>
                            </w:r>
                          </w:p>
                          <w:p w14:paraId="0ECA66CD" w14:textId="77777777" w:rsidR="00D03A9C" w:rsidRPr="00A65624" w:rsidRDefault="00D03A9C" w:rsidP="00D03A9C">
                            <w:pPr>
                              <w:jc w:val="center"/>
                              <w:rPr>
                                <w:rFonts w:ascii="Arial" w:hAnsi="Arial" w:cs="Arial"/>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38.2pt;margin-top:13.9pt;width:140.7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" fillcolor="white [3201]" strokecolor="black [3200]" strokeweight="1pt">
                <v:textbox>
                  <w:txbxContent>
                    <w:p w14:paraId="58D84BAA" w14:textId="77777777" w:rsidR="00D03A9C" w:rsidRDefault="00D03A9C" w:rsidP="00D03A9C">
                      <w:pPr>
                        <w:spacing w:after="0" w:line="240" w:lineRule="auto"/>
                        <w:jc w:val="center"/>
                        <w:rPr>
                          <w:rFonts w:ascii="Arial" w:hAnsi="Arial" w:cs="Arial"/>
                          <w:lang w:val="id-ID"/>
                        </w:rPr>
                      </w:pPr>
                      <w:r w:rsidRPr="00A65624">
                        <w:rPr>
                          <w:rFonts w:ascii="Arial" w:hAnsi="Arial" w:cs="Arial"/>
                          <w:lang w:val="id-ID"/>
                        </w:rPr>
                        <w:t>Pencarian menggunakan Google Scholar</w:t>
                      </w:r>
                    </w:p>
                    <w:p w14:paraId="7CDB9404" w14:textId="77777777" w:rsidR="00D03A9C" w:rsidRPr="00DC2D03" w:rsidRDefault="00D03A9C" w:rsidP="00D03A9C">
                      <w:pPr>
                        <w:spacing w:after="0" w:line="240" w:lineRule="auto"/>
                        <w:jc w:val="center"/>
                        <w:rPr>
                          <w:rFonts w:ascii="Arial" w:hAnsi="Arial" w:cs="Arial"/>
                        </w:rPr>
                      </w:pPr>
                      <w:r>
                        <w:rPr>
                          <w:rFonts w:ascii="Arial" w:hAnsi="Arial" w:cs="Arial"/>
                        </w:rPr>
                        <w:t>(n=5</w:t>
                      </w:r>
                      <w:r>
                        <w:rPr>
                          <w:rFonts w:ascii="Arial" w:hAnsi="Arial" w:cs="Arial"/>
                          <w:lang w:val="id-ID"/>
                        </w:rPr>
                        <w:t>3</w:t>
                      </w:r>
                      <w:r>
                        <w:rPr>
                          <w:rFonts w:ascii="Arial" w:hAnsi="Arial" w:cs="Arial"/>
                        </w:rPr>
                        <w:t>)</w:t>
                      </w:r>
                    </w:p>
                    <w:p w14:paraId="0ECA66CD" w14:textId="77777777" w:rsidR="00D03A9C" w:rsidRPr="00A65624" w:rsidRDefault="00D03A9C" w:rsidP="00D03A9C">
                      <w:pPr>
                        <w:jc w:val="center"/>
                        <w:rPr>
                          <w:rFonts w:ascii="Arial" w:hAnsi="Arial" w:cs="Arial"/>
                          <w:lang w:val="id-ID"/>
                        </w:rPr>
                      </w:pPr>
                    </w:p>
                  </w:txbxContent>
                </v:textbox>
              </v:rect>
            </w:pict>
          </mc:Fallback>
        </mc:AlternateContent>
      </w:r>
    </w:p>
    <w:p w14:paraId="2BE9A3A4" w14:textId="77777777" w:rsidR="00D03A9C" w:rsidRPr="00C830C5" w:rsidRDefault="00D03A9C" w:rsidP="00D03A9C">
      <w:pPr>
        <w:pStyle w:val="ListParagraph"/>
        <w:spacing w:after="0" w:line="360" w:lineRule="auto"/>
        <w:ind w:left="1440"/>
        <w:jc w:val="both"/>
        <w:rPr>
          <w:rFonts w:ascii="Arial" w:hAnsi="Arial" w:cs="Arial"/>
          <w:noProof/>
        </w:rPr>
      </w:pPr>
    </w:p>
    <w:p w14:paraId="3D379A61" w14:textId="77777777" w:rsidR="00D03A9C" w:rsidRPr="00C830C5" w:rsidRDefault="00D03A9C" w:rsidP="00D03A9C">
      <w:pPr>
        <w:pStyle w:val="ListParagraph"/>
        <w:spacing w:after="0" w:line="360" w:lineRule="auto"/>
        <w:ind w:left="1440"/>
        <w:jc w:val="both"/>
        <w:rPr>
          <w:rFonts w:ascii="Arial" w:hAnsi="Arial" w:cs="Arial"/>
          <w:noProof/>
        </w:rPr>
      </w:pPr>
    </w:p>
    <w:p w14:paraId="192A3FE0" w14:textId="77777777" w:rsidR="00D03A9C" w:rsidRPr="00C830C5" w:rsidRDefault="00D03A9C" w:rsidP="00D03A9C">
      <w:pPr>
        <w:pStyle w:val="ListParagraph"/>
        <w:spacing w:after="0" w:line="360" w:lineRule="auto"/>
        <w:ind w:left="1440"/>
        <w:jc w:val="both"/>
        <w:rPr>
          <w:rFonts w:ascii="Arial" w:hAnsi="Arial" w:cs="Arial"/>
          <w:noProof/>
        </w:rPr>
      </w:pPr>
      <w:r w:rsidRPr="00C830C5">
        <w:rPr>
          <w:rFonts w:ascii="Arial" w:hAnsi="Arial" w:cs="Arial"/>
          <w:noProof/>
          <w:lang w:eastAsia="id-ID"/>
        </w:rPr>
        <mc:AlternateContent>
          <mc:Choice Requires="wps">
            <w:drawing>
              <wp:anchor distT="0" distB="0" distL="114300" distR="114300" simplePos="0" relativeHeight="251659264" behindDoc="0" locked="0" layoutInCell="1" allowOverlap="1" wp14:anchorId="19FBCD0F" wp14:editId="6BF666C1">
                <wp:simplePos x="0" y="0"/>
                <wp:positionH relativeFrom="column">
                  <wp:posOffset>1365710</wp:posOffset>
                </wp:positionH>
                <wp:positionV relativeFrom="paragraph">
                  <wp:posOffset>88116</wp:posOffset>
                </wp:positionV>
                <wp:extent cx="0" cy="311785"/>
                <wp:effectExtent l="76200" t="0" r="57150" b="50165"/>
                <wp:wrapNone/>
                <wp:docPr id="31" name="Straight Arrow Connector 31"/>
                <wp:cNvGraphicFramePr/>
                <a:graphic xmlns:a="http://schemas.openxmlformats.org/drawingml/2006/main">
                  <a:graphicData uri="http://schemas.microsoft.com/office/word/2010/wordprocessingShape">
                    <wps:wsp>
                      <wps:cNvCnPr/>
                      <wps:spPr>
                        <a:xfrm>
                          <a:off x="0" y="0"/>
                          <a:ext cx="0" cy="31178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107.55pt;margin-top:6.95pt;width:0;height:24.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" strokecolor="black [3200]" strokeweight="1.5pt">
                <v:stroke endarrow="block" joinstyle="miter"/>
              </v:shape>
            </w:pict>
          </mc:Fallback>
        </mc:AlternateContent>
      </w:r>
    </w:p>
    <w:p w14:paraId="04E1368A" w14:textId="77777777" w:rsidR="00D03A9C" w:rsidRPr="00C830C5" w:rsidRDefault="00D03A9C" w:rsidP="00D03A9C">
      <w:pPr>
        <w:pStyle w:val="ListParagraph"/>
        <w:spacing w:after="0" w:line="360" w:lineRule="auto"/>
        <w:ind w:left="1440"/>
        <w:jc w:val="both"/>
        <w:rPr>
          <w:rFonts w:ascii="Arial" w:hAnsi="Arial" w:cs="Arial"/>
          <w:noProof/>
        </w:rPr>
      </w:pPr>
      <w:r w:rsidRPr="00C830C5">
        <w:rPr>
          <w:rFonts w:ascii="Arial" w:hAnsi="Arial" w:cs="Arial"/>
          <w:noProof/>
          <w:lang w:eastAsia="id-ID"/>
        </w:rPr>
        <mc:AlternateContent>
          <mc:Choice Requires="wps">
            <w:drawing>
              <wp:anchor distT="0" distB="0" distL="114300" distR="114300" simplePos="0" relativeHeight="251661312" behindDoc="0" locked="0" layoutInCell="1" allowOverlap="1" wp14:anchorId="66D0DDB1" wp14:editId="75D5B892">
                <wp:simplePos x="0" y="0"/>
                <wp:positionH relativeFrom="column">
                  <wp:posOffset>478155</wp:posOffset>
                </wp:positionH>
                <wp:positionV relativeFrom="paragraph">
                  <wp:posOffset>182272</wp:posOffset>
                </wp:positionV>
                <wp:extent cx="1796415" cy="552450"/>
                <wp:effectExtent l="0" t="0" r="13335" b="19050"/>
                <wp:wrapNone/>
                <wp:docPr id="14" name="Rectangle 14"/>
                <wp:cNvGraphicFramePr/>
                <a:graphic xmlns:a="http://schemas.openxmlformats.org/drawingml/2006/main">
                  <a:graphicData uri="http://schemas.microsoft.com/office/word/2010/wordprocessingShape">
                    <wps:wsp>
                      <wps:cNvSpPr/>
                      <wps:spPr>
                        <a:xfrm>
                          <a:off x="0" y="0"/>
                          <a:ext cx="1796415" cy="552450"/>
                        </a:xfrm>
                        <a:prstGeom prst="rect">
                          <a:avLst/>
                        </a:prstGeom>
                      </wps:spPr>
                      <wps:style>
                        <a:lnRef idx="2">
                          <a:schemeClr val="dk1"/>
                        </a:lnRef>
                        <a:fillRef idx="1">
                          <a:schemeClr val="lt1"/>
                        </a:fillRef>
                        <a:effectRef idx="0">
                          <a:schemeClr val="dk1"/>
                        </a:effectRef>
                        <a:fontRef idx="minor">
                          <a:schemeClr val="dk1"/>
                        </a:fontRef>
                      </wps:style>
                      <wps:txbx>
                        <w:txbxContent>
                          <w:p w14:paraId="05D67801" w14:textId="77777777" w:rsidR="00D03A9C" w:rsidRPr="00654AA9" w:rsidRDefault="00D03A9C" w:rsidP="00D03A9C">
                            <w:pPr>
                              <w:jc w:val="center"/>
                              <w:rPr>
                                <w:rFonts w:ascii="Arial" w:hAnsi="Arial" w:cs="Arial"/>
                              </w:rPr>
                            </w:pPr>
                            <w:r>
                              <w:rPr>
                                <w:rFonts w:ascii="Arial" w:hAnsi="Arial" w:cs="Arial"/>
                                <w:lang w:val="id-ID"/>
                              </w:rPr>
                              <w:t>Seleksi jurnal tahun 2010-2021 n= 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7" style="position:absolute;left:0;text-align:left;margin-left:37.65pt;margin-top:14.35pt;width:141.4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" fillcolor="white [3201]" strokecolor="black [3200]" strokeweight="1pt">
                <v:textbox>
                  <w:txbxContent>
                    <w:p w14:paraId="05D67801" w14:textId="77777777" w:rsidR="00D03A9C" w:rsidRPr="00654AA9" w:rsidRDefault="00D03A9C" w:rsidP="00D03A9C">
                      <w:pPr>
                        <w:jc w:val="center"/>
                        <w:rPr>
                          <w:rFonts w:ascii="Arial" w:hAnsi="Arial" w:cs="Arial"/>
                        </w:rPr>
                      </w:pPr>
                      <w:r>
                        <w:rPr>
                          <w:rFonts w:ascii="Arial" w:hAnsi="Arial" w:cs="Arial"/>
                          <w:lang w:val="id-ID"/>
                        </w:rPr>
                        <w:t>Seleksi jurnal tahun 2010-2021 n= 53</w:t>
                      </w:r>
                    </w:p>
                  </w:txbxContent>
                </v:textbox>
              </v:rect>
            </w:pict>
          </mc:Fallback>
        </mc:AlternateContent>
      </w:r>
    </w:p>
    <w:p w14:paraId="4EF60E85" w14:textId="77777777" w:rsidR="00D03A9C" w:rsidRPr="00C830C5" w:rsidRDefault="00D03A9C" w:rsidP="00D03A9C">
      <w:pPr>
        <w:pStyle w:val="ListParagraph"/>
        <w:spacing w:after="0" w:line="360" w:lineRule="auto"/>
        <w:ind w:left="1440"/>
        <w:jc w:val="both"/>
        <w:rPr>
          <w:rFonts w:ascii="Arial" w:hAnsi="Arial" w:cs="Arial"/>
          <w:noProof/>
        </w:rPr>
      </w:pPr>
    </w:p>
    <w:p w14:paraId="5097DB9B" w14:textId="77777777" w:rsidR="00D03A9C" w:rsidRPr="00C830C5" w:rsidRDefault="00D03A9C" w:rsidP="00D03A9C">
      <w:pPr>
        <w:pStyle w:val="ListParagraph"/>
        <w:spacing w:after="0" w:line="360" w:lineRule="auto"/>
        <w:ind w:left="1440"/>
        <w:jc w:val="both"/>
        <w:rPr>
          <w:rFonts w:ascii="Arial" w:hAnsi="Arial" w:cs="Arial"/>
          <w:noProof/>
        </w:rPr>
      </w:pPr>
    </w:p>
    <w:p w14:paraId="6CD0BA99" w14:textId="77777777" w:rsidR="00D03A9C" w:rsidRPr="00C830C5" w:rsidRDefault="00D03A9C" w:rsidP="00D03A9C">
      <w:pPr>
        <w:pStyle w:val="ListParagraph"/>
        <w:spacing w:after="0" w:line="360" w:lineRule="auto"/>
        <w:ind w:left="1440"/>
        <w:jc w:val="both"/>
        <w:rPr>
          <w:rFonts w:ascii="Arial" w:hAnsi="Arial" w:cs="Arial"/>
          <w:noProof/>
        </w:rPr>
      </w:pPr>
      <w:r w:rsidRPr="00C830C5">
        <w:rPr>
          <w:rFonts w:ascii="Arial" w:hAnsi="Arial" w:cs="Arial"/>
          <w:noProof/>
          <w:lang w:eastAsia="id-ID"/>
        </w:rPr>
        <mc:AlternateContent>
          <mc:Choice Requires="wps">
            <w:drawing>
              <wp:anchor distT="0" distB="0" distL="114300" distR="114300" simplePos="0" relativeHeight="251665408" behindDoc="0" locked="0" layoutInCell="1" allowOverlap="1" wp14:anchorId="2316C11C" wp14:editId="3AFB239E">
                <wp:simplePos x="0" y="0"/>
                <wp:positionH relativeFrom="column">
                  <wp:posOffset>1387327</wp:posOffset>
                </wp:positionH>
                <wp:positionV relativeFrom="paragraph">
                  <wp:posOffset>10795</wp:posOffset>
                </wp:positionV>
                <wp:extent cx="0" cy="503555"/>
                <wp:effectExtent l="76200" t="0" r="57150" b="48895"/>
                <wp:wrapNone/>
                <wp:docPr id="18" name="Straight Arrow Connector 18"/>
                <wp:cNvGraphicFramePr/>
                <a:graphic xmlns:a="http://schemas.openxmlformats.org/drawingml/2006/main">
                  <a:graphicData uri="http://schemas.microsoft.com/office/word/2010/wordprocessingShape">
                    <wps:wsp>
                      <wps:cNvCnPr/>
                      <wps:spPr>
                        <a:xfrm>
                          <a:off x="0" y="0"/>
                          <a:ext cx="0" cy="50355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8" o:spid="_x0000_s1026" type="#_x0000_t32" style="position:absolute;margin-left:109.25pt;margin-top:.85pt;width:0;height:39.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" strokecolor="black [3200]" strokeweight="1.5pt">
                <v:stroke endarrow="block" joinstyle="miter"/>
              </v:shape>
            </w:pict>
          </mc:Fallback>
        </mc:AlternateContent>
      </w:r>
    </w:p>
    <w:p w14:paraId="1E937200" w14:textId="77777777" w:rsidR="00D03A9C" w:rsidRPr="00C830C5" w:rsidRDefault="00D03A9C" w:rsidP="00D03A9C">
      <w:pPr>
        <w:pStyle w:val="ListParagraph"/>
        <w:spacing w:after="0" w:line="360" w:lineRule="auto"/>
        <w:ind w:left="1440"/>
        <w:jc w:val="both"/>
        <w:rPr>
          <w:rFonts w:ascii="Arial" w:hAnsi="Arial" w:cs="Arial"/>
          <w:noProof/>
        </w:rPr>
      </w:pPr>
    </w:p>
    <w:p w14:paraId="19892B91" w14:textId="77777777" w:rsidR="00D03A9C" w:rsidRPr="00C830C5" w:rsidRDefault="00D03A9C" w:rsidP="00D03A9C">
      <w:pPr>
        <w:pStyle w:val="ListParagraph"/>
        <w:spacing w:after="0" w:line="360" w:lineRule="auto"/>
        <w:ind w:left="1440"/>
        <w:jc w:val="both"/>
        <w:rPr>
          <w:rFonts w:ascii="Arial" w:hAnsi="Arial" w:cs="Arial"/>
          <w:noProof/>
        </w:rPr>
      </w:pPr>
      <w:r w:rsidRPr="00C830C5">
        <w:rPr>
          <w:rFonts w:ascii="Arial" w:hAnsi="Arial" w:cs="Arial"/>
          <w:noProof/>
          <w:lang w:eastAsia="id-ID"/>
        </w:rPr>
        <mc:AlternateContent>
          <mc:Choice Requires="wps">
            <w:drawing>
              <wp:anchor distT="0" distB="0" distL="114300" distR="114300" simplePos="0" relativeHeight="251663360" behindDoc="0" locked="0" layoutInCell="1" allowOverlap="1" wp14:anchorId="4F923313" wp14:editId="36BE2F1A">
                <wp:simplePos x="0" y="0"/>
                <wp:positionH relativeFrom="column">
                  <wp:posOffset>485897</wp:posOffset>
                </wp:positionH>
                <wp:positionV relativeFrom="paragraph">
                  <wp:posOffset>31304</wp:posOffset>
                </wp:positionV>
                <wp:extent cx="1889098" cy="531495"/>
                <wp:effectExtent l="0" t="0" r="16510" b="20955"/>
                <wp:wrapNone/>
                <wp:docPr id="11" name="Rectangle 11"/>
                <wp:cNvGraphicFramePr/>
                <a:graphic xmlns:a="http://schemas.openxmlformats.org/drawingml/2006/main">
                  <a:graphicData uri="http://schemas.microsoft.com/office/word/2010/wordprocessingShape">
                    <wps:wsp>
                      <wps:cNvSpPr/>
                      <wps:spPr>
                        <a:xfrm>
                          <a:off x="0" y="0"/>
                          <a:ext cx="1889098" cy="531495"/>
                        </a:xfrm>
                        <a:prstGeom prst="rect">
                          <a:avLst/>
                        </a:prstGeom>
                      </wps:spPr>
                      <wps:style>
                        <a:lnRef idx="2">
                          <a:schemeClr val="dk1"/>
                        </a:lnRef>
                        <a:fillRef idx="1">
                          <a:schemeClr val="lt1"/>
                        </a:fillRef>
                        <a:effectRef idx="0">
                          <a:schemeClr val="dk1"/>
                        </a:effectRef>
                        <a:fontRef idx="minor">
                          <a:schemeClr val="dk1"/>
                        </a:fontRef>
                      </wps:style>
                      <wps:txbx>
                        <w:txbxContent>
                          <w:p w14:paraId="0FC67451" w14:textId="77777777" w:rsidR="00D03A9C" w:rsidRPr="00C278CD" w:rsidRDefault="00D03A9C" w:rsidP="00D03A9C">
                            <w:pPr>
                              <w:jc w:val="center"/>
                              <w:rPr>
                                <w:rFonts w:ascii="Arial" w:hAnsi="Arial" w:cs="Arial"/>
                                <w:lang w:val="id-ID"/>
                              </w:rPr>
                            </w:pPr>
                            <w:r>
                              <w:rPr>
                                <w:rFonts w:ascii="Arial" w:hAnsi="Arial" w:cs="Arial"/>
                                <w:lang w:val="id-ID"/>
                              </w:rPr>
                              <w:t>Seleksi jurnal berdasarkan kriteria dan judul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38.25pt;margin-top:2.45pt;width:148.75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" fillcolor="white [3201]" strokecolor="black [3200]" strokeweight="1pt">
                <v:textbox>
                  <w:txbxContent>
                    <w:p w14:paraId="0FC67451" w14:textId="77777777" w:rsidR="00D03A9C" w:rsidRPr="00C278CD" w:rsidRDefault="00D03A9C" w:rsidP="00D03A9C">
                      <w:pPr>
                        <w:jc w:val="center"/>
                        <w:rPr>
                          <w:rFonts w:ascii="Arial" w:hAnsi="Arial" w:cs="Arial"/>
                          <w:lang w:val="id-ID"/>
                        </w:rPr>
                      </w:pPr>
                      <w:r>
                        <w:rPr>
                          <w:rFonts w:ascii="Arial" w:hAnsi="Arial" w:cs="Arial"/>
                          <w:lang w:val="id-ID"/>
                        </w:rPr>
                        <w:t>Seleksi jurnal berdasarkan kriteria dan judul</w:t>
                      </w:r>
                    </w:p>
                  </w:txbxContent>
                </v:textbox>
              </v:rect>
            </w:pict>
          </mc:Fallback>
        </mc:AlternateContent>
      </w:r>
    </w:p>
    <w:p w14:paraId="3E590AAE" w14:textId="77777777" w:rsidR="00D03A9C" w:rsidRPr="00C830C5" w:rsidRDefault="00D03A9C" w:rsidP="00D03A9C">
      <w:pPr>
        <w:pStyle w:val="ListParagraph"/>
        <w:spacing w:after="0" w:line="360" w:lineRule="auto"/>
        <w:ind w:left="1440"/>
        <w:jc w:val="both"/>
        <w:rPr>
          <w:rFonts w:ascii="Arial" w:hAnsi="Arial" w:cs="Arial"/>
          <w:noProof/>
        </w:rPr>
      </w:pPr>
      <w:r w:rsidRPr="00C830C5">
        <w:rPr>
          <w:rFonts w:ascii="Arial" w:hAnsi="Arial" w:cs="Arial"/>
          <w:noProof/>
          <w:lang w:eastAsia="id-ID"/>
        </w:rPr>
        <mc:AlternateContent>
          <mc:Choice Requires="wps">
            <w:drawing>
              <wp:anchor distT="0" distB="0" distL="114300" distR="114300" simplePos="0" relativeHeight="251660288" behindDoc="0" locked="0" layoutInCell="1" allowOverlap="1" wp14:anchorId="3921D20F" wp14:editId="61846C94">
                <wp:simplePos x="0" y="0"/>
                <wp:positionH relativeFrom="column">
                  <wp:posOffset>2502116</wp:posOffset>
                </wp:positionH>
                <wp:positionV relativeFrom="paragraph">
                  <wp:posOffset>127514</wp:posOffset>
                </wp:positionV>
                <wp:extent cx="2384385" cy="1095375"/>
                <wp:effectExtent l="0" t="0" r="16510" b="28575"/>
                <wp:wrapNone/>
                <wp:docPr id="13" name="Rectangle 13"/>
                <wp:cNvGraphicFramePr/>
                <a:graphic xmlns:a="http://schemas.openxmlformats.org/drawingml/2006/main">
                  <a:graphicData uri="http://schemas.microsoft.com/office/word/2010/wordprocessingShape">
                    <wps:wsp>
                      <wps:cNvSpPr/>
                      <wps:spPr>
                        <a:xfrm>
                          <a:off x="0" y="0"/>
                          <a:ext cx="2384385" cy="1095375"/>
                        </a:xfrm>
                        <a:prstGeom prst="rect">
                          <a:avLst/>
                        </a:prstGeom>
                      </wps:spPr>
                      <wps:style>
                        <a:lnRef idx="2">
                          <a:schemeClr val="dk1"/>
                        </a:lnRef>
                        <a:fillRef idx="1">
                          <a:schemeClr val="lt1"/>
                        </a:fillRef>
                        <a:effectRef idx="0">
                          <a:schemeClr val="dk1"/>
                        </a:effectRef>
                        <a:fontRef idx="minor">
                          <a:schemeClr val="dk1"/>
                        </a:fontRef>
                      </wps:style>
                      <wps:txbx>
                        <w:txbxContent>
                          <w:p w14:paraId="4B68F282" w14:textId="77777777" w:rsidR="00D03A9C" w:rsidRDefault="00D03A9C" w:rsidP="00D03A9C">
                            <w:pPr>
                              <w:jc w:val="center"/>
                              <w:rPr>
                                <w:rFonts w:ascii="Arial" w:hAnsi="Arial" w:cs="Arial"/>
                              </w:rPr>
                            </w:pPr>
                            <w:r>
                              <w:rPr>
                                <w:rFonts w:ascii="Arial" w:hAnsi="Arial" w:cs="Arial"/>
                                <w:lang w:val="id-ID"/>
                              </w:rPr>
                              <w:t xml:space="preserve">Exclude n </w:t>
                            </w:r>
                            <w:r>
                              <w:rPr>
                                <w:rFonts w:ascii="Arial" w:hAnsi="Arial" w:cs="Arial"/>
                              </w:rPr>
                              <w:t>=</w:t>
                            </w:r>
                          </w:p>
                          <w:p w14:paraId="142C5014" w14:textId="77777777" w:rsidR="00D03A9C" w:rsidRDefault="00D03A9C" w:rsidP="00D03A9C">
                            <w:pPr>
                              <w:pStyle w:val="ListParagraph"/>
                              <w:numPr>
                                <w:ilvl w:val="0"/>
                                <w:numId w:val="34"/>
                              </w:numPr>
                              <w:ind w:left="142" w:hanging="142"/>
                              <w:rPr>
                                <w:rFonts w:ascii="Arial" w:hAnsi="Arial" w:cs="Arial"/>
                              </w:rPr>
                            </w:pPr>
                            <w:r>
                              <w:rPr>
                                <w:rFonts w:ascii="Arial" w:hAnsi="Arial" w:cs="Arial"/>
                              </w:rPr>
                              <w:t>Populasi tidak sesuai (n= 2)</w:t>
                            </w:r>
                          </w:p>
                          <w:p w14:paraId="0308C37F" w14:textId="77777777" w:rsidR="00D03A9C" w:rsidRDefault="00D03A9C" w:rsidP="00D03A9C">
                            <w:pPr>
                              <w:pStyle w:val="ListParagraph"/>
                              <w:numPr>
                                <w:ilvl w:val="0"/>
                                <w:numId w:val="34"/>
                              </w:numPr>
                              <w:ind w:left="142" w:hanging="142"/>
                              <w:rPr>
                                <w:rFonts w:ascii="Arial" w:hAnsi="Arial" w:cs="Arial"/>
                              </w:rPr>
                            </w:pPr>
                            <w:r w:rsidRPr="006E53F7">
                              <w:rPr>
                                <w:rFonts w:ascii="Arial" w:hAnsi="Arial" w:cs="Arial"/>
                                <w:noProof/>
                              </w:rPr>
                              <w:t>Exposure</w:t>
                            </w:r>
                            <w:r w:rsidRPr="007B4C34">
                              <w:rPr>
                                <w:rFonts w:ascii="Arial" w:hAnsi="Arial" w:cs="Arial"/>
                              </w:rPr>
                              <w:t xml:space="preserve"> </w:t>
                            </w:r>
                            <w:r>
                              <w:rPr>
                                <w:rFonts w:ascii="Arial" w:hAnsi="Arial" w:cs="Arial"/>
                              </w:rPr>
                              <w:t>tidak sesuai (n= 30)</w:t>
                            </w:r>
                          </w:p>
                          <w:p w14:paraId="02408368" w14:textId="77777777" w:rsidR="00D03A9C" w:rsidRDefault="00D03A9C" w:rsidP="00D03A9C">
                            <w:pPr>
                              <w:pStyle w:val="ListParagraph"/>
                              <w:numPr>
                                <w:ilvl w:val="0"/>
                                <w:numId w:val="34"/>
                              </w:numPr>
                              <w:ind w:left="142" w:hanging="142"/>
                              <w:rPr>
                                <w:rFonts w:ascii="Arial" w:hAnsi="Arial" w:cs="Arial"/>
                              </w:rPr>
                            </w:pPr>
                            <w:r>
                              <w:rPr>
                                <w:rFonts w:ascii="Arial" w:hAnsi="Arial" w:cs="Arial"/>
                              </w:rPr>
                              <w:t>Outcom tidak sesuai (n= 5 )</w:t>
                            </w:r>
                          </w:p>
                          <w:p w14:paraId="7FFDDCF5" w14:textId="77777777" w:rsidR="00D03A9C" w:rsidRPr="00A65624" w:rsidRDefault="00D03A9C" w:rsidP="00D03A9C">
                            <w:pPr>
                              <w:pStyle w:val="ListParagraph"/>
                              <w:numPr>
                                <w:ilvl w:val="0"/>
                                <w:numId w:val="34"/>
                              </w:numPr>
                              <w:ind w:left="142" w:hanging="142"/>
                              <w:rPr>
                                <w:rFonts w:ascii="Arial" w:hAnsi="Arial" w:cs="Arial"/>
                              </w:rPr>
                            </w:pPr>
                            <w:r>
                              <w:rPr>
                                <w:rFonts w:ascii="Arial" w:hAnsi="Arial" w:cs="Arial"/>
                              </w:rPr>
                              <w:t>Desain Studi tidak sesuai (n=13)</w:t>
                            </w:r>
                          </w:p>
                          <w:p w14:paraId="4912B256" w14:textId="77777777" w:rsidR="00D03A9C" w:rsidRPr="00A65624" w:rsidRDefault="00D03A9C" w:rsidP="00D03A9C">
                            <w:pPr>
                              <w:jc w:val="center"/>
                              <w:rPr>
                                <w:rFonts w:ascii="Arial" w:hAnsi="Arial" w:cs="Arial"/>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9" style="position:absolute;left:0;text-align:left;margin-left:197pt;margin-top:10.05pt;width:187.7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" fillcolor="white [3201]" strokecolor="black [3200]" strokeweight="1pt">
                <v:textbox>
                  <w:txbxContent>
                    <w:p w14:paraId="4B68F282" w14:textId="77777777" w:rsidR="00D03A9C" w:rsidRDefault="00D03A9C" w:rsidP="00D03A9C">
                      <w:pPr>
                        <w:jc w:val="center"/>
                        <w:rPr>
                          <w:rFonts w:ascii="Arial" w:hAnsi="Arial" w:cs="Arial"/>
                        </w:rPr>
                      </w:pPr>
                      <w:r>
                        <w:rPr>
                          <w:rFonts w:ascii="Arial" w:hAnsi="Arial" w:cs="Arial"/>
                          <w:lang w:val="id-ID"/>
                        </w:rPr>
                        <w:t xml:space="preserve">Exclude n </w:t>
                      </w:r>
                      <w:r>
                        <w:rPr>
                          <w:rFonts w:ascii="Arial" w:hAnsi="Arial" w:cs="Arial"/>
                        </w:rPr>
                        <w:t>=</w:t>
                      </w:r>
                    </w:p>
                    <w:p w14:paraId="142C5014" w14:textId="77777777" w:rsidR="00D03A9C" w:rsidRDefault="00D03A9C" w:rsidP="00D03A9C">
                      <w:pPr>
                        <w:pStyle w:val="ListParagraph"/>
                        <w:numPr>
                          <w:ilvl w:val="0"/>
                          <w:numId w:val="34"/>
                        </w:numPr>
                        <w:ind w:left="142" w:hanging="142"/>
                        <w:rPr>
                          <w:rFonts w:ascii="Arial" w:hAnsi="Arial" w:cs="Arial"/>
                        </w:rPr>
                      </w:pPr>
                      <w:r>
                        <w:rPr>
                          <w:rFonts w:ascii="Arial" w:hAnsi="Arial" w:cs="Arial"/>
                        </w:rPr>
                        <w:t>Populasi tidak sesuai (n= 2)</w:t>
                      </w:r>
                    </w:p>
                    <w:p w14:paraId="0308C37F" w14:textId="77777777" w:rsidR="00D03A9C" w:rsidRDefault="00D03A9C" w:rsidP="00D03A9C">
                      <w:pPr>
                        <w:pStyle w:val="ListParagraph"/>
                        <w:numPr>
                          <w:ilvl w:val="0"/>
                          <w:numId w:val="34"/>
                        </w:numPr>
                        <w:ind w:left="142" w:hanging="142"/>
                        <w:rPr>
                          <w:rFonts w:ascii="Arial" w:hAnsi="Arial" w:cs="Arial"/>
                        </w:rPr>
                      </w:pPr>
                      <w:r w:rsidRPr="006E53F7">
                        <w:rPr>
                          <w:rFonts w:ascii="Arial" w:hAnsi="Arial" w:cs="Arial"/>
                          <w:noProof/>
                        </w:rPr>
                        <w:t>Exposure</w:t>
                      </w:r>
                      <w:r w:rsidRPr="007B4C34">
                        <w:rPr>
                          <w:rFonts w:ascii="Arial" w:hAnsi="Arial" w:cs="Arial"/>
                        </w:rPr>
                        <w:t xml:space="preserve"> </w:t>
                      </w:r>
                      <w:r>
                        <w:rPr>
                          <w:rFonts w:ascii="Arial" w:hAnsi="Arial" w:cs="Arial"/>
                        </w:rPr>
                        <w:t>tidak sesuai (n= 30)</w:t>
                      </w:r>
                    </w:p>
                    <w:p w14:paraId="02408368" w14:textId="77777777" w:rsidR="00D03A9C" w:rsidRDefault="00D03A9C" w:rsidP="00D03A9C">
                      <w:pPr>
                        <w:pStyle w:val="ListParagraph"/>
                        <w:numPr>
                          <w:ilvl w:val="0"/>
                          <w:numId w:val="34"/>
                        </w:numPr>
                        <w:ind w:left="142" w:hanging="142"/>
                        <w:rPr>
                          <w:rFonts w:ascii="Arial" w:hAnsi="Arial" w:cs="Arial"/>
                        </w:rPr>
                      </w:pPr>
                      <w:r>
                        <w:rPr>
                          <w:rFonts w:ascii="Arial" w:hAnsi="Arial" w:cs="Arial"/>
                        </w:rPr>
                        <w:t>Outcom tidak sesuai (n= 5 )</w:t>
                      </w:r>
                    </w:p>
                    <w:p w14:paraId="7FFDDCF5" w14:textId="77777777" w:rsidR="00D03A9C" w:rsidRPr="00A65624" w:rsidRDefault="00D03A9C" w:rsidP="00D03A9C">
                      <w:pPr>
                        <w:pStyle w:val="ListParagraph"/>
                        <w:numPr>
                          <w:ilvl w:val="0"/>
                          <w:numId w:val="34"/>
                        </w:numPr>
                        <w:ind w:left="142" w:hanging="142"/>
                        <w:rPr>
                          <w:rFonts w:ascii="Arial" w:hAnsi="Arial" w:cs="Arial"/>
                        </w:rPr>
                      </w:pPr>
                      <w:r>
                        <w:rPr>
                          <w:rFonts w:ascii="Arial" w:hAnsi="Arial" w:cs="Arial"/>
                        </w:rPr>
                        <w:t>Desain Studi tidak sesuai (n=13)</w:t>
                      </w:r>
                    </w:p>
                    <w:p w14:paraId="4912B256" w14:textId="77777777" w:rsidR="00D03A9C" w:rsidRPr="00A65624" w:rsidRDefault="00D03A9C" w:rsidP="00D03A9C">
                      <w:pPr>
                        <w:jc w:val="center"/>
                        <w:rPr>
                          <w:rFonts w:ascii="Arial" w:hAnsi="Arial" w:cs="Arial"/>
                          <w:lang w:val="id-ID"/>
                        </w:rPr>
                      </w:pPr>
                    </w:p>
                  </w:txbxContent>
                </v:textbox>
              </v:rect>
            </w:pict>
          </mc:Fallback>
        </mc:AlternateContent>
      </w:r>
    </w:p>
    <w:p w14:paraId="78FB871B" w14:textId="77777777" w:rsidR="00D03A9C" w:rsidRPr="00C830C5" w:rsidRDefault="00D03A9C" w:rsidP="00D03A9C">
      <w:pPr>
        <w:pStyle w:val="ListParagraph"/>
        <w:spacing w:after="0" w:line="360" w:lineRule="auto"/>
        <w:ind w:left="1440"/>
        <w:jc w:val="both"/>
        <w:rPr>
          <w:rFonts w:ascii="Arial" w:hAnsi="Arial" w:cs="Arial"/>
          <w:noProof/>
        </w:rPr>
      </w:pPr>
      <w:r w:rsidRPr="00C830C5">
        <w:rPr>
          <w:rFonts w:ascii="Arial" w:hAnsi="Arial" w:cs="Arial"/>
          <w:noProof/>
          <w:lang w:eastAsia="id-ID"/>
        </w:rPr>
        <mc:AlternateContent>
          <mc:Choice Requires="wps">
            <w:drawing>
              <wp:anchor distT="0" distB="0" distL="114300" distR="114300" simplePos="0" relativeHeight="251664384" behindDoc="0" locked="0" layoutInCell="1" allowOverlap="1" wp14:anchorId="30464F85" wp14:editId="14656E6C">
                <wp:simplePos x="0" y="0"/>
                <wp:positionH relativeFrom="column">
                  <wp:posOffset>1388164</wp:posOffset>
                </wp:positionH>
                <wp:positionV relativeFrom="paragraph">
                  <wp:posOffset>76484</wp:posOffset>
                </wp:positionV>
                <wp:extent cx="9525" cy="647700"/>
                <wp:effectExtent l="76200" t="0" r="66675" b="57150"/>
                <wp:wrapNone/>
                <wp:docPr id="12" name="Straight Arrow Connector 12"/>
                <wp:cNvGraphicFramePr/>
                <a:graphic xmlns:a="http://schemas.openxmlformats.org/drawingml/2006/main">
                  <a:graphicData uri="http://schemas.microsoft.com/office/word/2010/wordprocessingShape">
                    <wps:wsp>
                      <wps:cNvCnPr/>
                      <wps:spPr>
                        <a:xfrm flipH="1">
                          <a:off x="0" y="0"/>
                          <a:ext cx="9525" cy="64770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09.3pt;margin-top:6pt;width:.75pt;height:5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" strokeweight="1.5pt">
                <v:stroke endarrow="block"/>
              </v:shape>
            </w:pict>
          </mc:Fallback>
        </mc:AlternateContent>
      </w:r>
    </w:p>
    <w:p w14:paraId="647B051A" w14:textId="77777777" w:rsidR="00D03A9C" w:rsidRPr="00C830C5" w:rsidRDefault="00D03A9C" w:rsidP="00D03A9C">
      <w:pPr>
        <w:pStyle w:val="ListParagraph"/>
        <w:spacing w:after="0" w:line="360" w:lineRule="auto"/>
        <w:ind w:left="1440"/>
        <w:jc w:val="both"/>
        <w:rPr>
          <w:rFonts w:ascii="Arial" w:hAnsi="Arial" w:cs="Arial"/>
          <w:noProof/>
        </w:rPr>
      </w:pPr>
      <w:r w:rsidRPr="00C830C5">
        <w:rPr>
          <w:rFonts w:ascii="Arial" w:hAnsi="Arial" w:cs="Arial"/>
          <w:b/>
          <w:bCs/>
          <w:noProof/>
          <w:lang w:eastAsia="id-ID"/>
        </w:rPr>
        <mc:AlternateContent>
          <mc:Choice Requires="wps">
            <w:drawing>
              <wp:anchor distT="0" distB="0" distL="114300" distR="114300" simplePos="0" relativeHeight="251666432" behindDoc="0" locked="0" layoutInCell="1" allowOverlap="1" wp14:anchorId="1249D531" wp14:editId="358475DE">
                <wp:simplePos x="0" y="0"/>
                <wp:positionH relativeFrom="column">
                  <wp:posOffset>1387934</wp:posOffset>
                </wp:positionH>
                <wp:positionV relativeFrom="paragraph">
                  <wp:posOffset>150116</wp:posOffset>
                </wp:positionV>
                <wp:extent cx="1114425" cy="0"/>
                <wp:effectExtent l="0" t="76200" r="28575" b="95250"/>
                <wp:wrapNone/>
                <wp:docPr id="24" name="Straight Arrow Connector 24"/>
                <wp:cNvGraphicFramePr/>
                <a:graphic xmlns:a="http://schemas.openxmlformats.org/drawingml/2006/main">
                  <a:graphicData uri="http://schemas.microsoft.com/office/word/2010/wordprocessingShape">
                    <wps:wsp>
                      <wps:cNvCnPr/>
                      <wps:spPr>
                        <a:xfrm>
                          <a:off x="0" y="0"/>
                          <a:ext cx="111442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4" o:spid="_x0000_s1026" type="#_x0000_t32" style="position:absolute;margin-left:109.3pt;margin-top:11.8pt;width:87.7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" strokecolor="black [3200]" strokeweight="1.5pt">
                <v:stroke endarrow="block" joinstyle="miter"/>
              </v:shape>
            </w:pict>
          </mc:Fallback>
        </mc:AlternateContent>
      </w:r>
    </w:p>
    <w:p w14:paraId="5E7F9EAB" w14:textId="77777777" w:rsidR="00D03A9C" w:rsidRPr="00C830C5" w:rsidRDefault="00D03A9C" w:rsidP="00D03A9C">
      <w:pPr>
        <w:pStyle w:val="ListParagraph"/>
        <w:spacing w:after="0" w:line="360" w:lineRule="auto"/>
        <w:ind w:left="1440"/>
        <w:jc w:val="both"/>
        <w:rPr>
          <w:rFonts w:ascii="Arial" w:hAnsi="Arial" w:cs="Arial"/>
          <w:noProof/>
        </w:rPr>
      </w:pPr>
      <w:r w:rsidRPr="00C830C5">
        <w:rPr>
          <w:rFonts w:ascii="Arial" w:hAnsi="Arial" w:cs="Arial"/>
          <w:noProof/>
          <w:lang w:eastAsia="id-ID"/>
        </w:rPr>
        <mc:AlternateContent>
          <mc:Choice Requires="wps">
            <w:drawing>
              <wp:anchor distT="0" distB="0" distL="114300" distR="114300" simplePos="0" relativeHeight="251667456" behindDoc="0" locked="0" layoutInCell="1" allowOverlap="1" wp14:anchorId="35AAA0E9" wp14:editId="6DEBED9F">
                <wp:simplePos x="0" y="0"/>
                <wp:positionH relativeFrom="column">
                  <wp:posOffset>516255</wp:posOffset>
                </wp:positionH>
                <wp:positionV relativeFrom="paragraph">
                  <wp:posOffset>239395</wp:posOffset>
                </wp:positionV>
                <wp:extent cx="1859915" cy="531495"/>
                <wp:effectExtent l="0" t="0" r="26035" b="20955"/>
                <wp:wrapNone/>
                <wp:docPr id="23" name="Rectangle 23"/>
                <wp:cNvGraphicFramePr/>
                <a:graphic xmlns:a="http://schemas.openxmlformats.org/drawingml/2006/main">
                  <a:graphicData uri="http://schemas.microsoft.com/office/word/2010/wordprocessingShape">
                    <wps:wsp>
                      <wps:cNvSpPr/>
                      <wps:spPr>
                        <a:xfrm>
                          <a:off x="0" y="0"/>
                          <a:ext cx="1859915" cy="531495"/>
                        </a:xfrm>
                        <a:prstGeom prst="rect">
                          <a:avLst/>
                        </a:prstGeom>
                      </wps:spPr>
                      <wps:style>
                        <a:lnRef idx="2">
                          <a:schemeClr val="dk1"/>
                        </a:lnRef>
                        <a:fillRef idx="1">
                          <a:schemeClr val="lt1"/>
                        </a:fillRef>
                        <a:effectRef idx="0">
                          <a:schemeClr val="dk1"/>
                        </a:effectRef>
                        <a:fontRef idx="minor">
                          <a:schemeClr val="dk1"/>
                        </a:fontRef>
                      </wps:style>
                      <wps:txbx>
                        <w:txbxContent>
                          <w:p w14:paraId="6D5071DE" w14:textId="77777777" w:rsidR="00D03A9C" w:rsidRPr="00C278CD" w:rsidRDefault="00D03A9C" w:rsidP="00D03A9C">
                            <w:pPr>
                              <w:jc w:val="center"/>
                              <w:rPr>
                                <w:rFonts w:ascii="Arial" w:hAnsi="Arial" w:cs="Arial"/>
                                <w:lang w:val="id-ID"/>
                              </w:rPr>
                            </w:pPr>
                            <w:r>
                              <w:rPr>
                                <w:rFonts w:ascii="Arial" w:hAnsi="Arial" w:cs="Arial"/>
                                <w:lang w:val="id-ID"/>
                              </w:rPr>
                              <w:t>Jurnal akhir yang dianalis n=3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style="position:absolute;left:0;text-align:left;margin-left:40.65pt;margin-top:18.85pt;width:146.4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" fillcolor="white [3201]" strokecolor="black [3200]" strokeweight="1pt">
                <v:textbox>
                  <w:txbxContent>
                    <w:p w14:paraId="6D5071DE" w14:textId="77777777" w:rsidR="00D03A9C" w:rsidRPr="00C278CD" w:rsidRDefault="00D03A9C" w:rsidP="00D03A9C">
                      <w:pPr>
                        <w:jc w:val="center"/>
                        <w:rPr>
                          <w:rFonts w:ascii="Arial" w:hAnsi="Arial" w:cs="Arial"/>
                          <w:lang w:val="id-ID"/>
                        </w:rPr>
                      </w:pPr>
                      <w:r>
                        <w:rPr>
                          <w:rFonts w:ascii="Arial" w:hAnsi="Arial" w:cs="Arial"/>
                          <w:lang w:val="id-ID"/>
                        </w:rPr>
                        <w:t>Jurnal akhir yang dianalis n=3</w:t>
                      </w:r>
                    </w:p>
                  </w:txbxContent>
                </v:textbox>
              </v:rect>
            </w:pict>
          </mc:Fallback>
        </mc:AlternateContent>
      </w:r>
    </w:p>
    <w:p w14:paraId="60F6F95C" w14:textId="77777777" w:rsidR="00D03A9C" w:rsidRPr="00C830C5" w:rsidRDefault="00D03A9C" w:rsidP="00D03A9C">
      <w:pPr>
        <w:pStyle w:val="ListParagraph"/>
        <w:spacing w:after="0" w:line="360" w:lineRule="auto"/>
        <w:ind w:left="1440"/>
        <w:jc w:val="both"/>
        <w:rPr>
          <w:rFonts w:ascii="Arial" w:hAnsi="Arial" w:cs="Arial"/>
          <w:noProof/>
        </w:rPr>
      </w:pPr>
    </w:p>
    <w:p w14:paraId="7DC92632" w14:textId="77777777" w:rsidR="00D03A9C" w:rsidRPr="00C830C5" w:rsidRDefault="00D03A9C" w:rsidP="00D03A9C">
      <w:pPr>
        <w:pStyle w:val="ListParagraph"/>
        <w:spacing w:after="0" w:line="360" w:lineRule="auto"/>
        <w:ind w:left="1440"/>
        <w:jc w:val="both"/>
        <w:rPr>
          <w:rFonts w:ascii="Arial" w:hAnsi="Arial" w:cs="Arial"/>
          <w:noProof/>
        </w:rPr>
      </w:pPr>
    </w:p>
    <w:p w14:paraId="28CB3BF5" w14:textId="77777777" w:rsidR="00D03A9C" w:rsidRPr="00C830C5" w:rsidRDefault="00D03A9C" w:rsidP="00D03A9C">
      <w:pPr>
        <w:pStyle w:val="ListParagraph"/>
        <w:spacing w:after="0" w:line="360" w:lineRule="auto"/>
        <w:ind w:left="1440"/>
        <w:jc w:val="both"/>
        <w:rPr>
          <w:rFonts w:ascii="Arial" w:hAnsi="Arial" w:cs="Arial"/>
          <w:noProof/>
        </w:rPr>
      </w:pPr>
    </w:p>
    <w:p w14:paraId="17C80025" w14:textId="77777777" w:rsidR="00D03A9C" w:rsidRPr="00C830C5" w:rsidRDefault="00D03A9C" w:rsidP="00D03A9C">
      <w:pPr>
        <w:pStyle w:val="ListParagraph"/>
        <w:spacing w:after="0" w:line="360" w:lineRule="auto"/>
        <w:ind w:left="1440"/>
        <w:jc w:val="both"/>
        <w:rPr>
          <w:rFonts w:ascii="Arial" w:hAnsi="Arial" w:cs="Arial"/>
          <w:noProof/>
        </w:rPr>
      </w:pPr>
    </w:p>
    <w:p w14:paraId="6EBA529F" w14:textId="77777777" w:rsidR="00D03A9C" w:rsidRPr="00C830C5" w:rsidRDefault="00D03A9C" w:rsidP="00D03A9C">
      <w:pPr>
        <w:pStyle w:val="ListParagraph"/>
        <w:spacing w:after="0" w:line="360" w:lineRule="auto"/>
        <w:ind w:left="1440"/>
        <w:jc w:val="center"/>
        <w:rPr>
          <w:rFonts w:ascii="Arial" w:hAnsi="Arial" w:cs="Arial"/>
          <w:noProof/>
        </w:rPr>
      </w:pPr>
      <w:r w:rsidRPr="00C830C5">
        <w:rPr>
          <w:rFonts w:ascii="Arial" w:hAnsi="Arial" w:cs="Arial"/>
          <w:noProof/>
        </w:rPr>
        <w:t>Gambar 1. Flowchart literatur review</w:t>
      </w:r>
    </w:p>
    <w:p w14:paraId="7D008D07" w14:textId="77777777" w:rsidR="00D03A9C" w:rsidRDefault="00D03A9C" w:rsidP="00D03A9C">
      <w:pPr>
        <w:pStyle w:val="ListParagraph"/>
        <w:spacing w:after="0" w:line="360" w:lineRule="auto"/>
        <w:ind w:left="1440"/>
        <w:jc w:val="center"/>
        <w:rPr>
          <w:rFonts w:ascii="Arial" w:hAnsi="Arial" w:cs="Arial"/>
          <w:noProof/>
          <w:lang w:val="id-ID"/>
        </w:rPr>
      </w:pPr>
    </w:p>
    <w:p w14:paraId="4D698D23" w14:textId="77777777" w:rsidR="00D03A9C" w:rsidRPr="00D03A9C" w:rsidRDefault="00D03A9C" w:rsidP="00D03A9C">
      <w:pPr>
        <w:pStyle w:val="ListParagraph"/>
        <w:spacing w:after="0" w:line="360" w:lineRule="auto"/>
        <w:ind w:left="1440"/>
        <w:jc w:val="center"/>
        <w:rPr>
          <w:rFonts w:ascii="Arial" w:hAnsi="Arial" w:cs="Arial"/>
          <w:noProof/>
          <w:lang w:val="id-ID"/>
        </w:rPr>
      </w:pPr>
    </w:p>
    <w:p w14:paraId="192F3BB5" w14:textId="77777777" w:rsidR="00D03A9C" w:rsidRPr="00C830C5" w:rsidRDefault="00D03A9C" w:rsidP="00D03A9C">
      <w:pPr>
        <w:pStyle w:val="Heading2"/>
        <w:numPr>
          <w:ilvl w:val="0"/>
          <w:numId w:val="35"/>
        </w:numPr>
        <w:spacing w:before="0" w:line="360" w:lineRule="auto"/>
        <w:ind w:hanging="720"/>
        <w:rPr>
          <w:rFonts w:ascii="Arial" w:hAnsi="Arial" w:cs="Arial"/>
          <w:noProof/>
          <w:color w:val="000000" w:themeColor="text1"/>
          <w:sz w:val="22"/>
          <w:szCs w:val="22"/>
        </w:rPr>
      </w:pPr>
      <w:bookmarkStart w:id="3" w:name="_Toc74846809"/>
      <w:r w:rsidRPr="00C830C5">
        <w:rPr>
          <w:rFonts w:ascii="Arial" w:hAnsi="Arial" w:cs="Arial"/>
          <w:noProof/>
          <w:color w:val="000000" w:themeColor="text1"/>
          <w:sz w:val="22"/>
          <w:szCs w:val="22"/>
        </w:rPr>
        <w:lastRenderedPageBreak/>
        <w:t>Analisis Data Hasil Studi Literatur</w:t>
      </w:r>
      <w:bookmarkEnd w:id="3"/>
      <w:r w:rsidRPr="00C830C5">
        <w:rPr>
          <w:rFonts w:ascii="Arial" w:hAnsi="Arial" w:cs="Arial"/>
          <w:noProof/>
          <w:color w:val="000000" w:themeColor="text1"/>
          <w:sz w:val="22"/>
          <w:szCs w:val="22"/>
        </w:rPr>
        <w:t xml:space="preserve"> </w:t>
      </w:r>
    </w:p>
    <w:p w14:paraId="44125377" w14:textId="77777777" w:rsidR="00D03A9C" w:rsidRPr="00C830C5" w:rsidRDefault="00D03A9C" w:rsidP="00D03A9C">
      <w:pPr>
        <w:pStyle w:val="ListParagraph"/>
        <w:spacing w:after="0" w:line="360" w:lineRule="auto"/>
        <w:ind w:left="0" w:firstLine="709"/>
        <w:jc w:val="both"/>
        <w:rPr>
          <w:rFonts w:ascii="Arial" w:hAnsi="Arial" w:cs="Arial"/>
          <w:bCs/>
          <w:noProof/>
        </w:rPr>
      </w:pPr>
      <w:r w:rsidRPr="00C830C5">
        <w:rPr>
          <w:rFonts w:ascii="Arial" w:hAnsi="Arial" w:cs="Arial"/>
          <w:bCs/>
          <w:noProof/>
        </w:rPr>
        <w:t>Analisis data pada penelitian studi literatur ini jurnal yang terkumpul dianalisis/ditelaah persamaan dan perbedaan antara beberapa jurnal penelitian yang dikumpulkan kemudian menelaah dari yang paling relevan, dan cukup relevan. Beberapa hal yang dapat dicantumkan dalam melakukan analisis pada penelitian studi literatur, antara lain adalah penelitian mana yang mendukung dan penelitian mana yang saling bertentangan, setelah data tersusun langkah selanjutnya adalah mengolah dan meringkas data secara ilmiah. selanjutnya dilakukan include serta penafsiran data untuk mendapatkan jawaban penelitian.</w:t>
      </w:r>
    </w:p>
    <w:p w14:paraId="0E18C55D" w14:textId="77777777" w:rsidR="00D03A9C" w:rsidRPr="00C830C5" w:rsidRDefault="00D03A9C" w:rsidP="00D03A9C">
      <w:pPr>
        <w:pStyle w:val="ListParagraph"/>
        <w:spacing w:after="0" w:line="360" w:lineRule="auto"/>
        <w:ind w:firstLine="698"/>
        <w:jc w:val="both"/>
        <w:rPr>
          <w:rFonts w:ascii="Arial" w:hAnsi="Arial" w:cs="Arial"/>
          <w:bCs/>
          <w:noProof/>
        </w:rPr>
      </w:pPr>
    </w:p>
    <w:p w14:paraId="67583F0C" w14:textId="77777777" w:rsidR="00D03A9C" w:rsidRPr="00C830C5" w:rsidRDefault="00D03A9C" w:rsidP="00D03A9C">
      <w:pPr>
        <w:pStyle w:val="Heading2"/>
        <w:numPr>
          <w:ilvl w:val="0"/>
          <w:numId w:val="35"/>
        </w:numPr>
        <w:spacing w:before="0" w:line="360" w:lineRule="auto"/>
        <w:ind w:hanging="720"/>
        <w:rPr>
          <w:rFonts w:ascii="Arial" w:hAnsi="Arial" w:cs="Arial"/>
          <w:noProof/>
          <w:color w:val="000000" w:themeColor="text1"/>
          <w:sz w:val="22"/>
          <w:szCs w:val="22"/>
          <w:lang w:val="en-US"/>
        </w:rPr>
      </w:pPr>
      <w:bookmarkStart w:id="4" w:name="_Toc74846810"/>
      <w:r w:rsidRPr="00C830C5">
        <w:rPr>
          <w:rFonts w:ascii="Arial" w:hAnsi="Arial" w:cs="Arial"/>
          <w:noProof/>
          <w:color w:val="000000" w:themeColor="text1"/>
          <w:sz w:val="22"/>
          <w:szCs w:val="22"/>
          <w:lang w:val="en-US"/>
        </w:rPr>
        <w:t>Penyajian Data Hasil Studi Literatur</w:t>
      </w:r>
      <w:bookmarkEnd w:id="4"/>
    </w:p>
    <w:p w14:paraId="3F77AD64" w14:textId="77777777" w:rsidR="00D03A9C" w:rsidRPr="00C830C5" w:rsidRDefault="00D03A9C" w:rsidP="00D03A9C">
      <w:pPr>
        <w:pStyle w:val="ListParagraph"/>
        <w:spacing w:after="0" w:line="360" w:lineRule="auto"/>
        <w:ind w:left="0" w:firstLine="709"/>
        <w:jc w:val="both"/>
        <w:rPr>
          <w:rFonts w:ascii="Arial" w:hAnsi="Arial" w:cs="Arial"/>
          <w:bCs/>
          <w:noProof/>
        </w:rPr>
      </w:pPr>
      <w:r w:rsidRPr="00C830C5">
        <w:rPr>
          <w:rFonts w:ascii="Arial" w:hAnsi="Arial" w:cs="Arial"/>
          <w:bCs/>
          <w:noProof/>
        </w:rPr>
        <w:t xml:space="preserve">Data hasil studi literatur dipublikasikan tahun 2010-2021, terindeks SINTA 2 dan 4, sumber data yang diambil berasal dari Indonesia, disajikan dalam bentuk tabel dan narasi, yang berisi tengtang seluruh aspek dari literatur yang ada mulai dari judul jurnal, sumber jurnal (nomor jurnal, nama jurnal, tahun terbit jurnal), tujuan pada penelitian, metode penelitian, variabel penelitian, instrumen pengumpulan data dan analisis data. </w:t>
      </w:r>
    </w:p>
    <w:p w14:paraId="6D439CBB" w14:textId="77777777" w:rsidR="00D03A9C" w:rsidRPr="00C830C5" w:rsidRDefault="00D03A9C" w:rsidP="00D03A9C">
      <w:pPr>
        <w:pStyle w:val="ListParagraph"/>
        <w:spacing w:after="0" w:line="360" w:lineRule="auto"/>
        <w:ind w:firstLine="698"/>
        <w:jc w:val="both"/>
        <w:rPr>
          <w:rFonts w:ascii="Arial" w:hAnsi="Arial" w:cs="Arial"/>
          <w:bCs/>
          <w:noProof/>
        </w:rPr>
      </w:pPr>
    </w:p>
    <w:p w14:paraId="55E0B61B" w14:textId="77777777" w:rsidR="00D03A9C" w:rsidRPr="00C830C5" w:rsidRDefault="00D03A9C" w:rsidP="00D03A9C">
      <w:pPr>
        <w:pStyle w:val="ListParagraph"/>
        <w:spacing w:line="360" w:lineRule="auto"/>
        <w:ind w:firstLine="698"/>
        <w:jc w:val="both"/>
        <w:rPr>
          <w:rFonts w:ascii="Arial" w:hAnsi="Arial" w:cs="Arial"/>
          <w:bCs/>
          <w:noProof/>
        </w:rPr>
      </w:pPr>
    </w:p>
    <w:p w14:paraId="28B71389" w14:textId="77777777" w:rsidR="00D03A9C" w:rsidRPr="00C830C5" w:rsidRDefault="00D03A9C" w:rsidP="00D03A9C">
      <w:pPr>
        <w:pStyle w:val="ListParagraph"/>
        <w:spacing w:line="360" w:lineRule="auto"/>
        <w:ind w:firstLine="698"/>
        <w:jc w:val="both"/>
        <w:rPr>
          <w:rFonts w:ascii="Arial" w:hAnsi="Arial" w:cs="Arial"/>
          <w:bCs/>
          <w:noProof/>
        </w:rPr>
      </w:pPr>
    </w:p>
    <w:p w14:paraId="12752D90" w14:textId="77777777" w:rsidR="00D03A9C" w:rsidRPr="00C830C5" w:rsidRDefault="00D03A9C" w:rsidP="00D03A9C">
      <w:pPr>
        <w:pStyle w:val="ListParagraph"/>
        <w:spacing w:line="360" w:lineRule="auto"/>
        <w:ind w:firstLine="698"/>
        <w:jc w:val="both"/>
        <w:rPr>
          <w:rFonts w:ascii="Arial" w:hAnsi="Arial" w:cs="Arial"/>
          <w:bCs/>
          <w:noProof/>
        </w:rPr>
      </w:pPr>
    </w:p>
    <w:p w14:paraId="3461A908" w14:textId="77777777" w:rsidR="00D03A9C" w:rsidRPr="00C830C5" w:rsidRDefault="00D03A9C" w:rsidP="00D03A9C">
      <w:pPr>
        <w:pStyle w:val="ListParagraph"/>
        <w:spacing w:line="360" w:lineRule="auto"/>
        <w:ind w:firstLine="698"/>
        <w:jc w:val="both"/>
        <w:rPr>
          <w:rFonts w:ascii="Arial" w:hAnsi="Arial" w:cs="Arial"/>
          <w:bCs/>
          <w:noProof/>
        </w:rPr>
      </w:pPr>
    </w:p>
    <w:p w14:paraId="219E68D5" w14:textId="77777777" w:rsidR="00D03A9C" w:rsidRPr="00C830C5" w:rsidRDefault="00D03A9C" w:rsidP="00D03A9C">
      <w:pPr>
        <w:pStyle w:val="ListParagraph"/>
        <w:spacing w:line="360" w:lineRule="auto"/>
        <w:ind w:firstLine="698"/>
        <w:jc w:val="both"/>
        <w:rPr>
          <w:rFonts w:ascii="Arial" w:hAnsi="Arial" w:cs="Arial"/>
          <w:bCs/>
          <w:noProof/>
        </w:rPr>
      </w:pPr>
    </w:p>
    <w:p w14:paraId="55286D73" w14:textId="77777777" w:rsidR="00D03A9C" w:rsidRPr="00C830C5" w:rsidRDefault="00D03A9C" w:rsidP="00D03A9C">
      <w:pPr>
        <w:pStyle w:val="ListParagraph"/>
        <w:spacing w:line="360" w:lineRule="auto"/>
        <w:ind w:firstLine="698"/>
        <w:jc w:val="both"/>
        <w:rPr>
          <w:rFonts w:ascii="Arial" w:hAnsi="Arial" w:cs="Arial"/>
          <w:bCs/>
          <w:noProof/>
        </w:rPr>
      </w:pPr>
    </w:p>
    <w:p w14:paraId="0AFBA5DA" w14:textId="77777777" w:rsidR="00D03A9C" w:rsidRPr="00C830C5" w:rsidRDefault="00D03A9C" w:rsidP="00D03A9C">
      <w:pPr>
        <w:pStyle w:val="ListParagraph"/>
        <w:spacing w:line="360" w:lineRule="auto"/>
        <w:ind w:firstLine="698"/>
        <w:jc w:val="both"/>
        <w:rPr>
          <w:rFonts w:ascii="Arial" w:hAnsi="Arial" w:cs="Arial"/>
          <w:bCs/>
          <w:noProof/>
        </w:rPr>
      </w:pPr>
    </w:p>
    <w:p w14:paraId="73166433" w14:textId="77777777" w:rsidR="00D03A9C" w:rsidRPr="00C830C5" w:rsidRDefault="00D03A9C" w:rsidP="00D03A9C">
      <w:pPr>
        <w:pStyle w:val="ListParagraph"/>
        <w:spacing w:line="360" w:lineRule="auto"/>
        <w:ind w:firstLine="698"/>
        <w:jc w:val="both"/>
        <w:rPr>
          <w:rFonts w:ascii="Arial" w:hAnsi="Arial" w:cs="Arial"/>
          <w:bCs/>
          <w:noProof/>
        </w:rPr>
      </w:pPr>
    </w:p>
    <w:p w14:paraId="3D0EE7B9" w14:textId="77777777" w:rsidR="00D03A9C" w:rsidRPr="00C830C5" w:rsidRDefault="00D03A9C" w:rsidP="00D03A9C">
      <w:pPr>
        <w:pStyle w:val="ListParagraph"/>
        <w:spacing w:line="360" w:lineRule="auto"/>
        <w:ind w:firstLine="698"/>
        <w:jc w:val="both"/>
        <w:rPr>
          <w:rFonts w:ascii="Arial" w:hAnsi="Arial" w:cs="Arial"/>
          <w:bCs/>
          <w:noProof/>
        </w:rPr>
      </w:pPr>
    </w:p>
    <w:p w14:paraId="7FDC6CF5" w14:textId="77777777" w:rsidR="00D03A9C" w:rsidRPr="00C830C5" w:rsidRDefault="00D03A9C" w:rsidP="00D03A9C">
      <w:pPr>
        <w:pStyle w:val="ListParagraph"/>
        <w:spacing w:line="360" w:lineRule="auto"/>
        <w:ind w:firstLine="698"/>
        <w:jc w:val="both"/>
        <w:rPr>
          <w:rFonts w:ascii="Arial" w:hAnsi="Arial" w:cs="Arial"/>
          <w:bCs/>
          <w:noProof/>
        </w:rPr>
      </w:pPr>
    </w:p>
    <w:p w14:paraId="464D0184" w14:textId="77777777" w:rsidR="00D03A9C" w:rsidRPr="00C830C5" w:rsidRDefault="00D03A9C" w:rsidP="00D03A9C">
      <w:pPr>
        <w:pStyle w:val="ListParagraph"/>
        <w:spacing w:line="360" w:lineRule="auto"/>
        <w:ind w:firstLine="698"/>
        <w:jc w:val="both"/>
        <w:rPr>
          <w:rFonts w:ascii="Arial" w:hAnsi="Arial" w:cs="Arial"/>
          <w:bCs/>
          <w:noProof/>
        </w:rPr>
      </w:pPr>
    </w:p>
    <w:p w14:paraId="1340113A" w14:textId="77777777" w:rsidR="00D03A9C" w:rsidRPr="00C830C5" w:rsidRDefault="00D03A9C" w:rsidP="00D03A9C">
      <w:pPr>
        <w:pStyle w:val="ListParagraph"/>
        <w:spacing w:line="360" w:lineRule="auto"/>
        <w:ind w:firstLine="698"/>
        <w:jc w:val="both"/>
        <w:rPr>
          <w:rFonts w:ascii="Arial" w:hAnsi="Arial" w:cs="Arial"/>
          <w:bCs/>
          <w:noProof/>
        </w:rPr>
      </w:pPr>
    </w:p>
    <w:p w14:paraId="1BE1A39B" w14:textId="77777777" w:rsidR="00D03A9C" w:rsidRPr="00C830C5" w:rsidRDefault="00D03A9C" w:rsidP="00D03A9C">
      <w:pPr>
        <w:pStyle w:val="ListParagraph"/>
        <w:spacing w:line="360" w:lineRule="auto"/>
        <w:ind w:firstLine="698"/>
        <w:jc w:val="both"/>
        <w:rPr>
          <w:rFonts w:ascii="Arial" w:hAnsi="Arial" w:cs="Arial"/>
          <w:bCs/>
          <w:noProof/>
        </w:rPr>
      </w:pPr>
    </w:p>
    <w:p w14:paraId="3A4E3A5D" w14:textId="77777777" w:rsidR="00D03A9C" w:rsidRPr="00C830C5" w:rsidRDefault="00D03A9C" w:rsidP="00D03A9C">
      <w:pPr>
        <w:rPr>
          <w:rFonts w:ascii="Arial" w:eastAsia="SimSun" w:hAnsi="Arial" w:cs="Arial"/>
          <w:bCs/>
          <w:i/>
          <w:noProof/>
          <w:color w:val="000000"/>
          <w:kern w:val="24"/>
          <w:lang w:val="id-ID"/>
        </w:rPr>
        <w:sectPr w:rsidR="00D03A9C" w:rsidRPr="00C830C5" w:rsidSect="00D03A9C">
          <w:footerReference w:type="default" r:id="rId8"/>
          <w:pgSz w:w="11906" w:h="16838"/>
          <w:pgMar w:top="1701" w:right="1701" w:bottom="1701" w:left="2268" w:header="709" w:footer="709" w:gutter="0"/>
          <w:pgNumType w:start="14"/>
          <w:cols w:space="708"/>
          <w:docGrid w:linePitch="360"/>
        </w:sectPr>
      </w:pPr>
    </w:p>
    <w:p w14:paraId="6621DF72" w14:textId="77777777" w:rsidR="00D03A9C" w:rsidRPr="00C830C5" w:rsidRDefault="00D03A9C" w:rsidP="00D03A9C">
      <w:pPr>
        <w:spacing w:after="0" w:line="360" w:lineRule="auto"/>
        <w:jc w:val="both"/>
        <w:rPr>
          <w:rFonts w:ascii="Arial" w:hAnsi="Arial" w:cs="Arial"/>
          <w:bCs/>
          <w:noProof/>
          <w:lang w:val="id-ID"/>
        </w:rPr>
      </w:pPr>
      <w:r w:rsidRPr="00C830C5">
        <w:rPr>
          <w:rFonts w:ascii="Arial" w:hAnsi="Arial" w:cs="Arial"/>
          <w:bCs/>
          <w:noProof/>
        </w:rPr>
        <w:lastRenderedPageBreak/>
        <w:t xml:space="preserve">Tabel </w:t>
      </w:r>
      <w:r w:rsidRPr="00C830C5">
        <w:rPr>
          <w:rFonts w:ascii="Arial" w:hAnsi="Arial" w:cs="Arial"/>
          <w:bCs/>
          <w:noProof/>
          <w:lang w:val="id-ID"/>
        </w:rPr>
        <w:t>5</w:t>
      </w:r>
      <w:r w:rsidRPr="00C830C5">
        <w:rPr>
          <w:rFonts w:ascii="Arial" w:hAnsi="Arial" w:cs="Arial"/>
          <w:bCs/>
          <w:noProof/>
        </w:rPr>
        <w:t xml:space="preserve">. Hasil </w:t>
      </w:r>
      <w:r w:rsidRPr="00C830C5">
        <w:rPr>
          <w:rFonts w:ascii="Arial" w:hAnsi="Arial" w:cs="Arial"/>
          <w:bCs/>
          <w:noProof/>
          <w:lang w:val="id-ID"/>
        </w:rPr>
        <w:t>Pencarian Literatur</w:t>
      </w:r>
    </w:p>
    <w:tbl>
      <w:tblPr>
        <w:tblStyle w:val="TableGrid"/>
        <w:tblpPr w:leftFromText="180" w:rightFromText="180" w:horzAnchor="margin" w:tblpY="416"/>
        <w:tblW w:w="13036" w:type="dxa"/>
        <w:tblLook w:val="04A0" w:firstRow="1" w:lastRow="0" w:firstColumn="1" w:lastColumn="0" w:noHBand="0" w:noVBand="1"/>
      </w:tblPr>
      <w:tblGrid>
        <w:gridCol w:w="559"/>
        <w:gridCol w:w="2053"/>
        <w:gridCol w:w="2203"/>
        <w:gridCol w:w="2097"/>
        <w:gridCol w:w="3289"/>
        <w:gridCol w:w="2835"/>
      </w:tblGrid>
      <w:tr w:rsidR="00D03A9C" w:rsidRPr="00C830C5" w14:paraId="032FBEB5" w14:textId="77777777" w:rsidTr="00D03A9C">
        <w:tc>
          <w:tcPr>
            <w:tcW w:w="559" w:type="dxa"/>
          </w:tcPr>
          <w:p w14:paraId="3C85F434" w14:textId="77777777" w:rsidR="00D03A9C" w:rsidRPr="00C830C5" w:rsidRDefault="00D03A9C" w:rsidP="00572F72">
            <w:pPr>
              <w:jc w:val="center"/>
              <w:rPr>
                <w:rFonts w:ascii="Arial" w:hAnsi="Arial" w:cs="Arial"/>
                <w:noProof/>
              </w:rPr>
            </w:pPr>
            <w:r w:rsidRPr="00C830C5">
              <w:rPr>
                <w:rFonts w:ascii="Arial" w:hAnsi="Arial" w:cs="Arial"/>
                <w:noProof/>
              </w:rPr>
              <w:t>No.</w:t>
            </w:r>
          </w:p>
        </w:tc>
        <w:tc>
          <w:tcPr>
            <w:tcW w:w="2053" w:type="dxa"/>
          </w:tcPr>
          <w:p w14:paraId="79F635EB" w14:textId="77777777" w:rsidR="00D03A9C" w:rsidRPr="00C830C5" w:rsidRDefault="00D03A9C" w:rsidP="00572F72">
            <w:pPr>
              <w:jc w:val="center"/>
              <w:rPr>
                <w:rFonts w:ascii="Arial" w:hAnsi="Arial" w:cs="Arial"/>
                <w:noProof/>
              </w:rPr>
            </w:pPr>
            <w:r w:rsidRPr="00C830C5">
              <w:rPr>
                <w:rFonts w:ascii="Arial" w:hAnsi="Arial" w:cs="Arial"/>
                <w:noProof/>
              </w:rPr>
              <w:t>Identitas Jurnal</w:t>
            </w:r>
          </w:p>
        </w:tc>
        <w:tc>
          <w:tcPr>
            <w:tcW w:w="2203" w:type="dxa"/>
          </w:tcPr>
          <w:p w14:paraId="757F8010" w14:textId="77777777" w:rsidR="00D03A9C" w:rsidRPr="00C830C5" w:rsidRDefault="00D03A9C" w:rsidP="00572F72">
            <w:pPr>
              <w:jc w:val="center"/>
              <w:rPr>
                <w:rFonts w:ascii="Arial" w:hAnsi="Arial" w:cs="Arial"/>
                <w:noProof/>
              </w:rPr>
            </w:pPr>
            <w:r w:rsidRPr="00C830C5">
              <w:rPr>
                <w:rFonts w:ascii="Arial" w:hAnsi="Arial" w:cs="Arial"/>
                <w:noProof/>
              </w:rPr>
              <w:t>Judul</w:t>
            </w:r>
          </w:p>
        </w:tc>
        <w:tc>
          <w:tcPr>
            <w:tcW w:w="2097" w:type="dxa"/>
          </w:tcPr>
          <w:p w14:paraId="3760E438" w14:textId="77777777" w:rsidR="00D03A9C" w:rsidRPr="00C830C5" w:rsidRDefault="00D03A9C" w:rsidP="00572F72">
            <w:pPr>
              <w:jc w:val="center"/>
              <w:rPr>
                <w:rFonts w:ascii="Arial" w:hAnsi="Arial" w:cs="Arial"/>
                <w:noProof/>
              </w:rPr>
            </w:pPr>
            <w:r w:rsidRPr="00C830C5">
              <w:rPr>
                <w:rFonts w:ascii="Arial" w:hAnsi="Arial" w:cs="Arial"/>
                <w:noProof/>
              </w:rPr>
              <w:t>Study design, simple variabel, instrumen analisis</w:t>
            </w:r>
          </w:p>
        </w:tc>
        <w:tc>
          <w:tcPr>
            <w:tcW w:w="3289" w:type="dxa"/>
          </w:tcPr>
          <w:p w14:paraId="1B1FFC4E" w14:textId="77777777" w:rsidR="00D03A9C" w:rsidRPr="00C830C5" w:rsidRDefault="00D03A9C" w:rsidP="00572F72">
            <w:pPr>
              <w:jc w:val="center"/>
              <w:rPr>
                <w:rFonts w:ascii="Arial" w:hAnsi="Arial" w:cs="Arial"/>
                <w:noProof/>
              </w:rPr>
            </w:pPr>
            <w:r w:rsidRPr="00C830C5">
              <w:rPr>
                <w:rFonts w:ascii="Arial" w:hAnsi="Arial" w:cs="Arial"/>
                <w:noProof/>
              </w:rPr>
              <w:t>Hasil</w:t>
            </w:r>
          </w:p>
        </w:tc>
        <w:tc>
          <w:tcPr>
            <w:tcW w:w="2835" w:type="dxa"/>
          </w:tcPr>
          <w:p w14:paraId="351F0C83" w14:textId="77777777" w:rsidR="00D03A9C" w:rsidRPr="00C830C5" w:rsidRDefault="00D03A9C" w:rsidP="00572F72">
            <w:pPr>
              <w:jc w:val="center"/>
              <w:rPr>
                <w:rFonts w:ascii="Arial" w:hAnsi="Arial" w:cs="Arial"/>
                <w:noProof/>
              </w:rPr>
            </w:pPr>
            <w:r w:rsidRPr="00C830C5">
              <w:rPr>
                <w:rFonts w:ascii="Arial" w:hAnsi="Arial" w:cs="Arial"/>
                <w:noProof/>
              </w:rPr>
              <w:t>Kesimpulan dan Saran</w:t>
            </w:r>
          </w:p>
        </w:tc>
      </w:tr>
      <w:tr w:rsidR="00D03A9C" w:rsidRPr="00C830C5" w14:paraId="1BABB466" w14:textId="77777777" w:rsidTr="00D03A9C">
        <w:tc>
          <w:tcPr>
            <w:tcW w:w="559" w:type="dxa"/>
          </w:tcPr>
          <w:p w14:paraId="59B3D34F" w14:textId="77777777" w:rsidR="00D03A9C" w:rsidRPr="00C830C5" w:rsidRDefault="00D03A9C" w:rsidP="00572F72">
            <w:pPr>
              <w:rPr>
                <w:rFonts w:ascii="Arial" w:hAnsi="Arial" w:cs="Arial"/>
                <w:noProof/>
              </w:rPr>
            </w:pPr>
            <w:r w:rsidRPr="00C830C5">
              <w:rPr>
                <w:rFonts w:ascii="Arial" w:hAnsi="Arial" w:cs="Arial"/>
                <w:noProof/>
              </w:rPr>
              <w:t xml:space="preserve">1. </w:t>
            </w:r>
          </w:p>
        </w:tc>
        <w:tc>
          <w:tcPr>
            <w:tcW w:w="2053" w:type="dxa"/>
          </w:tcPr>
          <w:p w14:paraId="62BE6853" w14:textId="77777777" w:rsidR="00D03A9C" w:rsidRPr="00C830C5" w:rsidRDefault="00D03A9C" w:rsidP="00572F72">
            <w:pPr>
              <w:rPr>
                <w:rFonts w:ascii="Arial" w:hAnsi="Arial" w:cs="Arial"/>
                <w:noProof/>
              </w:rPr>
            </w:pPr>
            <w:r w:rsidRPr="00C830C5">
              <w:rPr>
                <w:rFonts w:ascii="Arial" w:hAnsi="Arial" w:cs="Arial"/>
                <w:noProof/>
              </w:rPr>
              <w:t xml:space="preserve">Erniyanti, </w:t>
            </w:r>
            <w:r w:rsidRPr="00C830C5">
              <w:rPr>
                <w:rFonts w:ascii="Arial" w:hAnsi="Arial" w:cs="Arial"/>
              </w:rPr>
              <w:t xml:space="preserve"> </w:t>
            </w:r>
            <w:r w:rsidRPr="00C830C5">
              <w:rPr>
                <w:rFonts w:ascii="Arial" w:hAnsi="Arial" w:cs="Arial"/>
                <w:noProof/>
              </w:rPr>
              <w:t xml:space="preserve">Ansharullah, &amp;  Sadimantara, </w:t>
            </w:r>
            <w:r w:rsidRPr="00C830C5">
              <w:rPr>
                <w:rFonts w:ascii="Arial" w:hAnsi="Arial" w:cs="Arial"/>
              </w:rPr>
              <w:t xml:space="preserve"> </w:t>
            </w:r>
            <w:r w:rsidRPr="00C830C5">
              <w:rPr>
                <w:rFonts w:ascii="Arial" w:hAnsi="Arial" w:cs="Arial"/>
                <w:noProof/>
              </w:rPr>
              <w:t>M. S. (2019)  Sains dan Teknologi Pangan Volume 4  No 3 Maret 2019, Halaman 2204-2209 ISSN 2527-6271,Diindex: SINTA 4, Google Schoolar, Garuda.</w:t>
            </w:r>
          </w:p>
        </w:tc>
        <w:tc>
          <w:tcPr>
            <w:tcW w:w="2203" w:type="dxa"/>
          </w:tcPr>
          <w:p w14:paraId="3DB514D7" w14:textId="77777777" w:rsidR="00D03A9C" w:rsidRPr="00C830C5" w:rsidRDefault="00D03A9C" w:rsidP="00572F72">
            <w:pPr>
              <w:rPr>
                <w:rFonts w:ascii="Arial" w:hAnsi="Arial" w:cs="Arial"/>
                <w:noProof/>
              </w:rPr>
            </w:pPr>
            <w:r w:rsidRPr="00C830C5">
              <w:rPr>
                <w:rFonts w:ascii="Arial" w:hAnsi="Arial" w:cs="Arial"/>
                <w:noProof/>
              </w:rPr>
              <w:t xml:space="preserve">Daya terima dan analisis kandungan gizi cookies berbasis tepung daun kelor (Moringan Oleifera L.) dan tepung kacang merah (Phaseolus Vulgaris L.) </w:t>
            </w:r>
          </w:p>
        </w:tc>
        <w:tc>
          <w:tcPr>
            <w:tcW w:w="2097" w:type="dxa"/>
          </w:tcPr>
          <w:p w14:paraId="66ED4A07" w14:textId="77777777" w:rsidR="00D03A9C" w:rsidRPr="00C830C5" w:rsidRDefault="00D03A9C" w:rsidP="00572F72">
            <w:pPr>
              <w:rPr>
                <w:rFonts w:ascii="Arial" w:hAnsi="Arial" w:cs="Arial"/>
                <w:noProof/>
              </w:rPr>
            </w:pPr>
            <w:r w:rsidRPr="00C830C5">
              <w:rPr>
                <w:rFonts w:ascii="Arial" w:hAnsi="Arial" w:cs="Arial"/>
                <w:noProof/>
              </w:rPr>
              <w:t xml:space="preserve">Desain penelitian yang digunakan </w:t>
            </w:r>
          </w:p>
          <w:p w14:paraId="383DEB26" w14:textId="77777777" w:rsidR="00D03A9C" w:rsidRPr="00C830C5" w:rsidRDefault="00D03A9C" w:rsidP="00572F72">
            <w:pPr>
              <w:rPr>
                <w:rFonts w:ascii="Arial" w:hAnsi="Arial" w:cs="Arial"/>
                <w:noProof/>
              </w:rPr>
            </w:pPr>
            <w:r w:rsidRPr="00C830C5">
              <w:rPr>
                <w:rFonts w:ascii="Arial" w:hAnsi="Arial" w:cs="Arial"/>
                <w:noProof/>
              </w:rPr>
              <w:t xml:space="preserve">adalah eksperimen dengan menggunakan Rancangan Acak Lengkap (RAL) yang terdiri  atas 6 perlakuan yang merupakan kombinasi yang berbeda antara tepung daun kelor dan tepung kacang merah. Masing – masing perlakuan diulang sebanyak </w:t>
            </w:r>
          </w:p>
          <w:p w14:paraId="3A72ED44" w14:textId="77777777" w:rsidR="00D03A9C" w:rsidRPr="00C830C5" w:rsidRDefault="00D03A9C" w:rsidP="00572F72">
            <w:pPr>
              <w:rPr>
                <w:rFonts w:ascii="Arial" w:hAnsi="Arial" w:cs="Arial"/>
                <w:noProof/>
              </w:rPr>
            </w:pPr>
            <w:r w:rsidRPr="00C830C5">
              <w:rPr>
                <w:rFonts w:ascii="Arial" w:hAnsi="Arial" w:cs="Arial"/>
                <w:noProof/>
              </w:rPr>
              <w:t>3 kali dengan demikian akan diperoleh 18 unit percobaan.</w:t>
            </w:r>
          </w:p>
        </w:tc>
        <w:tc>
          <w:tcPr>
            <w:tcW w:w="3289" w:type="dxa"/>
          </w:tcPr>
          <w:p w14:paraId="66052916" w14:textId="77777777" w:rsidR="00D03A9C" w:rsidRPr="00C830C5" w:rsidRDefault="00D03A9C" w:rsidP="00572F72">
            <w:pPr>
              <w:rPr>
                <w:rFonts w:ascii="Arial" w:hAnsi="Arial" w:cs="Arial"/>
                <w:noProof/>
              </w:rPr>
            </w:pPr>
            <w:r w:rsidRPr="00C830C5">
              <w:rPr>
                <w:rFonts w:ascii="Arial" w:hAnsi="Arial" w:cs="Arial"/>
                <w:noProof/>
              </w:rPr>
              <w:t>Penelitian ini menghasilkan 6 macam cookies yang dibuat dari 6 formula yang berbeda. Berdasarkan penilaian warna sebagian besar resp</w:t>
            </w:r>
            <w:r w:rsidRPr="00C830C5">
              <w:rPr>
                <w:rFonts w:ascii="Arial" w:hAnsi="Arial" w:cs="Arial"/>
                <w:noProof/>
                <w:lang w:val="en-US"/>
              </w:rPr>
              <w:t>o</w:t>
            </w:r>
            <w:r w:rsidRPr="00C830C5">
              <w:rPr>
                <w:rFonts w:ascii="Arial" w:hAnsi="Arial" w:cs="Arial"/>
                <w:noProof/>
              </w:rPr>
              <w:t xml:space="preserve">nden menyukai cookies formula 3 dengan proporsi tepung terigu : tepung daun kelor : tepung kacang merah 70 :6 : 24 dengan rerata penilaian organoleptik 4,21 (suka). Berdasarkan penilaian aroma sebagai besar responden menyukai cookies formula 3 dengan rerata penilaian organoleptik 3,90 (suka). berdasarkan penilaian rasa sebagian besar responden menyukai cookies  formula 3 dengan rerata penilaian organoleptik 4,17 (suka). berdasarkan penilaian tekstur sebagian besar responden menyukai cookies formula 3 dengan rerata penilaian organoleptik 3,91 (suka). </w:t>
            </w:r>
            <w:r w:rsidRPr="00C830C5">
              <w:rPr>
                <w:rFonts w:ascii="Arial" w:hAnsi="Arial" w:cs="Arial"/>
                <w:noProof/>
              </w:rPr>
              <w:lastRenderedPageBreak/>
              <w:t xml:space="preserve">Cookies mengandung energi tertinggi dengan nilai 154.96 Kkal/5 g. Tertinggi energi pada perlakuan terbaik F3 disebabkan karena memiliki kandungan karbohidrat, protein dan lemak yang tinggi. </w:t>
            </w:r>
          </w:p>
          <w:p w14:paraId="6F061398" w14:textId="77777777" w:rsidR="00D03A9C" w:rsidRPr="00C830C5" w:rsidRDefault="00D03A9C" w:rsidP="00572F72">
            <w:pPr>
              <w:rPr>
                <w:rFonts w:ascii="Arial" w:hAnsi="Arial" w:cs="Arial"/>
                <w:noProof/>
              </w:rPr>
            </w:pPr>
            <w:r w:rsidRPr="00C830C5">
              <w:rPr>
                <w:rFonts w:ascii="Arial" w:hAnsi="Arial" w:cs="Arial"/>
                <w:noProof/>
              </w:rPr>
              <w:t>Kandungan gizi perlakuan terbaik F3 cookies memiliki kandungan nilai gizi yaitu kadar air sebesar 5.82% kadar abu 1,41% kadar protein 17,03 kadar lemak 13.27% dan kadar karbohidrat 62.38%. takaran saji dalam penyajian produk cookies sebsar 5 g dan AKG pada cookies terpilih yaitu perlakuan F3 menyumbagkan energi sebesar 155.40 Kkal, protein 13.07 g, lemak 6 g, dan karbohidrat 8.05 g, dari kebutuhan makanan selingan sebagai kontribusi kecukupan gizi.</w:t>
            </w:r>
          </w:p>
        </w:tc>
        <w:tc>
          <w:tcPr>
            <w:tcW w:w="2835" w:type="dxa"/>
          </w:tcPr>
          <w:p w14:paraId="572AAFEB" w14:textId="77777777" w:rsidR="00D03A9C" w:rsidRPr="00C830C5" w:rsidRDefault="00D03A9C" w:rsidP="00572F72">
            <w:pPr>
              <w:rPr>
                <w:rFonts w:ascii="Arial" w:hAnsi="Arial" w:cs="Arial"/>
                <w:noProof/>
              </w:rPr>
            </w:pPr>
            <w:r w:rsidRPr="00C830C5">
              <w:rPr>
                <w:rFonts w:ascii="Arial" w:hAnsi="Arial" w:cs="Arial"/>
                <w:noProof/>
              </w:rPr>
              <w:lastRenderedPageBreak/>
              <w:t xml:space="preserve">Terdapat pengaruh tepung daun kelor dan tepung kacang merah terhadap tingkat kesukaan panelis. Perlakuan penambahan tepung daun kelor dan tepung kacang merah berpengaruh sangat nyata terhadap warna, aroma, rasa dan tekstur. Cookies perlakuan terbaik uji organoleptik warna memiliki nilai sebesar 4,21 (suka), aroma memiliki nilai sebesar 3,90 (suka), rasa memiliki nilai sebesar 4,17 (suka) dan tekstur memiliki nilai sebesar 3,91 (suka), dengan komposisi tepung terigu : tepung daun kelor, tepung kacang merah 70 : 6 : 24. Kandungan gizi perlakuan terbaik F3 cookies memiliki kandungan nilai gizi yaitu kadar air sebesar </w:t>
            </w:r>
            <w:r w:rsidRPr="00C830C5">
              <w:rPr>
                <w:rFonts w:ascii="Arial" w:hAnsi="Arial" w:cs="Arial"/>
                <w:noProof/>
              </w:rPr>
              <w:lastRenderedPageBreak/>
              <w:t>5.82% kadar abu 1,41% kadar protein 17,03 kadar lemak 13.27% dan kadar karbohidrat 62.38%. takaran saji dalam penyajian produk cookies sebsar 5 g dan AKG pada cookies terpilih yaitu perlakuan F3 menyumbagkan energi sebesar 155.40 Kkal, protein 13.07 g, lemak 6 g, dan karbohidrat 8.05 g, dari kebutuhan makanan selingan sebagai kontribusi kecukupan gizi.</w:t>
            </w:r>
          </w:p>
        </w:tc>
      </w:tr>
      <w:tr w:rsidR="00D03A9C" w:rsidRPr="00C830C5" w14:paraId="56B55E96" w14:textId="77777777" w:rsidTr="00D03A9C">
        <w:tc>
          <w:tcPr>
            <w:tcW w:w="559" w:type="dxa"/>
          </w:tcPr>
          <w:p w14:paraId="2534615B" w14:textId="77777777" w:rsidR="00D03A9C" w:rsidRPr="00C830C5" w:rsidRDefault="00D03A9C" w:rsidP="00572F72">
            <w:pPr>
              <w:rPr>
                <w:rFonts w:ascii="Arial" w:hAnsi="Arial" w:cs="Arial"/>
                <w:noProof/>
              </w:rPr>
            </w:pPr>
            <w:r w:rsidRPr="00C830C5">
              <w:rPr>
                <w:rFonts w:ascii="Arial" w:hAnsi="Arial" w:cs="Arial"/>
                <w:noProof/>
              </w:rPr>
              <w:lastRenderedPageBreak/>
              <w:t>2.</w:t>
            </w:r>
          </w:p>
        </w:tc>
        <w:tc>
          <w:tcPr>
            <w:tcW w:w="2053" w:type="dxa"/>
          </w:tcPr>
          <w:p w14:paraId="6587B1A7" w14:textId="77777777" w:rsidR="00D03A9C" w:rsidRPr="00C830C5" w:rsidRDefault="00D03A9C" w:rsidP="00572F72">
            <w:pPr>
              <w:rPr>
                <w:rFonts w:ascii="Arial" w:hAnsi="Arial" w:cs="Arial"/>
                <w:noProof/>
              </w:rPr>
            </w:pPr>
            <w:r w:rsidRPr="00C830C5">
              <w:rPr>
                <w:rFonts w:ascii="Arial" w:hAnsi="Arial" w:cs="Arial"/>
                <w:noProof/>
              </w:rPr>
              <w:t xml:space="preserve">Dewi Puspita D. (2017) Ilmu Gizi Indonesia Volume 01, No 02 Februari 2017, Halaman 104-112 ISSN 2580-491 ISSN </w:t>
            </w:r>
            <w:r w:rsidRPr="00C830C5">
              <w:rPr>
                <w:rFonts w:ascii="Arial" w:hAnsi="Arial" w:cs="Arial"/>
                <w:noProof/>
              </w:rPr>
              <w:lastRenderedPageBreak/>
              <w:t>2598-7844, Diindex: SINTA 2, Google Schoolar Garuda, Base, Crossref</w:t>
            </w:r>
          </w:p>
        </w:tc>
        <w:tc>
          <w:tcPr>
            <w:tcW w:w="2203" w:type="dxa"/>
          </w:tcPr>
          <w:p w14:paraId="21B74C74" w14:textId="77777777" w:rsidR="00D03A9C" w:rsidRPr="00C830C5" w:rsidRDefault="00D03A9C" w:rsidP="00572F72">
            <w:pPr>
              <w:rPr>
                <w:rFonts w:ascii="Arial" w:hAnsi="Arial" w:cs="Arial"/>
                <w:noProof/>
              </w:rPr>
            </w:pPr>
            <w:r w:rsidRPr="00C830C5">
              <w:rPr>
                <w:rFonts w:ascii="Arial" w:hAnsi="Arial" w:cs="Arial"/>
                <w:noProof/>
              </w:rPr>
              <w:lastRenderedPageBreak/>
              <w:t xml:space="preserve">Subsitusi tepung daun kelor (Moringa oleifera L.) pada cookies terhadap sifat fisik, sifat organoleptik, kadar proksimat, dan </w:t>
            </w:r>
            <w:r w:rsidRPr="00C830C5">
              <w:rPr>
                <w:rFonts w:ascii="Arial" w:hAnsi="Arial" w:cs="Arial"/>
                <w:noProof/>
              </w:rPr>
              <w:lastRenderedPageBreak/>
              <w:t>kadar Fe</w:t>
            </w:r>
          </w:p>
        </w:tc>
        <w:tc>
          <w:tcPr>
            <w:tcW w:w="2097" w:type="dxa"/>
          </w:tcPr>
          <w:p w14:paraId="0FFCD07D" w14:textId="77777777" w:rsidR="00D03A9C" w:rsidRPr="00C830C5" w:rsidRDefault="00D03A9C" w:rsidP="00572F72">
            <w:pPr>
              <w:rPr>
                <w:rFonts w:ascii="Arial" w:hAnsi="Arial" w:cs="Arial"/>
                <w:noProof/>
                <w:highlight w:val="yellow"/>
              </w:rPr>
            </w:pPr>
            <w:r w:rsidRPr="00C830C5">
              <w:rPr>
                <w:rFonts w:ascii="Arial" w:hAnsi="Arial" w:cs="Arial"/>
                <w:noProof/>
              </w:rPr>
              <w:lastRenderedPageBreak/>
              <w:t xml:space="preserve">Desain penelitian yang digunakan adalah trus eksperimental dengan empat perlakuan. Rencangan </w:t>
            </w:r>
            <w:r w:rsidRPr="00C830C5">
              <w:rPr>
                <w:rFonts w:ascii="Arial" w:hAnsi="Arial" w:cs="Arial"/>
                <w:noProof/>
              </w:rPr>
              <w:lastRenderedPageBreak/>
              <w:t xml:space="preserve">percobaan yang digunakan rencangan acak sederhana dengan 3 unit percobaan dan 4 perlakuan. 4 perlakuan terdiri dari subsitusi tepung daun kelor 0%, 40%, 50% dan 60%. </w:t>
            </w:r>
          </w:p>
        </w:tc>
        <w:tc>
          <w:tcPr>
            <w:tcW w:w="3289" w:type="dxa"/>
          </w:tcPr>
          <w:p w14:paraId="70D716C9" w14:textId="77777777" w:rsidR="00D03A9C" w:rsidRPr="00C830C5" w:rsidRDefault="00D03A9C" w:rsidP="00572F72">
            <w:pPr>
              <w:rPr>
                <w:rFonts w:ascii="Arial" w:hAnsi="Arial" w:cs="Arial"/>
                <w:noProof/>
              </w:rPr>
            </w:pPr>
            <w:r w:rsidRPr="00C830C5">
              <w:rPr>
                <w:rFonts w:ascii="Arial" w:hAnsi="Arial" w:cs="Arial"/>
                <w:noProof/>
              </w:rPr>
              <w:lastRenderedPageBreak/>
              <w:t xml:space="preserve">Penelitian ini menghasilkan 4 macam cookies. Berdasarkan uji organoleptik tingkat kesukaan warna paling tinggi terdapat pada cookies B (64%). Bersarkan aroma tingkat kesukaan tertinggi </w:t>
            </w:r>
            <w:r w:rsidRPr="00C830C5">
              <w:rPr>
                <w:rFonts w:ascii="Arial" w:hAnsi="Arial" w:cs="Arial"/>
                <w:noProof/>
              </w:rPr>
              <w:lastRenderedPageBreak/>
              <w:t>terdapat pada   cookies A (68%). Berdasarkan rasa tingkat kesukaan tertinggi terdapat pada cookies B (64%). Berdasarkan uji organoleptik tekstur cookies diketahuai cookies B paling disukai (76%). Penelitian ini juga melakukan uji pada kadar protein, lemak, karbohidrat dan zat besi. Berdasarkan hasil uji nilai gizi didapatkan hasil yaitu 4 macam cookies mengalami penigkatan kadar protein, lemak dan zat besi, semakin banyak penambahan tepung duan kelor maka kadar protein, lemak dan zat besi  semakin tinggi. namun hasil ini berbeda dengan karbohidrat, kadar karbohidrat tertinggi yaitu pada cookies A, yaitu cookies tanpa penambahan tepung daun kelor, semakin banyak penambahan tepung daun kelor semakin menurun nilai karbohidratnya</w:t>
            </w:r>
          </w:p>
          <w:p w14:paraId="069212E3" w14:textId="77777777" w:rsidR="00D03A9C" w:rsidRPr="00C830C5" w:rsidRDefault="00D03A9C" w:rsidP="00572F72">
            <w:pPr>
              <w:rPr>
                <w:rFonts w:ascii="Arial" w:hAnsi="Arial" w:cs="Arial"/>
                <w:noProof/>
                <w:highlight w:val="yellow"/>
              </w:rPr>
            </w:pPr>
          </w:p>
        </w:tc>
        <w:tc>
          <w:tcPr>
            <w:tcW w:w="2835" w:type="dxa"/>
          </w:tcPr>
          <w:p w14:paraId="2CEB374D" w14:textId="77777777" w:rsidR="00D03A9C" w:rsidRPr="00C830C5" w:rsidRDefault="00D03A9C" w:rsidP="00572F72">
            <w:pPr>
              <w:rPr>
                <w:rFonts w:ascii="Arial" w:hAnsi="Arial" w:cs="Arial"/>
                <w:noProof/>
                <w:highlight w:val="yellow"/>
              </w:rPr>
            </w:pPr>
            <w:r w:rsidRPr="00C830C5">
              <w:rPr>
                <w:rFonts w:ascii="Arial" w:hAnsi="Arial" w:cs="Arial"/>
                <w:noProof/>
              </w:rPr>
              <w:lastRenderedPageBreak/>
              <w:t xml:space="preserve">Terdapat pengaruh subsitusi tepung daun kelor (moringan oleifera L.) pada pembuatan cookies terhadap sifat organoleptik, kadar prosimat dan kadar Fe. </w:t>
            </w:r>
            <w:r w:rsidRPr="00C830C5">
              <w:rPr>
                <w:rFonts w:ascii="Arial" w:hAnsi="Arial" w:cs="Arial"/>
                <w:noProof/>
              </w:rPr>
              <w:lastRenderedPageBreak/>
              <w:t>Cookies tepung daun kelor yang dapat dikembangkan untuk pencegahan anemia cookies B( substusi 40% tepung daun kelor) dengan kadar Fe 22,68 ppm.</w:t>
            </w:r>
          </w:p>
        </w:tc>
      </w:tr>
      <w:tr w:rsidR="00D03A9C" w:rsidRPr="00C830C5" w14:paraId="4855BAD0" w14:textId="77777777" w:rsidTr="00D03A9C">
        <w:tc>
          <w:tcPr>
            <w:tcW w:w="559" w:type="dxa"/>
          </w:tcPr>
          <w:p w14:paraId="06FA83A0" w14:textId="77777777" w:rsidR="00D03A9C" w:rsidRPr="00C830C5" w:rsidRDefault="00D03A9C" w:rsidP="00572F72">
            <w:pPr>
              <w:rPr>
                <w:rFonts w:ascii="Arial" w:hAnsi="Arial" w:cs="Arial"/>
                <w:noProof/>
              </w:rPr>
            </w:pPr>
            <w:r w:rsidRPr="00C830C5">
              <w:rPr>
                <w:rFonts w:ascii="Arial" w:hAnsi="Arial" w:cs="Arial"/>
                <w:noProof/>
              </w:rPr>
              <w:lastRenderedPageBreak/>
              <w:t>3.</w:t>
            </w:r>
          </w:p>
        </w:tc>
        <w:tc>
          <w:tcPr>
            <w:tcW w:w="2053" w:type="dxa"/>
          </w:tcPr>
          <w:p w14:paraId="53985083" w14:textId="77777777" w:rsidR="00D03A9C" w:rsidRPr="00C830C5" w:rsidRDefault="00D03A9C" w:rsidP="00572F72">
            <w:pPr>
              <w:rPr>
                <w:rFonts w:ascii="Arial" w:hAnsi="Arial" w:cs="Arial"/>
                <w:noProof/>
              </w:rPr>
            </w:pPr>
            <w:r w:rsidRPr="00C830C5">
              <w:rPr>
                <w:rFonts w:ascii="Arial" w:hAnsi="Arial" w:cs="Arial"/>
                <w:noProof/>
              </w:rPr>
              <w:t xml:space="preserve">Adi catur A, Kurnia Y. 2017. Media Gizi Indonesia </w:t>
            </w:r>
            <w:r w:rsidRPr="00C830C5">
              <w:rPr>
                <w:rFonts w:ascii="Arial" w:hAnsi="Arial" w:cs="Arial"/>
                <w:noProof/>
              </w:rPr>
              <w:lastRenderedPageBreak/>
              <w:t>Volume 12 No 1 Januari 2017, Halaman 27-33, Diindex: SINTA 2, Google Scoolar, Garuda, DOAJ, EBSCO, BASE.</w:t>
            </w:r>
          </w:p>
        </w:tc>
        <w:tc>
          <w:tcPr>
            <w:tcW w:w="2203" w:type="dxa"/>
          </w:tcPr>
          <w:p w14:paraId="1555A50F" w14:textId="77777777" w:rsidR="00D03A9C" w:rsidRPr="00C830C5" w:rsidRDefault="00D03A9C" w:rsidP="00572F72">
            <w:pPr>
              <w:rPr>
                <w:rFonts w:ascii="Arial" w:hAnsi="Arial" w:cs="Arial"/>
                <w:noProof/>
              </w:rPr>
            </w:pPr>
            <w:r w:rsidRPr="00C830C5">
              <w:rPr>
                <w:rFonts w:ascii="Arial" w:hAnsi="Arial" w:cs="Arial"/>
                <w:noProof/>
              </w:rPr>
              <w:lastRenderedPageBreak/>
              <w:t xml:space="preserve">Daya terima, kadar protein dan zat besi cookies subsitusi </w:t>
            </w:r>
            <w:r w:rsidRPr="00C830C5">
              <w:rPr>
                <w:rFonts w:ascii="Arial" w:hAnsi="Arial" w:cs="Arial"/>
                <w:noProof/>
              </w:rPr>
              <w:lastRenderedPageBreak/>
              <w:t>daun kelor dan tepung kecambang</w:t>
            </w:r>
          </w:p>
        </w:tc>
        <w:tc>
          <w:tcPr>
            <w:tcW w:w="2097" w:type="dxa"/>
          </w:tcPr>
          <w:p w14:paraId="11A9E068" w14:textId="77777777" w:rsidR="00D03A9C" w:rsidRPr="00C830C5" w:rsidRDefault="00D03A9C" w:rsidP="00572F72">
            <w:pPr>
              <w:rPr>
                <w:rFonts w:ascii="Arial" w:hAnsi="Arial" w:cs="Arial"/>
                <w:noProof/>
                <w:highlight w:val="yellow"/>
              </w:rPr>
            </w:pPr>
            <w:r w:rsidRPr="00C830C5">
              <w:rPr>
                <w:rFonts w:ascii="Arial" w:hAnsi="Arial" w:cs="Arial"/>
                <w:noProof/>
              </w:rPr>
              <w:lastRenderedPageBreak/>
              <w:t xml:space="preserve">Desain penelitian yang digunakan adalah </w:t>
            </w:r>
            <w:r w:rsidRPr="00C830C5">
              <w:rPr>
                <w:rFonts w:ascii="Arial" w:hAnsi="Arial" w:cs="Arial"/>
                <w:noProof/>
              </w:rPr>
              <w:lastRenderedPageBreak/>
              <w:t>eksperimental murni dengan menggunakan rancangan acak lengkap (RAL). Penelitian ini terdiri atas 3 formulasi cookies yang berbeda anatara tepung daun kelor dan tepung kecambah. F1 (10 g tepung daun kelor : 40 g tepung kecambah  kedelai) F2 (15 g tepung daun kelor : 45 g tepung kecambah kedelai) F3 (20 g tepung daun kelor : 50 g tepung kecambah kedelai).</w:t>
            </w:r>
          </w:p>
        </w:tc>
        <w:tc>
          <w:tcPr>
            <w:tcW w:w="3289" w:type="dxa"/>
          </w:tcPr>
          <w:p w14:paraId="3D12B2D9" w14:textId="77777777" w:rsidR="00D03A9C" w:rsidRPr="00C830C5" w:rsidRDefault="00D03A9C" w:rsidP="00572F72">
            <w:pPr>
              <w:rPr>
                <w:rFonts w:ascii="Arial" w:hAnsi="Arial" w:cs="Arial"/>
                <w:noProof/>
                <w:highlight w:val="yellow"/>
              </w:rPr>
            </w:pPr>
            <w:r w:rsidRPr="00C830C5">
              <w:rPr>
                <w:rFonts w:ascii="Arial" w:hAnsi="Arial" w:cs="Arial"/>
                <w:noProof/>
              </w:rPr>
              <w:lastRenderedPageBreak/>
              <w:t xml:space="preserve">Penelitian ini menghasilkan 3 maca, cookies anatara tepung daun kelor dan tepung </w:t>
            </w:r>
            <w:r w:rsidRPr="00C830C5">
              <w:rPr>
                <w:rFonts w:ascii="Arial" w:hAnsi="Arial" w:cs="Arial"/>
                <w:noProof/>
              </w:rPr>
              <w:lastRenderedPageBreak/>
              <w:t>kecambah kedelai dengan berat setiap formula cookies yaitu 25 g. Berdasarkan penelitian warna sebagian besar panelis (80%). Menyukai  cookies formula 1. Sebagian besar panelis (96,7%) menyukai aroma cookies formula 3. Sebagian besar panelis (96,7) menyukai tekstur cookies formula 2. Sedangkan berdasarkan rasa sebagian besar penelis (93,3%) menyukai cookies formula 1. Bersarkan penelitian keseluruhan menunjukkan bahwa persentase rerata tertinggi formula yang paling disukai yaitu formula F1 (88,3%). Formula F1 memiliki kandungan protein 8,9 g/100g cookies dan zat besi sebesar 2,5 ,g/100 g cookies.</w:t>
            </w:r>
          </w:p>
        </w:tc>
        <w:tc>
          <w:tcPr>
            <w:tcW w:w="2835" w:type="dxa"/>
          </w:tcPr>
          <w:p w14:paraId="11640A19" w14:textId="77777777" w:rsidR="00D03A9C" w:rsidRPr="00C830C5" w:rsidRDefault="00D03A9C" w:rsidP="00572F72">
            <w:pPr>
              <w:rPr>
                <w:rFonts w:ascii="Arial" w:hAnsi="Arial" w:cs="Arial"/>
                <w:noProof/>
              </w:rPr>
            </w:pPr>
            <w:r w:rsidRPr="00C830C5">
              <w:rPr>
                <w:rFonts w:ascii="Arial" w:hAnsi="Arial" w:cs="Arial"/>
                <w:noProof/>
              </w:rPr>
              <w:lastRenderedPageBreak/>
              <w:t xml:space="preserve">Hasil uji daya terima karakteristik warna, aroma, tekstur dan rasa </w:t>
            </w:r>
            <w:r w:rsidRPr="00C830C5">
              <w:rPr>
                <w:rFonts w:ascii="Arial" w:hAnsi="Arial" w:cs="Arial"/>
                <w:noProof/>
              </w:rPr>
              <w:lastRenderedPageBreak/>
              <w:t xml:space="preserve">secara keseluruhan tertinggi adalah F1 (substusi  tepung daun kelor 10 g dan tepung kacambah kedelai 40 g). Kadar protein dan zat beso cookies F1 per 100 g secara berturut-turut adalah 9 g dan 3,88 mg. Protein dan zat besi telah memenuhi 103,4% dan 143,7% standar PMT formula F1 berpotensi dijadikan sebagai alternatif PMT pemulihan balita KEP fase rehabilitasi. </w:t>
            </w:r>
          </w:p>
          <w:p w14:paraId="45E41DB3" w14:textId="77777777" w:rsidR="00D03A9C" w:rsidRPr="00C830C5" w:rsidRDefault="00D03A9C" w:rsidP="00572F72">
            <w:pPr>
              <w:rPr>
                <w:rFonts w:ascii="Arial" w:hAnsi="Arial" w:cs="Arial"/>
                <w:noProof/>
              </w:rPr>
            </w:pPr>
          </w:p>
          <w:p w14:paraId="5B5433D8" w14:textId="77777777" w:rsidR="00D03A9C" w:rsidRPr="00C830C5" w:rsidRDefault="00D03A9C" w:rsidP="00572F72">
            <w:pPr>
              <w:rPr>
                <w:rFonts w:ascii="Arial" w:hAnsi="Arial" w:cs="Arial"/>
                <w:noProof/>
                <w:highlight w:val="yellow"/>
              </w:rPr>
            </w:pPr>
            <w:r w:rsidRPr="00C830C5">
              <w:rPr>
                <w:rFonts w:ascii="Arial" w:hAnsi="Arial" w:cs="Arial"/>
                <w:noProof/>
              </w:rPr>
              <w:t>Saran penyajian dapat diberikan 2 kali dalam sehari dengan porsi 50 g (2 keping) sekali makan.</w:t>
            </w:r>
          </w:p>
        </w:tc>
      </w:tr>
    </w:tbl>
    <w:p w14:paraId="1BEC9322" w14:textId="77777777" w:rsidR="00D03A9C" w:rsidRPr="00C830C5" w:rsidRDefault="00D03A9C" w:rsidP="00D03A9C">
      <w:pPr>
        <w:spacing w:after="0" w:line="360" w:lineRule="auto"/>
        <w:rPr>
          <w:rFonts w:ascii="Arial" w:hAnsi="Arial" w:cs="Arial"/>
          <w:b/>
          <w:bCs/>
          <w:noProof/>
          <w:lang w:val="id-ID"/>
        </w:rPr>
        <w:sectPr w:rsidR="00D03A9C" w:rsidRPr="00C830C5" w:rsidSect="00F2161A">
          <w:pgSz w:w="16838" w:h="11906" w:orient="landscape"/>
          <w:pgMar w:top="2268" w:right="1701" w:bottom="1701" w:left="1701" w:header="709" w:footer="709" w:gutter="0"/>
          <w:cols w:space="708"/>
          <w:docGrid w:linePitch="360"/>
        </w:sectPr>
      </w:pPr>
      <w:bookmarkStart w:id="5" w:name="_GoBack"/>
      <w:bookmarkEnd w:id="5"/>
    </w:p>
    <w:p w14:paraId="1A89F39B" w14:textId="77777777" w:rsidR="003E182B" w:rsidRPr="00D03A9C" w:rsidRDefault="003E182B" w:rsidP="00D03A9C">
      <w:pPr>
        <w:rPr>
          <w:rFonts w:ascii="Arial" w:hAnsi="Arial" w:cs="Arial"/>
          <w:lang w:val="id-ID"/>
        </w:rPr>
      </w:pPr>
    </w:p>
    <w:sectPr w:rsidR="003E182B" w:rsidRPr="00D03A9C" w:rsidSect="00A777C9">
      <w:headerReference w:type="default" r:id="rId9"/>
      <w:footerReference w:type="default" r:id="rId10"/>
      <w:pgSz w:w="12240" w:h="15840"/>
      <w:pgMar w:top="1701" w:right="1701" w:bottom="1701" w:left="226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CF81A" w14:textId="77777777" w:rsidR="0066310B" w:rsidRDefault="0066310B">
      <w:pPr>
        <w:spacing w:after="0" w:line="240" w:lineRule="auto"/>
      </w:pPr>
      <w:r>
        <w:separator/>
      </w:r>
    </w:p>
  </w:endnote>
  <w:endnote w:type="continuationSeparator" w:id="0">
    <w:p w14:paraId="1DF4870A" w14:textId="77777777" w:rsidR="0066310B" w:rsidRDefault="0066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010288"/>
      <w:docPartObj>
        <w:docPartGallery w:val="Page Numbers (Bottom of Page)"/>
        <w:docPartUnique/>
      </w:docPartObj>
    </w:sdtPr>
    <w:sdtEndPr>
      <w:rPr>
        <w:noProof/>
      </w:rPr>
    </w:sdtEndPr>
    <w:sdtContent>
      <w:p w14:paraId="2A73A377" w14:textId="525728F9" w:rsidR="00D03A9C" w:rsidRDefault="00D03A9C">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3BB61B33" w14:textId="77777777" w:rsidR="00D03A9C" w:rsidRDefault="00D03A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795483"/>
      <w:docPartObj>
        <w:docPartGallery w:val="Page Numbers (Bottom of Page)"/>
        <w:docPartUnique/>
      </w:docPartObj>
    </w:sdtPr>
    <w:sdtEndPr>
      <w:rPr>
        <w:noProof/>
      </w:rPr>
    </w:sdtEndPr>
    <w:sdtContent>
      <w:p w14:paraId="39558546" w14:textId="4D0E6283" w:rsidR="00A777C9" w:rsidRDefault="00A777C9">
        <w:pPr>
          <w:pStyle w:val="Footer"/>
          <w:jc w:val="center"/>
        </w:pPr>
        <w:r>
          <w:fldChar w:fldCharType="begin"/>
        </w:r>
        <w:r>
          <w:instrText xml:space="preserve"> PAGE   \* MERGEFORMAT </w:instrText>
        </w:r>
        <w:r>
          <w:fldChar w:fldCharType="separate"/>
        </w:r>
        <w:r w:rsidR="00D03A9C">
          <w:rPr>
            <w:noProof/>
          </w:rPr>
          <w:t>1</w:t>
        </w:r>
        <w:r>
          <w:rPr>
            <w:noProof/>
          </w:rPr>
          <w:fldChar w:fldCharType="end"/>
        </w:r>
      </w:p>
    </w:sdtContent>
  </w:sdt>
  <w:p w14:paraId="3CB71BAB" w14:textId="77777777" w:rsidR="005E4CF7" w:rsidRDefault="0066310B">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38381" w14:textId="77777777" w:rsidR="0066310B" w:rsidRDefault="0066310B">
      <w:pPr>
        <w:spacing w:after="0" w:line="240" w:lineRule="auto"/>
      </w:pPr>
      <w:r>
        <w:separator/>
      </w:r>
    </w:p>
  </w:footnote>
  <w:footnote w:type="continuationSeparator" w:id="0">
    <w:p w14:paraId="6D324647" w14:textId="77777777" w:rsidR="0066310B" w:rsidRDefault="00663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B07E2" w14:textId="77777777" w:rsidR="005E4CF7" w:rsidRDefault="0066310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0D82352"/>
    <w:lvl w:ilvl="0" w:tplc="633A3802">
      <w:start w:val="1"/>
      <w:numFmt w:val="decimal"/>
      <w:lvlText w:val="%1."/>
      <w:lvlJc w:val="left"/>
      <w:pPr>
        <w:ind w:left="502" w:hanging="360"/>
      </w:pPr>
      <w:rPr>
        <w:b w:val="0"/>
        <w:bCs/>
      </w:rPr>
    </w:lvl>
    <w:lvl w:ilvl="1" w:tplc="8356FF5C">
      <w:start w:val="1"/>
      <w:numFmt w:val="lowerLetter"/>
      <w:lvlText w:val="%2."/>
      <w:lvlJc w:val="left"/>
      <w:pPr>
        <w:ind w:left="1506" w:hanging="360"/>
      </w:pPr>
      <w:rPr>
        <w:b/>
      </w:rPr>
    </w:lvl>
    <w:lvl w:ilvl="2" w:tplc="3809001B">
      <w:start w:val="1"/>
      <w:numFmt w:val="lowerRoman"/>
      <w:lvlText w:val="%3."/>
      <w:lvlJc w:val="right"/>
      <w:pPr>
        <w:ind w:left="2226" w:hanging="180"/>
      </w:pPr>
    </w:lvl>
    <w:lvl w:ilvl="3" w:tplc="AF2E0A9A">
      <w:start w:val="1"/>
      <w:numFmt w:val="decimal"/>
      <w:lvlText w:val="%4."/>
      <w:lvlJc w:val="left"/>
      <w:pPr>
        <w:ind w:left="1212" w:hanging="360"/>
      </w:pPr>
      <w:rPr>
        <w:b w:val="0"/>
      </w:r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78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1">
    <w:nsid w:val="0000000C"/>
    <w:multiLevelType w:val="hybridMultilevel"/>
    <w:tmpl w:val="5D8C2628"/>
    <w:lvl w:ilvl="0" w:tplc="F3E684F0">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start w:val="1"/>
      <w:numFmt w:val="decimal"/>
      <w:lvlText w:val="%4."/>
      <w:lvlJc w:val="left"/>
      <w:pPr>
        <w:ind w:left="360" w:hanging="360"/>
      </w:pPr>
    </w:lvl>
    <w:lvl w:ilvl="4" w:tplc="38090019">
      <w:start w:val="1"/>
      <w:numFmt w:val="lowerLetter"/>
      <w:lvlText w:val="%5."/>
      <w:lvlJc w:val="left"/>
      <w:pPr>
        <w:ind w:left="3240" w:hanging="360"/>
      </w:pPr>
    </w:lvl>
    <w:lvl w:ilvl="5" w:tplc="3809001B">
      <w:start w:val="1"/>
      <w:numFmt w:val="lowerRoman"/>
      <w:lvlText w:val="%6."/>
      <w:lvlJc w:val="right"/>
      <w:pPr>
        <w:ind w:left="3960" w:hanging="180"/>
      </w:pPr>
    </w:lvl>
    <w:lvl w:ilvl="6" w:tplc="3809000F">
      <w:start w:val="1"/>
      <w:numFmt w:val="decimal"/>
      <w:lvlText w:val="%7."/>
      <w:lvlJc w:val="left"/>
      <w:pPr>
        <w:ind w:left="4680" w:hanging="360"/>
      </w:pPr>
    </w:lvl>
    <w:lvl w:ilvl="7" w:tplc="38090019">
      <w:start w:val="1"/>
      <w:numFmt w:val="lowerLetter"/>
      <w:lvlText w:val="%8."/>
      <w:lvlJc w:val="left"/>
      <w:pPr>
        <w:ind w:left="5400" w:hanging="360"/>
      </w:pPr>
    </w:lvl>
    <w:lvl w:ilvl="8" w:tplc="3809001B">
      <w:start w:val="1"/>
      <w:numFmt w:val="lowerRoman"/>
      <w:lvlText w:val="%9."/>
      <w:lvlJc w:val="right"/>
      <w:pPr>
        <w:ind w:left="6120" w:hanging="180"/>
      </w:pPr>
    </w:lvl>
  </w:abstractNum>
  <w:abstractNum w:abstractNumId="2">
    <w:nsid w:val="0000000E"/>
    <w:multiLevelType w:val="hybridMultilevel"/>
    <w:tmpl w:val="C7D49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0000012"/>
    <w:multiLevelType w:val="hybridMultilevel"/>
    <w:tmpl w:val="CE24DACA"/>
    <w:lvl w:ilvl="0" w:tplc="04210015">
      <w:start w:val="1"/>
      <w:numFmt w:val="upperLetter"/>
      <w:lvlText w:val="%1."/>
      <w:lvlJc w:val="left"/>
      <w:pPr>
        <w:ind w:left="720" w:hanging="360"/>
      </w:pPr>
      <w:rPr>
        <w:rFonts w:hint="default"/>
      </w:rPr>
    </w:lvl>
    <w:lvl w:ilvl="1" w:tplc="2A566F86">
      <w:start w:val="3"/>
      <w:numFmt w:val="bullet"/>
      <w:lvlText w:val="-"/>
      <w:lvlJc w:val="left"/>
      <w:pPr>
        <w:ind w:left="1440" w:hanging="360"/>
      </w:pPr>
      <w:rPr>
        <w:rFonts w:ascii="Arial" w:eastAsia="Calibri" w:hAnsi="Arial" w:cs="Arial" w:hint="default"/>
      </w:rPr>
    </w:lvl>
    <w:lvl w:ilvl="2" w:tplc="A3FEEFB8">
      <w:start w:val="11"/>
      <w:numFmt w:val="decimal"/>
      <w:lvlText w:val="%3."/>
      <w:lvlJc w:val="left"/>
      <w:pPr>
        <w:ind w:left="2340" w:hanging="360"/>
      </w:pPr>
      <w:rPr>
        <w:rFonts w:hint="default"/>
      </w:rPr>
    </w:lvl>
    <w:lvl w:ilvl="3" w:tplc="2AE8658E">
      <w:start w:val="1"/>
      <w:numFmt w:val="decimal"/>
      <w:lvlText w:val="%4."/>
      <w:lvlJc w:val="left"/>
      <w:pPr>
        <w:ind w:left="644" w:hanging="360"/>
      </w:pPr>
      <w:rPr>
        <w:rFonts w:hint="default"/>
        <w:b w:val="0"/>
        <w:bCs w:val="0"/>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2C"/>
    <w:multiLevelType w:val="hybridMultilevel"/>
    <w:tmpl w:val="52247DDA"/>
    <w:lvl w:ilvl="0" w:tplc="B14A14F0">
      <w:start w:val="1"/>
      <w:numFmt w:val="decimal"/>
      <w:lvlText w:val="%1."/>
      <w:lvlJc w:val="left"/>
      <w:pPr>
        <w:ind w:left="644" w:hanging="360"/>
      </w:pPr>
      <w:rPr>
        <w:rFonts w:hint="default"/>
        <w:b/>
        <w:bCs/>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00C2511D"/>
    <w:multiLevelType w:val="hybridMultilevel"/>
    <w:tmpl w:val="AE9E62E4"/>
    <w:lvl w:ilvl="0" w:tplc="FFFFFFFF">
      <w:start w:val="1"/>
      <w:numFmt w:val="decimal"/>
      <w:lvlText w:val="%1."/>
      <w:lvlJc w:val="left"/>
      <w:pPr>
        <w:ind w:left="644"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7684C40"/>
    <w:multiLevelType w:val="hybridMultilevel"/>
    <w:tmpl w:val="049A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6C76FF"/>
    <w:multiLevelType w:val="hybridMultilevel"/>
    <w:tmpl w:val="38BCE492"/>
    <w:lvl w:ilvl="0" w:tplc="790AEDB4">
      <w:start w:val="1"/>
      <w:numFmt w:val="upperLetter"/>
      <w:lvlText w:val="%1."/>
      <w:lvlJc w:val="left"/>
      <w:pPr>
        <w:ind w:left="72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08B5F78"/>
    <w:multiLevelType w:val="hybridMultilevel"/>
    <w:tmpl w:val="7EAA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8C2F82"/>
    <w:multiLevelType w:val="hybridMultilevel"/>
    <w:tmpl w:val="C54ECDE4"/>
    <w:lvl w:ilvl="0" w:tplc="96CA38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132F26BC"/>
    <w:multiLevelType w:val="hybridMultilevel"/>
    <w:tmpl w:val="48B6CF5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9FA4938"/>
    <w:multiLevelType w:val="multilevel"/>
    <w:tmpl w:val="A8BCCCF0"/>
    <w:lvl w:ilvl="0">
      <w:start w:val="1"/>
      <w:numFmt w:val="decimal"/>
      <w:lvlText w:val="%1."/>
      <w:lvlJc w:val="left"/>
      <w:pPr>
        <w:ind w:left="1353" w:hanging="360"/>
      </w:pPr>
      <w:rPr>
        <w:rFonts w:hint="default"/>
      </w:rPr>
    </w:lvl>
    <w:lvl w:ilvl="1">
      <w:start w:val="1"/>
      <w:numFmt w:val="decimal"/>
      <w:isLgl/>
      <w:lvlText w:val="%2."/>
      <w:lvlJc w:val="left"/>
      <w:pPr>
        <w:ind w:left="1353" w:hanging="360"/>
      </w:pPr>
      <w:rPr>
        <w:rFonts w:ascii="Arial" w:eastAsia="Calibri" w:hAnsi="Arial" w:cs="Arial"/>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2">
    <w:nsid w:val="1AAB4B75"/>
    <w:multiLevelType w:val="hybridMultilevel"/>
    <w:tmpl w:val="2E1E90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33F51"/>
    <w:multiLevelType w:val="hybridMultilevel"/>
    <w:tmpl w:val="7F2C3A4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08F4932"/>
    <w:multiLevelType w:val="hybridMultilevel"/>
    <w:tmpl w:val="44FE5A54"/>
    <w:lvl w:ilvl="0" w:tplc="04210015">
      <w:start w:val="1"/>
      <w:numFmt w:val="upperLetter"/>
      <w:lvlText w:val="%1."/>
      <w:lvlJc w:val="left"/>
      <w:pPr>
        <w:ind w:left="720" w:hanging="360"/>
      </w:pPr>
      <w:rPr>
        <w:rFonts w:hint="default"/>
      </w:rPr>
    </w:lvl>
    <w:lvl w:ilvl="1" w:tplc="D10E7C28">
      <w:start w:val="1"/>
      <w:numFmt w:val="lowerLetter"/>
      <w:lvlText w:val="%2."/>
      <w:lvlJc w:val="left"/>
      <w:pPr>
        <w:ind w:left="1440" w:hanging="360"/>
      </w:pPr>
      <w:rPr>
        <w:b w:val="0"/>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642B51"/>
    <w:multiLevelType w:val="hybridMultilevel"/>
    <w:tmpl w:val="C54ECDE4"/>
    <w:lvl w:ilvl="0" w:tplc="96CA383C">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6">
    <w:nsid w:val="24EB0D3B"/>
    <w:multiLevelType w:val="hybridMultilevel"/>
    <w:tmpl w:val="0D1C4072"/>
    <w:lvl w:ilvl="0" w:tplc="C8D88A32">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DF1471"/>
    <w:multiLevelType w:val="hybridMultilevel"/>
    <w:tmpl w:val="AAAAA71A"/>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32314DD"/>
    <w:multiLevelType w:val="hybridMultilevel"/>
    <w:tmpl w:val="49D28860"/>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58D292A"/>
    <w:multiLevelType w:val="hybridMultilevel"/>
    <w:tmpl w:val="D6588590"/>
    <w:lvl w:ilvl="0" w:tplc="04090001">
      <w:start w:val="1"/>
      <w:numFmt w:val="bullet"/>
      <w:lvlText w:val=""/>
      <w:lvlJc w:val="left"/>
      <w:pPr>
        <w:ind w:left="788" w:hanging="360"/>
      </w:pPr>
      <w:rPr>
        <w:rFonts w:ascii="Symbol" w:hAnsi="Symbol"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20">
    <w:nsid w:val="36453EE1"/>
    <w:multiLevelType w:val="multilevel"/>
    <w:tmpl w:val="51B2A346"/>
    <w:lvl w:ilvl="0">
      <w:start w:val="1"/>
      <w:numFmt w:val="decimal"/>
      <w:lvlText w:val="%1"/>
      <w:lvlJc w:val="left"/>
      <w:pPr>
        <w:ind w:left="360" w:hanging="360"/>
      </w:pPr>
    </w:lvl>
    <w:lvl w:ilvl="1">
      <w:start w:val="1"/>
      <w:numFmt w:val="upperLetter"/>
      <w:lvlText w:val="%2."/>
      <w:lvlJc w:val="left"/>
      <w:pPr>
        <w:ind w:left="360" w:hanging="360"/>
      </w:pPr>
      <w:rPr>
        <w:rFonts w:ascii="Arial" w:eastAsia="Calibri" w:hAnsi="Arial" w:cs="Arial"/>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8AA0267"/>
    <w:multiLevelType w:val="hybridMultilevel"/>
    <w:tmpl w:val="05F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124076"/>
    <w:multiLevelType w:val="hybridMultilevel"/>
    <w:tmpl w:val="7A0A55C4"/>
    <w:lvl w:ilvl="0" w:tplc="04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48EB276C"/>
    <w:multiLevelType w:val="hybridMultilevel"/>
    <w:tmpl w:val="534AC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3248D6"/>
    <w:multiLevelType w:val="hybridMultilevel"/>
    <w:tmpl w:val="763C6C88"/>
    <w:lvl w:ilvl="0" w:tplc="04090001">
      <w:start w:val="1"/>
      <w:numFmt w:val="bullet"/>
      <w:lvlText w:val=""/>
      <w:lvlJc w:val="left"/>
      <w:pPr>
        <w:ind w:left="1080" w:hanging="360"/>
      </w:pPr>
      <w:rPr>
        <w:rFonts w:ascii="Symbol" w:hAnsi="Symbo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C1532B"/>
    <w:multiLevelType w:val="hybridMultilevel"/>
    <w:tmpl w:val="D1D8CAAC"/>
    <w:lvl w:ilvl="0" w:tplc="0409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26">
    <w:nsid w:val="54F33339"/>
    <w:multiLevelType w:val="hybridMultilevel"/>
    <w:tmpl w:val="1B3C1492"/>
    <w:lvl w:ilvl="0" w:tplc="951A926E">
      <w:start w:val="4"/>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56497A06"/>
    <w:multiLevelType w:val="hybridMultilevel"/>
    <w:tmpl w:val="12B2A6D4"/>
    <w:lvl w:ilvl="0" w:tplc="04210015">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8394F45"/>
    <w:multiLevelType w:val="hybridMultilevel"/>
    <w:tmpl w:val="C1BAA2A2"/>
    <w:lvl w:ilvl="0" w:tplc="04090001">
      <w:start w:val="1"/>
      <w:numFmt w:val="bullet"/>
      <w:lvlText w:val=""/>
      <w:lvlJc w:val="left"/>
      <w:pPr>
        <w:ind w:left="848" w:hanging="360"/>
      </w:pPr>
      <w:rPr>
        <w:rFonts w:ascii="Symbol" w:hAnsi="Symbol" w:hint="default"/>
      </w:rPr>
    </w:lvl>
    <w:lvl w:ilvl="1" w:tplc="04090003" w:tentative="1">
      <w:start w:val="1"/>
      <w:numFmt w:val="bullet"/>
      <w:lvlText w:val="o"/>
      <w:lvlJc w:val="left"/>
      <w:pPr>
        <w:ind w:left="1568" w:hanging="360"/>
      </w:pPr>
      <w:rPr>
        <w:rFonts w:ascii="Courier New" w:hAnsi="Courier New" w:cs="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cs="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cs="Courier New" w:hint="default"/>
      </w:rPr>
    </w:lvl>
    <w:lvl w:ilvl="8" w:tplc="04090005" w:tentative="1">
      <w:start w:val="1"/>
      <w:numFmt w:val="bullet"/>
      <w:lvlText w:val=""/>
      <w:lvlJc w:val="left"/>
      <w:pPr>
        <w:ind w:left="6608" w:hanging="360"/>
      </w:pPr>
      <w:rPr>
        <w:rFonts w:ascii="Wingdings" w:hAnsi="Wingdings" w:hint="default"/>
      </w:rPr>
    </w:lvl>
  </w:abstractNum>
  <w:abstractNum w:abstractNumId="29">
    <w:nsid w:val="5EF63E9B"/>
    <w:multiLevelType w:val="hybridMultilevel"/>
    <w:tmpl w:val="20AA6532"/>
    <w:lvl w:ilvl="0" w:tplc="04090001">
      <w:start w:val="1"/>
      <w:numFmt w:val="bullet"/>
      <w:lvlText w:val=""/>
      <w:lvlJc w:val="left"/>
      <w:pPr>
        <w:ind w:left="785" w:hanging="360"/>
      </w:pPr>
      <w:rPr>
        <w:rFonts w:ascii="Symbol" w:hAnsi="Symbol" w:hint="default"/>
      </w:rPr>
    </w:lvl>
    <w:lvl w:ilvl="1" w:tplc="04210003" w:tentative="1">
      <w:start w:val="1"/>
      <w:numFmt w:val="bullet"/>
      <w:lvlText w:val="o"/>
      <w:lvlJc w:val="left"/>
      <w:pPr>
        <w:ind w:left="1505" w:hanging="360"/>
      </w:pPr>
      <w:rPr>
        <w:rFonts w:ascii="Courier New" w:hAnsi="Courier New" w:cs="Courier New" w:hint="default"/>
      </w:rPr>
    </w:lvl>
    <w:lvl w:ilvl="2" w:tplc="04210005" w:tentative="1">
      <w:start w:val="1"/>
      <w:numFmt w:val="bullet"/>
      <w:lvlText w:val=""/>
      <w:lvlJc w:val="left"/>
      <w:pPr>
        <w:ind w:left="2225" w:hanging="360"/>
      </w:pPr>
      <w:rPr>
        <w:rFonts w:ascii="Wingdings" w:hAnsi="Wingdings" w:hint="default"/>
      </w:rPr>
    </w:lvl>
    <w:lvl w:ilvl="3" w:tplc="04210001" w:tentative="1">
      <w:start w:val="1"/>
      <w:numFmt w:val="bullet"/>
      <w:lvlText w:val=""/>
      <w:lvlJc w:val="left"/>
      <w:pPr>
        <w:ind w:left="2945" w:hanging="360"/>
      </w:pPr>
      <w:rPr>
        <w:rFonts w:ascii="Symbol" w:hAnsi="Symbol" w:hint="default"/>
      </w:rPr>
    </w:lvl>
    <w:lvl w:ilvl="4" w:tplc="04210003" w:tentative="1">
      <w:start w:val="1"/>
      <w:numFmt w:val="bullet"/>
      <w:lvlText w:val="o"/>
      <w:lvlJc w:val="left"/>
      <w:pPr>
        <w:ind w:left="3665" w:hanging="360"/>
      </w:pPr>
      <w:rPr>
        <w:rFonts w:ascii="Courier New" w:hAnsi="Courier New" w:cs="Courier New" w:hint="default"/>
      </w:rPr>
    </w:lvl>
    <w:lvl w:ilvl="5" w:tplc="04210005" w:tentative="1">
      <w:start w:val="1"/>
      <w:numFmt w:val="bullet"/>
      <w:lvlText w:val=""/>
      <w:lvlJc w:val="left"/>
      <w:pPr>
        <w:ind w:left="4385" w:hanging="360"/>
      </w:pPr>
      <w:rPr>
        <w:rFonts w:ascii="Wingdings" w:hAnsi="Wingdings" w:hint="default"/>
      </w:rPr>
    </w:lvl>
    <w:lvl w:ilvl="6" w:tplc="04210001" w:tentative="1">
      <w:start w:val="1"/>
      <w:numFmt w:val="bullet"/>
      <w:lvlText w:val=""/>
      <w:lvlJc w:val="left"/>
      <w:pPr>
        <w:ind w:left="5105" w:hanging="360"/>
      </w:pPr>
      <w:rPr>
        <w:rFonts w:ascii="Symbol" w:hAnsi="Symbol" w:hint="default"/>
      </w:rPr>
    </w:lvl>
    <w:lvl w:ilvl="7" w:tplc="04210003" w:tentative="1">
      <w:start w:val="1"/>
      <w:numFmt w:val="bullet"/>
      <w:lvlText w:val="o"/>
      <w:lvlJc w:val="left"/>
      <w:pPr>
        <w:ind w:left="5825" w:hanging="360"/>
      </w:pPr>
      <w:rPr>
        <w:rFonts w:ascii="Courier New" w:hAnsi="Courier New" w:cs="Courier New" w:hint="default"/>
      </w:rPr>
    </w:lvl>
    <w:lvl w:ilvl="8" w:tplc="04210005" w:tentative="1">
      <w:start w:val="1"/>
      <w:numFmt w:val="bullet"/>
      <w:lvlText w:val=""/>
      <w:lvlJc w:val="left"/>
      <w:pPr>
        <w:ind w:left="6545" w:hanging="360"/>
      </w:pPr>
      <w:rPr>
        <w:rFonts w:ascii="Wingdings" w:hAnsi="Wingdings" w:hint="default"/>
      </w:rPr>
    </w:lvl>
  </w:abstractNum>
  <w:abstractNum w:abstractNumId="30">
    <w:nsid w:val="6A2C6EE2"/>
    <w:multiLevelType w:val="hybridMultilevel"/>
    <w:tmpl w:val="CEA6375E"/>
    <w:lvl w:ilvl="0" w:tplc="6F6847E2">
      <w:start w:val="1"/>
      <w:numFmt w:val="decimal"/>
      <w:lvlText w:val="%1."/>
      <w:lvlJc w:val="left"/>
      <w:pPr>
        <w:ind w:left="644"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BB6705B"/>
    <w:multiLevelType w:val="hybridMultilevel"/>
    <w:tmpl w:val="56FA48C6"/>
    <w:lvl w:ilvl="0" w:tplc="04090001">
      <w:start w:val="1"/>
      <w:numFmt w:val="bullet"/>
      <w:lvlText w:val=""/>
      <w:lvlJc w:val="left"/>
      <w:pPr>
        <w:ind w:left="827" w:hanging="360"/>
      </w:pPr>
      <w:rPr>
        <w:rFonts w:ascii="Symbol" w:hAnsi="Symbol" w:hint="default"/>
      </w:rPr>
    </w:lvl>
    <w:lvl w:ilvl="1" w:tplc="04210003" w:tentative="1">
      <w:start w:val="1"/>
      <w:numFmt w:val="bullet"/>
      <w:lvlText w:val="o"/>
      <w:lvlJc w:val="left"/>
      <w:pPr>
        <w:ind w:left="1547" w:hanging="360"/>
      </w:pPr>
      <w:rPr>
        <w:rFonts w:ascii="Courier New" w:hAnsi="Courier New" w:cs="Courier New" w:hint="default"/>
      </w:rPr>
    </w:lvl>
    <w:lvl w:ilvl="2" w:tplc="04210005" w:tentative="1">
      <w:start w:val="1"/>
      <w:numFmt w:val="bullet"/>
      <w:lvlText w:val=""/>
      <w:lvlJc w:val="left"/>
      <w:pPr>
        <w:ind w:left="2267" w:hanging="360"/>
      </w:pPr>
      <w:rPr>
        <w:rFonts w:ascii="Wingdings" w:hAnsi="Wingdings" w:hint="default"/>
      </w:rPr>
    </w:lvl>
    <w:lvl w:ilvl="3" w:tplc="04210001" w:tentative="1">
      <w:start w:val="1"/>
      <w:numFmt w:val="bullet"/>
      <w:lvlText w:val=""/>
      <w:lvlJc w:val="left"/>
      <w:pPr>
        <w:ind w:left="2987" w:hanging="360"/>
      </w:pPr>
      <w:rPr>
        <w:rFonts w:ascii="Symbol" w:hAnsi="Symbol" w:hint="default"/>
      </w:rPr>
    </w:lvl>
    <w:lvl w:ilvl="4" w:tplc="04210003" w:tentative="1">
      <w:start w:val="1"/>
      <w:numFmt w:val="bullet"/>
      <w:lvlText w:val="o"/>
      <w:lvlJc w:val="left"/>
      <w:pPr>
        <w:ind w:left="3707" w:hanging="360"/>
      </w:pPr>
      <w:rPr>
        <w:rFonts w:ascii="Courier New" w:hAnsi="Courier New" w:cs="Courier New" w:hint="default"/>
      </w:rPr>
    </w:lvl>
    <w:lvl w:ilvl="5" w:tplc="04210005" w:tentative="1">
      <w:start w:val="1"/>
      <w:numFmt w:val="bullet"/>
      <w:lvlText w:val=""/>
      <w:lvlJc w:val="left"/>
      <w:pPr>
        <w:ind w:left="4427" w:hanging="360"/>
      </w:pPr>
      <w:rPr>
        <w:rFonts w:ascii="Wingdings" w:hAnsi="Wingdings" w:hint="default"/>
      </w:rPr>
    </w:lvl>
    <w:lvl w:ilvl="6" w:tplc="04210001" w:tentative="1">
      <w:start w:val="1"/>
      <w:numFmt w:val="bullet"/>
      <w:lvlText w:val=""/>
      <w:lvlJc w:val="left"/>
      <w:pPr>
        <w:ind w:left="5147" w:hanging="360"/>
      </w:pPr>
      <w:rPr>
        <w:rFonts w:ascii="Symbol" w:hAnsi="Symbol" w:hint="default"/>
      </w:rPr>
    </w:lvl>
    <w:lvl w:ilvl="7" w:tplc="04210003" w:tentative="1">
      <w:start w:val="1"/>
      <w:numFmt w:val="bullet"/>
      <w:lvlText w:val="o"/>
      <w:lvlJc w:val="left"/>
      <w:pPr>
        <w:ind w:left="5867" w:hanging="360"/>
      </w:pPr>
      <w:rPr>
        <w:rFonts w:ascii="Courier New" w:hAnsi="Courier New" w:cs="Courier New" w:hint="default"/>
      </w:rPr>
    </w:lvl>
    <w:lvl w:ilvl="8" w:tplc="04210005" w:tentative="1">
      <w:start w:val="1"/>
      <w:numFmt w:val="bullet"/>
      <w:lvlText w:val=""/>
      <w:lvlJc w:val="left"/>
      <w:pPr>
        <w:ind w:left="6587" w:hanging="360"/>
      </w:pPr>
      <w:rPr>
        <w:rFonts w:ascii="Wingdings" w:hAnsi="Wingdings" w:hint="default"/>
      </w:rPr>
    </w:lvl>
  </w:abstractNum>
  <w:abstractNum w:abstractNumId="32">
    <w:nsid w:val="78604CEA"/>
    <w:multiLevelType w:val="hybridMultilevel"/>
    <w:tmpl w:val="4456F60E"/>
    <w:lvl w:ilvl="0" w:tplc="40BAAC88">
      <w:start w:val="1"/>
      <w:numFmt w:val="lowerLetter"/>
      <w:lvlText w:val="%1."/>
      <w:lvlJc w:val="left"/>
      <w:pPr>
        <w:ind w:left="1004" w:hanging="360"/>
      </w:pPr>
      <w:rPr>
        <w:rFonts w:ascii="Arial" w:eastAsia="Calibri" w:hAnsi="Arial" w:cs="Arial"/>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78F52EA4"/>
    <w:multiLevelType w:val="hybridMultilevel"/>
    <w:tmpl w:val="0DB05782"/>
    <w:lvl w:ilvl="0" w:tplc="4D4AA2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317605"/>
    <w:multiLevelType w:val="hybridMultilevel"/>
    <w:tmpl w:val="8F320ADA"/>
    <w:lvl w:ilvl="0" w:tplc="B244873E">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3"/>
  </w:num>
  <w:num w:numId="3">
    <w:abstractNumId w:val="24"/>
  </w:num>
  <w:num w:numId="4">
    <w:abstractNumId w:val="5"/>
  </w:num>
  <w:num w:numId="5">
    <w:abstractNumId w:val="21"/>
  </w:num>
  <w:num w:numId="6">
    <w:abstractNumId w:val="28"/>
  </w:num>
  <w:num w:numId="7">
    <w:abstractNumId w:val="6"/>
  </w:num>
  <w:num w:numId="8">
    <w:abstractNumId w:val="30"/>
  </w:num>
  <w:num w:numId="9">
    <w:abstractNumId w:val="27"/>
  </w:num>
  <w:num w:numId="10">
    <w:abstractNumId w:val="10"/>
  </w:num>
  <w:num w:numId="11">
    <w:abstractNumId w:val="22"/>
  </w:num>
  <w:num w:numId="12">
    <w:abstractNumId w:val="17"/>
  </w:num>
  <w:num w:numId="13">
    <w:abstractNumId w:val="29"/>
  </w:num>
  <w:num w:numId="14">
    <w:abstractNumId w:val="25"/>
  </w:num>
  <w:num w:numId="15">
    <w:abstractNumId w:val="31"/>
  </w:num>
  <w:num w:numId="16">
    <w:abstractNumId w:val="13"/>
  </w:num>
  <w:num w:numId="17">
    <w:abstractNumId w:val="19"/>
  </w:num>
  <w:num w:numId="18">
    <w:abstractNumId w:val="18"/>
  </w:num>
  <w:num w:numId="19">
    <w:abstractNumId w:val="2"/>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4"/>
  </w:num>
  <w:num w:numId="23">
    <w:abstractNumId w:val="23"/>
  </w:num>
  <w:num w:numId="24">
    <w:abstractNumId w:val="12"/>
  </w:num>
  <w:num w:numId="25">
    <w:abstractNumId w:val="11"/>
  </w:num>
  <w:num w:numId="26">
    <w:abstractNumId w:val="9"/>
  </w:num>
  <w:num w:numId="27">
    <w:abstractNumId w:val="15"/>
  </w:num>
  <w:num w:numId="28">
    <w:abstractNumId w:val="4"/>
  </w:num>
  <w:num w:numId="29">
    <w:abstractNumId w:val="0"/>
  </w:num>
  <w:num w:numId="30">
    <w:abstractNumId w:val="1"/>
  </w:num>
  <w:num w:numId="31">
    <w:abstractNumId w:val="32"/>
  </w:num>
  <w:num w:numId="32">
    <w:abstractNumId w:val="7"/>
  </w:num>
  <w:num w:numId="33">
    <w:abstractNumId w:val="3"/>
  </w:num>
  <w:num w:numId="34">
    <w:abstractNumId w:val="2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2B"/>
    <w:rsid w:val="000101B6"/>
    <w:rsid w:val="00032856"/>
    <w:rsid w:val="00056DA7"/>
    <w:rsid w:val="0009260F"/>
    <w:rsid w:val="000E7B9D"/>
    <w:rsid w:val="00152663"/>
    <w:rsid w:val="00173E39"/>
    <w:rsid w:val="0036426C"/>
    <w:rsid w:val="00375DB6"/>
    <w:rsid w:val="003C3975"/>
    <w:rsid w:val="003E182B"/>
    <w:rsid w:val="0042599B"/>
    <w:rsid w:val="004504B1"/>
    <w:rsid w:val="00491E03"/>
    <w:rsid w:val="00570135"/>
    <w:rsid w:val="005B1249"/>
    <w:rsid w:val="005B325F"/>
    <w:rsid w:val="00621DC4"/>
    <w:rsid w:val="006530B0"/>
    <w:rsid w:val="0066310B"/>
    <w:rsid w:val="006C23BE"/>
    <w:rsid w:val="006C6540"/>
    <w:rsid w:val="007261FE"/>
    <w:rsid w:val="0073236D"/>
    <w:rsid w:val="00775239"/>
    <w:rsid w:val="007A3289"/>
    <w:rsid w:val="007A3AAC"/>
    <w:rsid w:val="007A700E"/>
    <w:rsid w:val="007B0BAA"/>
    <w:rsid w:val="00802681"/>
    <w:rsid w:val="008212A6"/>
    <w:rsid w:val="0083039D"/>
    <w:rsid w:val="00893CAF"/>
    <w:rsid w:val="008E3A47"/>
    <w:rsid w:val="00981233"/>
    <w:rsid w:val="009F78EA"/>
    <w:rsid w:val="00A624FD"/>
    <w:rsid w:val="00A777C9"/>
    <w:rsid w:val="00B541F9"/>
    <w:rsid w:val="00BB0DA9"/>
    <w:rsid w:val="00D03A9C"/>
    <w:rsid w:val="00D20712"/>
    <w:rsid w:val="00D348F7"/>
    <w:rsid w:val="00E4663E"/>
    <w:rsid w:val="00E551C6"/>
    <w:rsid w:val="00E66441"/>
    <w:rsid w:val="00E97B26"/>
    <w:rsid w:val="00EA150E"/>
    <w:rsid w:val="00FC3B3A"/>
    <w:rsid w:val="00FE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2B"/>
  </w:style>
  <w:style w:type="paragraph" w:styleId="Heading1">
    <w:name w:val="heading 1"/>
    <w:basedOn w:val="Normal"/>
    <w:next w:val="Normal"/>
    <w:link w:val="Heading1Char"/>
    <w:uiPriority w:val="9"/>
    <w:qFormat/>
    <w:rsid w:val="006C23BE"/>
    <w:pPr>
      <w:keepNext/>
      <w:keepLines/>
      <w:spacing w:before="480" w:after="0"/>
      <w:outlineLvl w:val="0"/>
    </w:pPr>
    <w:rPr>
      <w:rFonts w:asciiTheme="majorHAnsi" w:eastAsiaTheme="majorEastAsia" w:hAnsiTheme="majorHAnsi" w:cstheme="majorBidi"/>
      <w:b/>
      <w:bCs/>
      <w:color w:val="2F5496" w:themeColor="accent1" w:themeShade="BF"/>
      <w:sz w:val="28"/>
      <w:szCs w:val="28"/>
      <w:lang w:val="en-ID"/>
    </w:rPr>
  </w:style>
  <w:style w:type="paragraph" w:styleId="Heading2">
    <w:name w:val="heading 2"/>
    <w:basedOn w:val="Normal"/>
    <w:next w:val="Normal"/>
    <w:link w:val="Heading2Char"/>
    <w:uiPriority w:val="9"/>
    <w:unhideWhenUsed/>
    <w:qFormat/>
    <w:rsid w:val="00032856"/>
    <w:pPr>
      <w:keepNext/>
      <w:keepLines/>
      <w:spacing w:before="200" w:after="0"/>
      <w:outlineLvl w:val="1"/>
    </w:pPr>
    <w:rPr>
      <w:rFonts w:asciiTheme="majorHAnsi" w:eastAsiaTheme="majorEastAsia" w:hAnsiTheme="majorHAnsi" w:cstheme="majorBidi"/>
      <w:b/>
      <w:bCs/>
      <w:color w:val="4472C4" w:themeColor="accent1"/>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character" w:customStyle="1" w:styleId="BodyTextChar">
    <w:name w:val="Body Text Char"/>
    <w:basedOn w:val="DefaultParagraphFont"/>
    <w:link w:val="BodyText"/>
    <w:uiPriority w:val="1"/>
    <w:rsid w:val="003E182B"/>
    <w:rPr>
      <w:rFonts w:ascii="Microsoft Sans Serif" w:eastAsia="Microsoft Sans Serif" w:hAnsi="Microsoft Sans Serif" w:cs="Microsoft Sans Serif"/>
      <w:lang w:val="id"/>
    </w:rPr>
  </w:style>
  <w:style w:type="paragraph" w:customStyle="1" w:styleId="TableParagraph">
    <w:name w:val="Table Paragraph"/>
    <w:basedOn w:val="Normal"/>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ListParagraph">
    <w:name w:val="List Paragraph"/>
    <w:aliases w:val="sub bab,Body of text,lampiran,Colorful List - Accent 11,sub-sub2,POINT,kepala,List Paragraph1"/>
    <w:basedOn w:val="Normal"/>
    <w:link w:val="ListParagraphChar"/>
    <w:uiPriority w:val="34"/>
    <w:qFormat/>
    <w:rsid w:val="003E182B"/>
    <w:pPr>
      <w:ind w:left="720"/>
      <w:contextualSpacing/>
    </w:pPr>
  </w:style>
  <w:style w:type="character" w:customStyle="1" w:styleId="ListParagraphChar">
    <w:name w:val="List Paragraph Char"/>
    <w:aliases w:val="sub bab Char,Body of text Char,lampiran Char,Colorful List - Accent 11 Char,sub-sub2 Char,POINT Char,kepala Char,List Paragraph1 Char"/>
    <w:link w:val="ListParagraph"/>
    <w:uiPriority w:val="34"/>
    <w:qFormat/>
    <w:locked/>
    <w:rsid w:val="003E182B"/>
  </w:style>
  <w:style w:type="paragraph" w:styleId="BalloonText">
    <w:name w:val="Balloon Text"/>
    <w:basedOn w:val="Normal"/>
    <w:link w:val="BalloonTextChar"/>
    <w:uiPriority w:val="99"/>
    <w:semiHidden/>
    <w:unhideWhenUsed/>
    <w:rsid w:val="00E4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E"/>
    <w:rPr>
      <w:rFonts w:ascii="Tahoma" w:hAnsi="Tahoma" w:cs="Tahoma"/>
      <w:sz w:val="16"/>
      <w:szCs w:val="16"/>
    </w:rPr>
  </w:style>
  <w:style w:type="paragraph" w:styleId="NormalWeb">
    <w:name w:val="Normal (Web)"/>
    <w:basedOn w:val="Normal"/>
    <w:uiPriority w:val="99"/>
    <w:rsid w:val="00BB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rsid w:val="00BB0DA9"/>
    <w:pPr>
      <w:tabs>
        <w:tab w:val="center" w:pos="4513"/>
        <w:tab w:val="right" w:pos="9026"/>
      </w:tabs>
      <w:spacing w:after="0" w:line="240" w:lineRule="auto"/>
    </w:pPr>
    <w:rPr>
      <w:rFonts w:ascii="Calibri" w:eastAsia="Calibri" w:hAnsi="Calibri" w:cs="SimSun"/>
      <w:lang w:val="en-ID"/>
    </w:rPr>
  </w:style>
  <w:style w:type="character" w:customStyle="1" w:styleId="FooterChar">
    <w:name w:val="Footer Char"/>
    <w:basedOn w:val="DefaultParagraphFont"/>
    <w:link w:val="Footer"/>
    <w:uiPriority w:val="99"/>
    <w:rsid w:val="00BB0DA9"/>
    <w:rPr>
      <w:rFonts w:ascii="Calibri" w:eastAsia="Calibri" w:hAnsi="Calibri" w:cs="SimSun"/>
      <w:lang w:val="en-ID"/>
    </w:rPr>
  </w:style>
  <w:style w:type="character" w:customStyle="1" w:styleId="Heading1Char">
    <w:name w:val="Heading 1 Char"/>
    <w:basedOn w:val="DefaultParagraphFont"/>
    <w:link w:val="Heading1"/>
    <w:uiPriority w:val="9"/>
    <w:rsid w:val="006C23BE"/>
    <w:rPr>
      <w:rFonts w:asciiTheme="majorHAnsi" w:eastAsiaTheme="majorEastAsia" w:hAnsiTheme="majorHAnsi" w:cstheme="majorBidi"/>
      <w:b/>
      <w:bCs/>
      <w:color w:val="2F5496" w:themeColor="accent1" w:themeShade="BF"/>
      <w:sz w:val="28"/>
      <w:szCs w:val="28"/>
      <w:lang w:val="en-ID"/>
    </w:rPr>
  </w:style>
  <w:style w:type="paragraph" w:styleId="Header">
    <w:name w:val="header"/>
    <w:basedOn w:val="Normal"/>
    <w:link w:val="HeaderChar"/>
    <w:uiPriority w:val="99"/>
    <w:unhideWhenUsed/>
    <w:rsid w:val="006C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BE"/>
  </w:style>
  <w:style w:type="character" w:customStyle="1" w:styleId="Heading2Char">
    <w:name w:val="Heading 2 Char"/>
    <w:basedOn w:val="DefaultParagraphFont"/>
    <w:link w:val="Heading2"/>
    <w:uiPriority w:val="9"/>
    <w:rsid w:val="00032856"/>
    <w:rPr>
      <w:rFonts w:asciiTheme="majorHAnsi" w:eastAsiaTheme="majorEastAsia" w:hAnsiTheme="majorHAnsi" w:cstheme="majorBidi"/>
      <w:b/>
      <w:bCs/>
      <w:color w:val="4472C4" w:themeColor="accent1"/>
      <w:sz w:val="26"/>
      <w:szCs w:val="26"/>
      <w:lang w:val="en-ID"/>
    </w:rPr>
  </w:style>
  <w:style w:type="table" w:styleId="TableGrid">
    <w:name w:val="Table Grid"/>
    <w:basedOn w:val="TableNormal"/>
    <w:uiPriority w:val="39"/>
    <w:rsid w:val="00D03A9C"/>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2B"/>
  </w:style>
  <w:style w:type="paragraph" w:styleId="Heading1">
    <w:name w:val="heading 1"/>
    <w:basedOn w:val="Normal"/>
    <w:next w:val="Normal"/>
    <w:link w:val="Heading1Char"/>
    <w:uiPriority w:val="9"/>
    <w:qFormat/>
    <w:rsid w:val="006C23BE"/>
    <w:pPr>
      <w:keepNext/>
      <w:keepLines/>
      <w:spacing w:before="480" w:after="0"/>
      <w:outlineLvl w:val="0"/>
    </w:pPr>
    <w:rPr>
      <w:rFonts w:asciiTheme="majorHAnsi" w:eastAsiaTheme="majorEastAsia" w:hAnsiTheme="majorHAnsi" w:cstheme="majorBidi"/>
      <w:b/>
      <w:bCs/>
      <w:color w:val="2F5496" w:themeColor="accent1" w:themeShade="BF"/>
      <w:sz w:val="28"/>
      <w:szCs w:val="28"/>
      <w:lang w:val="en-ID"/>
    </w:rPr>
  </w:style>
  <w:style w:type="paragraph" w:styleId="Heading2">
    <w:name w:val="heading 2"/>
    <w:basedOn w:val="Normal"/>
    <w:next w:val="Normal"/>
    <w:link w:val="Heading2Char"/>
    <w:uiPriority w:val="9"/>
    <w:unhideWhenUsed/>
    <w:qFormat/>
    <w:rsid w:val="00032856"/>
    <w:pPr>
      <w:keepNext/>
      <w:keepLines/>
      <w:spacing w:before="200" w:after="0"/>
      <w:outlineLvl w:val="1"/>
    </w:pPr>
    <w:rPr>
      <w:rFonts w:asciiTheme="majorHAnsi" w:eastAsiaTheme="majorEastAsia" w:hAnsiTheme="majorHAnsi" w:cstheme="majorBidi"/>
      <w:b/>
      <w:bCs/>
      <w:color w:val="4472C4" w:themeColor="accent1"/>
      <w:sz w:val="26"/>
      <w:szCs w:val="26"/>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character" w:customStyle="1" w:styleId="BodyTextChar">
    <w:name w:val="Body Text Char"/>
    <w:basedOn w:val="DefaultParagraphFont"/>
    <w:link w:val="BodyText"/>
    <w:uiPriority w:val="1"/>
    <w:rsid w:val="003E182B"/>
    <w:rPr>
      <w:rFonts w:ascii="Microsoft Sans Serif" w:eastAsia="Microsoft Sans Serif" w:hAnsi="Microsoft Sans Serif" w:cs="Microsoft Sans Serif"/>
      <w:lang w:val="id"/>
    </w:rPr>
  </w:style>
  <w:style w:type="paragraph" w:customStyle="1" w:styleId="TableParagraph">
    <w:name w:val="Table Paragraph"/>
    <w:basedOn w:val="Normal"/>
    <w:uiPriority w:val="1"/>
    <w:qFormat/>
    <w:rsid w:val="003E182B"/>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ListParagraph">
    <w:name w:val="List Paragraph"/>
    <w:aliases w:val="sub bab,Body of text,lampiran,Colorful List - Accent 11,sub-sub2,POINT,kepala,List Paragraph1"/>
    <w:basedOn w:val="Normal"/>
    <w:link w:val="ListParagraphChar"/>
    <w:uiPriority w:val="34"/>
    <w:qFormat/>
    <w:rsid w:val="003E182B"/>
    <w:pPr>
      <w:ind w:left="720"/>
      <w:contextualSpacing/>
    </w:pPr>
  </w:style>
  <w:style w:type="character" w:customStyle="1" w:styleId="ListParagraphChar">
    <w:name w:val="List Paragraph Char"/>
    <w:aliases w:val="sub bab Char,Body of text Char,lampiran Char,Colorful List - Accent 11 Char,sub-sub2 Char,POINT Char,kepala Char,List Paragraph1 Char"/>
    <w:link w:val="ListParagraph"/>
    <w:uiPriority w:val="34"/>
    <w:qFormat/>
    <w:locked/>
    <w:rsid w:val="003E182B"/>
  </w:style>
  <w:style w:type="paragraph" w:styleId="BalloonText">
    <w:name w:val="Balloon Text"/>
    <w:basedOn w:val="Normal"/>
    <w:link w:val="BalloonTextChar"/>
    <w:uiPriority w:val="99"/>
    <w:semiHidden/>
    <w:unhideWhenUsed/>
    <w:rsid w:val="00E46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63E"/>
    <w:rPr>
      <w:rFonts w:ascii="Tahoma" w:hAnsi="Tahoma" w:cs="Tahoma"/>
      <w:sz w:val="16"/>
      <w:szCs w:val="16"/>
    </w:rPr>
  </w:style>
  <w:style w:type="paragraph" w:styleId="NormalWeb">
    <w:name w:val="Normal (Web)"/>
    <w:basedOn w:val="Normal"/>
    <w:uiPriority w:val="99"/>
    <w:rsid w:val="00BB0DA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rsid w:val="00BB0DA9"/>
    <w:pPr>
      <w:tabs>
        <w:tab w:val="center" w:pos="4513"/>
        <w:tab w:val="right" w:pos="9026"/>
      </w:tabs>
      <w:spacing w:after="0" w:line="240" w:lineRule="auto"/>
    </w:pPr>
    <w:rPr>
      <w:rFonts w:ascii="Calibri" w:eastAsia="Calibri" w:hAnsi="Calibri" w:cs="SimSun"/>
      <w:lang w:val="en-ID"/>
    </w:rPr>
  </w:style>
  <w:style w:type="character" w:customStyle="1" w:styleId="FooterChar">
    <w:name w:val="Footer Char"/>
    <w:basedOn w:val="DefaultParagraphFont"/>
    <w:link w:val="Footer"/>
    <w:uiPriority w:val="99"/>
    <w:rsid w:val="00BB0DA9"/>
    <w:rPr>
      <w:rFonts w:ascii="Calibri" w:eastAsia="Calibri" w:hAnsi="Calibri" w:cs="SimSun"/>
      <w:lang w:val="en-ID"/>
    </w:rPr>
  </w:style>
  <w:style w:type="character" w:customStyle="1" w:styleId="Heading1Char">
    <w:name w:val="Heading 1 Char"/>
    <w:basedOn w:val="DefaultParagraphFont"/>
    <w:link w:val="Heading1"/>
    <w:uiPriority w:val="9"/>
    <w:rsid w:val="006C23BE"/>
    <w:rPr>
      <w:rFonts w:asciiTheme="majorHAnsi" w:eastAsiaTheme="majorEastAsia" w:hAnsiTheme="majorHAnsi" w:cstheme="majorBidi"/>
      <w:b/>
      <w:bCs/>
      <w:color w:val="2F5496" w:themeColor="accent1" w:themeShade="BF"/>
      <w:sz w:val="28"/>
      <w:szCs w:val="28"/>
      <w:lang w:val="en-ID"/>
    </w:rPr>
  </w:style>
  <w:style w:type="paragraph" w:styleId="Header">
    <w:name w:val="header"/>
    <w:basedOn w:val="Normal"/>
    <w:link w:val="HeaderChar"/>
    <w:uiPriority w:val="99"/>
    <w:unhideWhenUsed/>
    <w:rsid w:val="006C2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3BE"/>
  </w:style>
  <w:style w:type="character" w:customStyle="1" w:styleId="Heading2Char">
    <w:name w:val="Heading 2 Char"/>
    <w:basedOn w:val="DefaultParagraphFont"/>
    <w:link w:val="Heading2"/>
    <w:uiPriority w:val="9"/>
    <w:rsid w:val="00032856"/>
    <w:rPr>
      <w:rFonts w:asciiTheme="majorHAnsi" w:eastAsiaTheme="majorEastAsia" w:hAnsiTheme="majorHAnsi" w:cstheme="majorBidi"/>
      <w:b/>
      <w:bCs/>
      <w:color w:val="4472C4" w:themeColor="accent1"/>
      <w:sz w:val="26"/>
      <w:szCs w:val="26"/>
      <w:lang w:val="en-ID"/>
    </w:rPr>
  </w:style>
  <w:style w:type="table" w:styleId="TableGrid">
    <w:name w:val="Table Grid"/>
    <w:basedOn w:val="TableNormal"/>
    <w:uiPriority w:val="39"/>
    <w:rsid w:val="00D03A9C"/>
    <w:pPr>
      <w:spacing w:after="0" w:line="240" w:lineRule="auto"/>
    </w:pPr>
    <w:rPr>
      <w:rFonts w:ascii="Calibri" w:eastAsia="Calibri" w:hAnsi="Calibri" w:cs="SimSu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8</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annessa marknalia</dc:creator>
  <cp:keywords/>
  <dc:description/>
  <cp:lastModifiedBy>syila</cp:lastModifiedBy>
  <cp:revision>20</cp:revision>
  <dcterms:created xsi:type="dcterms:W3CDTF">2022-03-09T16:23:00Z</dcterms:created>
  <dcterms:modified xsi:type="dcterms:W3CDTF">2022-03-13T05:17:00Z</dcterms:modified>
</cp:coreProperties>
</file>