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0"/>
        <w:ind w:left="0" w:firstLine="0"/>
        <w:rPr>
          <w:sz w:val="26"/>
        </w:rPr>
      </w:pPr>
    </w:p>
    <w:p>
      <w:pPr>
        <w:pStyle w:val="BodyText"/>
        <w:spacing w:before="0"/>
        <w:ind w:left="0" w:firstLine="0"/>
        <w:rPr>
          <w:sz w:val="26"/>
        </w:rPr>
      </w:pPr>
    </w:p>
    <w:p>
      <w:pPr>
        <w:pStyle w:val="BodyText"/>
        <w:spacing w:before="0"/>
        <w:ind w:left="0" w:firstLine="0"/>
        <w:rPr>
          <w:sz w:val="26"/>
        </w:rPr>
      </w:pP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171" w:after="0"/>
        <w:ind w:left="948" w:right="0" w:hanging="361"/>
        <w:jc w:val="left"/>
      </w:pPr>
      <w:r>
        <w:rPr>
          <w:spacing w:val="-1"/>
        </w:rPr>
        <w:t>Jenis</w:t>
      </w:r>
      <w:r>
        <w:rPr>
          <w:spacing w:val="-12"/>
        </w:rPr>
        <w:t> </w:t>
      </w:r>
      <w:r>
        <w:rPr/>
        <w:t>Penelitian</w:t>
      </w:r>
    </w:p>
    <w:p>
      <w:pPr>
        <w:pStyle w:val="Title"/>
        <w:spacing w:line="360" w:lineRule="auto"/>
      </w:pPr>
      <w:r>
        <w:rPr>
          <w:b w:val="0"/>
        </w:rPr>
        <w:br w:type="column"/>
      </w:r>
      <w:r>
        <w:rPr/>
        <w:t>BAB III</w:t>
      </w:r>
      <w:r>
        <w:rPr>
          <w:spacing w:val="1"/>
        </w:rPr>
        <w:t> </w:t>
      </w:r>
      <w:r>
        <w:rPr/>
        <w:t>METODE</w:t>
      </w:r>
      <w:r>
        <w:rPr>
          <w:spacing w:val="-12"/>
        </w:rPr>
        <w:t> </w:t>
      </w:r>
      <w:r>
        <w:rPr/>
        <w:t>PENELITIAN</w:t>
      </w:r>
    </w:p>
    <w:p>
      <w:pPr>
        <w:spacing w:after="0" w:line="360" w:lineRule="auto"/>
        <w:sectPr>
          <w:footerReference w:type="default" r:id="rId5"/>
          <w:type w:val="continuous"/>
          <w:pgSz w:w="11910" w:h="16840"/>
          <w:pgMar w:footer="1004" w:top="1580" w:bottom="1200" w:left="1680" w:right="1480"/>
          <w:pgNumType w:start="23"/>
          <w:cols w:num="2" w:equalWidth="0">
            <w:col w:w="2554" w:space="40"/>
            <w:col w:w="6156"/>
          </w:cols>
        </w:sectPr>
      </w:pPr>
    </w:p>
    <w:p>
      <w:pPr>
        <w:pStyle w:val="BodyText"/>
        <w:spacing w:line="360" w:lineRule="auto" w:before="134"/>
        <w:ind w:left="1015" w:right="214" w:firstLine="720"/>
        <w:jc w:val="both"/>
        <w:rPr>
          <w:i/>
        </w:rPr>
      </w:pPr>
      <w:r>
        <w:rPr/>
        <w:t>Jenis</w:t>
      </w:r>
      <w:r>
        <w:rPr>
          <w:spacing w:val="1"/>
        </w:rPr>
        <w:t> </w:t>
      </w:r>
      <w:r>
        <w:rPr/>
        <w:t>penelitian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menggunakan</w:t>
      </w:r>
      <w:r>
        <w:rPr>
          <w:spacing w:val="1"/>
        </w:rPr>
        <w:t> </w:t>
      </w:r>
      <w:r>
        <w:rPr/>
        <w:t>metode</w:t>
      </w:r>
      <w:r>
        <w:rPr>
          <w:spacing w:val="1"/>
        </w:rPr>
        <w:t> </w:t>
      </w:r>
      <w:r>
        <w:rPr/>
        <w:t>secara</w:t>
      </w:r>
      <w:r>
        <w:rPr>
          <w:spacing w:val="1"/>
        </w:rPr>
        <w:t> </w:t>
      </w:r>
      <w:r>
        <w:rPr/>
        <w:t>eksperimental yaitu suatu penelitian yang dilakukan dengan suatu percobaan</w:t>
      </w:r>
      <w:r>
        <w:rPr>
          <w:spacing w:val="1"/>
        </w:rPr>
        <w:t> </w:t>
      </w:r>
      <w:r>
        <w:rPr/>
        <w:t>untuk mengetahui pengaruh yang ada, sebagai akibat dari adanya perlakuan</w:t>
      </w:r>
      <w:r>
        <w:rPr>
          <w:spacing w:val="1"/>
        </w:rPr>
        <w:t> </w:t>
      </w:r>
      <w:r>
        <w:rPr/>
        <w:t>tertentu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eksperimen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meneliti</w:t>
      </w:r>
      <w:r>
        <w:rPr>
          <w:spacing w:val="1"/>
        </w:rPr>
        <w:t> </w:t>
      </w:r>
      <w:r>
        <w:rPr/>
        <w:t>percobaan</w:t>
      </w:r>
      <w:r>
        <w:rPr>
          <w:spacing w:val="61"/>
        </w:rPr>
        <w:t> </w:t>
      </w:r>
      <w:r>
        <w:rPr/>
        <w:t>yang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terhadap</w:t>
      </w:r>
      <w:r>
        <w:rPr>
          <w:spacing w:val="1"/>
        </w:rPr>
        <w:t> </w:t>
      </w:r>
      <w:r>
        <w:rPr/>
        <w:t>uji</w:t>
      </w:r>
      <w:r>
        <w:rPr>
          <w:spacing w:val="1"/>
        </w:rPr>
        <w:t> </w:t>
      </w:r>
      <w:r>
        <w:rPr/>
        <w:t>variabel</w:t>
      </w:r>
      <w:r>
        <w:rPr>
          <w:spacing w:val="1"/>
        </w:rPr>
        <w:t> </w:t>
      </w:r>
      <w:r>
        <w:rPr/>
        <w:t>terikat.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penelitian</w:t>
      </w:r>
      <w:r>
        <w:rPr>
          <w:spacing w:val="1"/>
        </w:rPr>
        <w:t> </w:t>
      </w:r>
      <w:r>
        <w:rPr/>
        <w:t>ini</w:t>
      </w:r>
      <w:r>
        <w:rPr>
          <w:spacing w:val="1"/>
        </w:rPr>
        <w:t> </w:t>
      </w:r>
      <w:r>
        <w:rPr/>
        <w:t>dilakukan</w:t>
      </w:r>
      <w:r>
        <w:rPr>
          <w:spacing w:val="-57"/>
        </w:rPr>
        <w:t> </w:t>
      </w:r>
      <w:r>
        <w:rPr/>
        <w:t>percobaan terhadap formulasi sabun padat dengan bahan aktif ekstrak biji</w:t>
      </w:r>
      <w:r>
        <w:rPr>
          <w:spacing w:val="1"/>
        </w:rPr>
        <w:t> </w:t>
      </w:r>
      <w:r>
        <w:rPr/>
        <w:t>kapulaga. Sabun yang telah dibuat kemudian dievaluasi sesuai dengan SNI</w:t>
      </w:r>
      <w:r>
        <w:rPr>
          <w:spacing w:val="1"/>
        </w:rPr>
        <w:t> </w:t>
      </w:r>
      <w:r>
        <w:rPr/>
        <w:t>3532:2016</w:t>
      </w:r>
      <w:r>
        <w:rPr>
          <w:spacing w:val="-1"/>
        </w:rPr>
        <w:t> </w:t>
      </w:r>
      <w:r>
        <w:rPr/>
        <w:t>serta</w:t>
      </w:r>
      <w:r>
        <w:rPr>
          <w:spacing w:val="-3"/>
        </w:rPr>
        <w:t> </w:t>
      </w:r>
      <w:r>
        <w:rPr/>
        <w:t>mengetahui efektivitas terhadap</w:t>
      </w:r>
      <w:r>
        <w:rPr>
          <w:spacing w:val="-1"/>
        </w:rPr>
        <w:t> </w:t>
      </w:r>
      <w:r>
        <w:rPr/>
        <w:t>bakteri</w:t>
      </w:r>
      <w:r>
        <w:rPr>
          <w:spacing w:val="-2"/>
        </w:rPr>
        <w:t> </w:t>
      </w:r>
      <w:r>
        <w:rPr>
          <w:i/>
        </w:rPr>
        <w:t>Escherichia</w:t>
      </w:r>
      <w:r>
        <w:rPr>
          <w:i/>
          <w:spacing w:val="-1"/>
        </w:rPr>
        <w:t> </w:t>
      </w:r>
      <w:r>
        <w:rPr>
          <w:i/>
        </w:rPr>
        <w:t>coli.</w:t>
      </w: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5" w:after="0"/>
        <w:ind w:left="948" w:right="0" w:hanging="361"/>
        <w:jc w:val="both"/>
      </w:pPr>
      <w:r>
        <w:rPr/>
        <w:t>Waktu</w:t>
      </w:r>
      <w:r>
        <w:rPr>
          <w:spacing w:val="-3"/>
        </w:rPr>
        <w:t> </w:t>
      </w:r>
      <w:r>
        <w:rPr/>
        <w:t>dan</w:t>
      </w:r>
      <w:r>
        <w:rPr>
          <w:spacing w:val="-3"/>
        </w:rPr>
        <w:t> </w:t>
      </w:r>
      <w:r>
        <w:rPr/>
        <w:t>Tempat</w:t>
      </w:r>
      <w:r>
        <w:rPr>
          <w:spacing w:val="-4"/>
        </w:rPr>
        <w:t> </w:t>
      </w:r>
      <w:r>
        <w:rPr/>
        <w:t>Penelitian</w:t>
      </w:r>
    </w:p>
    <w:p>
      <w:pPr>
        <w:pStyle w:val="ListParagraph"/>
        <w:numPr>
          <w:ilvl w:val="2"/>
          <w:numId w:val="1"/>
        </w:numPr>
        <w:tabs>
          <w:tab w:pos="1721" w:val="left" w:leader="none"/>
        </w:tabs>
        <w:spacing w:line="240" w:lineRule="auto" w:before="132" w:after="0"/>
        <w:ind w:left="1720" w:right="0" w:hanging="706"/>
        <w:jc w:val="both"/>
        <w:rPr>
          <w:sz w:val="24"/>
        </w:rPr>
      </w:pPr>
      <w:r>
        <w:rPr>
          <w:sz w:val="24"/>
        </w:rPr>
        <w:t>Waktu</w:t>
      </w:r>
      <w:r>
        <w:rPr>
          <w:spacing w:val="-2"/>
          <w:sz w:val="24"/>
        </w:rPr>
        <w:t> </w:t>
      </w:r>
      <w:r>
        <w:rPr>
          <w:sz w:val="24"/>
        </w:rPr>
        <w:t>Penelitian</w:t>
      </w:r>
    </w:p>
    <w:p>
      <w:pPr>
        <w:pStyle w:val="BodyText"/>
        <w:ind w:left="1720" w:firstLine="0"/>
      </w:pPr>
      <w:r>
        <w:rPr/>
        <w:t>Penelitian</w:t>
      </w:r>
      <w:r>
        <w:rPr>
          <w:spacing w:val="-3"/>
        </w:rPr>
        <w:t> </w:t>
      </w:r>
      <w:r>
        <w:rPr/>
        <w:t>dilakukan</w:t>
      </w:r>
      <w:r>
        <w:rPr>
          <w:spacing w:val="-2"/>
        </w:rPr>
        <w:t> </w:t>
      </w:r>
      <w:r>
        <w:rPr/>
        <w:t>pada</w:t>
      </w:r>
      <w:r>
        <w:rPr>
          <w:spacing w:val="-2"/>
        </w:rPr>
        <w:t> </w:t>
      </w:r>
      <w:r>
        <w:rPr/>
        <w:t>bulan</w:t>
      </w:r>
      <w:r>
        <w:rPr>
          <w:spacing w:val="-3"/>
        </w:rPr>
        <w:t> </w:t>
      </w:r>
      <w:r>
        <w:rPr/>
        <w:t>Maret-Mei</w:t>
      </w:r>
      <w:r>
        <w:rPr>
          <w:spacing w:val="-3"/>
        </w:rPr>
        <w:t> </w:t>
      </w:r>
      <w:r>
        <w:rPr/>
        <w:t>tahun 2022.</w:t>
      </w:r>
    </w:p>
    <w:p>
      <w:pPr>
        <w:pStyle w:val="ListParagraph"/>
        <w:numPr>
          <w:ilvl w:val="2"/>
          <w:numId w:val="1"/>
        </w:numPr>
        <w:tabs>
          <w:tab w:pos="1720" w:val="left" w:leader="none"/>
          <w:tab w:pos="1721" w:val="left" w:leader="none"/>
        </w:tabs>
        <w:spacing w:line="240" w:lineRule="auto" w:before="137" w:after="0"/>
        <w:ind w:left="1720" w:right="0" w:hanging="706"/>
        <w:jc w:val="left"/>
        <w:rPr>
          <w:sz w:val="24"/>
        </w:rPr>
      </w:pPr>
      <w:r>
        <w:rPr>
          <w:sz w:val="24"/>
        </w:rPr>
        <w:t>Tempat</w:t>
      </w:r>
      <w:r>
        <w:rPr>
          <w:spacing w:val="-1"/>
          <w:sz w:val="24"/>
        </w:rPr>
        <w:t> </w:t>
      </w:r>
      <w:r>
        <w:rPr>
          <w:sz w:val="24"/>
        </w:rPr>
        <w:t>Penelitian</w:t>
      </w:r>
    </w:p>
    <w:p>
      <w:pPr>
        <w:pStyle w:val="BodyText"/>
        <w:tabs>
          <w:tab w:pos="2995" w:val="left" w:leader="none"/>
          <w:tab w:pos="4189" w:val="left" w:leader="none"/>
          <w:tab w:pos="5367" w:val="left" w:leader="none"/>
          <w:tab w:pos="5792" w:val="left" w:leader="none"/>
          <w:tab w:pos="7346" w:val="left" w:leader="none"/>
          <w:tab w:pos="8181" w:val="left" w:leader="none"/>
        </w:tabs>
        <w:spacing w:line="360" w:lineRule="auto"/>
        <w:ind w:left="1735" w:right="215" w:firstLine="292"/>
      </w:pPr>
      <w:r>
        <w:rPr/>
        <w:t>Tempat</w:t>
        <w:tab/>
        <w:t>Penelitian</w:t>
        <w:tab/>
        <w:t>dilakukan</w:t>
        <w:tab/>
        <w:t>di</w:t>
        <w:tab/>
        <w:t>Laboratorium</w:t>
        <w:tab/>
        <w:t>Kimia</w:t>
        <w:tab/>
      </w:r>
      <w:r>
        <w:rPr>
          <w:spacing w:val="-1"/>
        </w:rPr>
        <w:t>dan</w:t>
      </w:r>
      <w:r>
        <w:rPr>
          <w:spacing w:val="-57"/>
        </w:rPr>
        <w:t> </w:t>
      </w:r>
      <w:r>
        <w:rPr/>
        <w:t>Laboratorium</w:t>
      </w:r>
      <w:r>
        <w:rPr>
          <w:spacing w:val="-3"/>
        </w:rPr>
        <w:t> </w:t>
      </w:r>
      <w:r>
        <w:rPr/>
        <w:t>Mikrobiologi</w:t>
      </w:r>
      <w:r>
        <w:rPr>
          <w:spacing w:val="-3"/>
        </w:rPr>
        <w:t> </w:t>
      </w:r>
      <w:r>
        <w:rPr/>
        <w:t>Politeknik</w:t>
      </w:r>
      <w:r>
        <w:rPr>
          <w:spacing w:val="-3"/>
        </w:rPr>
        <w:t> </w:t>
      </w:r>
      <w:r>
        <w:rPr/>
        <w:t>Kesehatan</w:t>
      </w:r>
      <w:r>
        <w:rPr>
          <w:spacing w:val="-2"/>
        </w:rPr>
        <w:t> </w:t>
      </w:r>
      <w:r>
        <w:rPr/>
        <w:t>Kemenkes</w:t>
      </w:r>
      <w:r>
        <w:rPr>
          <w:spacing w:val="-4"/>
        </w:rPr>
        <w:t> </w:t>
      </w:r>
      <w:r>
        <w:rPr/>
        <w:t>Malang.</w:t>
      </w: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3" w:after="0"/>
        <w:ind w:left="948" w:right="0" w:hanging="361"/>
        <w:jc w:val="left"/>
      </w:pPr>
      <w:r>
        <w:rPr/>
        <w:t>Alat</w:t>
      </w:r>
      <w:r>
        <w:rPr>
          <w:spacing w:val="-3"/>
        </w:rPr>
        <w:t> </w:t>
      </w:r>
      <w:r>
        <w:rPr/>
        <w:t>dan Bahan</w:t>
      </w:r>
    </w:p>
    <w:p>
      <w:pPr>
        <w:pStyle w:val="BodyText"/>
        <w:spacing w:before="134"/>
        <w:ind w:left="1015" w:firstLine="0"/>
      </w:pPr>
      <w:r>
        <w:rPr/>
        <w:t>Alat:</w:t>
      </w:r>
    </w:p>
    <w:p>
      <w:pPr>
        <w:spacing w:after="0"/>
        <w:sectPr>
          <w:type w:val="continuous"/>
          <w:pgSz w:w="11910" w:h="16840"/>
          <w:pgMar w:top="1580" w:bottom="1200" w:left="1680" w:right="1480"/>
        </w:sectPr>
      </w:pP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Grinder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Pisau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Maserator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Waterbath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Memmert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Gelas</w:t>
      </w:r>
      <w:r>
        <w:rPr>
          <w:spacing w:val="-4"/>
          <w:sz w:val="24"/>
        </w:rPr>
        <w:t> </w:t>
      </w:r>
      <w:r>
        <w:rPr>
          <w:sz w:val="24"/>
        </w:rPr>
        <w:t>beaker</w:t>
      </w:r>
      <w:r>
        <w:rPr>
          <w:spacing w:val="-5"/>
          <w:sz w:val="24"/>
        </w:rPr>
        <w:t> </w:t>
      </w:r>
      <w:r>
        <w:rPr>
          <w:sz w:val="24"/>
        </w:rPr>
        <w:t>250</w:t>
      </w:r>
      <w:r>
        <w:rPr>
          <w:spacing w:val="-4"/>
          <w:sz w:val="24"/>
        </w:rPr>
        <w:t> </w:t>
      </w:r>
      <w:r>
        <w:rPr>
          <w:sz w:val="24"/>
        </w:rPr>
        <w:t>ml</w:t>
      </w:r>
      <w:r>
        <w:rPr>
          <w:spacing w:val="-3"/>
          <w:sz w:val="24"/>
        </w:rPr>
        <w:t> </w:t>
      </w:r>
      <w:r>
        <w:rPr>
          <w:sz w:val="24"/>
        </w:rPr>
        <w:t>merk</w:t>
      </w:r>
      <w:r>
        <w:rPr>
          <w:spacing w:val="-4"/>
          <w:sz w:val="24"/>
        </w:rPr>
        <w:t> </w:t>
      </w:r>
      <w:r>
        <w:rPr>
          <w:sz w:val="24"/>
        </w:rPr>
        <w:t>iwaki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Neraca</w:t>
      </w:r>
      <w:r>
        <w:rPr>
          <w:spacing w:val="-1"/>
          <w:sz w:val="24"/>
        </w:rPr>
        <w:t> </w:t>
      </w:r>
      <w:r>
        <w:rPr>
          <w:sz w:val="24"/>
        </w:rPr>
        <w:t>analitik</w:t>
      </w:r>
      <w:r>
        <w:rPr>
          <w:spacing w:val="-1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ohaus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Batang</w:t>
      </w:r>
      <w:r>
        <w:rPr>
          <w:spacing w:val="-4"/>
          <w:sz w:val="24"/>
        </w:rPr>
        <w:t> </w:t>
      </w:r>
      <w:r>
        <w:rPr>
          <w:sz w:val="24"/>
        </w:rPr>
        <w:t>pengaduk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40" w:after="0"/>
        <w:ind w:left="1437" w:right="0" w:hanging="361"/>
        <w:jc w:val="left"/>
        <w:rPr>
          <w:sz w:val="24"/>
        </w:rPr>
      </w:pPr>
      <w:r>
        <w:rPr>
          <w:sz w:val="24"/>
        </w:rPr>
        <w:t>Hotplate</w:t>
      </w:r>
      <w:r>
        <w:rPr>
          <w:spacing w:val="-4"/>
          <w:sz w:val="24"/>
        </w:rPr>
        <w:t> </w:t>
      </w:r>
      <w:r>
        <w:rPr>
          <w:sz w:val="24"/>
        </w:rPr>
        <w:t>merk</w:t>
      </w:r>
      <w:r>
        <w:rPr>
          <w:spacing w:val="-3"/>
          <w:sz w:val="24"/>
        </w:rPr>
        <w:t> </w:t>
      </w:r>
      <w:r>
        <w:rPr>
          <w:sz w:val="24"/>
        </w:rPr>
        <w:t>thermo</w:t>
      </w:r>
      <w:r>
        <w:rPr>
          <w:spacing w:val="-2"/>
          <w:sz w:val="24"/>
        </w:rPr>
        <w:t> </w:t>
      </w:r>
      <w:r>
        <w:rPr>
          <w:sz w:val="24"/>
        </w:rPr>
        <w:t>scientific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6" w:after="0"/>
        <w:ind w:left="1437" w:right="0" w:hanging="361"/>
        <w:jc w:val="left"/>
        <w:rPr>
          <w:sz w:val="24"/>
        </w:rPr>
      </w:pPr>
      <w:r>
        <w:rPr>
          <w:sz w:val="24"/>
        </w:rPr>
        <w:t>Termometer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40" w:after="0"/>
        <w:ind w:left="1437" w:right="0" w:hanging="361"/>
        <w:jc w:val="left"/>
        <w:rPr>
          <w:sz w:val="24"/>
        </w:rPr>
      </w:pPr>
      <w:r>
        <w:rPr>
          <w:sz w:val="24"/>
        </w:rPr>
        <w:t>Magnetic</w:t>
      </w:r>
      <w:r>
        <w:rPr>
          <w:spacing w:val="-5"/>
          <w:sz w:val="24"/>
        </w:rPr>
        <w:t> </w:t>
      </w:r>
      <w:r>
        <w:rPr>
          <w:sz w:val="24"/>
        </w:rPr>
        <w:t>stirer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6" w:after="0"/>
        <w:ind w:left="1437" w:right="0" w:hanging="361"/>
        <w:jc w:val="left"/>
        <w:rPr>
          <w:sz w:val="24"/>
        </w:rPr>
      </w:pPr>
      <w:r>
        <w:rPr>
          <w:sz w:val="24"/>
        </w:rPr>
        <w:t>Cetakan</w:t>
      </w:r>
      <w:r>
        <w:rPr>
          <w:spacing w:val="-3"/>
          <w:sz w:val="24"/>
        </w:rPr>
        <w:t> </w:t>
      </w:r>
      <w:r>
        <w:rPr>
          <w:sz w:val="24"/>
        </w:rPr>
        <w:t>sabun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40" w:after="0"/>
        <w:ind w:left="1437" w:right="0" w:hanging="361"/>
        <w:jc w:val="left"/>
        <w:rPr>
          <w:sz w:val="24"/>
        </w:rPr>
      </w:pPr>
      <w:r>
        <w:rPr>
          <w:sz w:val="24"/>
        </w:rPr>
        <w:t>Oven</w:t>
      </w:r>
    </w:p>
    <w:p>
      <w:pPr>
        <w:pStyle w:val="ListParagraph"/>
        <w:numPr>
          <w:ilvl w:val="0"/>
          <w:numId w:val="2"/>
        </w:numPr>
        <w:tabs>
          <w:tab w:pos="1437" w:val="left" w:leader="none"/>
          <w:tab w:pos="1438" w:val="left" w:leader="none"/>
        </w:tabs>
        <w:spacing w:line="240" w:lineRule="auto" w:before="136" w:after="0"/>
        <w:ind w:left="1437" w:right="0" w:hanging="361"/>
        <w:jc w:val="left"/>
        <w:rPr>
          <w:sz w:val="24"/>
        </w:rPr>
      </w:pPr>
      <w:r>
        <w:rPr>
          <w:sz w:val="24"/>
        </w:rPr>
        <w:t>pH</w:t>
      </w:r>
      <w:r>
        <w:rPr>
          <w:spacing w:val="-1"/>
          <w:sz w:val="24"/>
        </w:rPr>
        <w:t> </w:t>
      </w:r>
      <w:r>
        <w:rPr>
          <w:sz w:val="24"/>
        </w:rPr>
        <w:t>meter Eutech</w:t>
      </w:r>
      <w:r>
        <w:rPr>
          <w:spacing w:val="-1"/>
          <w:sz w:val="24"/>
        </w:rPr>
        <w:t> </w:t>
      </w:r>
      <w:r>
        <w:rPr>
          <w:sz w:val="24"/>
        </w:rPr>
        <w:t>pH 700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7" w:after="0"/>
        <w:ind w:left="702" w:right="0" w:hanging="361"/>
        <w:jc w:val="left"/>
        <w:rPr>
          <w:sz w:val="24"/>
        </w:rPr>
      </w:pPr>
      <w:r>
        <w:rPr>
          <w:spacing w:val="-2"/>
          <w:sz w:val="24"/>
        </w:rPr>
        <w:br w:type="column"/>
      </w:r>
      <w:r>
        <w:rPr>
          <w:sz w:val="24"/>
        </w:rPr>
        <w:t>Baskom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9" w:after="0"/>
        <w:ind w:left="702" w:right="0" w:hanging="361"/>
        <w:jc w:val="left"/>
        <w:rPr>
          <w:sz w:val="24"/>
        </w:rPr>
      </w:pPr>
      <w:r>
        <w:rPr>
          <w:sz w:val="24"/>
        </w:rPr>
        <w:t>Gelas</w:t>
      </w:r>
      <w:r>
        <w:rPr>
          <w:spacing w:val="-1"/>
          <w:sz w:val="24"/>
        </w:rPr>
        <w:t> </w:t>
      </w:r>
      <w:r>
        <w:rPr>
          <w:sz w:val="24"/>
        </w:rPr>
        <w:t>ukur 100</w:t>
      </w:r>
      <w:r>
        <w:rPr>
          <w:spacing w:val="-1"/>
          <w:sz w:val="24"/>
        </w:rPr>
        <w:t> </w:t>
      </w:r>
      <w:r>
        <w:rPr>
          <w:sz w:val="24"/>
        </w:rPr>
        <w:t>ml merk iwaki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7" w:after="0"/>
        <w:ind w:left="702" w:right="0" w:hanging="361"/>
        <w:jc w:val="left"/>
        <w:rPr>
          <w:sz w:val="24"/>
        </w:rPr>
      </w:pPr>
      <w:r>
        <w:rPr>
          <w:sz w:val="24"/>
        </w:rPr>
        <w:t>Cawan</w:t>
      </w:r>
      <w:r>
        <w:rPr>
          <w:spacing w:val="-1"/>
          <w:sz w:val="24"/>
        </w:rPr>
        <w:t> </w:t>
      </w:r>
      <w:r>
        <w:rPr>
          <w:sz w:val="24"/>
        </w:rPr>
        <w:t>petri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9" w:after="0"/>
        <w:ind w:left="702" w:right="0" w:hanging="361"/>
        <w:jc w:val="left"/>
        <w:rPr>
          <w:sz w:val="24"/>
        </w:rPr>
      </w:pPr>
      <w:r>
        <w:rPr>
          <w:sz w:val="24"/>
        </w:rPr>
        <w:t>Ose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7" w:after="0"/>
        <w:ind w:left="702" w:right="0" w:hanging="361"/>
        <w:jc w:val="left"/>
        <w:rPr>
          <w:sz w:val="24"/>
        </w:rPr>
      </w:pPr>
      <w:r>
        <w:rPr>
          <w:sz w:val="24"/>
        </w:rPr>
        <w:t>Pipet</w:t>
      </w:r>
      <w:r>
        <w:rPr>
          <w:spacing w:val="-1"/>
          <w:sz w:val="24"/>
        </w:rPr>
        <w:t> </w:t>
      </w:r>
      <w:r>
        <w:rPr>
          <w:sz w:val="24"/>
        </w:rPr>
        <w:t>tetes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9" w:after="0"/>
        <w:ind w:left="702" w:right="0" w:hanging="361"/>
        <w:jc w:val="left"/>
        <w:rPr>
          <w:sz w:val="24"/>
        </w:rPr>
      </w:pPr>
      <w:r>
        <w:rPr>
          <w:sz w:val="24"/>
        </w:rPr>
        <w:t>Erlenmeyer</w:t>
      </w:r>
      <w:r>
        <w:rPr>
          <w:spacing w:val="-3"/>
          <w:sz w:val="24"/>
        </w:rPr>
        <w:t> </w:t>
      </w:r>
      <w:r>
        <w:rPr>
          <w:sz w:val="24"/>
        </w:rPr>
        <w:t>500</w:t>
      </w:r>
      <w:r>
        <w:rPr>
          <w:spacing w:val="-1"/>
          <w:sz w:val="24"/>
        </w:rPr>
        <w:t> </w:t>
      </w:r>
      <w:r>
        <w:rPr>
          <w:sz w:val="24"/>
        </w:rPr>
        <w:t>ml merk pyrex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7" w:after="0"/>
        <w:ind w:left="702" w:right="0" w:hanging="361"/>
        <w:jc w:val="left"/>
        <w:rPr>
          <w:sz w:val="24"/>
        </w:rPr>
      </w:pPr>
      <w:r>
        <w:rPr>
          <w:sz w:val="24"/>
        </w:rPr>
        <w:t>Desikator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40" w:after="0"/>
        <w:ind w:left="702" w:right="0" w:hanging="361"/>
        <w:jc w:val="left"/>
        <w:rPr>
          <w:sz w:val="24"/>
        </w:rPr>
      </w:pPr>
      <w:r>
        <w:rPr>
          <w:sz w:val="24"/>
        </w:rPr>
        <w:t>Vortex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6" w:after="0"/>
        <w:ind w:left="702" w:right="0" w:hanging="361"/>
        <w:jc w:val="left"/>
        <w:rPr>
          <w:sz w:val="24"/>
        </w:rPr>
      </w:pPr>
      <w:r>
        <w:rPr>
          <w:sz w:val="24"/>
        </w:rPr>
        <w:t>Penggaris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40" w:after="0"/>
        <w:ind w:left="702" w:right="0" w:hanging="361"/>
        <w:jc w:val="left"/>
        <w:rPr>
          <w:sz w:val="24"/>
        </w:rPr>
      </w:pPr>
      <w:r>
        <w:rPr>
          <w:sz w:val="24"/>
        </w:rPr>
        <w:t>Buret</w:t>
      </w:r>
      <w:r>
        <w:rPr>
          <w:spacing w:val="-1"/>
          <w:sz w:val="24"/>
        </w:rPr>
        <w:t> </w:t>
      </w:r>
      <w:r>
        <w:rPr>
          <w:sz w:val="24"/>
        </w:rPr>
        <w:t>50</w:t>
      </w:r>
      <w:r>
        <w:rPr>
          <w:spacing w:val="-1"/>
          <w:sz w:val="24"/>
        </w:rPr>
        <w:t> </w:t>
      </w:r>
      <w:r>
        <w:rPr>
          <w:sz w:val="24"/>
        </w:rPr>
        <w:t>ml merk</w:t>
      </w:r>
      <w:r>
        <w:rPr>
          <w:spacing w:val="-1"/>
          <w:sz w:val="24"/>
        </w:rPr>
        <w:t> </w:t>
      </w:r>
      <w:r>
        <w:rPr>
          <w:sz w:val="24"/>
        </w:rPr>
        <w:t>pyrex</w:t>
      </w:r>
    </w:p>
    <w:p>
      <w:pPr>
        <w:pStyle w:val="ListParagraph"/>
        <w:numPr>
          <w:ilvl w:val="0"/>
          <w:numId w:val="3"/>
        </w:numPr>
        <w:tabs>
          <w:tab w:pos="701" w:val="left" w:leader="none"/>
          <w:tab w:pos="703" w:val="left" w:leader="none"/>
        </w:tabs>
        <w:spacing w:line="240" w:lineRule="auto" w:before="136" w:after="0"/>
        <w:ind w:left="702" w:right="0" w:hanging="361"/>
        <w:jc w:val="left"/>
        <w:rPr>
          <w:sz w:val="24"/>
        </w:rPr>
      </w:pPr>
      <w:r>
        <w:rPr>
          <w:sz w:val="24"/>
        </w:rPr>
        <w:t>Klem</w:t>
      </w:r>
    </w:p>
    <w:p>
      <w:pPr>
        <w:pStyle w:val="ListParagraph"/>
        <w:numPr>
          <w:ilvl w:val="0"/>
          <w:numId w:val="3"/>
        </w:numPr>
        <w:tabs>
          <w:tab w:pos="663" w:val="left" w:leader="none"/>
          <w:tab w:pos="664" w:val="left" w:leader="none"/>
        </w:tabs>
        <w:spacing w:line="240" w:lineRule="auto" w:before="140" w:after="0"/>
        <w:ind w:left="663" w:right="0" w:hanging="361"/>
        <w:jc w:val="left"/>
        <w:rPr>
          <w:sz w:val="24"/>
        </w:rPr>
      </w:pPr>
      <w:r>
        <w:rPr>
          <w:sz w:val="24"/>
        </w:rPr>
        <w:t>Bola</w:t>
      </w:r>
      <w:r>
        <w:rPr>
          <w:spacing w:val="-1"/>
          <w:sz w:val="24"/>
        </w:rPr>
        <w:t> </w:t>
      </w:r>
      <w:r>
        <w:rPr>
          <w:sz w:val="24"/>
        </w:rPr>
        <w:t>hisap</w:t>
      </w:r>
    </w:p>
    <w:p>
      <w:pPr>
        <w:pStyle w:val="ListParagraph"/>
        <w:numPr>
          <w:ilvl w:val="0"/>
          <w:numId w:val="3"/>
        </w:numPr>
        <w:tabs>
          <w:tab w:pos="663" w:val="left" w:leader="none"/>
          <w:tab w:pos="664" w:val="left" w:leader="none"/>
        </w:tabs>
        <w:spacing w:line="240" w:lineRule="auto" w:before="136" w:after="0"/>
        <w:ind w:left="663" w:right="0" w:hanging="361"/>
        <w:jc w:val="left"/>
        <w:rPr>
          <w:sz w:val="24"/>
        </w:rPr>
      </w:pPr>
      <w:r>
        <w:rPr>
          <w:sz w:val="24"/>
        </w:rPr>
        <w:t>Statif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1910" w:h="16840"/>
          <w:pgMar w:top="1580" w:bottom="1200" w:left="1680" w:right="1480"/>
          <w:cols w:num="2" w:equalWidth="0">
            <w:col w:w="4563" w:space="40"/>
            <w:col w:w="4147"/>
          </w:cols>
        </w:sectPr>
      </w:pP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98" w:after="0"/>
        <w:ind w:left="1437" w:right="0" w:hanging="361"/>
        <w:jc w:val="left"/>
        <w:rPr>
          <w:sz w:val="24"/>
        </w:rPr>
      </w:pPr>
      <w:r>
        <w:rPr>
          <w:sz w:val="24"/>
        </w:rPr>
        <w:t>Alat</w:t>
      </w:r>
      <w:r>
        <w:rPr>
          <w:spacing w:val="-4"/>
          <w:sz w:val="24"/>
        </w:rPr>
        <w:t> </w:t>
      </w:r>
      <w:r>
        <w:rPr>
          <w:sz w:val="24"/>
        </w:rPr>
        <w:t>refluks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Tabung</w:t>
      </w:r>
      <w:r>
        <w:rPr>
          <w:spacing w:val="-2"/>
          <w:sz w:val="24"/>
        </w:rPr>
        <w:t> </w:t>
      </w:r>
      <w:r>
        <w:rPr>
          <w:sz w:val="24"/>
        </w:rPr>
        <w:t>reaksi merk iwaki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360" w:lineRule="auto" w:before="139" w:after="0"/>
        <w:ind w:left="587" w:right="0" w:firstLine="489"/>
        <w:jc w:val="left"/>
        <w:rPr>
          <w:sz w:val="24"/>
        </w:rPr>
      </w:pPr>
      <w:r>
        <w:rPr>
          <w:sz w:val="24"/>
        </w:rPr>
        <w:t>Corong</w:t>
      </w:r>
      <w:r>
        <w:rPr>
          <w:spacing w:val="-7"/>
          <w:sz w:val="24"/>
        </w:rPr>
        <w:t> </w:t>
      </w:r>
      <w:r>
        <w:rPr>
          <w:sz w:val="24"/>
        </w:rPr>
        <w:t>pisah</w:t>
      </w:r>
      <w:r>
        <w:rPr>
          <w:spacing w:val="-4"/>
          <w:sz w:val="24"/>
        </w:rPr>
        <w:t> </w:t>
      </w:r>
      <w:r>
        <w:rPr>
          <w:sz w:val="24"/>
        </w:rPr>
        <w:t>50</w:t>
      </w:r>
      <w:r>
        <w:rPr>
          <w:spacing w:val="-3"/>
          <w:sz w:val="24"/>
        </w:rPr>
        <w:t> </w:t>
      </w:r>
      <w:r>
        <w:rPr>
          <w:sz w:val="24"/>
        </w:rPr>
        <w:t>ml</w:t>
      </w:r>
      <w:r>
        <w:rPr>
          <w:spacing w:val="-4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pyrex</w:t>
      </w:r>
      <w:r>
        <w:rPr>
          <w:spacing w:val="-57"/>
          <w:sz w:val="24"/>
        </w:rPr>
        <w:t> </w:t>
      </w:r>
      <w:r>
        <w:rPr>
          <w:sz w:val="24"/>
        </w:rPr>
        <w:t>Bahan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0" w:after="0"/>
        <w:ind w:left="1437" w:right="0" w:hanging="361"/>
        <w:jc w:val="left"/>
        <w:rPr>
          <w:sz w:val="24"/>
        </w:rPr>
      </w:pPr>
      <w:r>
        <w:rPr>
          <w:sz w:val="24"/>
        </w:rPr>
        <w:t>Etanol</w:t>
      </w:r>
      <w:r>
        <w:rPr>
          <w:spacing w:val="-2"/>
          <w:sz w:val="24"/>
        </w:rPr>
        <w:t> </w:t>
      </w:r>
      <w:r>
        <w:rPr>
          <w:sz w:val="24"/>
        </w:rPr>
        <w:t>70%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OneMed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Etanol</w:t>
      </w:r>
      <w:r>
        <w:rPr>
          <w:spacing w:val="-2"/>
          <w:sz w:val="24"/>
        </w:rPr>
        <w:t> </w:t>
      </w:r>
      <w:r>
        <w:rPr>
          <w:sz w:val="24"/>
        </w:rPr>
        <w:t>95%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OneMed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Minyak</w:t>
      </w:r>
      <w:r>
        <w:rPr>
          <w:spacing w:val="-3"/>
          <w:sz w:val="24"/>
        </w:rPr>
        <w:t> </w:t>
      </w:r>
      <w:r>
        <w:rPr>
          <w:sz w:val="24"/>
        </w:rPr>
        <w:t>VCO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Darussyifa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Minyak</w:t>
      </w:r>
      <w:r>
        <w:rPr>
          <w:spacing w:val="-2"/>
          <w:sz w:val="24"/>
        </w:rPr>
        <w:t> </w:t>
      </w:r>
      <w:r>
        <w:rPr>
          <w:sz w:val="24"/>
        </w:rPr>
        <w:t>sawit</w:t>
      </w:r>
      <w:r>
        <w:rPr>
          <w:spacing w:val="-1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Bimoli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NaOH</w:t>
      </w:r>
      <w:r>
        <w:rPr>
          <w:spacing w:val="-3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Asam</w:t>
      </w:r>
      <w:r>
        <w:rPr>
          <w:spacing w:val="-4"/>
          <w:sz w:val="24"/>
        </w:rPr>
        <w:t> </w:t>
      </w:r>
      <w:r>
        <w:rPr>
          <w:sz w:val="24"/>
        </w:rPr>
        <w:t>stearat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Gliserin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Cocomid-DEA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Fragrance</w:t>
      </w:r>
      <w:r>
        <w:rPr>
          <w:spacing w:val="-2"/>
          <w:sz w:val="24"/>
        </w:rPr>
        <w:t> </w:t>
      </w:r>
      <w:r>
        <w:rPr>
          <w:sz w:val="24"/>
        </w:rPr>
        <w:t>oil</w:t>
      </w:r>
      <w:r>
        <w:rPr>
          <w:spacing w:val="-1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Darjeeling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Vitamin</w:t>
      </w:r>
      <w:r>
        <w:rPr>
          <w:spacing w:val="-4"/>
          <w:sz w:val="24"/>
        </w:rPr>
        <w:t> </w:t>
      </w:r>
      <w:r>
        <w:rPr>
          <w:sz w:val="24"/>
        </w:rPr>
        <w:t>E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Ekstrak</w:t>
      </w:r>
      <w:r>
        <w:rPr>
          <w:spacing w:val="-1"/>
          <w:sz w:val="24"/>
        </w:rPr>
        <w:t> </w:t>
      </w:r>
      <w:r>
        <w:rPr>
          <w:sz w:val="24"/>
        </w:rPr>
        <w:t>Kapulaga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Propilen</w:t>
      </w:r>
      <w:r>
        <w:rPr>
          <w:spacing w:val="-3"/>
          <w:sz w:val="24"/>
        </w:rPr>
        <w:t> </w:t>
      </w:r>
      <w:r>
        <w:rPr>
          <w:sz w:val="24"/>
        </w:rPr>
        <w:t>Glikol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9" w:after="0"/>
        <w:ind w:left="1437" w:right="0" w:hanging="361"/>
        <w:jc w:val="left"/>
        <w:rPr>
          <w:sz w:val="24"/>
        </w:rPr>
      </w:pPr>
      <w:r>
        <w:rPr>
          <w:sz w:val="24"/>
        </w:rPr>
        <w:t>Natrium</w:t>
      </w:r>
      <w:r>
        <w:rPr>
          <w:spacing w:val="-4"/>
          <w:sz w:val="24"/>
        </w:rPr>
        <w:t> </w:t>
      </w:r>
      <w:r>
        <w:rPr>
          <w:sz w:val="24"/>
        </w:rPr>
        <w:t>Hidrogen</w:t>
      </w:r>
      <w:r>
        <w:rPr>
          <w:spacing w:val="-3"/>
          <w:sz w:val="24"/>
        </w:rPr>
        <w:t> </w:t>
      </w:r>
      <w:r>
        <w:rPr>
          <w:sz w:val="24"/>
        </w:rPr>
        <w:t>Karbonat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H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SO</w:t>
      </w:r>
      <w:r>
        <w:rPr>
          <w:sz w:val="24"/>
          <w:vertAlign w:val="subscript"/>
        </w:rPr>
        <w:t>4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merk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Merck</w:t>
      </w:r>
    </w:p>
    <w:p>
      <w:pPr>
        <w:pStyle w:val="ListParagraph"/>
        <w:numPr>
          <w:ilvl w:val="1"/>
          <w:numId w:val="3"/>
        </w:numPr>
        <w:tabs>
          <w:tab w:pos="1437" w:val="left" w:leader="none"/>
          <w:tab w:pos="1438" w:val="left" w:leader="none"/>
        </w:tabs>
        <w:spacing w:line="240" w:lineRule="auto" w:before="137" w:after="0"/>
        <w:ind w:left="1437" w:right="0" w:hanging="361"/>
        <w:jc w:val="left"/>
        <w:rPr>
          <w:sz w:val="24"/>
        </w:rPr>
      </w:pPr>
      <w:r>
        <w:rPr>
          <w:sz w:val="24"/>
        </w:rPr>
        <w:t>N-heksana</w:t>
      </w:r>
    </w:p>
    <w:p>
      <w:pPr>
        <w:pStyle w:val="ListParagraph"/>
        <w:numPr>
          <w:ilvl w:val="0"/>
          <w:numId w:val="3"/>
        </w:numPr>
        <w:tabs>
          <w:tab w:pos="729" w:val="left" w:leader="none"/>
          <w:tab w:pos="730" w:val="left" w:leader="none"/>
        </w:tabs>
        <w:spacing w:line="240" w:lineRule="auto" w:before="98" w:after="0"/>
        <w:ind w:left="729" w:right="0" w:hanging="361"/>
        <w:jc w:val="left"/>
        <w:rPr>
          <w:sz w:val="24"/>
        </w:rPr>
      </w:pPr>
      <w:r>
        <w:rPr>
          <w:spacing w:val="-4"/>
          <w:sz w:val="24"/>
        </w:rPr>
        <w:br w:type="column"/>
      </w:r>
      <w:r>
        <w:rPr>
          <w:sz w:val="24"/>
        </w:rPr>
        <w:t>Inkubator</w:t>
      </w:r>
    </w:p>
    <w:p>
      <w:pPr>
        <w:pStyle w:val="ListParagraph"/>
        <w:numPr>
          <w:ilvl w:val="0"/>
          <w:numId w:val="3"/>
        </w:numPr>
        <w:tabs>
          <w:tab w:pos="729" w:val="left" w:leader="none"/>
          <w:tab w:pos="730" w:val="left" w:leader="none"/>
        </w:tabs>
        <w:spacing w:line="240" w:lineRule="auto" w:before="137" w:after="0"/>
        <w:ind w:left="729" w:right="0" w:hanging="361"/>
        <w:jc w:val="left"/>
        <w:rPr>
          <w:sz w:val="24"/>
        </w:rPr>
      </w:pPr>
      <w:r>
        <w:rPr>
          <w:sz w:val="24"/>
        </w:rPr>
        <w:t>Corong</w:t>
      </w:r>
      <w:r>
        <w:rPr>
          <w:spacing w:val="-3"/>
          <w:sz w:val="24"/>
        </w:rPr>
        <w:t> </w:t>
      </w:r>
      <w:r>
        <w:rPr>
          <w:sz w:val="24"/>
        </w:rPr>
        <w:t>pisah 500 ml merk pyrex</w:t>
      </w:r>
    </w:p>
    <w:p>
      <w:pPr>
        <w:pStyle w:val="BodyText"/>
        <w:spacing w:before="0"/>
        <w:ind w:left="0" w:firstLine="0"/>
        <w:rPr>
          <w:sz w:val="26"/>
        </w:rPr>
      </w:pPr>
    </w:p>
    <w:p>
      <w:pPr>
        <w:pStyle w:val="BodyText"/>
        <w:spacing w:before="0"/>
        <w:ind w:left="0" w:firstLine="0"/>
        <w:rPr>
          <w:sz w:val="26"/>
        </w:rPr>
      </w:pPr>
    </w:p>
    <w:p>
      <w:pPr>
        <w:pStyle w:val="BodyText"/>
        <w:spacing w:before="1"/>
        <w:ind w:left="0" w:firstLine="0"/>
        <w:rPr>
          <w:sz w:val="32"/>
        </w:rPr>
      </w:pP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0" w:after="0"/>
        <w:ind w:left="746" w:right="0" w:hanging="361"/>
        <w:jc w:val="left"/>
        <w:rPr>
          <w:sz w:val="24"/>
        </w:rPr>
      </w:pPr>
      <w:r>
        <w:rPr>
          <w:sz w:val="24"/>
        </w:rPr>
        <w:t>Indikator</w:t>
      </w:r>
      <w:r>
        <w:rPr>
          <w:spacing w:val="-2"/>
          <w:sz w:val="24"/>
        </w:rPr>
        <w:t> </w:t>
      </w:r>
      <w:r>
        <w:rPr>
          <w:sz w:val="24"/>
        </w:rPr>
        <w:t>PP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sz w:val="24"/>
        </w:rPr>
      </w:pPr>
      <w:r>
        <w:rPr>
          <w:sz w:val="24"/>
        </w:rPr>
        <w:t>Aquades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9" w:after="0"/>
        <w:ind w:left="746" w:right="0" w:hanging="361"/>
        <w:jc w:val="left"/>
        <w:rPr>
          <w:sz w:val="24"/>
        </w:rPr>
      </w:pPr>
      <w:r>
        <w:rPr>
          <w:sz w:val="24"/>
        </w:rPr>
        <w:t>AgNo3</w:t>
      </w:r>
      <w:r>
        <w:rPr>
          <w:spacing w:val="-5"/>
          <w:sz w:val="24"/>
        </w:rPr>
        <w:t> </w:t>
      </w:r>
      <w:r>
        <w:rPr>
          <w:sz w:val="24"/>
        </w:rPr>
        <w:t>merk</w:t>
      </w:r>
      <w:r>
        <w:rPr>
          <w:spacing w:val="-4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sz w:val="24"/>
        </w:rPr>
      </w:pPr>
      <w:r>
        <w:rPr>
          <w:spacing w:val="-1"/>
          <w:sz w:val="24"/>
        </w:rPr>
        <w:t>K</w:t>
      </w:r>
      <w:r>
        <w:rPr>
          <w:spacing w:val="-1"/>
          <w:sz w:val="24"/>
          <w:vertAlign w:val="subscript"/>
        </w:rPr>
        <w:t>2</w:t>
      </w:r>
      <w:r>
        <w:rPr>
          <w:spacing w:val="-1"/>
          <w:sz w:val="24"/>
          <w:vertAlign w:val="baseline"/>
        </w:rPr>
        <w:t>CrO</w:t>
      </w:r>
      <w:r>
        <w:rPr>
          <w:spacing w:val="-1"/>
          <w:sz w:val="24"/>
          <w:vertAlign w:val="subscript"/>
        </w:rPr>
        <w:t>4</w:t>
      </w:r>
      <w:r>
        <w:rPr>
          <w:spacing w:val="-18"/>
          <w:sz w:val="24"/>
          <w:vertAlign w:val="baseline"/>
        </w:rPr>
        <w:t> </w:t>
      </w:r>
      <w:r>
        <w:rPr>
          <w:sz w:val="24"/>
          <w:vertAlign w:val="baseline"/>
        </w:rPr>
        <w:t>merk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9" w:after="0"/>
        <w:ind w:left="746" w:right="0" w:hanging="361"/>
        <w:jc w:val="left"/>
        <w:rPr>
          <w:sz w:val="24"/>
        </w:rPr>
      </w:pPr>
      <w:r>
        <w:rPr>
          <w:sz w:val="24"/>
        </w:rPr>
        <w:t>HCl</w:t>
      </w:r>
      <w:r>
        <w:rPr>
          <w:spacing w:val="-4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sz w:val="24"/>
        </w:rPr>
      </w:pPr>
      <w:r>
        <w:rPr>
          <w:sz w:val="24"/>
        </w:rPr>
        <w:t>Magnesium</w:t>
      </w:r>
      <w:r>
        <w:rPr>
          <w:spacing w:val="-3"/>
          <w:sz w:val="24"/>
        </w:rPr>
        <w:t> </w:t>
      </w:r>
      <w:r>
        <w:rPr>
          <w:sz w:val="24"/>
        </w:rPr>
        <w:t>nitrat</w:t>
      </w:r>
      <w:r>
        <w:rPr>
          <w:spacing w:val="-2"/>
          <w:sz w:val="24"/>
        </w:rPr>
        <w:t> </w:t>
      </w:r>
      <w:r>
        <w:rPr>
          <w:sz w:val="24"/>
        </w:rPr>
        <w:t>merk</w:t>
      </w:r>
      <w:r>
        <w:rPr>
          <w:spacing w:val="-1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9" w:after="0"/>
        <w:ind w:left="746" w:right="0" w:hanging="361"/>
        <w:jc w:val="left"/>
        <w:rPr>
          <w:sz w:val="24"/>
        </w:rPr>
      </w:pPr>
      <w:r>
        <w:rPr>
          <w:sz w:val="24"/>
        </w:rPr>
        <w:t>NaCl</w:t>
      </w:r>
      <w:r>
        <w:rPr>
          <w:spacing w:val="-1"/>
          <w:sz w:val="24"/>
        </w:rPr>
        <w:t> </w:t>
      </w:r>
      <w:r>
        <w:rPr>
          <w:sz w:val="24"/>
        </w:rPr>
        <w:t>fisiologis</w:t>
      </w:r>
      <w:r>
        <w:rPr>
          <w:spacing w:val="-1"/>
          <w:sz w:val="24"/>
        </w:rPr>
        <w:t> </w:t>
      </w:r>
      <w:r>
        <w:rPr>
          <w:sz w:val="24"/>
        </w:rPr>
        <w:t>0,9%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i/>
          <w:sz w:val="24"/>
        </w:rPr>
      </w:pPr>
      <w:r>
        <w:rPr>
          <w:sz w:val="24"/>
        </w:rPr>
        <w:t>Bakteri</w:t>
      </w:r>
      <w:r>
        <w:rPr>
          <w:spacing w:val="-3"/>
          <w:sz w:val="24"/>
        </w:rPr>
        <w:t> </w:t>
      </w:r>
      <w:r>
        <w:rPr>
          <w:i/>
          <w:sz w:val="24"/>
        </w:rPr>
        <w:t>Escherichia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coli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9" w:after="0"/>
        <w:ind w:left="746" w:right="0" w:hanging="361"/>
        <w:jc w:val="left"/>
        <w:rPr>
          <w:sz w:val="24"/>
        </w:rPr>
      </w:pPr>
      <w:r>
        <w:rPr>
          <w:sz w:val="24"/>
        </w:rPr>
        <w:t>MHA</w:t>
      </w:r>
      <w:r>
        <w:rPr>
          <w:spacing w:val="-5"/>
          <w:sz w:val="24"/>
        </w:rPr>
        <w:t> </w:t>
      </w:r>
      <w:r>
        <w:rPr>
          <w:sz w:val="24"/>
        </w:rPr>
        <w:t>merk</w:t>
      </w:r>
      <w:r>
        <w:rPr>
          <w:spacing w:val="-3"/>
          <w:sz w:val="24"/>
        </w:rPr>
        <w:t> </w:t>
      </w:r>
      <w:r>
        <w:rPr>
          <w:sz w:val="24"/>
        </w:rPr>
        <w:t>Himedia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sz w:val="24"/>
        </w:rPr>
      </w:pPr>
      <w:r>
        <w:rPr>
          <w:sz w:val="24"/>
        </w:rPr>
        <w:t>HCl</w:t>
      </w:r>
      <w:r>
        <w:rPr>
          <w:spacing w:val="-4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9" w:after="0"/>
        <w:ind w:left="746" w:right="0" w:hanging="361"/>
        <w:jc w:val="left"/>
        <w:rPr>
          <w:sz w:val="24"/>
        </w:rPr>
      </w:pPr>
      <w:r>
        <w:rPr>
          <w:sz w:val="24"/>
        </w:rPr>
        <w:t>KOH</w:t>
      </w:r>
      <w:r>
        <w:rPr>
          <w:spacing w:val="-5"/>
          <w:sz w:val="24"/>
        </w:rPr>
        <w:t> </w:t>
      </w:r>
      <w:r>
        <w:rPr>
          <w:sz w:val="24"/>
        </w:rPr>
        <w:t>merk</w:t>
      </w:r>
      <w:r>
        <w:rPr>
          <w:spacing w:val="-2"/>
          <w:sz w:val="24"/>
        </w:rPr>
        <w:t> </w:t>
      </w:r>
      <w:r>
        <w:rPr>
          <w:sz w:val="24"/>
        </w:rPr>
        <w:t>Merck</w:t>
      </w:r>
    </w:p>
    <w:p>
      <w:pPr>
        <w:pStyle w:val="ListParagraph"/>
        <w:numPr>
          <w:ilvl w:val="0"/>
          <w:numId w:val="3"/>
        </w:numPr>
        <w:tabs>
          <w:tab w:pos="746" w:val="left" w:leader="none"/>
          <w:tab w:pos="747" w:val="left" w:leader="none"/>
        </w:tabs>
        <w:spacing w:line="240" w:lineRule="auto" w:before="137" w:after="0"/>
        <w:ind w:left="746" w:right="0" w:hanging="361"/>
        <w:jc w:val="left"/>
        <w:rPr>
          <w:sz w:val="24"/>
        </w:rPr>
      </w:pPr>
      <w:r>
        <w:rPr>
          <w:sz w:val="24"/>
        </w:rPr>
        <w:t>Larutan</w:t>
      </w:r>
      <w:r>
        <w:rPr>
          <w:spacing w:val="-2"/>
          <w:sz w:val="24"/>
        </w:rPr>
        <w:t> </w:t>
      </w:r>
      <w:r>
        <w:rPr>
          <w:sz w:val="24"/>
        </w:rPr>
        <w:t>Mc</w:t>
      </w:r>
      <w:r>
        <w:rPr>
          <w:spacing w:val="-1"/>
          <w:sz w:val="24"/>
        </w:rPr>
        <w:t> </w:t>
      </w:r>
      <w:r>
        <w:rPr>
          <w:sz w:val="24"/>
        </w:rPr>
        <w:t>Farland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04" w:top="1580" w:bottom="1200" w:left="1680" w:right="1480"/>
          <w:cols w:num="2" w:equalWidth="0">
            <w:col w:w="4497" w:space="40"/>
            <w:col w:w="4213"/>
          </w:cols>
        </w:sectPr>
      </w:pPr>
    </w:p>
    <w:p>
      <w:pPr>
        <w:pStyle w:val="BodyText"/>
        <w:spacing w:before="0"/>
        <w:ind w:left="0" w:firstLine="0"/>
        <w:rPr>
          <w:sz w:val="20"/>
        </w:rPr>
      </w:pPr>
    </w:p>
    <w:p>
      <w:pPr>
        <w:pStyle w:val="BodyText"/>
        <w:spacing w:before="0"/>
        <w:ind w:left="0" w:firstLine="0"/>
        <w:rPr>
          <w:sz w:val="20"/>
        </w:rPr>
      </w:pPr>
    </w:p>
    <w:p>
      <w:pPr>
        <w:pStyle w:val="BodyText"/>
        <w:spacing w:before="0"/>
        <w:ind w:left="0" w:firstLine="0"/>
        <w:rPr>
          <w:sz w:val="20"/>
        </w:rPr>
      </w:pPr>
    </w:p>
    <w:p>
      <w:pPr>
        <w:pStyle w:val="BodyText"/>
        <w:spacing w:before="8"/>
        <w:ind w:left="0" w:firstLine="0"/>
        <w:rPr>
          <w:sz w:val="16"/>
        </w:rPr>
      </w:pP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90" w:after="0"/>
        <w:ind w:left="948" w:right="0" w:hanging="361"/>
        <w:jc w:val="both"/>
      </w:pPr>
      <w:r>
        <w:rPr/>
        <w:t>Variabel</w:t>
      </w:r>
      <w:r>
        <w:rPr>
          <w:spacing w:val="-6"/>
        </w:rPr>
        <w:t> </w:t>
      </w:r>
      <w:r>
        <w:rPr/>
        <w:t>Penelitian</w:t>
      </w:r>
    </w:p>
    <w:p>
      <w:pPr>
        <w:pStyle w:val="BodyText"/>
        <w:spacing w:before="132"/>
        <w:ind w:left="1015" w:firstLine="0"/>
        <w:jc w:val="both"/>
      </w:pPr>
      <w:r>
        <w:rPr/>
        <w:t>Variabel</w:t>
      </w:r>
      <w:r>
        <w:rPr>
          <w:spacing w:val="-2"/>
        </w:rPr>
        <w:t> </w:t>
      </w:r>
      <w:r>
        <w:rPr/>
        <w:t>dalam</w:t>
      </w:r>
      <w:r>
        <w:rPr>
          <w:spacing w:val="-1"/>
        </w:rPr>
        <w:t> </w:t>
      </w:r>
      <w:r>
        <w:rPr/>
        <w:t>penelitian</w:t>
      </w:r>
      <w:r>
        <w:rPr>
          <w:spacing w:val="-2"/>
        </w:rPr>
        <w:t> </w:t>
      </w:r>
      <w:r>
        <w:rPr/>
        <w:t>ini</w:t>
      </w:r>
      <w:r>
        <w:rPr>
          <w:spacing w:val="-1"/>
        </w:rPr>
        <w:t> </w:t>
      </w:r>
      <w:r>
        <w:rPr/>
        <w:t>adalah:</w:t>
      </w:r>
    </w:p>
    <w:p>
      <w:pPr>
        <w:pStyle w:val="ListParagraph"/>
        <w:numPr>
          <w:ilvl w:val="0"/>
          <w:numId w:val="4"/>
        </w:numPr>
        <w:tabs>
          <w:tab w:pos="1376" w:val="left" w:leader="none"/>
        </w:tabs>
        <w:spacing w:line="360" w:lineRule="auto" w:before="139" w:after="0"/>
        <w:ind w:left="1375" w:right="215" w:hanging="360"/>
        <w:jc w:val="both"/>
        <w:rPr>
          <w:i/>
          <w:sz w:val="24"/>
        </w:rPr>
      </w:pPr>
      <w:r>
        <w:rPr>
          <w:sz w:val="24"/>
        </w:rPr>
        <w:t>Variabel bebas: variabel bebas pada penelitian ini adalah formulasi sabun</w:t>
      </w:r>
      <w:r>
        <w:rPr>
          <w:spacing w:val="1"/>
          <w:sz w:val="24"/>
        </w:rPr>
        <w:t> </w:t>
      </w:r>
      <w:r>
        <w:rPr>
          <w:sz w:val="24"/>
        </w:rPr>
        <w:t>padat dengan variasi konsentrasi ekstrak biji kapulaga yang berbeda-beda</w:t>
      </w:r>
      <w:r>
        <w:rPr>
          <w:spacing w:val="1"/>
          <w:sz w:val="24"/>
        </w:rPr>
        <w:t> </w:t>
      </w:r>
      <w:r>
        <w:rPr>
          <w:sz w:val="24"/>
        </w:rPr>
        <w:t>yaitu</w:t>
      </w:r>
      <w:r>
        <w:rPr>
          <w:spacing w:val="1"/>
          <w:sz w:val="24"/>
        </w:rPr>
        <w:t> </w:t>
      </w:r>
      <w:r>
        <w:rPr>
          <w:sz w:val="24"/>
        </w:rPr>
        <w:t>0%,</w:t>
      </w:r>
      <w:r>
        <w:rPr>
          <w:spacing w:val="1"/>
          <w:sz w:val="24"/>
        </w:rPr>
        <w:t> </w:t>
      </w:r>
      <w:r>
        <w:rPr>
          <w:sz w:val="24"/>
        </w:rPr>
        <w:t>5%,</w:t>
      </w:r>
      <w:r>
        <w:rPr>
          <w:spacing w:val="1"/>
          <w:sz w:val="24"/>
        </w:rPr>
        <w:t> </w:t>
      </w:r>
      <w:r>
        <w:rPr>
          <w:sz w:val="24"/>
        </w:rPr>
        <w:t>dan</w:t>
      </w:r>
      <w:r>
        <w:rPr>
          <w:spacing w:val="1"/>
          <w:sz w:val="24"/>
        </w:rPr>
        <w:t> </w:t>
      </w:r>
      <w:r>
        <w:rPr>
          <w:sz w:val="24"/>
        </w:rPr>
        <w:t>10%</w:t>
      </w:r>
      <w:r>
        <w:rPr>
          <w:spacing w:val="1"/>
          <w:sz w:val="24"/>
        </w:rPr>
        <w:t> </w:t>
      </w:r>
      <w:r>
        <w:rPr>
          <w:sz w:val="24"/>
        </w:rPr>
        <w:t>untuk</w:t>
      </w:r>
      <w:r>
        <w:rPr>
          <w:spacing w:val="1"/>
          <w:sz w:val="24"/>
        </w:rPr>
        <w:t> </w:t>
      </w:r>
      <w:r>
        <w:rPr>
          <w:sz w:val="24"/>
        </w:rPr>
        <w:t>melihat</w:t>
      </w:r>
      <w:r>
        <w:rPr>
          <w:spacing w:val="1"/>
          <w:sz w:val="24"/>
        </w:rPr>
        <w:t> </w:t>
      </w:r>
      <w:r>
        <w:rPr>
          <w:sz w:val="24"/>
        </w:rPr>
        <w:t>efektivitas</w:t>
      </w:r>
      <w:r>
        <w:rPr>
          <w:spacing w:val="1"/>
          <w:sz w:val="24"/>
        </w:rPr>
        <w:t> </w:t>
      </w:r>
      <w:r>
        <w:rPr>
          <w:sz w:val="24"/>
        </w:rPr>
        <w:t>terhadap</w:t>
      </w:r>
      <w:r>
        <w:rPr>
          <w:spacing w:val="1"/>
          <w:sz w:val="24"/>
        </w:rPr>
        <w:t> </w:t>
      </w:r>
      <w:r>
        <w:rPr>
          <w:sz w:val="24"/>
        </w:rPr>
        <w:t>bakteri</w:t>
      </w:r>
      <w:r>
        <w:rPr>
          <w:spacing w:val="1"/>
          <w:sz w:val="24"/>
        </w:rPr>
        <w:t> </w:t>
      </w:r>
      <w:r>
        <w:rPr>
          <w:i/>
          <w:sz w:val="24"/>
        </w:rPr>
        <w:t>Escherichia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coli.</w:t>
      </w:r>
    </w:p>
    <w:p>
      <w:pPr>
        <w:pStyle w:val="ListParagraph"/>
        <w:numPr>
          <w:ilvl w:val="0"/>
          <w:numId w:val="4"/>
        </w:numPr>
        <w:tabs>
          <w:tab w:pos="1376" w:val="left" w:leader="none"/>
        </w:tabs>
        <w:spacing w:line="360" w:lineRule="auto" w:before="0" w:after="0"/>
        <w:ind w:left="1375" w:right="219" w:hanging="360"/>
        <w:jc w:val="both"/>
        <w:rPr>
          <w:sz w:val="24"/>
        </w:rPr>
      </w:pPr>
      <w:r>
        <w:rPr>
          <w:sz w:val="24"/>
        </w:rPr>
        <w:t>Variabel</w:t>
      </w:r>
      <w:r>
        <w:rPr>
          <w:spacing w:val="1"/>
          <w:sz w:val="24"/>
        </w:rPr>
        <w:t> </w:t>
      </w:r>
      <w:r>
        <w:rPr>
          <w:sz w:val="24"/>
        </w:rPr>
        <w:t>terikat:</w:t>
      </w:r>
      <w:r>
        <w:rPr>
          <w:spacing w:val="1"/>
          <w:sz w:val="24"/>
        </w:rPr>
        <w:t> </w:t>
      </w:r>
      <w:r>
        <w:rPr>
          <w:sz w:val="24"/>
        </w:rPr>
        <w:t>variabel</w:t>
      </w:r>
      <w:r>
        <w:rPr>
          <w:spacing w:val="1"/>
          <w:sz w:val="24"/>
        </w:rPr>
        <w:t> </w:t>
      </w:r>
      <w:r>
        <w:rPr>
          <w:sz w:val="24"/>
        </w:rPr>
        <w:t>terikat</w:t>
      </w:r>
      <w:r>
        <w:rPr>
          <w:spacing w:val="1"/>
          <w:sz w:val="24"/>
        </w:rPr>
        <w:t> </w:t>
      </w:r>
      <w:r>
        <w:rPr>
          <w:sz w:val="24"/>
        </w:rPr>
        <w:t>pada</w:t>
      </w:r>
      <w:r>
        <w:rPr>
          <w:spacing w:val="1"/>
          <w:sz w:val="24"/>
        </w:rPr>
        <w:t> </w:t>
      </w:r>
      <w:r>
        <w:rPr>
          <w:sz w:val="24"/>
        </w:rPr>
        <w:t>penelitian</w:t>
      </w:r>
      <w:r>
        <w:rPr>
          <w:spacing w:val="1"/>
          <w:sz w:val="24"/>
        </w:rPr>
        <w:t> </w:t>
      </w:r>
      <w:r>
        <w:rPr>
          <w:sz w:val="24"/>
        </w:rPr>
        <w:t>ini</w:t>
      </w:r>
      <w:r>
        <w:rPr>
          <w:spacing w:val="1"/>
          <w:sz w:val="24"/>
        </w:rPr>
        <w:t> </w:t>
      </w:r>
      <w:r>
        <w:rPr>
          <w:sz w:val="24"/>
        </w:rPr>
        <w:t>adalah</w:t>
      </w:r>
      <w:r>
        <w:rPr>
          <w:spacing w:val="1"/>
          <w:sz w:val="24"/>
        </w:rPr>
        <w:t> </w:t>
      </w:r>
      <w:r>
        <w:rPr>
          <w:sz w:val="24"/>
        </w:rPr>
        <w:t>hasil</w:t>
      </w:r>
      <w:r>
        <w:rPr>
          <w:spacing w:val="1"/>
          <w:sz w:val="24"/>
        </w:rPr>
        <w:t> </w:t>
      </w:r>
      <w:r>
        <w:rPr>
          <w:sz w:val="24"/>
        </w:rPr>
        <w:t>uji</w:t>
      </w:r>
      <w:r>
        <w:rPr>
          <w:spacing w:val="1"/>
          <w:sz w:val="24"/>
        </w:rPr>
        <w:t> </w:t>
      </w:r>
      <w:r>
        <w:rPr>
          <w:sz w:val="24"/>
        </w:rPr>
        <w:t>karakteristik meliputi uji fisika, kimia, dan biologi terhadap sediaan sabun</w:t>
      </w:r>
      <w:r>
        <w:rPr>
          <w:spacing w:val="-57"/>
          <w:sz w:val="24"/>
        </w:rPr>
        <w:t> </w:t>
      </w:r>
      <w:r>
        <w:rPr>
          <w:sz w:val="24"/>
        </w:rPr>
        <w:t>padat.</w:t>
      </w:r>
    </w:p>
    <w:p>
      <w:pPr>
        <w:spacing w:after="0" w:line="360" w:lineRule="auto"/>
        <w:jc w:val="both"/>
        <w:rPr>
          <w:sz w:val="24"/>
        </w:rPr>
        <w:sectPr>
          <w:type w:val="continuous"/>
          <w:pgSz w:w="11910" w:h="16840"/>
          <w:pgMar w:top="1580" w:bottom="1200" w:left="1680" w:right="1480"/>
        </w:sectPr>
      </w:pP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103" w:after="0"/>
        <w:ind w:left="948" w:right="0" w:hanging="361"/>
        <w:jc w:val="both"/>
      </w:pPr>
      <w:r>
        <w:rPr/>
        <w:t>Definisi</w:t>
      </w:r>
      <w:r>
        <w:rPr>
          <w:spacing w:val="-4"/>
        </w:rPr>
        <w:t> </w:t>
      </w:r>
      <w:r>
        <w:rPr/>
        <w:t>Operasional</w:t>
      </w:r>
      <w:r>
        <w:rPr>
          <w:spacing w:val="-4"/>
        </w:rPr>
        <w:t> </w:t>
      </w:r>
      <w:r>
        <w:rPr/>
        <w:t>Variabel</w:t>
      </w:r>
    </w:p>
    <w:p>
      <w:pPr>
        <w:pStyle w:val="ListParagraph"/>
        <w:numPr>
          <w:ilvl w:val="0"/>
          <w:numId w:val="5"/>
        </w:numPr>
        <w:tabs>
          <w:tab w:pos="1376" w:val="left" w:leader="none"/>
        </w:tabs>
        <w:spacing w:line="360" w:lineRule="auto" w:before="132" w:after="0"/>
        <w:ind w:left="1375" w:right="220" w:hanging="360"/>
        <w:jc w:val="both"/>
        <w:rPr>
          <w:sz w:val="24"/>
        </w:rPr>
      </w:pPr>
      <w:r>
        <w:rPr>
          <w:sz w:val="24"/>
        </w:rPr>
        <w:t>Sediaan sabun padat ekstrak biji kapulaga merupakan sediaan sabun padat</w:t>
      </w:r>
      <w:r>
        <w:rPr>
          <w:spacing w:val="-57"/>
          <w:sz w:val="24"/>
        </w:rPr>
        <w:t> </w:t>
      </w:r>
      <w:r>
        <w:rPr>
          <w:sz w:val="24"/>
        </w:rPr>
        <w:t>yang</w:t>
      </w:r>
      <w:r>
        <w:rPr>
          <w:spacing w:val="-4"/>
          <w:sz w:val="24"/>
        </w:rPr>
        <w:t> </w:t>
      </w:r>
      <w:r>
        <w:rPr>
          <w:sz w:val="24"/>
        </w:rPr>
        <w:t>diformulasikan dengan</w:t>
      </w:r>
      <w:r>
        <w:rPr>
          <w:spacing w:val="-1"/>
          <w:sz w:val="24"/>
        </w:rPr>
        <w:t> </w:t>
      </w:r>
      <w:r>
        <w:rPr>
          <w:sz w:val="24"/>
        </w:rPr>
        <w:t>berbagai variasi</w:t>
      </w:r>
      <w:r>
        <w:rPr>
          <w:spacing w:val="-1"/>
          <w:sz w:val="24"/>
        </w:rPr>
        <w:t> </w:t>
      </w:r>
      <w:r>
        <w:rPr>
          <w:sz w:val="24"/>
        </w:rPr>
        <w:t>ekstrak biji</w:t>
      </w:r>
      <w:r>
        <w:rPr>
          <w:spacing w:val="1"/>
          <w:sz w:val="24"/>
        </w:rPr>
        <w:t> </w:t>
      </w:r>
      <w:r>
        <w:rPr>
          <w:sz w:val="24"/>
        </w:rPr>
        <w:t>kapulaga.</w:t>
      </w:r>
    </w:p>
    <w:p>
      <w:pPr>
        <w:pStyle w:val="ListParagraph"/>
        <w:numPr>
          <w:ilvl w:val="0"/>
          <w:numId w:val="5"/>
        </w:numPr>
        <w:tabs>
          <w:tab w:pos="1376" w:val="left" w:leader="none"/>
        </w:tabs>
        <w:spacing w:line="360" w:lineRule="auto" w:before="0" w:after="0"/>
        <w:ind w:left="1375" w:right="216" w:hanging="360"/>
        <w:jc w:val="both"/>
        <w:rPr>
          <w:sz w:val="24"/>
        </w:rPr>
      </w:pPr>
      <w:r>
        <w:rPr>
          <w:sz w:val="24"/>
        </w:rPr>
        <w:t>Ekstrak biji kapulaga merupakan ekstrak yang diperoleh dari biji kapulaga</w:t>
      </w:r>
      <w:r>
        <w:rPr>
          <w:spacing w:val="-57"/>
          <w:sz w:val="24"/>
        </w:rPr>
        <w:t> </w:t>
      </w:r>
      <w:r>
        <w:rPr>
          <w:sz w:val="24"/>
        </w:rPr>
        <w:t>segar</w:t>
      </w:r>
      <w:r>
        <w:rPr>
          <w:spacing w:val="-1"/>
          <w:sz w:val="24"/>
        </w:rPr>
        <w:t> </w:t>
      </w:r>
      <w:r>
        <w:rPr>
          <w:sz w:val="24"/>
        </w:rPr>
        <w:t>di</w:t>
      </w:r>
      <w:r>
        <w:rPr>
          <w:spacing w:val="-1"/>
          <w:sz w:val="24"/>
        </w:rPr>
        <w:t> </w:t>
      </w:r>
      <w:r>
        <w:rPr>
          <w:sz w:val="24"/>
        </w:rPr>
        <w:t>Desa</w:t>
      </w:r>
      <w:r>
        <w:rPr>
          <w:spacing w:val="-1"/>
          <w:sz w:val="24"/>
        </w:rPr>
        <w:t> </w:t>
      </w:r>
      <w:r>
        <w:rPr>
          <w:sz w:val="24"/>
        </w:rPr>
        <w:t>Gondanglegi Wetan</w:t>
      </w:r>
      <w:r>
        <w:rPr>
          <w:spacing w:val="3"/>
          <w:sz w:val="24"/>
        </w:rPr>
        <w:t> </w:t>
      </w:r>
      <w:r>
        <w:rPr>
          <w:sz w:val="24"/>
        </w:rPr>
        <w:t>yang</w:t>
      </w:r>
      <w:r>
        <w:rPr>
          <w:spacing w:val="-4"/>
          <w:sz w:val="24"/>
        </w:rPr>
        <w:t> </w:t>
      </w:r>
      <w:r>
        <w:rPr>
          <w:sz w:val="24"/>
        </w:rPr>
        <w:t>diekstrak dengan etanol.</w:t>
      </w:r>
    </w:p>
    <w:p>
      <w:pPr>
        <w:pStyle w:val="ListParagraph"/>
        <w:numPr>
          <w:ilvl w:val="0"/>
          <w:numId w:val="5"/>
        </w:numPr>
        <w:tabs>
          <w:tab w:pos="1376" w:val="left" w:leader="none"/>
        </w:tabs>
        <w:spacing w:line="360" w:lineRule="auto" w:before="0" w:after="0"/>
        <w:ind w:left="1375" w:right="219" w:hanging="360"/>
        <w:jc w:val="both"/>
        <w:rPr>
          <w:sz w:val="24"/>
        </w:rPr>
      </w:pPr>
      <w:r>
        <w:rPr>
          <w:sz w:val="24"/>
        </w:rPr>
        <w:t>Formulasi</w:t>
      </w:r>
      <w:r>
        <w:rPr>
          <w:spacing w:val="1"/>
          <w:sz w:val="24"/>
        </w:rPr>
        <w:t> </w:t>
      </w:r>
      <w:r>
        <w:rPr>
          <w:sz w:val="24"/>
        </w:rPr>
        <w:t>sediaan</w:t>
      </w:r>
      <w:r>
        <w:rPr>
          <w:spacing w:val="1"/>
          <w:sz w:val="24"/>
        </w:rPr>
        <w:t> </w:t>
      </w:r>
      <w:r>
        <w:rPr>
          <w:sz w:val="24"/>
        </w:rPr>
        <w:t>sabun</w:t>
      </w:r>
      <w:r>
        <w:rPr>
          <w:spacing w:val="1"/>
          <w:sz w:val="24"/>
        </w:rPr>
        <w:t> </w:t>
      </w:r>
      <w:r>
        <w:rPr>
          <w:sz w:val="24"/>
        </w:rPr>
        <w:t>merupakan</w:t>
      </w:r>
      <w:r>
        <w:rPr>
          <w:spacing w:val="1"/>
          <w:sz w:val="24"/>
        </w:rPr>
        <w:t> </w:t>
      </w:r>
      <w:r>
        <w:rPr>
          <w:sz w:val="24"/>
        </w:rPr>
        <w:t>proses</w:t>
      </w:r>
      <w:r>
        <w:rPr>
          <w:spacing w:val="1"/>
          <w:sz w:val="24"/>
        </w:rPr>
        <w:t> </w:t>
      </w:r>
      <w:r>
        <w:rPr>
          <w:sz w:val="24"/>
        </w:rPr>
        <w:t>pencampuran</w:t>
      </w:r>
      <w:r>
        <w:rPr>
          <w:spacing w:val="1"/>
          <w:sz w:val="24"/>
        </w:rPr>
        <w:t> </w:t>
      </w:r>
      <w:r>
        <w:rPr>
          <w:sz w:val="24"/>
        </w:rPr>
        <w:t>basis</w:t>
      </w:r>
      <w:r>
        <w:rPr>
          <w:spacing w:val="1"/>
          <w:sz w:val="24"/>
        </w:rPr>
        <w:t> </w:t>
      </w:r>
      <w:r>
        <w:rPr>
          <w:sz w:val="24"/>
        </w:rPr>
        <w:t>sabun</w:t>
      </w:r>
      <w:r>
        <w:rPr>
          <w:spacing w:val="-57"/>
          <w:sz w:val="24"/>
        </w:rPr>
        <w:t> </w:t>
      </w:r>
      <w:r>
        <w:rPr>
          <w:sz w:val="24"/>
        </w:rPr>
        <w:t>dengan menggunakan ekstrak biji kapulaga dan beberapa bahan tambahan</w:t>
      </w:r>
      <w:r>
        <w:rPr>
          <w:spacing w:val="-57"/>
          <w:sz w:val="24"/>
        </w:rPr>
        <w:t> </w:t>
      </w:r>
      <w:r>
        <w:rPr>
          <w:sz w:val="24"/>
        </w:rPr>
        <w:t>lainnya.</w:t>
      </w:r>
    </w:p>
    <w:p>
      <w:pPr>
        <w:pStyle w:val="ListParagraph"/>
        <w:numPr>
          <w:ilvl w:val="0"/>
          <w:numId w:val="5"/>
        </w:numPr>
        <w:tabs>
          <w:tab w:pos="1376" w:val="left" w:leader="none"/>
        </w:tabs>
        <w:spacing w:line="360" w:lineRule="auto" w:before="1" w:after="0"/>
        <w:ind w:left="1375" w:right="216" w:hanging="360"/>
        <w:jc w:val="both"/>
        <w:rPr>
          <w:i/>
          <w:sz w:val="24"/>
        </w:rPr>
      </w:pPr>
      <w:r>
        <w:rPr>
          <w:sz w:val="24"/>
        </w:rPr>
        <w:t>Evaluasi</w:t>
      </w:r>
      <w:r>
        <w:rPr>
          <w:spacing w:val="1"/>
          <w:sz w:val="24"/>
        </w:rPr>
        <w:t> </w:t>
      </w:r>
      <w:r>
        <w:rPr>
          <w:sz w:val="24"/>
        </w:rPr>
        <w:t>sabun</w:t>
      </w:r>
      <w:r>
        <w:rPr>
          <w:spacing w:val="1"/>
          <w:sz w:val="24"/>
        </w:rPr>
        <w:t> </w:t>
      </w:r>
      <w:r>
        <w:rPr>
          <w:sz w:val="24"/>
        </w:rPr>
        <w:t>merupakan</w:t>
      </w:r>
      <w:r>
        <w:rPr>
          <w:spacing w:val="1"/>
          <w:sz w:val="24"/>
        </w:rPr>
        <w:t> </w:t>
      </w:r>
      <w:r>
        <w:rPr>
          <w:sz w:val="24"/>
        </w:rPr>
        <w:t>pengujian</w:t>
      </w:r>
      <w:r>
        <w:rPr>
          <w:spacing w:val="1"/>
          <w:sz w:val="24"/>
        </w:rPr>
        <w:t> </w:t>
      </w:r>
      <w:r>
        <w:rPr>
          <w:sz w:val="24"/>
        </w:rPr>
        <w:t>terhadap</w:t>
      </w:r>
      <w:r>
        <w:rPr>
          <w:spacing w:val="1"/>
          <w:sz w:val="24"/>
        </w:rPr>
        <w:t> </w:t>
      </w:r>
      <w:r>
        <w:rPr>
          <w:sz w:val="24"/>
        </w:rPr>
        <w:t>sabun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telah</w:t>
      </w:r>
      <w:r>
        <w:rPr>
          <w:spacing w:val="1"/>
          <w:sz w:val="24"/>
        </w:rPr>
        <w:t> </w:t>
      </w:r>
      <w:r>
        <w:rPr>
          <w:sz w:val="24"/>
        </w:rPr>
        <w:t>diformulasikan</w:t>
      </w:r>
      <w:r>
        <w:rPr>
          <w:spacing w:val="1"/>
          <w:sz w:val="24"/>
        </w:rPr>
        <w:t> </w:t>
      </w:r>
      <w:r>
        <w:rPr>
          <w:sz w:val="24"/>
        </w:rPr>
        <w:t>dengan</w:t>
      </w:r>
      <w:r>
        <w:rPr>
          <w:spacing w:val="1"/>
          <w:sz w:val="24"/>
        </w:rPr>
        <w:t> </w:t>
      </w:r>
      <w:r>
        <w:rPr>
          <w:sz w:val="24"/>
        </w:rPr>
        <w:t>varian</w:t>
      </w:r>
      <w:r>
        <w:rPr>
          <w:spacing w:val="1"/>
          <w:sz w:val="24"/>
        </w:rPr>
        <w:t> </w:t>
      </w:r>
      <w:r>
        <w:rPr>
          <w:sz w:val="24"/>
        </w:rPr>
        <w:t>ekstrak</w:t>
      </w:r>
      <w:r>
        <w:rPr>
          <w:spacing w:val="1"/>
          <w:sz w:val="24"/>
        </w:rPr>
        <w:t> </w:t>
      </w:r>
      <w:r>
        <w:rPr>
          <w:sz w:val="24"/>
        </w:rPr>
        <w:t>biji</w:t>
      </w:r>
      <w:r>
        <w:rPr>
          <w:spacing w:val="1"/>
          <w:sz w:val="24"/>
        </w:rPr>
        <w:t> </w:t>
      </w:r>
      <w:r>
        <w:rPr>
          <w:sz w:val="24"/>
        </w:rPr>
        <w:t>kapulaga</w:t>
      </w:r>
      <w:r>
        <w:rPr>
          <w:spacing w:val="1"/>
          <w:sz w:val="24"/>
        </w:rPr>
        <w:t> </w:t>
      </w:r>
      <w:r>
        <w:rPr>
          <w:sz w:val="24"/>
        </w:rPr>
        <w:t>meliputi</w:t>
      </w:r>
      <w:r>
        <w:rPr>
          <w:spacing w:val="1"/>
          <w:sz w:val="24"/>
        </w:rPr>
        <w:t> </w:t>
      </w:r>
      <w:r>
        <w:rPr>
          <w:sz w:val="24"/>
        </w:rPr>
        <w:t>uji</w:t>
      </w:r>
      <w:r>
        <w:rPr>
          <w:spacing w:val="1"/>
          <w:sz w:val="24"/>
        </w:rPr>
        <w:t> </w:t>
      </w:r>
      <w:r>
        <w:rPr>
          <w:sz w:val="24"/>
        </w:rPr>
        <w:t>organoleptik, uji pH, kadar air, uji kestabilitas busa, uji kadar klorida,</w:t>
      </w:r>
      <w:r>
        <w:rPr>
          <w:spacing w:val="1"/>
          <w:sz w:val="24"/>
        </w:rPr>
        <w:t> </w:t>
      </w:r>
      <w:r>
        <w:rPr>
          <w:sz w:val="24"/>
        </w:rPr>
        <w:t>asam lemak bebas atau alkali bebas, dan uji terhadap bakteri </w:t>
      </w:r>
      <w:r>
        <w:rPr>
          <w:i/>
          <w:sz w:val="24"/>
        </w:rPr>
        <w:t>Escherichia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coli.</w:t>
      </w:r>
    </w:p>
    <w:p>
      <w:pPr>
        <w:pStyle w:val="ListParagraph"/>
        <w:numPr>
          <w:ilvl w:val="0"/>
          <w:numId w:val="5"/>
        </w:numPr>
        <w:tabs>
          <w:tab w:pos="1376" w:val="left" w:leader="none"/>
        </w:tabs>
        <w:spacing w:line="360" w:lineRule="auto" w:before="0" w:after="0"/>
        <w:ind w:left="1375" w:right="217" w:hanging="360"/>
        <w:jc w:val="both"/>
        <w:rPr>
          <w:sz w:val="24"/>
        </w:rPr>
      </w:pPr>
      <w:r>
        <w:rPr>
          <w:sz w:val="24"/>
        </w:rPr>
        <w:t>Bakteria</w:t>
      </w:r>
      <w:r>
        <w:rPr>
          <w:spacing w:val="1"/>
          <w:sz w:val="24"/>
        </w:rPr>
        <w:t> </w:t>
      </w:r>
      <w:r>
        <w:rPr>
          <w:i/>
          <w:sz w:val="24"/>
        </w:rPr>
        <w:t>Escherichia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coli</w:t>
      </w:r>
      <w:r>
        <w:rPr>
          <w:i/>
          <w:spacing w:val="1"/>
          <w:sz w:val="24"/>
        </w:rPr>
        <w:t> </w:t>
      </w:r>
      <w:r>
        <w:rPr>
          <w:sz w:val="24"/>
        </w:rPr>
        <w:t>merupakan</w:t>
      </w:r>
      <w:r>
        <w:rPr>
          <w:spacing w:val="1"/>
          <w:sz w:val="24"/>
        </w:rPr>
        <w:t> </w:t>
      </w:r>
      <w:r>
        <w:rPr>
          <w:sz w:val="24"/>
        </w:rPr>
        <w:t>bakteri</w:t>
      </w:r>
      <w:r>
        <w:rPr>
          <w:spacing w:val="1"/>
          <w:sz w:val="24"/>
        </w:rPr>
        <w:t> </w:t>
      </w:r>
      <w:r>
        <w:rPr>
          <w:sz w:val="24"/>
        </w:rPr>
        <w:t>yang</w:t>
      </w:r>
      <w:r>
        <w:rPr>
          <w:spacing w:val="1"/>
          <w:sz w:val="24"/>
        </w:rPr>
        <w:t> </w:t>
      </w:r>
      <w:r>
        <w:rPr>
          <w:sz w:val="24"/>
        </w:rPr>
        <w:t>diujikan</w:t>
      </w:r>
      <w:r>
        <w:rPr>
          <w:spacing w:val="60"/>
          <w:sz w:val="24"/>
        </w:rPr>
        <w:t> </w:t>
      </w:r>
      <w:r>
        <w:rPr>
          <w:sz w:val="24"/>
        </w:rPr>
        <w:t>terhadap</w:t>
      </w:r>
      <w:r>
        <w:rPr>
          <w:spacing w:val="1"/>
          <w:sz w:val="24"/>
        </w:rPr>
        <w:t> </w:t>
      </w:r>
      <w:r>
        <w:rPr>
          <w:sz w:val="24"/>
        </w:rPr>
        <w:t>sabun</w:t>
      </w:r>
      <w:r>
        <w:rPr>
          <w:spacing w:val="-2"/>
          <w:sz w:val="24"/>
        </w:rPr>
        <w:t> </w:t>
      </w:r>
      <w:r>
        <w:rPr>
          <w:sz w:val="24"/>
        </w:rPr>
        <w:t>mandi</w:t>
      </w:r>
      <w:r>
        <w:rPr>
          <w:spacing w:val="-1"/>
          <w:sz w:val="24"/>
        </w:rPr>
        <w:t> </w:t>
      </w:r>
      <w:r>
        <w:rPr>
          <w:sz w:val="24"/>
        </w:rPr>
        <w:t>padat</w:t>
      </w:r>
      <w:r>
        <w:rPr>
          <w:spacing w:val="3"/>
          <w:sz w:val="24"/>
        </w:rPr>
        <w:t> </w:t>
      </w:r>
      <w:r>
        <w:rPr>
          <w:sz w:val="24"/>
        </w:rPr>
        <w:t>yang mengandung</w:t>
      </w:r>
      <w:r>
        <w:rPr>
          <w:spacing w:val="-4"/>
          <w:sz w:val="24"/>
        </w:rPr>
        <w:t> </w:t>
      </w:r>
      <w:r>
        <w:rPr>
          <w:sz w:val="24"/>
        </w:rPr>
        <w:t>bahan</w:t>
      </w:r>
      <w:r>
        <w:rPr>
          <w:spacing w:val="1"/>
          <w:sz w:val="24"/>
        </w:rPr>
        <w:t> </w:t>
      </w:r>
      <w:r>
        <w:rPr>
          <w:sz w:val="24"/>
        </w:rPr>
        <w:t>aktif ekstrak kapulaga.</w:t>
      </w: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4" w:after="0"/>
        <w:ind w:left="948" w:right="0" w:hanging="361"/>
        <w:jc w:val="both"/>
      </w:pPr>
      <w:r>
        <w:rPr/>
        <w:t>Prosedur</w:t>
      </w:r>
      <w:r>
        <w:rPr>
          <w:spacing w:val="-1"/>
        </w:rPr>
        <w:t> </w:t>
      </w:r>
      <w:r>
        <w:rPr/>
        <w:t>Penelitian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40" w:lineRule="auto" w:before="134" w:after="0"/>
        <w:ind w:left="1581" w:right="0" w:hanging="567"/>
        <w:jc w:val="both"/>
        <w:rPr>
          <w:sz w:val="24"/>
        </w:rPr>
      </w:pPr>
      <w:r>
        <w:rPr>
          <w:sz w:val="24"/>
        </w:rPr>
        <w:t>Preparasi</w:t>
      </w:r>
      <w:r>
        <w:rPr>
          <w:spacing w:val="-6"/>
          <w:sz w:val="24"/>
        </w:rPr>
        <w:t> </w:t>
      </w:r>
      <w:r>
        <w:rPr>
          <w:sz w:val="24"/>
        </w:rPr>
        <w:t>sampel</w:t>
      </w:r>
    </w:p>
    <w:p>
      <w:pPr>
        <w:pStyle w:val="BodyText"/>
        <w:spacing w:line="360" w:lineRule="auto" w:before="137"/>
        <w:ind w:left="1581" w:right="216" w:firstLine="446"/>
        <w:jc w:val="both"/>
      </w:pPr>
      <w:r>
        <w:rPr/>
        <w:t>Sampel merupakan biji kapulaga yang ada di Desa Gondanglegi</w:t>
      </w:r>
      <w:r>
        <w:rPr>
          <w:spacing w:val="1"/>
        </w:rPr>
        <w:t> </w:t>
      </w:r>
      <w:r>
        <w:rPr/>
        <w:t>Wetan Kabupaten Malang. Simplisia yang sudah diperoleh kemudian</w:t>
      </w:r>
      <w:r>
        <w:rPr>
          <w:spacing w:val="1"/>
        </w:rPr>
        <w:t> </w:t>
      </w:r>
      <w:r>
        <w:rPr/>
        <w:t>disortasi</w:t>
      </w:r>
      <w:r>
        <w:rPr>
          <w:spacing w:val="1"/>
        </w:rPr>
        <w:t> </w:t>
      </w:r>
      <w:r>
        <w:rPr/>
        <w:t>basah,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dicuci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air</w:t>
      </w:r>
      <w:r>
        <w:rPr>
          <w:spacing w:val="1"/>
        </w:rPr>
        <w:t> </w:t>
      </w:r>
      <w:r>
        <w:rPr/>
        <w:t>mengalir,</w:t>
      </w:r>
      <w:r>
        <w:rPr>
          <w:spacing w:val="1"/>
        </w:rPr>
        <w:t> </w:t>
      </w:r>
      <w:r>
        <w:rPr/>
        <w:t>ditiriskan.</w:t>
      </w:r>
      <w:r>
        <w:rPr>
          <w:spacing w:val="1"/>
        </w:rPr>
        <w:t> </w:t>
      </w:r>
      <w:r>
        <w:rPr/>
        <w:t>Simplisia yang telah ditiriskan dikeringkan di bawah sinar matahari lalu</w:t>
      </w:r>
      <w:r>
        <w:rPr>
          <w:spacing w:val="-57"/>
        </w:rPr>
        <w:t> </w:t>
      </w:r>
      <w:r>
        <w:rPr/>
        <w:t>disortasi</w:t>
      </w:r>
      <w:r>
        <w:rPr>
          <w:spacing w:val="1"/>
        </w:rPr>
        <w:t> </w:t>
      </w:r>
      <w:r>
        <w:rPr/>
        <w:t>kering.</w:t>
      </w:r>
      <w:r>
        <w:rPr>
          <w:spacing w:val="1"/>
        </w:rPr>
        <w:t> </w:t>
      </w:r>
      <w:r>
        <w:rPr/>
        <w:t>Simplisia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telah</w:t>
      </w:r>
      <w:r>
        <w:rPr>
          <w:spacing w:val="1"/>
        </w:rPr>
        <w:t> </w:t>
      </w:r>
      <w:r>
        <w:rPr/>
        <w:t>kering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dihaluskan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grinder.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40" w:lineRule="auto" w:before="1" w:after="0"/>
        <w:ind w:left="1581" w:right="0" w:hanging="567"/>
        <w:jc w:val="both"/>
        <w:rPr>
          <w:sz w:val="24"/>
        </w:rPr>
      </w:pPr>
      <w:r>
        <w:rPr>
          <w:sz w:val="24"/>
        </w:rPr>
        <w:t>Ekstraksi</w:t>
      </w:r>
      <w:r>
        <w:rPr>
          <w:spacing w:val="-3"/>
          <w:sz w:val="24"/>
        </w:rPr>
        <w:t> </w:t>
      </w:r>
      <w:r>
        <w:rPr>
          <w:sz w:val="24"/>
        </w:rPr>
        <w:t>sampel</w:t>
      </w:r>
    </w:p>
    <w:p>
      <w:pPr>
        <w:pStyle w:val="BodyText"/>
        <w:spacing w:line="360" w:lineRule="auto" w:before="136"/>
        <w:ind w:left="1581" w:right="215" w:firstLine="446"/>
        <w:jc w:val="both"/>
      </w:pPr>
      <w:r>
        <w:rPr/>
        <w:t>Metode ekstraksi kapulaga yang digunakan yaitu maserasi dengan</w:t>
      </w:r>
      <w:r>
        <w:rPr>
          <w:spacing w:val="1"/>
        </w:rPr>
        <w:t> </w:t>
      </w:r>
      <w:r>
        <w:rPr/>
        <w:t>menggunakan pelarut etanol 70%. Sebanyak 100 gram serbuk simplisia</w:t>
      </w:r>
      <w:r>
        <w:rPr>
          <w:spacing w:val="1"/>
        </w:rPr>
        <w:t> </w:t>
      </w:r>
      <w:r>
        <w:rPr/>
        <w:t>dimasukkan</w:t>
      </w:r>
      <w:r>
        <w:rPr>
          <w:spacing w:val="1"/>
        </w:rPr>
        <w:t> </w:t>
      </w:r>
      <w:r>
        <w:rPr/>
        <w:t>ke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maserator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ditambahkan</w:t>
      </w:r>
      <w:r>
        <w:rPr>
          <w:spacing w:val="1"/>
        </w:rPr>
        <w:t> </w:t>
      </w:r>
      <w:r>
        <w:rPr/>
        <w:t>1000</w:t>
      </w:r>
      <w:r>
        <w:rPr>
          <w:spacing w:val="60"/>
        </w:rPr>
        <w:t> </w:t>
      </w:r>
      <w:r>
        <w:rPr/>
        <w:t>ml</w:t>
      </w:r>
      <w:r>
        <w:rPr>
          <w:spacing w:val="1"/>
        </w:rPr>
        <w:t> </w:t>
      </w:r>
      <w:r>
        <w:rPr/>
        <w:t>pelarut</w:t>
      </w:r>
      <w:r>
        <w:rPr>
          <w:spacing w:val="1"/>
        </w:rPr>
        <w:t> </w:t>
      </w:r>
      <w:r>
        <w:rPr/>
        <w:t>etanol</w:t>
      </w:r>
      <w:r>
        <w:rPr>
          <w:spacing w:val="1"/>
        </w:rPr>
        <w:t> </w:t>
      </w:r>
      <w:r>
        <w:rPr/>
        <w:t>70%.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perendaman</w:t>
      </w:r>
      <w:r>
        <w:rPr>
          <w:spacing w:val="1"/>
        </w:rPr>
        <w:t> </w:t>
      </w:r>
      <w:r>
        <w:rPr/>
        <w:t>selama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jam</w:t>
      </w:r>
      <w:r>
        <w:rPr>
          <w:spacing w:val="1"/>
        </w:rPr>
        <w:t> </w:t>
      </w:r>
      <w:r>
        <w:rPr/>
        <w:t>pertama</w:t>
      </w:r>
      <w:r>
        <w:rPr>
          <w:spacing w:val="1"/>
        </w:rPr>
        <w:t> </w:t>
      </w:r>
      <w:r>
        <w:rPr/>
        <w:t>dengan sesekali diaduk, kemudian selama 18 jam. Kemudian di filtrasi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menggunakan</w:t>
      </w:r>
      <w:r>
        <w:rPr>
          <w:spacing w:val="1"/>
        </w:rPr>
        <w:t> </w:t>
      </w:r>
      <w:r>
        <w:rPr/>
        <w:t>kertas</w:t>
      </w:r>
      <w:r>
        <w:rPr>
          <w:spacing w:val="1"/>
        </w:rPr>
        <w:t> </w:t>
      </w:r>
      <w:r>
        <w:rPr/>
        <w:t>saring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dipekatkan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menggunakan rotary</w:t>
      </w:r>
      <w:r>
        <w:rPr>
          <w:spacing w:val="-5"/>
        </w:rPr>
        <w:t> </w:t>
      </w:r>
      <w:r>
        <w:rPr/>
        <w:t>evaporator.</w:t>
      </w:r>
    </w:p>
    <w:p>
      <w:pPr>
        <w:spacing w:after="0" w:line="360" w:lineRule="auto"/>
        <w:jc w:val="both"/>
        <w:sectPr>
          <w:pgSz w:w="11910" w:h="16840"/>
          <w:pgMar w:header="0" w:footer="1004" w:top="1580" w:bottom="1200" w:left="1680" w:right="1480"/>
        </w:sectPr>
      </w:pP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40" w:lineRule="auto" w:before="98" w:after="0"/>
        <w:ind w:left="1581" w:right="0" w:hanging="567"/>
        <w:jc w:val="both"/>
        <w:rPr>
          <w:sz w:val="24"/>
        </w:rPr>
      </w:pPr>
      <w:r>
        <w:rPr>
          <w:sz w:val="24"/>
        </w:rPr>
        <w:t>Uji</w:t>
      </w:r>
      <w:r>
        <w:rPr>
          <w:spacing w:val="-3"/>
          <w:sz w:val="24"/>
        </w:rPr>
        <w:t> </w:t>
      </w:r>
      <w:r>
        <w:rPr>
          <w:sz w:val="24"/>
        </w:rPr>
        <w:t>Pendahuluan</w:t>
      </w:r>
      <w:r>
        <w:rPr>
          <w:spacing w:val="-1"/>
          <w:sz w:val="24"/>
        </w:rPr>
        <w:t> </w:t>
      </w:r>
      <w:r>
        <w:rPr>
          <w:sz w:val="24"/>
        </w:rPr>
        <w:t>Ekstrak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37" w:after="0"/>
        <w:ind w:left="1941" w:right="0" w:hanging="361"/>
        <w:jc w:val="left"/>
        <w:rPr>
          <w:sz w:val="24"/>
        </w:rPr>
      </w:pPr>
      <w:r>
        <w:rPr>
          <w:sz w:val="24"/>
        </w:rPr>
        <w:t>Uji</w:t>
      </w:r>
      <w:r>
        <w:rPr>
          <w:spacing w:val="-3"/>
          <w:sz w:val="24"/>
        </w:rPr>
        <w:t> </w:t>
      </w:r>
      <w:r>
        <w:rPr>
          <w:sz w:val="24"/>
        </w:rPr>
        <w:t>organoleptik</w:t>
      </w:r>
    </w:p>
    <w:p>
      <w:pPr>
        <w:pStyle w:val="BodyText"/>
        <w:ind w:left="1941" w:firstLine="0"/>
      </w:pPr>
      <w:r>
        <w:rPr/>
        <w:t>Uji</w:t>
      </w:r>
      <w:r>
        <w:rPr>
          <w:spacing w:val="-3"/>
        </w:rPr>
        <w:t> </w:t>
      </w:r>
      <w:r>
        <w:rPr/>
        <w:t>organoleptik</w:t>
      </w:r>
      <w:r>
        <w:rPr>
          <w:spacing w:val="-2"/>
        </w:rPr>
        <w:t> </w:t>
      </w:r>
      <w:r>
        <w:rPr/>
        <w:t>ekstrak</w:t>
      </w:r>
      <w:r>
        <w:rPr>
          <w:spacing w:val="1"/>
        </w:rPr>
        <w:t> </w:t>
      </w:r>
      <w:r>
        <w:rPr/>
        <w:t>meliputi</w:t>
      </w:r>
      <w:r>
        <w:rPr>
          <w:spacing w:val="-1"/>
        </w:rPr>
        <w:t> </w:t>
      </w:r>
      <w:r>
        <w:rPr/>
        <w:t>warna,</w:t>
      </w:r>
      <w:r>
        <w:rPr>
          <w:spacing w:val="-2"/>
        </w:rPr>
        <w:t> </w:t>
      </w:r>
      <w:r>
        <w:rPr/>
        <w:t>bau,</w:t>
      </w:r>
      <w:r>
        <w:rPr>
          <w:spacing w:val="-1"/>
        </w:rPr>
        <w:t> </w:t>
      </w:r>
      <w:r>
        <w:rPr/>
        <w:t>bentuk,</w:t>
      </w:r>
      <w:r>
        <w:rPr>
          <w:spacing w:val="-2"/>
        </w:rPr>
        <w:t> </w:t>
      </w:r>
      <w:r>
        <w:rPr/>
        <w:t>dan</w:t>
      </w:r>
      <w:r>
        <w:rPr>
          <w:spacing w:val="-1"/>
        </w:rPr>
        <w:t> </w:t>
      </w:r>
      <w:r>
        <w:rPr/>
        <w:t>rasa.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37" w:after="0"/>
        <w:ind w:left="1941" w:right="0" w:hanging="361"/>
        <w:jc w:val="left"/>
        <w:rPr>
          <w:sz w:val="24"/>
        </w:rPr>
      </w:pPr>
      <w:r>
        <w:rPr>
          <w:sz w:val="24"/>
        </w:rPr>
        <w:t>Uji</w:t>
      </w:r>
      <w:r>
        <w:rPr>
          <w:spacing w:val="-2"/>
          <w:sz w:val="24"/>
        </w:rPr>
        <w:t> </w:t>
      </w:r>
      <w:r>
        <w:rPr>
          <w:sz w:val="24"/>
        </w:rPr>
        <w:t>massa</w:t>
      </w:r>
      <w:r>
        <w:rPr>
          <w:spacing w:val="-3"/>
          <w:sz w:val="24"/>
        </w:rPr>
        <w:t> </w:t>
      </w:r>
      <w:r>
        <w:rPr>
          <w:sz w:val="24"/>
        </w:rPr>
        <w:t>jenis</w:t>
      </w:r>
      <w:r>
        <w:rPr>
          <w:spacing w:val="-1"/>
          <w:sz w:val="24"/>
        </w:rPr>
        <w:t> </w:t>
      </w:r>
      <w:r>
        <w:rPr>
          <w:sz w:val="24"/>
        </w:rPr>
        <w:t>ekstrak</w:t>
      </w:r>
    </w:p>
    <w:p>
      <w:pPr>
        <w:pStyle w:val="BodyText"/>
        <w:spacing w:line="360" w:lineRule="auto"/>
        <w:ind w:left="1941" w:firstLine="0"/>
      </w:pPr>
      <w:r>
        <w:rPr/>
        <w:t>Massa</w:t>
      </w:r>
      <w:r>
        <w:rPr>
          <w:spacing w:val="32"/>
        </w:rPr>
        <w:t> </w:t>
      </w:r>
      <w:r>
        <w:rPr/>
        <w:t>jenis</w:t>
      </w:r>
      <w:r>
        <w:rPr>
          <w:spacing w:val="34"/>
        </w:rPr>
        <w:t> </w:t>
      </w:r>
      <w:r>
        <w:rPr/>
        <w:t>ekstrak</w:t>
      </w:r>
      <w:r>
        <w:rPr>
          <w:spacing w:val="34"/>
        </w:rPr>
        <w:t> </w:t>
      </w:r>
      <w:r>
        <w:rPr/>
        <w:t>dihitung</w:t>
      </w:r>
      <w:r>
        <w:rPr>
          <w:spacing w:val="31"/>
        </w:rPr>
        <w:t> </w:t>
      </w:r>
      <w:r>
        <w:rPr/>
        <w:t>dengan</w:t>
      </w:r>
      <w:r>
        <w:rPr>
          <w:spacing w:val="34"/>
        </w:rPr>
        <w:t> </w:t>
      </w:r>
      <w:r>
        <w:rPr/>
        <w:t>menggunakan</w:t>
      </w:r>
      <w:r>
        <w:rPr>
          <w:spacing w:val="33"/>
        </w:rPr>
        <w:t> </w:t>
      </w:r>
      <w:r>
        <w:rPr/>
        <w:t>rumus</w:t>
      </w:r>
      <w:r>
        <w:rPr>
          <w:spacing w:val="34"/>
        </w:rPr>
        <w:t> </w:t>
      </w:r>
      <w:r>
        <w:rPr/>
        <w:t>sebagai</w:t>
      </w:r>
      <w:r>
        <w:rPr>
          <w:spacing w:val="-57"/>
        </w:rPr>
        <w:t> </w:t>
      </w:r>
      <w:r>
        <w:rPr/>
        <w:t>berikut:</w:t>
      </w:r>
    </w:p>
    <w:p>
      <w:pPr>
        <w:spacing w:line="168" w:lineRule="auto" w:before="19"/>
        <w:ind w:left="2006" w:right="0" w:firstLine="0"/>
        <w:jc w:val="left"/>
        <w:rPr>
          <w:rFonts w:ascii="Cambria Math" w:hAnsi="Cambria Math" w:eastAsia="Cambria Math"/>
          <w:sz w:val="16"/>
        </w:rPr>
      </w:pPr>
      <w:r>
        <w:rPr/>
        <w:pict>
          <v:rect style="position:absolute;margin-left:203.520004pt;margin-top:10.363995pt;width:80.88pt;height:.72pt;mso-position-horizontal-relative:page;mso-position-vertical-relative:paragraph;z-index:-16057344" filled="true" fillcolor="#000000" stroked="false">
            <v:fill type="solid"/>
            <w10:wrap type="none"/>
          </v:rect>
        </w:pict>
      </w:r>
      <w:r>
        <w:rPr>
          <w:w w:val="110"/>
          <w:position w:val="-12"/>
          <w:sz w:val="22"/>
        </w:rPr>
        <w:t>ρ</w:t>
      </w:r>
      <w:r>
        <w:rPr>
          <w:spacing w:val="-15"/>
          <w:w w:val="110"/>
          <w:position w:val="-12"/>
          <w:sz w:val="22"/>
        </w:rPr>
        <w:t> </w:t>
      </w:r>
      <w:r>
        <w:rPr>
          <w:rFonts w:ascii="Cambria Math" w:hAnsi="Cambria Math" w:eastAsia="Cambria Math"/>
          <w:w w:val="110"/>
          <w:position w:val="-12"/>
          <w:sz w:val="22"/>
        </w:rPr>
        <w:t>=</w:t>
      </w:r>
      <w:r>
        <w:rPr>
          <w:rFonts w:ascii="Cambria Math" w:hAnsi="Cambria Math" w:eastAsia="Cambria Math"/>
          <w:spacing w:val="39"/>
          <w:w w:val="110"/>
          <w:position w:val="-12"/>
          <w:sz w:val="22"/>
        </w:rPr>
        <w:t> </w:t>
      </w:r>
      <w:r>
        <w:rPr>
          <w:rFonts w:ascii="Cambria Math" w:hAnsi="Cambria Math" w:eastAsia="Cambria Math"/>
          <w:w w:val="110"/>
          <w:sz w:val="16"/>
        </w:rPr>
        <w:t>𝑚𝑎𝑠𝑠𝑎</w:t>
      </w:r>
      <w:r>
        <w:rPr>
          <w:rFonts w:ascii="Cambria Math" w:hAnsi="Cambria Math" w:eastAsia="Cambria Math"/>
          <w:spacing w:val="-2"/>
          <w:w w:val="110"/>
          <w:sz w:val="16"/>
        </w:rPr>
        <w:t> </w:t>
      </w:r>
      <w:r>
        <w:rPr>
          <w:rFonts w:ascii="Cambria Math" w:hAnsi="Cambria Math" w:eastAsia="Cambria Math"/>
          <w:w w:val="110"/>
          <w:sz w:val="16"/>
        </w:rPr>
        <w:t>ek𝑠𝑡𝑟𝑎k</w:t>
      </w:r>
      <w:r>
        <w:rPr>
          <w:rFonts w:ascii="Cambria Math" w:hAnsi="Cambria Math" w:eastAsia="Cambria Math"/>
          <w:spacing w:val="-3"/>
          <w:w w:val="110"/>
          <w:sz w:val="16"/>
        </w:rPr>
        <w:t> </w:t>
      </w:r>
      <w:r>
        <w:rPr>
          <w:rFonts w:ascii="Cambria Math" w:hAnsi="Cambria Math" w:eastAsia="Cambria Math"/>
          <w:w w:val="110"/>
          <w:sz w:val="16"/>
        </w:rPr>
        <w:t>(g)</w:t>
      </w:r>
    </w:p>
    <w:p>
      <w:pPr>
        <w:spacing w:line="150" w:lineRule="exact" w:before="0"/>
        <w:ind w:left="2390" w:right="0" w:firstLine="0"/>
        <w:jc w:val="left"/>
        <w:rPr>
          <w:rFonts w:ascii="Cambria Math" w:eastAsia="Cambria Math"/>
          <w:sz w:val="16"/>
        </w:rPr>
      </w:pPr>
      <w:r>
        <w:rPr>
          <w:rFonts w:ascii="Cambria Math" w:eastAsia="Cambria Math"/>
          <w:w w:val="110"/>
          <w:sz w:val="16"/>
        </w:rPr>
        <w:t>𝑣o𝑙𝑢𝑚e</w:t>
      </w:r>
      <w:r>
        <w:rPr>
          <w:rFonts w:ascii="Cambria Math" w:eastAsia="Cambria Math"/>
          <w:spacing w:val="-2"/>
          <w:w w:val="110"/>
          <w:sz w:val="16"/>
        </w:rPr>
        <w:t> </w:t>
      </w:r>
      <w:r>
        <w:rPr>
          <w:rFonts w:ascii="Cambria Math" w:eastAsia="Cambria Math"/>
          <w:w w:val="110"/>
          <w:sz w:val="16"/>
        </w:rPr>
        <w:t>ek𝑠𝑡𝑟𝑎k</w:t>
      </w:r>
      <w:r>
        <w:rPr>
          <w:rFonts w:ascii="Cambria Math" w:eastAsia="Cambria Math"/>
          <w:spacing w:val="-3"/>
          <w:w w:val="110"/>
          <w:sz w:val="16"/>
        </w:rPr>
        <w:t> </w:t>
      </w:r>
      <w:r>
        <w:rPr>
          <w:rFonts w:ascii="Cambria Math" w:eastAsia="Cambria Math"/>
          <w:w w:val="110"/>
          <w:sz w:val="16"/>
        </w:rPr>
        <w:t>(𝑚𝑙)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25" w:after="0"/>
        <w:ind w:left="1941" w:right="0" w:hanging="361"/>
        <w:jc w:val="both"/>
        <w:rPr>
          <w:sz w:val="24"/>
        </w:rPr>
      </w:pPr>
      <w:r>
        <w:rPr>
          <w:sz w:val="24"/>
        </w:rPr>
        <w:t>Uji</w:t>
      </w:r>
      <w:r>
        <w:rPr>
          <w:spacing w:val="-3"/>
          <w:sz w:val="24"/>
        </w:rPr>
        <w:t> </w:t>
      </w:r>
      <w:r>
        <w:rPr>
          <w:sz w:val="24"/>
        </w:rPr>
        <w:t>kelarutan</w:t>
      </w:r>
      <w:r>
        <w:rPr>
          <w:spacing w:val="-1"/>
          <w:sz w:val="24"/>
        </w:rPr>
        <w:t> </w:t>
      </w:r>
      <w:r>
        <w:rPr>
          <w:sz w:val="24"/>
        </w:rPr>
        <w:t>ekstrak</w:t>
      </w:r>
    </w:p>
    <w:p>
      <w:pPr>
        <w:pStyle w:val="BodyText"/>
        <w:spacing w:line="360" w:lineRule="auto"/>
        <w:ind w:left="1941" w:right="215" w:firstLine="0"/>
        <w:jc w:val="both"/>
      </w:pPr>
      <w:r>
        <w:rPr/>
        <w:t>Uji</w:t>
      </w:r>
      <w:r>
        <w:rPr>
          <w:spacing w:val="1"/>
        </w:rPr>
        <w:t> </w:t>
      </w:r>
      <w:r>
        <w:rPr/>
        <w:t>kelarutan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cara</w:t>
      </w:r>
      <w:r>
        <w:rPr>
          <w:spacing w:val="1"/>
        </w:rPr>
        <w:t> </w:t>
      </w:r>
      <w:r>
        <w:rPr/>
        <w:t>sebanyak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gram</w:t>
      </w:r>
      <w:r>
        <w:rPr>
          <w:spacing w:val="1"/>
        </w:rPr>
        <w:t> </w:t>
      </w:r>
      <w:r>
        <w:rPr/>
        <w:t>ekstrak</w:t>
      </w:r>
      <w:r>
        <w:rPr>
          <w:spacing w:val="1"/>
        </w:rPr>
        <w:t> </w:t>
      </w:r>
      <w:r>
        <w:rPr/>
        <w:t>dicampur dengan aquades sebanyak 10 ml. kemudian dikocok dan</w:t>
      </w:r>
      <w:r>
        <w:rPr>
          <w:spacing w:val="1"/>
        </w:rPr>
        <w:t> </w:t>
      </w:r>
      <w:r>
        <w:rPr/>
        <w:t>diamati kelarutan yang terjadi. Diulangi langkah tersebut dengan</w:t>
      </w:r>
      <w:r>
        <w:rPr>
          <w:spacing w:val="1"/>
        </w:rPr>
        <w:t> </w:t>
      </w:r>
      <w:r>
        <w:rPr/>
        <w:t>menggantikan</w:t>
      </w:r>
      <w:r>
        <w:rPr>
          <w:spacing w:val="1"/>
        </w:rPr>
        <w:t> </w:t>
      </w:r>
      <w:r>
        <w:rPr/>
        <w:t>aquades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etanol</w:t>
      </w:r>
      <w:r>
        <w:rPr>
          <w:spacing w:val="1"/>
        </w:rPr>
        <w:t> </w:t>
      </w:r>
      <w:r>
        <w:rPr/>
        <w:t>95%</w:t>
      </w:r>
      <w:r>
        <w:rPr>
          <w:spacing w:val="1"/>
        </w:rPr>
        <w:t> </w:t>
      </w:r>
      <w:r>
        <w:rPr/>
        <w:t>pa,</w:t>
      </w:r>
      <w:r>
        <w:rPr>
          <w:spacing w:val="1"/>
        </w:rPr>
        <w:t> </w:t>
      </w:r>
      <w:r>
        <w:rPr/>
        <w:t>aseton</w:t>
      </w:r>
      <w:r>
        <w:rPr>
          <w:spacing w:val="1"/>
        </w:rPr>
        <w:t> </w:t>
      </w:r>
      <w:r>
        <w:rPr/>
        <w:t>98%</w:t>
      </w:r>
      <w:r>
        <w:rPr>
          <w:spacing w:val="1"/>
        </w:rPr>
        <w:t> </w:t>
      </w:r>
      <w:r>
        <w:rPr/>
        <w:t>pa,</w:t>
      </w:r>
      <w:r>
        <w:rPr>
          <w:spacing w:val="1"/>
        </w:rPr>
        <w:t> </w:t>
      </w:r>
      <w:r>
        <w:rPr/>
        <w:t>kloroform</w:t>
      </w:r>
      <w:r>
        <w:rPr>
          <w:spacing w:val="-1"/>
        </w:rPr>
        <w:t> </w:t>
      </w:r>
      <w:r>
        <w:rPr/>
        <w:t>95% pa.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75" w:lineRule="exact" w:before="0" w:after="0"/>
        <w:ind w:left="1581" w:right="0" w:hanging="567"/>
        <w:jc w:val="both"/>
        <w:rPr>
          <w:sz w:val="24"/>
        </w:rPr>
      </w:pPr>
      <w:r>
        <w:rPr>
          <w:sz w:val="24"/>
        </w:rPr>
        <w:t>Formulasi</w:t>
      </w:r>
      <w:r>
        <w:rPr>
          <w:spacing w:val="-3"/>
          <w:sz w:val="24"/>
        </w:rPr>
        <w:t> </w:t>
      </w:r>
      <w:r>
        <w:rPr>
          <w:sz w:val="24"/>
        </w:rPr>
        <w:t>Sabun</w:t>
      </w:r>
    </w:p>
    <w:p>
      <w:pPr>
        <w:pStyle w:val="BodyText"/>
        <w:spacing w:line="276" w:lineRule="auto"/>
        <w:ind w:left="1581" w:right="220" w:firstLine="446"/>
        <w:jc w:val="both"/>
      </w:pPr>
      <w:r>
        <w:rPr/>
        <w:t>Formulasi sediaan sabun diperoleh dari Widyasanti (2016) dengan</w:t>
      </w:r>
      <w:r>
        <w:rPr>
          <w:spacing w:val="1"/>
        </w:rPr>
        <w:t> </w:t>
      </w:r>
      <w:r>
        <w:rPr/>
        <w:t>modifikasi.</w:t>
      </w:r>
      <w:r>
        <w:rPr>
          <w:spacing w:val="-1"/>
        </w:rPr>
        <w:t> </w:t>
      </w:r>
      <w:r>
        <w:rPr/>
        <w:t>Adapun</w:t>
      </w:r>
      <w:r>
        <w:rPr>
          <w:spacing w:val="-2"/>
        </w:rPr>
        <w:t> </w:t>
      </w:r>
      <w:r>
        <w:rPr/>
        <w:t>formulasi</w:t>
      </w:r>
      <w:r>
        <w:rPr>
          <w:spacing w:val="-1"/>
        </w:rPr>
        <w:t> </w:t>
      </w:r>
      <w:r>
        <w:rPr/>
        <w:t>dasar</w:t>
      </w:r>
      <w:r>
        <w:rPr>
          <w:spacing w:val="-1"/>
        </w:rPr>
        <w:t> </w:t>
      </w:r>
      <w:r>
        <w:rPr/>
        <w:t>sabun</w:t>
      </w:r>
      <w:r>
        <w:rPr>
          <w:spacing w:val="1"/>
        </w:rPr>
        <w:t> </w:t>
      </w:r>
      <w:r>
        <w:rPr/>
        <w:t>adalah</w:t>
      </w:r>
      <w:r>
        <w:rPr>
          <w:spacing w:val="1"/>
        </w:rPr>
        <w:t> </w:t>
      </w:r>
      <w:r>
        <w:rPr/>
        <w:t>sebagai</w:t>
      </w:r>
      <w:r>
        <w:rPr>
          <w:spacing w:val="-1"/>
        </w:rPr>
        <w:t> </w:t>
      </w:r>
      <w:r>
        <w:rPr/>
        <w:t>berikut:</w:t>
      </w:r>
    </w:p>
    <w:p>
      <w:pPr>
        <w:pStyle w:val="BodyText"/>
        <w:spacing w:line="272" w:lineRule="exact" w:before="0" w:after="8"/>
        <w:ind w:left="3335" w:firstLine="0"/>
        <w:jc w:val="both"/>
      </w:pPr>
      <w:r>
        <w:rPr/>
        <w:t>Tabel</w:t>
      </w:r>
      <w:r>
        <w:rPr>
          <w:spacing w:val="-3"/>
        </w:rPr>
        <w:t> </w:t>
      </w:r>
      <w:r>
        <w:rPr/>
        <w:t>2.</w:t>
      </w:r>
      <w:r>
        <w:rPr>
          <w:spacing w:val="-2"/>
        </w:rPr>
        <w:t> </w:t>
      </w:r>
      <w:r>
        <w:rPr/>
        <w:t>Formulasi</w:t>
      </w:r>
      <w:r>
        <w:rPr>
          <w:spacing w:val="-2"/>
        </w:rPr>
        <w:t> </w:t>
      </w:r>
      <w:r>
        <w:rPr/>
        <w:t>Dasar</w:t>
      </w:r>
    </w:p>
    <w:tbl>
      <w:tblPr>
        <w:tblW w:w="0" w:type="auto"/>
        <w:jc w:val="left"/>
        <w:tblInd w:w="25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82"/>
        <w:gridCol w:w="1984"/>
      </w:tblGrid>
      <w:tr>
        <w:trPr>
          <w:trHeight w:val="446" w:hRule="atLeast"/>
        </w:trPr>
        <w:tc>
          <w:tcPr>
            <w:tcW w:w="1982" w:type="dxa"/>
          </w:tcPr>
          <w:p>
            <w:pPr>
              <w:pStyle w:val="TableParagraph"/>
              <w:spacing w:line="240" w:lineRule="auto" w:before="83"/>
              <w:ind w:left="657"/>
              <w:rPr>
                <w:b/>
                <w:sz w:val="24"/>
              </w:rPr>
            </w:pPr>
            <w:r>
              <w:rPr>
                <w:b/>
                <w:sz w:val="24"/>
              </w:rPr>
              <w:t>Bahan</w:t>
            </w:r>
          </w:p>
        </w:tc>
        <w:tc>
          <w:tcPr>
            <w:tcW w:w="1984" w:type="dxa"/>
          </w:tcPr>
          <w:p>
            <w:pPr>
              <w:pStyle w:val="TableParagraph"/>
              <w:spacing w:line="240" w:lineRule="auto" w:before="83"/>
              <w:ind w:left="215" w:right="2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Formulasi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314"/>
              <w:rPr>
                <w:sz w:val="24"/>
              </w:rPr>
            </w:pPr>
            <w:r>
              <w:rPr>
                <w:sz w:val="24"/>
              </w:rPr>
              <w:t>Minyak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Sawit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215" w:right="206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347"/>
              <w:rPr>
                <w:sz w:val="24"/>
              </w:rPr>
            </w:pPr>
            <w:r>
              <w:rPr>
                <w:sz w:val="24"/>
              </w:rPr>
              <w:t>Asam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Stearat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429"/>
              <w:rPr>
                <w:sz w:val="24"/>
              </w:rPr>
            </w:pPr>
            <w:r>
              <w:rPr>
                <w:sz w:val="24"/>
              </w:rPr>
              <w:t>NaOH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30%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215" w:right="204"/>
              <w:jc w:val="center"/>
              <w:rPr>
                <w:sz w:val="24"/>
              </w:rPr>
            </w:pPr>
            <w:r>
              <w:rPr>
                <w:sz w:val="24"/>
              </w:rPr>
              <w:t>20,3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604"/>
              <w:rPr>
                <w:sz w:val="24"/>
              </w:rPr>
            </w:pPr>
            <w:r>
              <w:rPr>
                <w:sz w:val="24"/>
              </w:rPr>
              <w:t>Gliserin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215" w:right="206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>
        <w:trPr>
          <w:trHeight w:val="277" w:hRule="atLeast"/>
        </w:trPr>
        <w:tc>
          <w:tcPr>
            <w:tcW w:w="1982" w:type="dxa"/>
          </w:tcPr>
          <w:p>
            <w:pPr>
              <w:pStyle w:val="TableParagraph"/>
              <w:spacing w:line="258" w:lineRule="exact"/>
              <w:ind w:left="275"/>
              <w:rPr>
                <w:sz w:val="24"/>
              </w:rPr>
            </w:pPr>
            <w:r>
              <w:rPr>
                <w:sz w:val="24"/>
              </w:rPr>
              <w:t>Cocomid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DEA</w:t>
            </w:r>
          </w:p>
        </w:tc>
        <w:tc>
          <w:tcPr>
            <w:tcW w:w="1984" w:type="dxa"/>
          </w:tcPr>
          <w:p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355"/>
              <w:rPr>
                <w:sz w:val="24"/>
              </w:rPr>
            </w:pPr>
            <w:r>
              <w:rPr>
                <w:sz w:val="24"/>
              </w:rPr>
              <w:t>Fragrance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oil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215" w:right="204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</w:tr>
      <w:tr>
        <w:trPr>
          <w:trHeight w:val="275" w:hRule="atLeast"/>
        </w:trPr>
        <w:tc>
          <w:tcPr>
            <w:tcW w:w="1982" w:type="dxa"/>
          </w:tcPr>
          <w:p>
            <w:pPr>
              <w:pStyle w:val="TableParagraph"/>
              <w:spacing w:line="256" w:lineRule="exact"/>
              <w:ind w:left="571"/>
              <w:rPr>
                <w:sz w:val="24"/>
              </w:rPr>
            </w:pPr>
            <w:r>
              <w:rPr>
                <w:sz w:val="24"/>
              </w:rPr>
              <w:t>Akuades</w:t>
            </w:r>
          </w:p>
        </w:tc>
        <w:tc>
          <w:tcPr>
            <w:tcW w:w="1984" w:type="dxa"/>
          </w:tcPr>
          <w:p>
            <w:pPr>
              <w:pStyle w:val="TableParagraph"/>
              <w:spacing w:line="256" w:lineRule="exact"/>
              <w:ind w:left="215" w:right="205"/>
              <w:jc w:val="center"/>
              <w:rPr>
                <w:sz w:val="24"/>
              </w:rPr>
            </w:pPr>
            <w:r>
              <w:rPr>
                <w:sz w:val="24"/>
              </w:rPr>
              <w:t>add</w:t>
            </w:r>
          </w:p>
        </w:tc>
      </w:tr>
    </w:tbl>
    <w:p>
      <w:pPr>
        <w:pStyle w:val="BodyText"/>
        <w:spacing w:line="360" w:lineRule="auto" w:before="0"/>
        <w:ind w:left="1581" w:right="220" w:firstLine="446"/>
        <w:jc w:val="both"/>
      </w:pPr>
      <w:r>
        <w:rPr/>
        <w:t>Dibuat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macam</w:t>
      </w:r>
      <w:r>
        <w:rPr>
          <w:spacing w:val="1"/>
        </w:rPr>
        <w:t> </w:t>
      </w:r>
      <w:r>
        <w:rPr/>
        <w:t>formulasi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formulasi</w:t>
      </w:r>
      <w:r>
        <w:rPr>
          <w:spacing w:val="1"/>
        </w:rPr>
        <w:t> </w:t>
      </w:r>
      <w:r>
        <w:rPr/>
        <w:t>berupa</w:t>
      </w:r>
      <w:r>
        <w:rPr>
          <w:spacing w:val="1"/>
        </w:rPr>
        <w:t> </w:t>
      </w:r>
      <w:r>
        <w:rPr/>
        <w:t>kontrol</w:t>
      </w:r>
      <w:r>
        <w:rPr>
          <w:spacing w:val="1"/>
        </w:rPr>
        <w:t> </w:t>
      </w:r>
      <w:r>
        <w:rPr/>
        <w:t>negatif</w:t>
      </w:r>
      <w:r>
        <w:rPr>
          <w:spacing w:val="1"/>
        </w:rPr>
        <w:t> </w:t>
      </w:r>
      <w:r>
        <w:rPr/>
        <w:t>atau</w:t>
      </w:r>
      <w:r>
        <w:rPr>
          <w:spacing w:val="1"/>
        </w:rPr>
        <w:t> </w:t>
      </w:r>
      <w:r>
        <w:rPr/>
        <w:t>tanpa</w:t>
      </w:r>
      <w:r>
        <w:rPr>
          <w:spacing w:val="1"/>
        </w:rPr>
        <w:t> </w:t>
      </w:r>
      <w:r>
        <w:rPr/>
        <w:t>penambahan</w:t>
      </w:r>
      <w:r>
        <w:rPr>
          <w:spacing w:val="1"/>
        </w:rPr>
        <w:t> </w:t>
      </w:r>
      <w:r>
        <w:rPr/>
        <w:t>ekstrak</w:t>
      </w:r>
      <w:r>
        <w:rPr>
          <w:spacing w:val="1"/>
        </w:rPr>
        <w:t> </w:t>
      </w:r>
      <w:r>
        <w:rPr/>
        <w:t>kapulaga.</w:t>
      </w:r>
      <w:r>
        <w:rPr>
          <w:spacing w:val="1"/>
        </w:rPr>
        <w:t> </w:t>
      </w:r>
      <w:r>
        <w:rPr/>
        <w:t>Adapun</w:t>
      </w:r>
      <w:r>
        <w:rPr>
          <w:spacing w:val="1"/>
        </w:rPr>
        <w:t> </w:t>
      </w:r>
      <w:r>
        <w:rPr/>
        <w:t>formulasi</w:t>
      </w:r>
      <w:r>
        <w:rPr>
          <w:spacing w:val="-1"/>
        </w:rPr>
        <w:t> </w:t>
      </w:r>
      <w:r>
        <w:rPr/>
        <w:t>sabun</w:t>
      </w:r>
      <w:r>
        <w:rPr>
          <w:spacing w:val="-2"/>
        </w:rPr>
        <w:t> </w:t>
      </w:r>
      <w:r>
        <w:rPr/>
        <w:t>ekstrak</w:t>
      </w:r>
      <w:r>
        <w:rPr>
          <w:spacing w:val="2"/>
        </w:rPr>
        <w:t> </w:t>
      </w:r>
      <w:r>
        <w:rPr/>
        <w:t>kapulaga</w:t>
      </w:r>
      <w:r>
        <w:rPr>
          <w:spacing w:val="-1"/>
        </w:rPr>
        <w:t> </w:t>
      </w:r>
      <w:r>
        <w:rPr/>
        <w:t>adalah sebagai</w:t>
      </w:r>
      <w:r>
        <w:rPr>
          <w:spacing w:val="1"/>
        </w:rPr>
        <w:t> </w:t>
      </w:r>
      <w:r>
        <w:rPr/>
        <w:t>berikut:</w:t>
      </w:r>
    </w:p>
    <w:p>
      <w:pPr>
        <w:pStyle w:val="BodyText"/>
        <w:spacing w:before="0"/>
        <w:ind w:left="3813" w:firstLine="0"/>
        <w:jc w:val="both"/>
      </w:pPr>
      <w:r>
        <w:rPr/>
        <w:t>Tabel</w:t>
      </w:r>
      <w:r>
        <w:rPr>
          <w:spacing w:val="-2"/>
        </w:rPr>
        <w:t> </w:t>
      </w:r>
      <w:r>
        <w:rPr/>
        <w:t>3.</w:t>
      </w:r>
      <w:r>
        <w:rPr>
          <w:spacing w:val="-2"/>
        </w:rPr>
        <w:t> </w:t>
      </w:r>
      <w:r>
        <w:rPr/>
        <w:t>Formulasi</w:t>
      </w:r>
      <w:r>
        <w:rPr>
          <w:spacing w:val="-2"/>
        </w:rPr>
        <w:t> </w:t>
      </w:r>
      <w:r>
        <w:rPr/>
        <w:t>Sabun</w:t>
      </w:r>
    </w:p>
    <w:p>
      <w:pPr>
        <w:pStyle w:val="BodyText"/>
        <w:spacing w:before="0"/>
        <w:ind w:left="0" w:firstLine="0"/>
        <w:rPr>
          <w:sz w:val="12"/>
        </w:rPr>
      </w:pPr>
    </w:p>
    <w:tbl>
      <w:tblPr>
        <w:tblW w:w="0" w:type="auto"/>
        <w:jc w:val="left"/>
        <w:tblInd w:w="15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26"/>
        <w:gridCol w:w="566"/>
        <w:gridCol w:w="715"/>
        <w:gridCol w:w="701"/>
        <w:gridCol w:w="2410"/>
      </w:tblGrid>
      <w:tr>
        <w:trPr>
          <w:trHeight w:val="414" w:hRule="atLeast"/>
        </w:trPr>
        <w:tc>
          <w:tcPr>
            <w:tcW w:w="2126" w:type="dxa"/>
            <w:vMerge w:val="restart"/>
          </w:tcPr>
          <w:p>
            <w:pPr>
              <w:pStyle w:val="TableParagraph"/>
              <w:spacing w:line="240" w:lineRule="auto" w:before="208"/>
              <w:ind w:left="733" w:right="728"/>
              <w:jc w:val="center"/>
              <w:rPr>
                <w:sz w:val="24"/>
              </w:rPr>
            </w:pPr>
            <w:r>
              <w:rPr>
                <w:sz w:val="24"/>
              </w:rPr>
              <w:t>Bahan</w:t>
            </w:r>
          </w:p>
        </w:tc>
        <w:tc>
          <w:tcPr>
            <w:tcW w:w="1982" w:type="dxa"/>
            <w:gridSpan w:val="3"/>
          </w:tcPr>
          <w:p>
            <w:pPr>
              <w:pStyle w:val="TableParagraph"/>
              <w:ind w:left="295"/>
              <w:rPr>
                <w:sz w:val="24"/>
              </w:rPr>
            </w:pPr>
            <w:r>
              <w:rPr>
                <w:sz w:val="24"/>
              </w:rPr>
              <w:t>Formulasi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(%)</w:t>
            </w:r>
          </w:p>
        </w:tc>
        <w:tc>
          <w:tcPr>
            <w:tcW w:w="2410" w:type="dxa"/>
            <w:vMerge w:val="restart"/>
          </w:tcPr>
          <w:p>
            <w:pPr>
              <w:pStyle w:val="TableParagraph"/>
              <w:spacing w:line="240" w:lineRule="auto" w:before="208"/>
              <w:ind w:left="651"/>
              <w:rPr>
                <w:sz w:val="24"/>
              </w:rPr>
            </w:pPr>
            <w:r>
              <w:rPr>
                <w:sz w:val="24"/>
              </w:rPr>
              <w:t>Keterangan</w:t>
            </w:r>
          </w:p>
        </w:tc>
      </w:tr>
      <w:tr>
        <w:trPr>
          <w:trHeight w:val="412" w:hRule="atLeast"/>
        </w:trPr>
        <w:tc>
          <w:tcPr>
            <w:tcW w:w="212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ind w:left="89" w:right="81"/>
              <w:jc w:val="center"/>
              <w:rPr>
                <w:sz w:val="24"/>
              </w:rPr>
            </w:pPr>
            <w:r>
              <w:rPr>
                <w:sz w:val="24"/>
              </w:rPr>
              <w:t>F0</w:t>
            </w:r>
          </w:p>
        </w:tc>
        <w:tc>
          <w:tcPr>
            <w:tcW w:w="715" w:type="dxa"/>
          </w:tcPr>
          <w:p>
            <w:pPr>
              <w:pStyle w:val="TableParagraph"/>
              <w:ind w:left="231"/>
              <w:rPr>
                <w:sz w:val="24"/>
              </w:rPr>
            </w:pPr>
            <w:r>
              <w:rPr>
                <w:sz w:val="24"/>
              </w:rPr>
              <w:t>F1</w:t>
            </w:r>
          </w:p>
        </w:tc>
        <w:tc>
          <w:tcPr>
            <w:tcW w:w="701" w:type="dxa"/>
          </w:tcPr>
          <w:p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F2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Minyak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Sawit</w:t>
            </w:r>
          </w:p>
        </w:tc>
        <w:tc>
          <w:tcPr>
            <w:tcW w:w="566" w:type="dxa"/>
          </w:tcPr>
          <w:p>
            <w:pPr>
              <w:pStyle w:val="TableParagraph"/>
              <w:spacing w:line="273" w:lineRule="exact"/>
              <w:ind w:left="30" w:right="127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1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0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410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Basis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Sabun</w:t>
            </w: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Minyak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VCO</w:t>
            </w:r>
          </w:p>
        </w:tc>
        <w:tc>
          <w:tcPr>
            <w:tcW w:w="566" w:type="dxa"/>
          </w:tcPr>
          <w:p>
            <w:pPr>
              <w:pStyle w:val="TableParagraph"/>
              <w:ind w:left="30" w:right="127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Basis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Sabun</w:t>
            </w:r>
          </w:p>
        </w:tc>
      </w:tr>
      <w:tr>
        <w:trPr>
          <w:trHeight w:val="412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NaOH</w:t>
            </w:r>
          </w:p>
        </w:tc>
        <w:tc>
          <w:tcPr>
            <w:tcW w:w="566" w:type="dxa"/>
          </w:tcPr>
          <w:p>
            <w:pPr>
              <w:pStyle w:val="TableParagraph"/>
              <w:ind w:left="30" w:right="127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0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Sumber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Alkali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1004" w:top="1580" w:bottom="1200" w:left="1680" w:right="1480"/>
        </w:sectPr>
      </w:pPr>
    </w:p>
    <w:p>
      <w:pPr>
        <w:pStyle w:val="BodyText"/>
        <w:spacing w:before="0"/>
        <w:ind w:left="0" w:firstLine="0"/>
        <w:rPr>
          <w:sz w:val="9"/>
        </w:rPr>
      </w:pPr>
    </w:p>
    <w:tbl>
      <w:tblPr>
        <w:tblW w:w="0" w:type="auto"/>
        <w:jc w:val="left"/>
        <w:tblInd w:w="15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26"/>
        <w:gridCol w:w="566"/>
        <w:gridCol w:w="715"/>
        <w:gridCol w:w="701"/>
        <w:gridCol w:w="2410"/>
      </w:tblGrid>
      <w:tr>
        <w:trPr>
          <w:trHeight w:val="412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Asam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Stearat</w:t>
            </w:r>
          </w:p>
        </w:tc>
        <w:tc>
          <w:tcPr>
            <w:tcW w:w="56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Pengeras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Sabun</w:t>
            </w: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Gliserin</w:t>
            </w:r>
          </w:p>
        </w:tc>
        <w:tc>
          <w:tcPr>
            <w:tcW w:w="566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10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Pelembap</w:t>
            </w: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Propilen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Glikol</w:t>
            </w:r>
          </w:p>
        </w:tc>
        <w:tc>
          <w:tcPr>
            <w:tcW w:w="56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71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70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Pengawet</w:t>
            </w:r>
          </w:p>
        </w:tc>
      </w:tr>
      <w:tr>
        <w:trPr>
          <w:trHeight w:val="412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Cocomid-DEA</w:t>
            </w:r>
          </w:p>
        </w:tc>
        <w:tc>
          <w:tcPr>
            <w:tcW w:w="56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5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Surfaktan</w:t>
            </w: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spacing w:line="240" w:lineRule="auto"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Ekstrak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Kapulaga</w:t>
            </w:r>
          </w:p>
        </w:tc>
        <w:tc>
          <w:tcPr>
            <w:tcW w:w="566" w:type="dxa"/>
          </w:tcPr>
          <w:p>
            <w:pPr>
              <w:pStyle w:val="TableParagraph"/>
              <w:spacing w:line="240" w:lineRule="auto"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715" w:type="dxa"/>
          </w:tcPr>
          <w:p>
            <w:pPr>
              <w:pStyle w:val="TableParagraph"/>
              <w:spacing w:line="240" w:lineRule="auto"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701" w:type="dxa"/>
          </w:tcPr>
          <w:p>
            <w:pPr>
              <w:pStyle w:val="TableParagraph"/>
              <w:spacing w:line="240" w:lineRule="auto" w:before="1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410" w:type="dxa"/>
          </w:tcPr>
          <w:p>
            <w:pPr>
              <w:pStyle w:val="TableParagraph"/>
              <w:spacing w:line="240" w:lineRule="auto" w:before="1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Bahan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Aktif</w:t>
            </w:r>
          </w:p>
        </w:tc>
      </w:tr>
      <w:tr>
        <w:trPr>
          <w:trHeight w:val="414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Akuades</w:t>
            </w:r>
          </w:p>
        </w:tc>
        <w:tc>
          <w:tcPr>
            <w:tcW w:w="56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add</w:t>
            </w:r>
          </w:p>
        </w:tc>
        <w:tc>
          <w:tcPr>
            <w:tcW w:w="71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add</w:t>
            </w:r>
          </w:p>
        </w:tc>
        <w:tc>
          <w:tcPr>
            <w:tcW w:w="70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add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Sebagai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pelarut</w:t>
            </w:r>
          </w:p>
        </w:tc>
      </w:tr>
      <w:tr>
        <w:trPr>
          <w:trHeight w:val="412" w:hRule="atLeast"/>
        </w:trPr>
        <w:tc>
          <w:tcPr>
            <w:tcW w:w="212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Fragrance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Oil</w:t>
            </w:r>
          </w:p>
        </w:tc>
        <w:tc>
          <w:tcPr>
            <w:tcW w:w="566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q.s</w:t>
            </w:r>
          </w:p>
        </w:tc>
        <w:tc>
          <w:tcPr>
            <w:tcW w:w="71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q.s</w:t>
            </w:r>
          </w:p>
        </w:tc>
        <w:tc>
          <w:tcPr>
            <w:tcW w:w="701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q.s</w:t>
            </w:r>
          </w:p>
        </w:tc>
        <w:tc>
          <w:tcPr>
            <w:tcW w:w="241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Pewangi</w:t>
            </w:r>
          </w:p>
        </w:tc>
      </w:tr>
    </w:tbl>
    <w:p>
      <w:pPr>
        <w:pStyle w:val="BodyText"/>
        <w:spacing w:line="270" w:lineRule="exact" w:before="0"/>
        <w:ind w:left="1581" w:firstLine="0"/>
      </w:pPr>
      <w:r>
        <w:rPr/>
        <w:t>Keterangan:</w:t>
      </w:r>
    </w:p>
    <w:p>
      <w:pPr>
        <w:pStyle w:val="BodyText"/>
        <w:ind w:left="1581" w:firstLine="0"/>
        <w:jc w:val="both"/>
      </w:pPr>
      <w:r>
        <w:rPr/>
        <w:t>q.s</w:t>
      </w:r>
      <w:r>
        <w:rPr>
          <w:spacing w:val="49"/>
        </w:rPr>
        <w:t> </w:t>
      </w:r>
      <w:r>
        <w:rPr/>
        <w:t>:</w:t>
      </w:r>
      <w:r>
        <w:rPr>
          <w:spacing w:val="-2"/>
        </w:rPr>
        <w:t> </w:t>
      </w:r>
      <w:r>
        <w:rPr/>
        <w:t>quantum</w:t>
      </w:r>
      <w:r>
        <w:rPr>
          <w:spacing w:val="-1"/>
        </w:rPr>
        <w:t> </w:t>
      </w:r>
      <w:r>
        <w:rPr/>
        <w:t>sufficit</w:t>
      </w:r>
      <w:r>
        <w:rPr>
          <w:spacing w:val="-3"/>
        </w:rPr>
        <w:t> </w:t>
      </w:r>
      <w:r>
        <w:rPr/>
        <w:t>=</w:t>
      </w:r>
      <w:r>
        <w:rPr>
          <w:spacing w:val="-1"/>
        </w:rPr>
        <w:t> </w:t>
      </w:r>
      <w:r>
        <w:rPr/>
        <w:t>secukupnya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40" w:lineRule="auto" w:before="137" w:after="0"/>
        <w:ind w:left="1581" w:right="0" w:hanging="567"/>
        <w:jc w:val="both"/>
        <w:rPr>
          <w:sz w:val="24"/>
        </w:rPr>
      </w:pPr>
      <w:r>
        <w:rPr>
          <w:sz w:val="24"/>
        </w:rPr>
        <w:t>Pembuatan</w:t>
      </w:r>
      <w:r>
        <w:rPr>
          <w:spacing w:val="-4"/>
          <w:sz w:val="24"/>
        </w:rPr>
        <w:t> </w:t>
      </w:r>
      <w:r>
        <w:rPr>
          <w:sz w:val="24"/>
        </w:rPr>
        <w:t>sediaan</w:t>
      </w:r>
      <w:r>
        <w:rPr>
          <w:spacing w:val="-3"/>
          <w:sz w:val="24"/>
        </w:rPr>
        <w:t> </w:t>
      </w:r>
      <w:r>
        <w:rPr>
          <w:sz w:val="24"/>
        </w:rPr>
        <w:t>sabun</w:t>
      </w:r>
    </w:p>
    <w:p>
      <w:pPr>
        <w:pStyle w:val="BodyText"/>
        <w:spacing w:line="360" w:lineRule="auto"/>
        <w:ind w:left="1581" w:right="217" w:firstLine="446"/>
        <w:jc w:val="both"/>
      </w:pPr>
      <w:r>
        <w:rPr/>
        <w:t>Pembuatan</w:t>
      </w:r>
      <w:r>
        <w:rPr>
          <w:spacing w:val="1"/>
        </w:rPr>
        <w:t> </w:t>
      </w:r>
      <w:r>
        <w:rPr/>
        <w:t>sediaan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padat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memanaskan</w:t>
      </w:r>
      <w:r>
        <w:rPr>
          <w:spacing w:val="-57"/>
        </w:rPr>
        <w:t> </w:t>
      </w:r>
      <w:r>
        <w:rPr/>
        <w:t>terlebih</w:t>
      </w:r>
      <w:r>
        <w:rPr>
          <w:spacing w:val="1"/>
        </w:rPr>
        <w:t> </w:t>
      </w:r>
      <w:r>
        <w:rPr/>
        <w:t>dahulu</w:t>
      </w:r>
      <w:r>
        <w:rPr>
          <w:spacing w:val="1"/>
        </w:rPr>
        <w:t> </w:t>
      </w:r>
      <w:r>
        <w:rPr/>
        <w:t>minyak</w:t>
      </w:r>
      <w:r>
        <w:rPr>
          <w:spacing w:val="1"/>
        </w:rPr>
        <w:t> </w:t>
      </w:r>
      <w:r>
        <w:rPr/>
        <w:t>sawit,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minyak</w:t>
      </w:r>
      <w:r>
        <w:rPr>
          <w:spacing w:val="1"/>
        </w:rPr>
        <w:t> </w:t>
      </w:r>
      <w:r>
        <w:rPr/>
        <w:t>zaitun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suhu</w:t>
      </w:r>
      <w:r>
        <w:rPr>
          <w:spacing w:val="60"/>
        </w:rPr>
        <w:t> </w:t>
      </w:r>
      <w:r>
        <w:rPr/>
        <w:t>60</w:t>
      </w:r>
      <w:r>
        <w:rPr>
          <w:vertAlign w:val="superscript"/>
        </w:rPr>
        <w:t>o</w:t>
      </w:r>
      <w:r>
        <w:rPr>
          <w:vertAlign w:val="baseline"/>
        </w:rPr>
        <w:t>C</w:t>
      </w:r>
      <w:r>
        <w:rPr>
          <w:spacing w:val="1"/>
          <w:vertAlign w:val="baseline"/>
        </w:rPr>
        <w:t> </w:t>
      </w:r>
      <w:r>
        <w:rPr>
          <w:vertAlign w:val="baseline"/>
        </w:rPr>
        <w:t>selama</w:t>
      </w:r>
      <w:r>
        <w:rPr>
          <w:spacing w:val="1"/>
          <w:vertAlign w:val="baseline"/>
        </w:rPr>
        <w:t> </w:t>
      </w:r>
      <w:r>
        <w:rPr>
          <w:vertAlign w:val="baseline"/>
        </w:rPr>
        <w:t>15</w:t>
      </w:r>
      <w:r>
        <w:rPr>
          <w:spacing w:val="1"/>
          <w:vertAlign w:val="baseline"/>
        </w:rPr>
        <w:t> </w:t>
      </w:r>
      <w:r>
        <w:rPr>
          <w:vertAlign w:val="baseline"/>
        </w:rPr>
        <w:t>menit.</w:t>
      </w:r>
      <w:r>
        <w:rPr>
          <w:spacing w:val="1"/>
          <w:vertAlign w:val="baseline"/>
        </w:rPr>
        <w:t> </w:t>
      </w:r>
      <w:r>
        <w:rPr>
          <w:vertAlign w:val="baseline"/>
        </w:rPr>
        <w:t>Jika</w:t>
      </w:r>
      <w:r>
        <w:rPr>
          <w:spacing w:val="1"/>
          <w:vertAlign w:val="baseline"/>
        </w:rPr>
        <w:t> </w:t>
      </w:r>
      <w:r>
        <w:rPr>
          <w:vertAlign w:val="baseline"/>
        </w:rPr>
        <w:t>suhu</w:t>
      </w:r>
      <w:r>
        <w:rPr>
          <w:spacing w:val="1"/>
          <w:vertAlign w:val="baseline"/>
        </w:rPr>
        <w:t> </w:t>
      </w:r>
      <w:r>
        <w:rPr>
          <w:vertAlign w:val="baseline"/>
        </w:rPr>
        <w:t>telah</w:t>
      </w:r>
      <w:r>
        <w:rPr>
          <w:spacing w:val="1"/>
          <w:vertAlign w:val="baseline"/>
        </w:rPr>
        <w:t> </w:t>
      </w:r>
      <w:r>
        <w:rPr>
          <w:vertAlign w:val="baseline"/>
        </w:rPr>
        <w:t>mencapai</w:t>
      </w:r>
      <w:r>
        <w:rPr>
          <w:spacing w:val="1"/>
          <w:vertAlign w:val="baseline"/>
        </w:rPr>
        <w:t> </w:t>
      </w:r>
      <w:r>
        <w:rPr>
          <w:vertAlign w:val="baseline"/>
        </w:rPr>
        <w:t>70-80</w:t>
      </w:r>
      <w:r>
        <w:rPr>
          <w:vertAlign w:val="superscript"/>
        </w:rPr>
        <w:t>o</w:t>
      </w:r>
      <w:r>
        <w:rPr>
          <w:vertAlign w:val="baseline"/>
        </w:rPr>
        <w:t>C,</w:t>
      </w:r>
      <w:r>
        <w:rPr>
          <w:spacing w:val="60"/>
          <w:vertAlign w:val="baseline"/>
        </w:rPr>
        <w:t> </w:t>
      </w:r>
      <w:r>
        <w:rPr>
          <w:vertAlign w:val="baseline"/>
        </w:rPr>
        <w:t>ditambahkan</w:t>
      </w:r>
      <w:r>
        <w:rPr>
          <w:spacing w:val="1"/>
          <w:vertAlign w:val="baseline"/>
        </w:rPr>
        <w:t> </w:t>
      </w:r>
      <w:r>
        <w:rPr>
          <w:vertAlign w:val="baseline"/>
        </w:rPr>
        <w:t>NaOH yang telah dilarutkan dengan aquades dan diaduk selama 3-5</w:t>
      </w:r>
      <w:r>
        <w:rPr>
          <w:spacing w:val="1"/>
          <w:vertAlign w:val="baseline"/>
        </w:rPr>
        <w:t> </w:t>
      </w:r>
      <w:r>
        <w:rPr>
          <w:vertAlign w:val="baseline"/>
        </w:rPr>
        <w:t>menit sehingga terbentuk padatan sabun. Ditambahkan asam stearate</w:t>
      </w:r>
      <w:r>
        <w:rPr>
          <w:spacing w:val="1"/>
          <w:vertAlign w:val="baseline"/>
        </w:rPr>
        <w:t> </w:t>
      </w:r>
      <w:r>
        <w:rPr>
          <w:vertAlign w:val="baseline"/>
        </w:rPr>
        <w:t>yang</w:t>
      </w:r>
      <w:r>
        <w:rPr>
          <w:spacing w:val="1"/>
          <w:vertAlign w:val="baseline"/>
        </w:rPr>
        <w:t> </w:t>
      </w:r>
      <w:r>
        <w:rPr>
          <w:vertAlign w:val="baseline"/>
        </w:rPr>
        <w:t>telah</w:t>
      </w:r>
      <w:r>
        <w:rPr>
          <w:spacing w:val="1"/>
          <w:vertAlign w:val="baseline"/>
        </w:rPr>
        <w:t> </w:t>
      </w:r>
      <w:r>
        <w:rPr>
          <w:vertAlign w:val="baseline"/>
        </w:rPr>
        <w:t>dilelehkan</w:t>
      </w:r>
      <w:r>
        <w:rPr>
          <w:spacing w:val="1"/>
          <w:vertAlign w:val="baseline"/>
        </w:rPr>
        <w:t> </w:t>
      </w:r>
      <w:r>
        <w:rPr>
          <w:vertAlign w:val="baseline"/>
        </w:rPr>
        <w:t>terlebih</w:t>
      </w:r>
      <w:r>
        <w:rPr>
          <w:spacing w:val="1"/>
          <w:vertAlign w:val="baseline"/>
        </w:rPr>
        <w:t> </w:t>
      </w:r>
      <w:r>
        <w:rPr>
          <w:vertAlign w:val="baseline"/>
        </w:rPr>
        <w:t>dahulu</w:t>
      </w:r>
      <w:r>
        <w:rPr>
          <w:spacing w:val="1"/>
          <w:vertAlign w:val="baseline"/>
        </w:rPr>
        <w:t> </w:t>
      </w:r>
      <w:r>
        <w:rPr>
          <w:vertAlign w:val="baseline"/>
        </w:rPr>
        <w:t>lalu</w:t>
      </w:r>
      <w:r>
        <w:rPr>
          <w:spacing w:val="1"/>
          <w:vertAlign w:val="baseline"/>
        </w:rPr>
        <w:t> </w:t>
      </w:r>
      <w:r>
        <w:rPr>
          <w:vertAlign w:val="baseline"/>
        </w:rPr>
        <w:t>ditambahkan</w:t>
      </w:r>
      <w:r>
        <w:rPr>
          <w:spacing w:val="1"/>
          <w:vertAlign w:val="baseline"/>
        </w:rPr>
        <w:t> </w:t>
      </w:r>
      <w:r>
        <w:rPr>
          <w:vertAlign w:val="baseline"/>
        </w:rPr>
        <w:t>gliserin</w:t>
      </w:r>
      <w:r>
        <w:rPr>
          <w:spacing w:val="1"/>
          <w:vertAlign w:val="baseline"/>
        </w:rPr>
        <w:t> </w:t>
      </w:r>
      <w:r>
        <w:rPr>
          <w:vertAlign w:val="baseline"/>
        </w:rPr>
        <w:t>dan</w:t>
      </w:r>
      <w:r>
        <w:rPr>
          <w:spacing w:val="-57"/>
          <w:vertAlign w:val="baseline"/>
        </w:rPr>
        <w:t> </w:t>
      </w:r>
      <w:r>
        <w:rPr>
          <w:vertAlign w:val="baseline"/>
        </w:rPr>
        <w:t>Cocomid-DEA hingga terbentuk sabun dasar. Selanjutnya ditambahkan</w:t>
      </w:r>
      <w:r>
        <w:rPr>
          <w:spacing w:val="1"/>
          <w:vertAlign w:val="baseline"/>
        </w:rPr>
        <w:t> </w:t>
      </w:r>
      <w:r>
        <w:rPr>
          <w:vertAlign w:val="baseline"/>
        </w:rPr>
        <w:t>ekstrak biji kapulaga kemudian diaduk hingga benar-benar homogen</w:t>
      </w:r>
      <w:r>
        <w:rPr>
          <w:spacing w:val="1"/>
          <w:vertAlign w:val="baseline"/>
        </w:rPr>
        <w:t> </w:t>
      </w:r>
      <w:r>
        <w:rPr>
          <w:vertAlign w:val="baseline"/>
        </w:rPr>
        <w:t>sekitar 7-10 menit. kemudian ditambahkan </w:t>
      </w:r>
      <w:r>
        <w:rPr>
          <w:i/>
          <w:vertAlign w:val="baseline"/>
        </w:rPr>
        <w:t>fragrance </w:t>
      </w:r>
      <w:r>
        <w:rPr>
          <w:vertAlign w:val="baseline"/>
        </w:rPr>
        <w:t>secukupnya dan</w:t>
      </w:r>
      <w:r>
        <w:rPr>
          <w:spacing w:val="1"/>
          <w:vertAlign w:val="baseline"/>
        </w:rPr>
        <w:t> </w:t>
      </w:r>
      <w:r>
        <w:rPr>
          <w:vertAlign w:val="baseline"/>
        </w:rPr>
        <w:t>akuades</w:t>
      </w:r>
      <w:r>
        <w:rPr>
          <w:spacing w:val="1"/>
          <w:vertAlign w:val="baseline"/>
        </w:rPr>
        <w:t> </w:t>
      </w:r>
      <w:r>
        <w:rPr>
          <w:vertAlign w:val="baseline"/>
        </w:rPr>
        <w:t>lalu</w:t>
      </w:r>
      <w:r>
        <w:rPr>
          <w:spacing w:val="1"/>
          <w:vertAlign w:val="baseline"/>
        </w:rPr>
        <w:t> </w:t>
      </w:r>
      <w:r>
        <w:rPr>
          <w:vertAlign w:val="baseline"/>
        </w:rPr>
        <w:t>diaduk</w:t>
      </w:r>
      <w:r>
        <w:rPr>
          <w:spacing w:val="1"/>
          <w:vertAlign w:val="baseline"/>
        </w:rPr>
        <w:t> </w:t>
      </w:r>
      <w:r>
        <w:rPr>
          <w:vertAlign w:val="baseline"/>
        </w:rPr>
        <w:t>lagi</w:t>
      </w:r>
      <w:r>
        <w:rPr>
          <w:spacing w:val="1"/>
          <w:vertAlign w:val="baseline"/>
        </w:rPr>
        <w:t> </w:t>
      </w:r>
      <w:r>
        <w:rPr>
          <w:vertAlign w:val="baseline"/>
        </w:rPr>
        <w:t>sampai</w:t>
      </w:r>
      <w:r>
        <w:rPr>
          <w:spacing w:val="1"/>
          <w:vertAlign w:val="baseline"/>
        </w:rPr>
        <w:t> </w:t>
      </w:r>
      <w:r>
        <w:rPr>
          <w:vertAlign w:val="baseline"/>
        </w:rPr>
        <w:t>homogen.</w:t>
      </w:r>
      <w:r>
        <w:rPr>
          <w:spacing w:val="1"/>
          <w:vertAlign w:val="baseline"/>
        </w:rPr>
        <w:t> </w:t>
      </w:r>
      <w:r>
        <w:rPr>
          <w:vertAlign w:val="baseline"/>
        </w:rPr>
        <w:t>Terakhir</w:t>
      </w:r>
      <w:r>
        <w:rPr>
          <w:spacing w:val="1"/>
          <w:vertAlign w:val="baseline"/>
        </w:rPr>
        <w:t> </w:t>
      </w:r>
      <w:r>
        <w:rPr>
          <w:vertAlign w:val="baseline"/>
        </w:rPr>
        <w:t>dituangkan</w:t>
      </w:r>
      <w:r>
        <w:rPr>
          <w:spacing w:val="1"/>
          <w:vertAlign w:val="baseline"/>
        </w:rPr>
        <w:t> </w:t>
      </w:r>
      <w:r>
        <w:rPr>
          <w:vertAlign w:val="baseline"/>
        </w:rPr>
        <w:t>ke</w:t>
      </w:r>
      <w:r>
        <w:rPr>
          <w:spacing w:val="1"/>
          <w:vertAlign w:val="baseline"/>
        </w:rPr>
        <w:t> </w:t>
      </w:r>
      <w:r>
        <w:rPr>
          <w:vertAlign w:val="baseline"/>
        </w:rPr>
        <w:t>dalam cetakan dan didiamkan selama 24 jam sampai sabun mengeras</w:t>
      </w:r>
      <w:r>
        <w:rPr>
          <w:spacing w:val="1"/>
          <w:vertAlign w:val="baseline"/>
        </w:rPr>
        <w:t> </w:t>
      </w:r>
      <w:r>
        <w:rPr>
          <w:vertAlign w:val="baseline"/>
        </w:rPr>
        <w:t>(Maulana</w:t>
      </w:r>
      <w:r>
        <w:rPr>
          <w:spacing w:val="-2"/>
          <w:vertAlign w:val="baseline"/>
        </w:rPr>
        <w:t> </w:t>
      </w:r>
      <w:r>
        <w:rPr>
          <w:vertAlign w:val="baseline"/>
        </w:rPr>
        <w:t>dkk, 2013).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40" w:lineRule="auto" w:before="0" w:after="0"/>
        <w:ind w:left="1581" w:right="0" w:hanging="567"/>
        <w:jc w:val="both"/>
        <w:rPr>
          <w:sz w:val="24"/>
        </w:rPr>
      </w:pPr>
      <w:r>
        <w:rPr>
          <w:sz w:val="24"/>
        </w:rPr>
        <w:t>Evaluasi</w:t>
      </w:r>
      <w:r>
        <w:rPr>
          <w:spacing w:val="-5"/>
          <w:sz w:val="24"/>
        </w:rPr>
        <w:t> </w:t>
      </w:r>
      <w:r>
        <w:rPr>
          <w:sz w:val="24"/>
        </w:rPr>
        <w:t>sabun</w:t>
      </w:r>
    </w:p>
    <w:p>
      <w:pPr>
        <w:pStyle w:val="BodyText"/>
        <w:spacing w:before="137"/>
        <w:ind w:left="1581" w:firstLine="0"/>
        <w:jc w:val="both"/>
      </w:pPr>
      <w:r>
        <w:rPr/>
        <w:t>Evaluasi</w:t>
      </w:r>
      <w:r>
        <w:rPr>
          <w:spacing w:val="-3"/>
        </w:rPr>
        <w:t> </w:t>
      </w:r>
      <w:r>
        <w:rPr/>
        <w:t>sabun</w:t>
      </w:r>
      <w:r>
        <w:rPr>
          <w:spacing w:val="-2"/>
        </w:rPr>
        <w:t> </w:t>
      </w:r>
      <w:r>
        <w:rPr/>
        <w:t>padat</w:t>
      </w:r>
      <w:r>
        <w:rPr>
          <w:spacing w:val="-2"/>
        </w:rPr>
        <w:t> </w:t>
      </w:r>
      <w:r>
        <w:rPr/>
        <w:t>dilakukan</w:t>
      </w:r>
      <w:r>
        <w:rPr>
          <w:spacing w:val="-1"/>
        </w:rPr>
        <w:t> </w:t>
      </w:r>
      <w:r>
        <w:rPr/>
        <w:t>dengan</w:t>
      </w:r>
      <w:r>
        <w:rPr>
          <w:spacing w:val="-1"/>
        </w:rPr>
        <w:t> </w:t>
      </w:r>
      <w:r>
        <w:rPr/>
        <w:t>sebagai</w:t>
      </w:r>
      <w:r>
        <w:rPr>
          <w:spacing w:val="-2"/>
        </w:rPr>
        <w:t> </w:t>
      </w:r>
      <w:r>
        <w:rPr/>
        <w:t>berikut: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39" w:after="0"/>
        <w:ind w:left="1941" w:right="0" w:hanging="361"/>
        <w:jc w:val="both"/>
        <w:rPr>
          <w:sz w:val="24"/>
        </w:rPr>
      </w:pPr>
      <w:r>
        <w:rPr>
          <w:sz w:val="24"/>
        </w:rPr>
        <w:t>Persiapan</w:t>
      </w:r>
      <w:r>
        <w:rPr>
          <w:spacing w:val="-3"/>
          <w:sz w:val="24"/>
        </w:rPr>
        <w:t> </w:t>
      </w:r>
      <w:r>
        <w:rPr>
          <w:sz w:val="24"/>
        </w:rPr>
        <w:t>contoh</w:t>
      </w:r>
      <w:r>
        <w:rPr>
          <w:spacing w:val="-3"/>
          <w:sz w:val="24"/>
        </w:rPr>
        <w:t> </w:t>
      </w:r>
      <w:r>
        <w:rPr>
          <w:sz w:val="24"/>
        </w:rPr>
        <w:t>uji</w:t>
      </w:r>
    </w:p>
    <w:p>
      <w:pPr>
        <w:pStyle w:val="ListParagraph"/>
        <w:numPr>
          <w:ilvl w:val="4"/>
          <w:numId w:val="1"/>
        </w:numPr>
        <w:tabs>
          <w:tab w:pos="2302" w:val="left" w:leader="none"/>
        </w:tabs>
        <w:spacing w:line="240" w:lineRule="auto" w:before="137" w:after="0"/>
        <w:ind w:left="2301" w:right="0" w:hanging="361"/>
        <w:jc w:val="both"/>
        <w:rPr>
          <w:sz w:val="24"/>
        </w:rPr>
      </w:pPr>
      <w:r>
        <w:rPr>
          <w:sz w:val="24"/>
        </w:rPr>
        <w:t>Sampel</w:t>
      </w:r>
      <w:r>
        <w:rPr>
          <w:spacing w:val="-3"/>
          <w:sz w:val="24"/>
        </w:rPr>
        <w:t> </w:t>
      </w:r>
      <w:r>
        <w:rPr>
          <w:sz w:val="24"/>
        </w:rPr>
        <w:t>sabun</w:t>
      </w:r>
      <w:r>
        <w:rPr>
          <w:spacing w:val="-3"/>
          <w:sz w:val="24"/>
        </w:rPr>
        <w:t> </w:t>
      </w:r>
      <w:r>
        <w:rPr>
          <w:sz w:val="24"/>
        </w:rPr>
        <w:t>dipotong</w:t>
      </w:r>
      <w:r>
        <w:rPr>
          <w:spacing w:val="-4"/>
          <w:sz w:val="24"/>
        </w:rPr>
        <w:t> </w:t>
      </w:r>
      <w:r>
        <w:rPr>
          <w:sz w:val="24"/>
        </w:rPr>
        <w:t>halus.</w:t>
      </w:r>
    </w:p>
    <w:p>
      <w:pPr>
        <w:pStyle w:val="ListParagraph"/>
        <w:numPr>
          <w:ilvl w:val="4"/>
          <w:numId w:val="1"/>
        </w:numPr>
        <w:tabs>
          <w:tab w:pos="2302" w:val="left" w:leader="none"/>
        </w:tabs>
        <w:spacing w:line="360" w:lineRule="auto" w:before="139" w:after="0"/>
        <w:ind w:left="2301" w:right="219" w:hanging="360"/>
        <w:jc w:val="both"/>
        <w:rPr>
          <w:sz w:val="24"/>
        </w:rPr>
      </w:pPr>
      <w:r>
        <w:rPr>
          <w:sz w:val="24"/>
        </w:rPr>
        <w:t>Sampel dicampur dengan menggunakan spatula dengan seluruh</w:t>
      </w:r>
      <w:r>
        <w:rPr>
          <w:spacing w:val="1"/>
          <w:sz w:val="24"/>
        </w:rPr>
        <w:t> </w:t>
      </w:r>
      <w:r>
        <w:rPr>
          <w:sz w:val="24"/>
        </w:rPr>
        <w:t>contoh uji dimasukkan ke dalam wadah yang bersih, kering, dan</w:t>
      </w:r>
      <w:r>
        <w:rPr>
          <w:spacing w:val="-57"/>
          <w:sz w:val="24"/>
        </w:rPr>
        <w:t> </w:t>
      </w:r>
      <w:r>
        <w:rPr>
          <w:sz w:val="24"/>
        </w:rPr>
        <w:t>tidak</w:t>
      </w:r>
      <w:r>
        <w:rPr>
          <w:spacing w:val="-1"/>
          <w:sz w:val="24"/>
        </w:rPr>
        <w:t> </w:t>
      </w:r>
      <w:r>
        <w:rPr>
          <w:sz w:val="24"/>
        </w:rPr>
        <w:t>menyerap.</w:t>
      </w:r>
    </w:p>
    <w:p>
      <w:pPr>
        <w:pStyle w:val="ListParagraph"/>
        <w:numPr>
          <w:ilvl w:val="4"/>
          <w:numId w:val="1"/>
        </w:numPr>
        <w:tabs>
          <w:tab w:pos="2302" w:val="left" w:leader="none"/>
        </w:tabs>
        <w:spacing w:line="275" w:lineRule="exact" w:before="0" w:after="0"/>
        <w:ind w:left="2301" w:right="0" w:hanging="361"/>
        <w:jc w:val="both"/>
        <w:rPr>
          <w:sz w:val="24"/>
        </w:rPr>
      </w:pPr>
      <w:r>
        <w:rPr>
          <w:sz w:val="24"/>
        </w:rPr>
        <w:t>Sampel</w:t>
      </w:r>
      <w:r>
        <w:rPr>
          <w:spacing w:val="-3"/>
          <w:sz w:val="24"/>
        </w:rPr>
        <w:t> </w:t>
      </w:r>
      <w:r>
        <w:rPr>
          <w:sz w:val="24"/>
        </w:rPr>
        <w:t>uji</w:t>
      </w:r>
      <w:r>
        <w:rPr>
          <w:spacing w:val="-2"/>
          <w:sz w:val="24"/>
        </w:rPr>
        <w:t> </w:t>
      </w:r>
      <w:r>
        <w:rPr>
          <w:sz w:val="24"/>
        </w:rPr>
        <w:t>disimpan</w:t>
      </w:r>
      <w:r>
        <w:rPr>
          <w:spacing w:val="-1"/>
          <w:sz w:val="24"/>
        </w:rPr>
        <w:t> </w:t>
      </w:r>
      <w:r>
        <w:rPr>
          <w:sz w:val="24"/>
        </w:rPr>
        <w:t>di</w:t>
      </w:r>
      <w:r>
        <w:rPr>
          <w:spacing w:val="-2"/>
          <w:sz w:val="24"/>
        </w:rPr>
        <w:t> </w:t>
      </w:r>
      <w:r>
        <w:rPr>
          <w:sz w:val="24"/>
        </w:rPr>
        <w:t>tempat yang</w:t>
      </w:r>
      <w:r>
        <w:rPr>
          <w:spacing w:val="-4"/>
          <w:sz w:val="24"/>
        </w:rPr>
        <w:t> </w:t>
      </w:r>
      <w:r>
        <w:rPr>
          <w:sz w:val="24"/>
        </w:rPr>
        <w:t>bersih</w:t>
      </w:r>
      <w:r>
        <w:rPr>
          <w:spacing w:val="-3"/>
          <w:sz w:val="24"/>
        </w:rPr>
        <w:t> </w:t>
      </w:r>
      <w:r>
        <w:rPr>
          <w:sz w:val="24"/>
        </w:rPr>
        <w:t>dan</w:t>
      </w:r>
      <w:r>
        <w:rPr>
          <w:spacing w:val="-1"/>
          <w:sz w:val="24"/>
        </w:rPr>
        <w:t> </w:t>
      </w:r>
      <w:r>
        <w:rPr>
          <w:sz w:val="24"/>
        </w:rPr>
        <w:t>kering.</w:t>
      </w:r>
    </w:p>
    <w:p>
      <w:pPr>
        <w:pStyle w:val="ListParagraph"/>
        <w:numPr>
          <w:ilvl w:val="4"/>
          <w:numId w:val="1"/>
        </w:numPr>
        <w:tabs>
          <w:tab w:pos="2302" w:val="left" w:leader="none"/>
        </w:tabs>
        <w:spacing w:line="240" w:lineRule="auto" w:before="140" w:after="0"/>
        <w:ind w:left="2301" w:right="0" w:hanging="361"/>
        <w:jc w:val="both"/>
        <w:rPr>
          <w:sz w:val="24"/>
        </w:rPr>
      </w:pPr>
      <w:r>
        <w:rPr>
          <w:sz w:val="24"/>
        </w:rPr>
        <w:t>Ditutup</w:t>
      </w:r>
      <w:r>
        <w:rPr>
          <w:spacing w:val="-3"/>
          <w:sz w:val="24"/>
        </w:rPr>
        <w:t> </w:t>
      </w:r>
      <w:r>
        <w:rPr>
          <w:sz w:val="24"/>
        </w:rPr>
        <w:t>rapat</w:t>
      </w:r>
      <w:r>
        <w:rPr>
          <w:spacing w:val="-1"/>
          <w:sz w:val="24"/>
        </w:rPr>
        <w:t> </w:t>
      </w:r>
      <w:r>
        <w:rPr>
          <w:sz w:val="24"/>
        </w:rPr>
        <w:t>dan</w:t>
      </w:r>
      <w:r>
        <w:rPr>
          <w:spacing w:val="-2"/>
          <w:sz w:val="24"/>
        </w:rPr>
        <w:t> </w:t>
      </w:r>
      <w:r>
        <w:rPr>
          <w:sz w:val="24"/>
        </w:rPr>
        <w:t>diberi</w:t>
      </w:r>
      <w:r>
        <w:rPr>
          <w:spacing w:val="-1"/>
          <w:sz w:val="24"/>
        </w:rPr>
        <w:t> </w:t>
      </w:r>
      <w:r>
        <w:rPr>
          <w:sz w:val="24"/>
        </w:rPr>
        <w:t>label</w:t>
      </w:r>
      <w:r>
        <w:rPr>
          <w:spacing w:val="-2"/>
          <w:sz w:val="24"/>
        </w:rPr>
        <w:t> </w:t>
      </w:r>
      <w:r>
        <w:rPr>
          <w:sz w:val="24"/>
        </w:rPr>
        <w:t>identifikasi.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37" w:after="0"/>
        <w:ind w:left="1941" w:right="0" w:hanging="361"/>
        <w:jc w:val="left"/>
        <w:rPr>
          <w:sz w:val="24"/>
        </w:rPr>
      </w:pPr>
      <w:r>
        <w:rPr>
          <w:sz w:val="24"/>
        </w:rPr>
        <w:t>Pemeriksaan</w:t>
      </w:r>
      <w:r>
        <w:rPr>
          <w:spacing w:val="-6"/>
          <w:sz w:val="24"/>
        </w:rPr>
        <w:t> </w:t>
      </w:r>
      <w:r>
        <w:rPr>
          <w:sz w:val="24"/>
        </w:rPr>
        <w:t>organoleptis</w:t>
      </w:r>
      <w:r>
        <w:rPr>
          <w:spacing w:val="-5"/>
          <w:sz w:val="24"/>
        </w:rPr>
        <w:t> </w:t>
      </w:r>
      <w:r>
        <w:rPr>
          <w:sz w:val="24"/>
        </w:rPr>
        <w:t>sediaan</w:t>
      </w:r>
      <w:r>
        <w:rPr>
          <w:spacing w:val="-5"/>
          <w:sz w:val="24"/>
        </w:rPr>
        <w:t> </w:t>
      </w:r>
      <w:r>
        <w:rPr>
          <w:sz w:val="24"/>
        </w:rPr>
        <w:t>sabun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04" w:top="1580" w:bottom="1200" w:left="1680" w:right="1480"/>
        </w:sectPr>
      </w:pPr>
    </w:p>
    <w:p>
      <w:pPr>
        <w:pStyle w:val="BodyText"/>
        <w:spacing w:line="360" w:lineRule="auto" w:before="98"/>
        <w:ind w:left="2027" w:right="219" w:firstLine="720"/>
        <w:jc w:val="both"/>
      </w:pPr>
      <w:r>
        <w:rPr/>
        <w:t>Pengamatan dilakukan terhadap bentuk, warna, dan aroma</w:t>
      </w:r>
      <w:r>
        <w:rPr>
          <w:spacing w:val="1"/>
        </w:rPr>
        <w:t> </w:t>
      </w:r>
      <w:r>
        <w:rPr/>
        <w:t>(Kementerian</w:t>
      </w:r>
      <w:r>
        <w:rPr>
          <w:spacing w:val="-1"/>
        </w:rPr>
        <w:t> </w:t>
      </w:r>
      <w:r>
        <w:rPr/>
        <w:t>Kesehatan</w:t>
      </w:r>
      <w:r>
        <w:rPr>
          <w:spacing w:val="2"/>
        </w:rPr>
        <w:t> </w:t>
      </w:r>
      <w:r>
        <w:rPr/>
        <w:t>RI, 2016).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Uji</w:t>
      </w:r>
      <w:r>
        <w:rPr>
          <w:spacing w:val="-4"/>
          <w:sz w:val="24"/>
        </w:rPr>
        <w:t> </w:t>
      </w:r>
      <w:r>
        <w:rPr>
          <w:sz w:val="24"/>
        </w:rPr>
        <w:t>Derajat</w:t>
      </w:r>
      <w:r>
        <w:rPr>
          <w:spacing w:val="-2"/>
          <w:sz w:val="24"/>
        </w:rPr>
        <w:t> </w:t>
      </w:r>
      <w:r>
        <w:rPr>
          <w:sz w:val="24"/>
        </w:rPr>
        <w:t>Keasaman</w:t>
      </w:r>
      <w:r>
        <w:rPr>
          <w:spacing w:val="-2"/>
          <w:sz w:val="24"/>
        </w:rPr>
        <w:t> </w:t>
      </w:r>
      <w:r>
        <w:rPr>
          <w:sz w:val="24"/>
        </w:rPr>
        <w:t>(pH)</w:t>
      </w:r>
    </w:p>
    <w:p>
      <w:pPr>
        <w:pStyle w:val="BodyText"/>
        <w:spacing w:line="360" w:lineRule="auto" w:before="137"/>
        <w:ind w:left="2027" w:right="217" w:firstLine="720"/>
        <w:jc w:val="both"/>
      </w:pPr>
      <w:r>
        <w:rPr/>
        <w:t>Pengujian pH sabun dilakukan dengan menimbang sabun</w:t>
      </w:r>
      <w:r>
        <w:rPr>
          <w:spacing w:val="1"/>
        </w:rPr>
        <w:t> </w:t>
      </w:r>
      <w:r>
        <w:rPr/>
        <w:t>sebanyak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gram</w:t>
      </w:r>
      <w:r>
        <w:rPr>
          <w:spacing w:val="1"/>
        </w:rPr>
        <w:t> </w:t>
      </w:r>
      <w:r>
        <w:rPr/>
        <w:t>lalu</w:t>
      </w:r>
      <w:r>
        <w:rPr>
          <w:spacing w:val="1"/>
        </w:rPr>
        <w:t> </w:t>
      </w:r>
      <w:r>
        <w:rPr/>
        <w:t>ditambahkan</w:t>
      </w:r>
      <w:r>
        <w:rPr>
          <w:spacing w:val="1"/>
        </w:rPr>
        <w:t> </w:t>
      </w:r>
      <w:r>
        <w:rPr/>
        <w:t>akuades</w:t>
      </w:r>
      <w:r>
        <w:rPr>
          <w:spacing w:val="1"/>
        </w:rPr>
        <w:t> </w:t>
      </w:r>
      <w:r>
        <w:rPr/>
        <w:t>sebnayak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ml.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diamati</w:t>
      </w:r>
      <w:r>
        <w:rPr>
          <w:spacing w:val="1"/>
        </w:rPr>
        <w:t> </w:t>
      </w:r>
      <w:r>
        <w:rPr/>
        <w:t>pH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menggunakan</w:t>
      </w:r>
      <w:r>
        <w:rPr>
          <w:spacing w:val="1"/>
        </w:rPr>
        <w:t> </w:t>
      </w:r>
      <w:r>
        <w:rPr/>
        <w:t>pH</w:t>
      </w:r>
      <w:r>
        <w:rPr>
          <w:spacing w:val="1"/>
        </w:rPr>
        <w:t> </w:t>
      </w:r>
      <w:r>
        <w:rPr/>
        <w:t>meter.</w:t>
      </w:r>
      <w:r>
        <w:rPr>
          <w:spacing w:val="1"/>
        </w:rPr>
        <w:t> </w:t>
      </w:r>
      <w:r>
        <w:rPr/>
        <w:t>Sabun</w:t>
      </w:r>
      <w:r>
        <w:rPr>
          <w:spacing w:val="-2"/>
        </w:rPr>
        <w:t> </w:t>
      </w:r>
      <w:r>
        <w:rPr/>
        <w:t>dapat memenuhi</w:t>
      </w:r>
      <w:r>
        <w:rPr>
          <w:spacing w:val="-1"/>
        </w:rPr>
        <w:t> </w:t>
      </w:r>
      <w:r>
        <w:rPr/>
        <w:t>kriteria apabila memiliki</w:t>
      </w:r>
      <w:r>
        <w:rPr>
          <w:spacing w:val="-1"/>
        </w:rPr>
        <w:t> </w:t>
      </w:r>
      <w:r>
        <w:rPr/>
        <w:t>pH 9-10.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Uji</w:t>
      </w:r>
      <w:r>
        <w:rPr>
          <w:spacing w:val="-2"/>
          <w:sz w:val="24"/>
        </w:rPr>
        <w:t> </w:t>
      </w:r>
      <w:r>
        <w:rPr>
          <w:sz w:val="24"/>
        </w:rPr>
        <w:t>Stabilitas</w:t>
      </w:r>
      <w:r>
        <w:rPr>
          <w:spacing w:val="-1"/>
          <w:sz w:val="24"/>
        </w:rPr>
        <w:t> </w:t>
      </w:r>
      <w:r>
        <w:rPr>
          <w:sz w:val="24"/>
        </w:rPr>
        <w:t>Busa</w:t>
      </w:r>
    </w:p>
    <w:p>
      <w:pPr>
        <w:pStyle w:val="BodyText"/>
        <w:spacing w:line="360" w:lineRule="auto"/>
        <w:ind w:left="2006" w:right="216" w:firstLine="720"/>
        <w:jc w:val="both"/>
      </w:pPr>
      <w:r>
        <w:rPr/>
        <w:t>Ditimbang</w:t>
      </w:r>
      <w:r>
        <w:rPr>
          <w:spacing w:val="34"/>
        </w:rPr>
        <w:t> </w:t>
      </w:r>
      <w:r>
        <w:rPr/>
        <w:t>sebanyak</w:t>
      </w:r>
      <w:r>
        <w:rPr>
          <w:spacing w:val="38"/>
        </w:rPr>
        <w:t> </w:t>
      </w:r>
      <w:r>
        <w:rPr/>
        <w:t>1</w:t>
      </w:r>
      <w:r>
        <w:rPr>
          <w:spacing w:val="38"/>
        </w:rPr>
        <w:t> </w:t>
      </w:r>
      <w:r>
        <w:rPr/>
        <w:t>gram</w:t>
      </w:r>
      <w:r>
        <w:rPr>
          <w:spacing w:val="38"/>
        </w:rPr>
        <w:t> </w:t>
      </w:r>
      <w:r>
        <w:rPr/>
        <w:t>sabun</w:t>
      </w:r>
      <w:r>
        <w:rPr>
          <w:spacing w:val="37"/>
        </w:rPr>
        <w:t> </w:t>
      </w:r>
      <w:r>
        <w:rPr/>
        <w:t>kemudian</w:t>
      </w:r>
      <w:r>
        <w:rPr>
          <w:spacing w:val="37"/>
        </w:rPr>
        <w:t> </w:t>
      </w:r>
      <w:r>
        <w:rPr/>
        <w:t>dimasukkan</w:t>
      </w:r>
      <w:r>
        <w:rPr>
          <w:spacing w:val="-57"/>
        </w:rPr>
        <w:t> </w:t>
      </w:r>
      <w:r>
        <w:rPr/>
        <w:t>ke dalam tabung reaksi yang berisi 10 ml aquades panas. Kemudian</w:t>
      </w:r>
      <w:r>
        <w:rPr>
          <w:spacing w:val="-57"/>
        </w:rPr>
        <w:t> </w:t>
      </w:r>
      <w:r>
        <w:rPr/>
        <w:t>dikocok dengan vortex selama 1 menit. Busa yang terbentuk diukur</w:t>
      </w:r>
      <w:r>
        <w:rPr>
          <w:spacing w:val="-57"/>
        </w:rPr>
        <w:t> </w:t>
      </w:r>
      <w:r>
        <w:rPr/>
        <w:t>tingginya menggunakan penggaris (tinggi busa awal). Tinggi busa</w:t>
      </w:r>
      <w:r>
        <w:rPr>
          <w:spacing w:val="1"/>
        </w:rPr>
        <w:t> </w:t>
      </w:r>
      <w:r>
        <w:rPr/>
        <w:t>diukur kembali setelah 1 jam (tinggi busa akhir). Nilai stabilitas</w:t>
      </w:r>
      <w:r>
        <w:rPr>
          <w:spacing w:val="1"/>
        </w:rPr>
        <w:t> </w:t>
      </w:r>
      <w:r>
        <w:rPr/>
        <w:t>busa yaitu 60-70% jika didiamkan 5 menit dan nilai tinggi busanya</w:t>
      </w:r>
      <w:r>
        <w:rPr>
          <w:spacing w:val="1"/>
        </w:rPr>
        <w:t> </w:t>
      </w:r>
      <w:r>
        <w:rPr/>
        <w:t>1,3-22</w:t>
      </w:r>
      <w:r>
        <w:rPr>
          <w:spacing w:val="-1"/>
        </w:rPr>
        <w:t> </w:t>
      </w:r>
      <w:r>
        <w:rPr/>
        <w:t>cm. Stabilitas</w:t>
      </w:r>
      <w:r>
        <w:rPr>
          <w:spacing w:val="-1"/>
        </w:rPr>
        <w:t> </w:t>
      </w:r>
      <w:r>
        <w:rPr/>
        <w:t>busa dihitung</w:t>
      </w:r>
      <w:r>
        <w:rPr>
          <w:spacing w:val="-2"/>
        </w:rPr>
        <w:t> </w:t>
      </w:r>
      <w:r>
        <w:rPr/>
        <w:t>dengan</w:t>
      </w:r>
      <w:r>
        <w:rPr>
          <w:spacing w:val="-1"/>
        </w:rPr>
        <w:t> </w:t>
      </w:r>
      <w:r>
        <w:rPr/>
        <w:t>rumus</w:t>
      </w:r>
      <w:r>
        <w:rPr>
          <w:spacing w:val="3"/>
        </w:rPr>
        <w:t> </w:t>
      </w:r>
      <w:r>
        <w:rPr/>
        <w:t>berikut:</w:t>
      </w:r>
    </w:p>
    <w:p>
      <w:pPr>
        <w:pStyle w:val="BodyText"/>
        <w:spacing w:line="275" w:lineRule="exact" w:before="0"/>
        <w:ind w:left="1941" w:firstLine="0"/>
        <w:jc w:val="both"/>
      </w:pPr>
      <w:r>
        <w:rPr/>
        <w:t>Stabilitas</w:t>
      </w:r>
      <w:r>
        <w:rPr>
          <w:spacing w:val="-1"/>
        </w:rPr>
        <w:t> </w:t>
      </w:r>
      <w:r>
        <w:rPr/>
        <w:t>busa (1 jam)</w:t>
      </w:r>
      <w:r>
        <w:rPr>
          <w:spacing w:val="33"/>
        </w:rPr>
        <w:t> </w:t>
      </w:r>
      <w:r>
        <w:rPr/>
        <w:t>=</w:t>
      </w:r>
      <w:r>
        <w:rPr>
          <w:spacing w:val="-1"/>
        </w:rPr>
        <w:t> </w:t>
      </w:r>
      <w:r>
        <w:rPr/>
        <w:t>100%</w:t>
      </w:r>
      <w:r>
        <w:rPr>
          <w:spacing w:val="-2"/>
        </w:rPr>
        <w:t> </w:t>
      </w:r>
      <w:r>
        <w:rPr/>
        <w:t>-</w:t>
      </w:r>
      <w:r>
        <w:rPr>
          <w:spacing w:val="-1"/>
        </w:rPr>
        <w:t> </w:t>
      </w:r>
      <w:r>
        <w:rPr/>
        <w:t>%busa</w:t>
      </w:r>
      <w:r>
        <w:rPr>
          <w:spacing w:val="3"/>
        </w:rPr>
        <w:t> </w:t>
      </w:r>
      <w:r>
        <w:rPr/>
        <w:t>yang</w:t>
      </w:r>
      <w:r>
        <w:rPr>
          <w:spacing w:val="-3"/>
        </w:rPr>
        <w:t> </w:t>
      </w:r>
      <w:r>
        <w:rPr/>
        <w:t>hilang</w:t>
      </w:r>
    </w:p>
    <w:p>
      <w:pPr>
        <w:spacing w:line="172" w:lineRule="auto" w:before="153"/>
        <w:ind w:left="1941" w:right="0" w:firstLine="0"/>
        <w:jc w:val="both"/>
        <w:rPr>
          <w:sz w:val="24"/>
        </w:rPr>
      </w:pPr>
      <w:r>
        <w:rPr/>
        <w:pict>
          <v:rect style="position:absolute;margin-left:303.119995pt;margin-top:17.789183pt;width:151.920pt;height:.84pt;mso-position-horizontal-relative:page;mso-position-vertical-relative:paragraph;z-index:-16056832" filled="true" fillcolor="#000000" stroked="false">
            <v:fill type="solid"/>
            <w10:wrap type="none"/>
          </v:rect>
        </w:pict>
      </w:r>
      <w:r>
        <w:rPr>
          <w:w w:val="105"/>
          <w:position w:val="-13"/>
          <w:sz w:val="24"/>
        </w:rPr>
        <w:t>%Busa</w:t>
      </w:r>
      <w:r>
        <w:rPr>
          <w:spacing w:val="8"/>
          <w:w w:val="105"/>
          <w:position w:val="-13"/>
          <w:sz w:val="24"/>
        </w:rPr>
        <w:t> </w:t>
      </w:r>
      <w:r>
        <w:rPr>
          <w:w w:val="105"/>
          <w:position w:val="-13"/>
          <w:sz w:val="24"/>
        </w:rPr>
        <w:t>yang</w:t>
      </w:r>
      <w:r>
        <w:rPr>
          <w:spacing w:val="2"/>
          <w:w w:val="105"/>
          <w:position w:val="-13"/>
          <w:sz w:val="24"/>
        </w:rPr>
        <w:t> </w:t>
      </w:r>
      <w:r>
        <w:rPr>
          <w:w w:val="105"/>
          <w:position w:val="-13"/>
          <w:sz w:val="24"/>
        </w:rPr>
        <w:t>hilang    </w:t>
      </w:r>
      <w:r>
        <w:rPr>
          <w:spacing w:val="49"/>
          <w:w w:val="105"/>
          <w:position w:val="-13"/>
          <w:sz w:val="24"/>
        </w:rPr>
        <w:t> </w:t>
      </w:r>
      <w:r>
        <w:rPr>
          <w:w w:val="105"/>
          <w:position w:val="-13"/>
          <w:sz w:val="24"/>
        </w:rPr>
        <w:t>=</w:t>
      </w:r>
      <w:r>
        <w:rPr>
          <w:spacing w:val="3"/>
          <w:w w:val="105"/>
          <w:position w:val="-13"/>
          <w:sz w:val="24"/>
        </w:rPr>
        <w:t> </w:t>
      </w:r>
      <w:r>
        <w:rPr>
          <w:rFonts w:ascii="Cambria Math" w:hAnsi="Cambria Math" w:eastAsia="Cambria Math"/>
          <w:w w:val="105"/>
          <w:sz w:val="17"/>
        </w:rPr>
        <w:t>𝑡i𝑛ggi</w:t>
      </w:r>
      <w:r>
        <w:rPr>
          <w:rFonts w:ascii="Cambria Math" w:hAnsi="Cambria Math" w:eastAsia="Cambria Math"/>
          <w:spacing w:val="10"/>
          <w:w w:val="105"/>
          <w:sz w:val="17"/>
        </w:rPr>
        <w:t> </w:t>
      </w:r>
      <w:r>
        <w:rPr>
          <w:rFonts w:ascii="Cambria Math" w:hAnsi="Cambria Math" w:eastAsia="Cambria Math"/>
          <w:w w:val="105"/>
          <w:sz w:val="17"/>
        </w:rPr>
        <w:t>𝑏𝑢𝑠𝑎</w:t>
      </w:r>
      <w:r>
        <w:rPr>
          <w:rFonts w:ascii="Cambria Math" w:hAnsi="Cambria Math" w:eastAsia="Cambria Math"/>
          <w:spacing w:val="5"/>
          <w:w w:val="105"/>
          <w:sz w:val="17"/>
        </w:rPr>
        <w:t> </w:t>
      </w:r>
      <w:r>
        <w:rPr>
          <w:rFonts w:ascii="Cambria Math" w:hAnsi="Cambria Math" w:eastAsia="Cambria Math"/>
          <w:w w:val="105"/>
          <w:sz w:val="17"/>
        </w:rPr>
        <w:t>𝑎w𝑎𝑙−𝑡i𝑛ggi</w:t>
      </w:r>
      <w:r>
        <w:rPr>
          <w:rFonts w:ascii="Cambria Math" w:hAnsi="Cambria Math" w:eastAsia="Cambria Math"/>
          <w:spacing w:val="6"/>
          <w:w w:val="105"/>
          <w:sz w:val="17"/>
        </w:rPr>
        <w:t> </w:t>
      </w:r>
      <w:r>
        <w:rPr>
          <w:rFonts w:ascii="Cambria Math" w:hAnsi="Cambria Math" w:eastAsia="Cambria Math"/>
          <w:w w:val="105"/>
          <w:sz w:val="17"/>
        </w:rPr>
        <w:t>𝑏𝑢𝑠𝑎</w:t>
      </w:r>
      <w:r>
        <w:rPr>
          <w:rFonts w:ascii="Cambria Math" w:hAnsi="Cambria Math" w:eastAsia="Cambria Math"/>
          <w:spacing w:val="5"/>
          <w:w w:val="105"/>
          <w:sz w:val="17"/>
        </w:rPr>
        <w:t> </w:t>
      </w:r>
      <w:r>
        <w:rPr>
          <w:rFonts w:ascii="Cambria Math" w:hAnsi="Cambria Math" w:eastAsia="Cambria Math"/>
          <w:w w:val="105"/>
          <w:sz w:val="17"/>
        </w:rPr>
        <w:t>𝑎kℎi𝑟</w:t>
      </w:r>
      <w:r>
        <w:rPr>
          <w:rFonts w:ascii="Cambria Math" w:hAnsi="Cambria Math" w:eastAsia="Cambria Math"/>
          <w:spacing w:val="31"/>
          <w:w w:val="105"/>
          <w:sz w:val="17"/>
        </w:rPr>
        <w:t> </w:t>
      </w:r>
      <w:r>
        <w:rPr>
          <w:w w:val="105"/>
          <w:position w:val="-13"/>
          <w:sz w:val="24"/>
        </w:rPr>
        <w:t>x</w:t>
      </w:r>
      <w:r>
        <w:rPr>
          <w:spacing w:val="7"/>
          <w:w w:val="105"/>
          <w:position w:val="-13"/>
          <w:sz w:val="24"/>
        </w:rPr>
        <w:t> </w:t>
      </w:r>
      <w:r>
        <w:rPr>
          <w:w w:val="105"/>
          <w:position w:val="-13"/>
          <w:sz w:val="24"/>
        </w:rPr>
        <w:t>100%</w:t>
      </w:r>
    </w:p>
    <w:p>
      <w:pPr>
        <w:spacing w:line="161" w:lineRule="exact" w:before="0"/>
        <w:ind w:left="5186" w:right="0" w:firstLine="0"/>
        <w:jc w:val="left"/>
        <w:rPr>
          <w:rFonts w:ascii="Cambria Math" w:eastAsia="Cambria Math"/>
          <w:sz w:val="17"/>
        </w:rPr>
      </w:pPr>
      <w:r>
        <w:rPr>
          <w:rFonts w:ascii="Cambria Math" w:eastAsia="Cambria Math"/>
          <w:w w:val="115"/>
          <w:sz w:val="17"/>
        </w:rPr>
        <w:t>𝑡i𝑛ggi</w:t>
      </w:r>
      <w:r>
        <w:rPr>
          <w:rFonts w:ascii="Cambria Math" w:eastAsia="Cambria Math"/>
          <w:spacing w:val="-1"/>
          <w:w w:val="115"/>
          <w:sz w:val="17"/>
        </w:rPr>
        <w:t> </w:t>
      </w:r>
      <w:r>
        <w:rPr>
          <w:rFonts w:ascii="Cambria Math" w:eastAsia="Cambria Math"/>
          <w:w w:val="115"/>
          <w:sz w:val="17"/>
        </w:rPr>
        <w:t>𝑏𝑢𝑠𝑎</w:t>
      </w:r>
      <w:r>
        <w:rPr>
          <w:rFonts w:ascii="Cambria Math" w:eastAsia="Cambria Math"/>
          <w:spacing w:val="-4"/>
          <w:w w:val="115"/>
          <w:sz w:val="17"/>
        </w:rPr>
        <w:t> </w:t>
      </w:r>
      <w:r>
        <w:rPr>
          <w:rFonts w:ascii="Cambria Math" w:eastAsia="Cambria Math"/>
          <w:w w:val="115"/>
          <w:sz w:val="17"/>
        </w:rPr>
        <w:t>𝑎w𝑎𝑙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135" w:after="0"/>
        <w:ind w:left="1941" w:right="0" w:hanging="361"/>
        <w:jc w:val="both"/>
        <w:rPr>
          <w:sz w:val="24"/>
        </w:rPr>
      </w:pPr>
      <w:r>
        <w:rPr>
          <w:sz w:val="24"/>
        </w:rPr>
        <w:t>Kadar</w:t>
      </w:r>
      <w:r>
        <w:rPr>
          <w:spacing w:val="-2"/>
          <w:sz w:val="24"/>
        </w:rPr>
        <w:t> </w:t>
      </w:r>
      <w:r>
        <w:rPr>
          <w:sz w:val="24"/>
        </w:rPr>
        <w:t>air</w:t>
      </w:r>
    </w:p>
    <w:p>
      <w:pPr>
        <w:pStyle w:val="BodyText"/>
        <w:spacing w:line="360" w:lineRule="auto"/>
        <w:ind w:left="2027" w:right="217" w:firstLine="720"/>
        <w:jc w:val="both"/>
      </w:pPr>
      <w:r>
        <w:rPr/>
        <w:t>Ditimbang cawan petri yang telah dikeringkan dalam oven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suhu</w:t>
      </w:r>
      <w:r>
        <w:rPr>
          <w:spacing w:val="1"/>
        </w:rPr>
        <w:t> </w:t>
      </w:r>
      <w:r>
        <w:rPr/>
        <w:t>(105±2)</w:t>
      </w:r>
      <w:r>
        <w:rPr>
          <w:vertAlign w:val="superscript"/>
        </w:rPr>
        <w:t>o</w:t>
      </w:r>
      <w:r>
        <w:rPr>
          <w:vertAlign w:val="baseline"/>
        </w:rPr>
        <w:t>C</w:t>
      </w:r>
      <w:r>
        <w:rPr>
          <w:spacing w:val="1"/>
          <w:vertAlign w:val="baseline"/>
        </w:rPr>
        <w:t> </w:t>
      </w:r>
      <w:r>
        <w:rPr>
          <w:vertAlign w:val="baseline"/>
        </w:rPr>
        <w:t>selama</w:t>
      </w:r>
      <w:r>
        <w:rPr>
          <w:spacing w:val="1"/>
          <w:vertAlign w:val="baseline"/>
        </w:rPr>
        <w:t> </w:t>
      </w:r>
      <w:r>
        <w:rPr>
          <w:vertAlign w:val="baseline"/>
        </w:rPr>
        <w:t>30</w:t>
      </w:r>
      <w:r>
        <w:rPr>
          <w:spacing w:val="1"/>
          <w:vertAlign w:val="baseline"/>
        </w:rPr>
        <w:t> </w:t>
      </w:r>
      <w:r>
        <w:rPr>
          <w:vertAlign w:val="baseline"/>
        </w:rPr>
        <w:t>menit.</w:t>
      </w:r>
      <w:r>
        <w:rPr>
          <w:spacing w:val="1"/>
          <w:vertAlign w:val="baseline"/>
        </w:rPr>
        <w:t> </w:t>
      </w:r>
      <w:r>
        <w:rPr>
          <w:vertAlign w:val="baseline"/>
        </w:rPr>
        <w:t>Ditimbang</w:t>
      </w:r>
      <w:r>
        <w:rPr>
          <w:spacing w:val="61"/>
          <w:vertAlign w:val="baseline"/>
        </w:rPr>
        <w:t> </w:t>
      </w:r>
      <w:r>
        <w:rPr>
          <w:vertAlign w:val="baseline"/>
        </w:rPr>
        <w:t>sampel</w:t>
      </w:r>
      <w:r>
        <w:rPr>
          <w:spacing w:val="1"/>
          <w:vertAlign w:val="baseline"/>
        </w:rPr>
        <w:t> </w:t>
      </w:r>
      <w:r>
        <w:rPr>
          <w:vertAlign w:val="baseline"/>
        </w:rPr>
        <w:t>sebanyak 5±0,01 gram ke dalam cawan petri yang telah dioven.</w:t>
      </w:r>
      <w:r>
        <w:rPr>
          <w:spacing w:val="1"/>
          <w:vertAlign w:val="baseline"/>
        </w:rPr>
        <w:t> </w:t>
      </w:r>
      <w:r>
        <w:rPr>
          <w:vertAlign w:val="baseline"/>
        </w:rPr>
        <w:t>Dipanaskan</w:t>
      </w:r>
      <w:r>
        <w:rPr>
          <w:spacing w:val="1"/>
          <w:vertAlign w:val="baseline"/>
        </w:rPr>
        <w:t> </w:t>
      </w:r>
      <w:r>
        <w:rPr>
          <w:vertAlign w:val="baseline"/>
        </w:rPr>
        <w:t>dalam</w:t>
      </w:r>
      <w:r>
        <w:rPr>
          <w:spacing w:val="1"/>
          <w:vertAlign w:val="baseline"/>
        </w:rPr>
        <w:t> </w:t>
      </w:r>
      <w:r>
        <w:rPr>
          <w:vertAlign w:val="baseline"/>
        </w:rPr>
        <w:t>oven</w:t>
      </w:r>
      <w:r>
        <w:rPr>
          <w:spacing w:val="1"/>
          <w:vertAlign w:val="baseline"/>
        </w:rPr>
        <w:t> </w:t>
      </w:r>
      <w:r>
        <w:rPr>
          <w:vertAlign w:val="baseline"/>
        </w:rPr>
        <w:t>pada</w:t>
      </w:r>
      <w:r>
        <w:rPr>
          <w:spacing w:val="1"/>
          <w:vertAlign w:val="baseline"/>
        </w:rPr>
        <w:t> </w:t>
      </w:r>
      <w:r>
        <w:rPr>
          <w:vertAlign w:val="baseline"/>
        </w:rPr>
        <w:t>suhu</w:t>
      </w:r>
      <w:r>
        <w:rPr>
          <w:spacing w:val="1"/>
          <w:vertAlign w:val="baseline"/>
        </w:rPr>
        <w:t> </w:t>
      </w:r>
      <w:r>
        <w:rPr>
          <w:vertAlign w:val="baseline"/>
        </w:rPr>
        <w:t>(105±2)</w:t>
      </w:r>
      <w:r>
        <w:rPr>
          <w:vertAlign w:val="superscript"/>
        </w:rPr>
        <w:t>o</w:t>
      </w:r>
      <w:r>
        <w:rPr>
          <w:vertAlign w:val="baseline"/>
        </w:rPr>
        <w:t>C</w:t>
      </w:r>
      <w:r>
        <w:rPr>
          <w:spacing w:val="1"/>
          <w:vertAlign w:val="baseline"/>
        </w:rPr>
        <w:t> </w:t>
      </w:r>
      <w:r>
        <w:rPr>
          <w:vertAlign w:val="baseline"/>
        </w:rPr>
        <w:t>selama</w:t>
      </w:r>
      <w:r>
        <w:rPr>
          <w:spacing w:val="1"/>
          <w:vertAlign w:val="baseline"/>
        </w:rPr>
        <w:t> </w:t>
      </w:r>
      <w:r>
        <w:rPr>
          <w:vertAlign w:val="baseline"/>
        </w:rPr>
        <w:t>1</w:t>
      </w:r>
      <w:r>
        <w:rPr>
          <w:spacing w:val="1"/>
          <w:vertAlign w:val="baseline"/>
        </w:rPr>
        <w:t> </w:t>
      </w:r>
      <w:r>
        <w:rPr>
          <w:vertAlign w:val="baseline"/>
        </w:rPr>
        <w:t>jam.</w:t>
      </w:r>
      <w:r>
        <w:rPr>
          <w:spacing w:val="1"/>
          <w:vertAlign w:val="baseline"/>
        </w:rPr>
        <w:t> </w:t>
      </w:r>
      <w:r>
        <w:rPr>
          <w:vertAlign w:val="baseline"/>
        </w:rPr>
        <w:t>Didinginkan</w:t>
      </w:r>
      <w:r>
        <w:rPr>
          <w:spacing w:val="-2"/>
          <w:vertAlign w:val="baseline"/>
        </w:rPr>
        <w:t> </w:t>
      </w:r>
      <w:r>
        <w:rPr>
          <w:vertAlign w:val="baseline"/>
        </w:rPr>
        <w:t>dalam</w:t>
      </w:r>
      <w:r>
        <w:rPr>
          <w:spacing w:val="-2"/>
          <w:vertAlign w:val="baseline"/>
        </w:rPr>
        <w:t> </w:t>
      </w:r>
      <w:r>
        <w:rPr>
          <w:vertAlign w:val="baseline"/>
        </w:rPr>
        <w:t>desikator</w:t>
      </w:r>
      <w:r>
        <w:rPr>
          <w:spacing w:val="-3"/>
          <w:vertAlign w:val="baseline"/>
        </w:rPr>
        <w:t> </w:t>
      </w:r>
      <w:r>
        <w:rPr>
          <w:vertAlign w:val="baseline"/>
        </w:rPr>
        <w:t>sampai</w:t>
      </w:r>
      <w:r>
        <w:rPr>
          <w:spacing w:val="-2"/>
          <w:vertAlign w:val="baseline"/>
        </w:rPr>
        <w:t> </w:t>
      </w:r>
      <w:r>
        <w:rPr>
          <w:vertAlign w:val="baseline"/>
        </w:rPr>
        <w:t>suhu</w:t>
      </w:r>
      <w:r>
        <w:rPr>
          <w:spacing w:val="-3"/>
          <w:vertAlign w:val="baseline"/>
        </w:rPr>
        <w:t> </w:t>
      </w:r>
      <w:r>
        <w:rPr>
          <w:vertAlign w:val="baseline"/>
        </w:rPr>
        <w:t>ruang</w:t>
      </w:r>
      <w:r>
        <w:rPr>
          <w:spacing w:val="-4"/>
          <w:vertAlign w:val="baseline"/>
        </w:rPr>
        <w:t> </w:t>
      </w:r>
      <w:r>
        <w:rPr>
          <w:vertAlign w:val="baseline"/>
        </w:rPr>
        <w:t>lalu</w:t>
      </w:r>
      <w:r>
        <w:rPr>
          <w:spacing w:val="-2"/>
          <w:vertAlign w:val="baseline"/>
        </w:rPr>
        <w:t> </w:t>
      </w:r>
      <w:r>
        <w:rPr>
          <w:vertAlign w:val="baseline"/>
        </w:rPr>
        <w:t>ditimbang.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75" w:lineRule="exact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Total</w:t>
      </w:r>
      <w:r>
        <w:rPr>
          <w:spacing w:val="-1"/>
          <w:sz w:val="24"/>
        </w:rPr>
        <w:t> </w:t>
      </w:r>
      <w:r>
        <w:rPr>
          <w:sz w:val="24"/>
        </w:rPr>
        <w:t>Lemak</w:t>
      </w:r>
    </w:p>
    <w:p>
      <w:pPr>
        <w:pStyle w:val="BodyText"/>
        <w:spacing w:line="360" w:lineRule="auto"/>
        <w:ind w:left="2006" w:right="217" w:firstLine="720"/>
        <w:jc w:val="both"/>
      </w:pPr>
      <w:r>
        <w:rPr/>
        <w:t>Sejumlah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gram</w:t>
      </w:r>
      <w:r>
        <w:rPr>
          <w:spacing w:val="1"/>
        </w:rPr>
        <w:t> </w:t>
      </w:r>
      <w:r>
        <w:rPr/>
        <w:t>sampel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mandi</w:t>
      </w:r>
      <w:r>
        <w:rPr>
          <w:spacing w:val="1"/>
        </w:rPr>
        <w:t> </w:t>
      </w:r>
      <w:r>
        <w:rPr/>
        <w:t>padat</w:t>
      </w:r>
      <w:r>
        <w:rPr>
          <w:spacing w:val="1"/>
        </w:rPr>
        <w:t> </w:t>
      </w:r>
      <w:r>
        <w:rPr/>
        <w:t>dilarutkan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100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akuades</w:t>
      </w:r>
      <w:r>
        <w:rPr>
          <w:spacing w:val="1"/>
        </w:rPr>
        <w:t> </w:t>
      </w:r>
      <w:r>
        <w:rPr/>
        <w:t>panas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suhu</w:t>
      </w:r>
      <w:r>
        <w:rPr>
          <w:spacing w:val="1"/>
        </w:rPr>
        <w:t> </w:t>
      </w:r>
      <w:r>
        <w:rPr/>
        <w:t>(70-80)</w:t>
      </w:r>
      <w:r>
        <w:rPr>
          <w:vertAlign w:val="superscript"/>
        </w:rPr>
        <w:t>o</w:t>
      </w:r>
      <w:r>
        <w:rPr>
          <w:vertAlign w:val="baseline"/>
        </w:rPr>
        <w:t>C</w:t>
      </w:r>
      <w:r>
        <w:rPr>
          <w:spacing w:val="1"/>
          <w:vertAlign w:val="baseline"/>
        </w:rPr>
        <w:t> </w:t>
      </w:r>
      <w:r>
        <w:rPr>
          <w:vertAlign w:val="baseline"/>
        </w:rPr>
        <w:t>lalu</w:t>
      </w:r>
      <w:r>
        <w:rPr>
          <w:spacing w:val="1"/>
          <w:vertAlign w:val="baseline"/>
        </w:rPr>
        <w:t> </w:t>
      </w:r>
      <w:r>
        <w:rPr>
          <w:vertAlign w:val="baseline"/>
        </w:rPr>
        <w:t>dimasukkan</w:t>
      </w:r>
      <w:r>
        <w:rPr>
          <w:spacing w:val="1"/>
          <w:vertAlign w:val="baseline"/>
        </w:rPr>
        <w:t> </w:t>
      </w:r>
      <w:r>
        <w:rPr>
          <w:vertAlign w:val="baseline"/>
        </w:rPr>
        <w:t>ke</w:t>
      </w:r>
      <w:r>
        <w:rPr>
          <w:spacing w:val="1"/>
          <w:vertAlign w:val="baseline"/>
        </w:rPr>
        <w:t> </w:t>
      </w:r>
      <w:r>
        <w:rPr>
          <w:vertAlign w:val="baseline"/>
        </w:rPr>
        <w:t>dalam</w:t>
      </w:r>
      <w:r>
        <w:rPr>
          <w:spacing w:val="1"/>
          <w:vertAlign w:val="baseline"/>
        </w:rPr>
        <w:t> </w:t>
      </w:r>
      <w:r>
        <w:rPr>
          <w:vertAlign w:val="baseline"/>
        </w:rPr>
        <w:t>corong</w:t>
      </w:r>
      <w:r>
        <w:rPr>
          <w:spacing w:val="1"/>
          <w:vertAlign w:val="baseline"/>
        </w:rPr>
        <w:t> </w:t>
      </w:r>
      <w:r>
        <w:rPr>
          <w:vertAlign w:val="baseline"/>
        </w:rPr>
        <w:t>pisah.</w:t>
      </w:r>
      <w:r>
        <w:rPr>
          <w:spacing w:val="1"/>
          <w:vertAlign w:val="baseline"/>
        </w:rPr>
        <w:t> </w:t>
      </w:r>
      <w:r>
        <w:rPr>
          <w:vertAlign w:val="baseline"/>
        </w:rPr>
        <w:t>Kemudian,</w:t>
      </w:r>
      <w:r>
        <w:rPr>
          <w:spacing w:val="1"/>
          <w:vertAlign w:val="baseline"/>
        </w:rPr>
        <w:t> </w:t>
      </w:r>
      <w:r>
        <w:rPr>
          <w:vertAlign w:val="baseline"/>
        </w:rPr>
        <w:t>sampel</w:t>
      </w:r>
      <w:r>
        <w:rPr>
          <w:spacing w:val="1"/>
          <w:vertAlign w:val="baseline"/>
        </w:rPr>
        <w:t> </w:t>
      </w:r>
      <w:r>
        <w:rPr>
          <w:vertAlign w:val="baseline"/>
        </w:rPr>
        <w:t>dalam</w:t>
      </w:r>
      <w:r>
        <w:rPr>
          <w:spacing w:val="1"/>
          <w:vertAlign w:val="baseline"/>
        </w:rPr>
        <w:t> </w:t>
      </w:r>
      <w:r>
        <w:rPr>
          <w:vertAlign w:val="baseline"/>
        </w:rPr>
        <w:t>corong</w:t>
      </w:r>
      <w:r>
        <w:rPr>
          <w:spacing w:val="1"/>
          <w:vertAlign w:val="baseline"/>
        </w:rPr>
        <w:t> </w:t>
      </w:r>
      <w:r>
        <w:rPr>
          <w:vertAlign w:val="baseline"/>
        </w:rPr>
        <w:t>pisah</w:t>
      </w:r>
      <w:r>
        <w:rPr>
          <w:spacing w:val="1"/>
          <w:vertAlign w:val="baseline"/>
        </w:rPr>
        <w:t> </w:t>
      </w:r>
      <w:r>
        <w:rPr>
          <w:vertAlign w:val="baseline"/>
        </w:rPr>
        <w:t>ditambah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beberapa</w:t>
      </w:r>
      <w:r>
        <w:rPr>
          <w:spacing w:val="1"/>
          <w:vertAlign w:val="baseline"/>
        </w:rPr>
        <w:t> </w:t>
      </w:r>
      <w:r>
        <w:rPr>
          <w:vertAlign w:val="baseline"/>
        </w:rPr>
        <w:t>tetes</w:t>
      </w:r>
      <w:r>
        <w:rPr>
          <w:spacing w:val="1"/>
          <w:vertAlign w:val="baseline"/>
        </w:rPr>
        <w:t> </w:t>
      </w:r>
      <w:r>
        <w:rPr>
          <w:vertAlign w:val="baseline"/>
        </w:rPr>
        <w:t>larutan</w:t>
      </w:r>
      <w:r>
        <w:rPr>
          <w:spacing w:val="60"/>
          <w:vertAlign w:val="baseline"/>
        </w:rPr>
        <w:t> </w:t>
      </w:r>
      <w:r>
        <w:rPr>
          <w:vertAlign w:val="baseline"/>
        </w:rPr>
        <w:t>methyl</w:t>
      </w:r>
      <w:r>
        <w:rPr>
          <w:spacing w:val="1"/>
          <w:vertAlign w:val="baseline"/>
        </w:rPr>
        <w:t> </w:t>
      </w:r>
      <w:r>
        <w:rPr>
          <w:vertAlign w:val="baseline"/>
        </w:rPr>
        <w:t>orange</w:t>
      </w:r>
      <w:r>
        <w:rPr>
          <w:spacing w:val="1"/>
          <w:vertAlign w:val="baseline"/>
        </w:rPr>
        <w:t> </w:t>
      </w:r>
      <w:r>
        <w:rPr>
          <w:vertAlign w:val="baseline"/>
        </w:rPr>
        <w:t>dan</w:t>
      </w:r>
      <w:r>
        <w:rPr>
          <w:spacing w:val="1"/>
          <w:vertAlign w:val="baseline"/>
        </w:rPr>
        <w:t> </w:t>
      </w:r>
      <w:r>
        <w:rPr>
          <w:vertAlign w:val="baseline"/>
        </w:rPr>
        <w:t>larutan</w:t>
      </w:r>
      <w:r>
        <w:rPr>
          <w:spacing w:val="1"/>
          <w:vertAlign w:val="baseline"/>
        </w:rPr>
        <w:t> </w:t>
      </w:r>
      <w:r>
        <w:rPr>
          <w:vertAlign w:val="baseline"/>
        </w:rPr>
        <w:t>H2SO4</w:t>
      </w:r>
      <w:r>
        <w:rPr>
          <w:spacing w:val="1"/>
          <w:vertAlign w:val="baseline"/>
        </w:rPr>
        <w:t> </w:t>
      </w:r>
      <w:r>
        <w:rPr>
          <w:vertAlign w:val="baseline"/>
        </w:rPr>
        <w:t>sebanyak</w:t>
      </w:r>
      <w:r>
        <w:rPr>
          <w:spacing w:val="1"/>
          <w:vertAlign w:val="baseline"/>
        </w:rPr>
        <w:t> </w:t>
      </w:r>
      <w:r>
        <w:rPr>
          <w:vertAlign w:val="baseline"/>
        </w:rPr>
        <w:t>5</w:t>
      </w:r>
      <w:r>
        <w:rPr>
          <w:spacing w:val="1"/>
          <w:vertAlign w:val="baseline"/>
        </w:rPr>
        <w:t> </w:t>
      </w:r>
      <w:r>
        <w:rPr>
          <w:vertAlign w:val="baseline"/>
        </w:rPr>
        <w:t>mL</w:t>
      </w:r>
      <w:r>
        <w:rPr>
          <w:spacing w:val="1"/>
          <w:vertAlign w:val="baseline"/>
        </w:rPr>
        <w:t> </w:t>
      </w:r>
      <w:r>
        <w:rPr>
          <w:vertAlign w:val="baseline"/>
        </w:rPr>
        <w:t>berlebih.</w:t>
      </w:r>
      <w:r>
        <w:rPr>
          <w:spacing w:val="1"/>
          <w:vertAlign w:val="baseline"/>
        </w:rPr>
        <w:t> </w:t>
      </w:r>
      <w:r>
        <w:rPr>
          <w:vertAlign w:val="baseline"/>
        </w:rPr>
        <w:t>Sampel</w:t>
      </w:r>
      <w:r>
        <w:rPr>
          <w:spacing w:val="1"/>
          <w:vertAlign w:val="baseline"/>
        </w:rPr>
        <w:t> </w:t>
      </w:r>
      <w:r>
        <w:rPr>
          <w:vertAlign w:val="baseline"/>
        </w:rPr>
        <w:t>diekstraksi sebanyak 3 kali menggunakan pelarut n-heksana 100</w:t>
      </w:r>
      <w:r>
        <w:rPr>
          <w:spacing w:val="1"/>
          <w:vertAlign w:val="baseline"/>
        </w:rPr>
        <w:t> </w:t>
      </w:r>
      <w:r>
        <w:rPr>
          <w:vertAlign w:val="baseline"/>
        </w:rPr>
        <w:t>mL, 50 mL, dan 50 mL. Ekstrak dikumpulkan dalam gelas piala,</w:t>
      </w:r>
      <w:r>
        <w:rPr>
          <w:spacing w:val="1"/>
          <w:vertAlign w:val="baseline"/>
        </w:rPr>
        <w:t> </w:t>
      </w:r>
      <w:r>
        <w:rPr>
          <w:vertAlign w:val="baseline"/>
        </w:rPr>
        <w:t>kemudian</w:t>
      </w:r>
      <w:r>
        <w:rPr>
          <w:spacing w:val="52"/>
          <w:vertAlign w:val="baseline"/>
        </w:rPr>
        <w:t> </w:t>
      </w:r>
      <w:r>
        <w:rPr>
          <w:vertAlign w:val="baseline"/>
        </w:rPr>
        <w:t>dicuci</w:t>
      </w:r>
      <w:r>
        <w:rPr>
          <w:spacing w:val="53"/>
          <w:vertAlign w:val="baseline"/>
        </w:rPr>
        <w:t> </w:t>
      </w:r>
      <w:r>
        <w:rPr>
          <w:vertAlign w:val="baseline"/>
        </w:rPr>
        <w:t>dengan</w:t>
      </w:r>
      <w:r>
        <w:rPr>
          <w:spacing w:val="55"/>
          <w:vertAlign w:val="baseline"/>
        </w:rPr>
        <w:t> </w:t>
      </w:r>
      <w:r>
        <w:rPr>
          <w:vertAlign w:val="baseline"/>
        </w:rPr>
        <w:t>menggunakan</w:t>
      </w:r>
      <w:r>
        <w:rPr>
          <w:spacing w:val="52"/>
          <w:vertAlign w:val="baseline"/>
        </w:rPr>
        <w:t> </w:t>
      </w:r>
      <w:r>
        <w:rPr>
          <w:vertAlign w:val="baseline"/>
        </w:rPr>
        <w:t>akuades</w:t>
      </w:r>
      <w:r>
        <w:rPr>
          <w:spacing w:val="52"/>
          <w:vertAlign w:val="baseline"/>
        </w:rPr>
        <w:t> </w:t>
      </w:r>
      <w:r>
        <w:rPr>
          <w:vertAlign w:val="baseline"/>
        </w:rPr>
        <w:t>sebanyak</w:t>
      </w:r>
      <w:r>
        <w:rPr>
          <w:spacing w:val="54"/>
          <w:vertAlign w:val="baseline"/>
        </w:rPr>
        <w:t> </w:t>
      </w:r>
      <w:r>
        <w:rPr>
          <w:vertAlign w:val="baseline"/>
        </w:rPr>
        <w:t>3</w:t>
      </w:r>
      <w:r>
        <w:rPr>
          <w:spacing w:val="53"/>
          <w:vertAlign w:val="baseline"/>
        </w:rPr>
        <w:t> </w:t>
      </w:r>
      <w:r>
        <w:rPr>
          <w:vertAlign w:val="baseline"/>
        </w:rPr>
        <w:t>kali</w:t>
      </w:r>
    </w:p>
    <w:p>
      <w:pPr>
        <w:spacing w:after="0" w:line="360" w:lineRule="auto"/>
        <w:jc w:val="both"/>
        <w:sectPr>
          <w:pgSz w:w="11910" w:h="16840"/>
          <w:pgMar w:header="0" w:footer="1004" w:top="1580" w:bottom="1200" w:left="1680" w:right="1480"/>
        </w:sectPr>
      </w:pPr>
    </w:p>
    <w:p>
      <w:pPr>
        <w:pStyle w:val="BodyText"/>
        <w:spacing w:line="360" w:lineRule="auto" w:before="98"/>
        <w:ind w:left="2006" w:right="215" w:firstLine="0"/>
        <w:jc w:val="both"/>
      </w:pPr>
      <w:r>
        <w:rPr/>
        <w:t>pencucian.</w:t>
      </w:r>
      <w:r>
        <w:rPr>
          <w:spacing w:val="1"/>
        </w:rPr>
        <w:t> </w:t>
      </w:r>
      <w:r>
        <w:rPr/>
        <w:t>Pelarut</w:t>
      </w:r>
      <w:r>
        <w:rPr>
          <w:spacing w:val="1"/>
        </w:rPr>
        <w:t> </w:t>
      </w:r>
      <w:r>
        <w:rPr/>
        <w:t>n-heksana</w:t>
      </w:r>
      <w:r>
        <w:rPr>
          <w:spacing w:val="1"/>
        </w:rPr>
        <w:t> </w:t>
      </w:r>
      <w:r>
        <w:rPr/>
        <w:t>diupakan,</w:t>
      </w:r>
      <w:r>
        <w:rPr>
          <w:spacing w:val="1"/>
        </w:rPr>
        <w:t> </w:t>
      </w:r>
      <w:r>
        <w:rPr/>
        <w:t>residu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terbentuk</w:t>
      </w:r>
      <w:r>
        <w:rPr>
          <w:spacing w:val="1"/>
        </w:rPr>
        <w:t> </w:t>
      </w:r>
      <w:r>
        <w:rPr/>
        <w:t>dilarutkan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etanol</w:t>
      </w:r>
      <w:r>
        <w:rPr>
          <w:spacing w:val="1"/>
        </w:rPr>
        <w:t> </w:t>
      </w:r>
      <w:r>
        <w:rPr/>
        <w:t>netral</w:t>
      </w:r>
      <w:r>
        <w:rPr>
          <w:spacing w:val="1"/>
        </w:rPr>
        <w:t> </w:t>
      </w:r>
      <w:r>
        <w:rPr/>
        <w:t>95%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ditambah</w:t>
      </w:r>
      <w:r>
        <w:rPr>
          <w:spacing w:val="-57"/>
        </w:rPr>
        <w:t> </w:t>
      </w:r>
      <w:r>
        <w:rPr/>
        <w:t>beberapa tetes indikator PP. Larutan dititrasi dengan larutan KOH</w:t>
      </w:r>
      <w:r>
        <w:rPr>
          <w:spacing w:val="1"/>
        </w:rPr>
        <w:t> </w:t>
      </w:r>
      <w:r>
        <w:rPr/>
        <w:t>alkoholis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dicatat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digunakan.</w:t>
      </w:r>
      <w:r>
        <w:rPr>
          <w:spacing w:val="1"/>
        </w:rPr>
        <w:t> </w:t>
      </w:r>
      <w:r>
        <w:rPr/>
        <w:t>Larutan</w:t>
      </w:r>
      <w:r>
        <w:rPr>
          <w:spacing w:val="1"/>
        </w:rPr>
        <w:t> </w:t>
      </w:r>
      <w:r>
        <w:rPr/>
        <w:t>alkoholis</w:t>
      </w:r>
      <w:r>
        <w:rPr>
          <w:spacing w:val="1"/>
        </w:rPr>
        <w:t> </w:t>
      </w:r>
      <w:r>
        <w:rPr/>
        <w:t>dari</w:t>
      </w:r>
      <w:r>
        <w:rPr>
          <w:spacing w:val="1"/>
        </w:rPr>
        <w:t> </w:t>
      </w:r>
      <w:r>
        <w:rPr/>
        <w:t>hasil</w:t>
      </w:r>
      <w:r>
        <w:rPr>
          <w:spacing w:val="1"/>
        </w:rPr>
        <w:t> </w:t>
      </w:r>
      <w:r>
        <w:rPr/>
        <w:t>titrasi</w:t>
      </w:r>
      <w:r>
        <w:rPr>
          <w:spacing w:val="1"/>
        </w:rPr>
        <w:t> </w:t>
      </w:r>
      <w:r>
        <w:rPr/>
        <w:t>diuapkan,</w:t>
      </w:r>
      <w:r>
        <w:rPr>
          <w:spacing w:val="1"/>
        </w:rPr>
        <w:t> </w:t>
      </w:r>
      <w:r>
        <w:rPr/>
        <w:t>residu</w:t>
      </w:r>
      <w:r>
        <w:rPr>
          <w:spacing w:val="1"/>
        </w:rPr>
        <w:t> </w:t>
      </w:r>
      <w:r>
        <w:rPr/>
        <w:t>yang</w:t>
      </w:r>
      <w:r>
        <w:rPr>
          <w:spacing w:val="61"/>
        </w:rPr>
        <w:t> </w:t>
      </w:r>
      <w:r>
        <w:rPr/>
        <w:t>terbentuk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dipanaskan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oven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suhu</w:t>
      </w:r>
      <w:r>
        <w:rPr>
          <w:spacing w:val="1"/>
        </w:rPr>
        <w:t> </w:t>
      </w:r>
      <w:r>
        <w:rPr/>
        <w:t>(103</w:t>
      </w:r>
      <w:r>
        <w:rPr>
          <w:spacing w:val="1"/>
        </w:rPr>
        <w:t> </w:t>
      </w:r>
      <w:r>
        <w:rPr/>
        <w:t>±</w:t>
      </w:r>
      <w:r>
        <w:rPr>
          <w:spacing w:val="1"/>
        </w:rPr>
        <w:t> </w:t>
      </w:r>
      <w:r>
        <w:rPr/>
        <w:t>2)</w:t>
      </w:r>
      <w:r>
        <w:rPr>
          <w:spacing w:val="1"/>
        </w:rPr>
        <w:t> </w:t>
      </w:r>
      <w:r>
        <w:rPr/>
        <w:t>oC</w:t>
      </w:r>
      <w:r>
        <w:rPr>
          <w:spacing w:val="1"/>
        </w:rPr>
        <w:t> </w:t>
      </w:r>
      <w:r>
        <w:rPr/>
        <w:t>kemudian</w:t>
      </w:r>
      <w:r>
        <w:rPr>
          <w:spacing w:val="-1"/>
        </w:rPr>
        <w:t> </w:t>
      </w:r>
      <w:r>
        <w:rPr/>
        <w:t>ditimbang</w:t>
      </w:r>
      <w:r>
        <w:rPr>
          <w:spacing w:val="-3"/>
        </w:rPr>
        <w:t> </w:t>
      </w:r>
      <w:r>
        <w:rPr/>
        <w:t>bobotnya</w:t>
      </w:r>
      <w:r>
        <w:rPr>
          <w:spacing w:val="-2"/>
        </w:rPr>
        <w:t> </w:t>
      </w:r>
      <w:r>
        <w:rPr/>
        <w:t>sampai mendapatkan</w:t>
      </w:r>
      <w:r>
        <w:rPr>
          <w:spacing w:val="-1"/>
        </w:rPr>
        <w:t> </w:t>
      </w:r>
      <w:r>
        <w:rPr/>
        <w:t>bobot tetap.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75" w:lineRule="exact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Bahan Tak</w:t>
      </w:r>
      <w:r>
        <w:rPr>
          <w:spacing w:val="-1"/>
          <w:sz w:val="24"/>
        </w:rPr>
        <w:t> </w:t>
      </w:r>
      <w:r>
        <w:rPr>
          <w:sz w:val="24"/>
        </w:rPr>
        <w:t>Larut</w:t>
      </w:r>
      <w:r>
        <w:rPr>
          <w:spacing w:val="-2"/>
          <w:sz w:val="24"/>
        </w:rPr>
        <w:t> </w:t>
      </w:r>
      <w:r>
        <w:rPr>
          <w:sz w:val="24"/>
        </w:rPr>
        <w:t>Dalam</w:t>
      </w:r>
      <w:r>
        <w:rPr>
          <w:spacing w:val="1"/>
          <w:sz w:val="24"/>
        </w:rPr>
        <w:t> </w:t>
      </w:r>
      <w:r>
        <w:rPr>
          <w:sz w:val="24"/>
        </w:rPr>
        <w:t>Etanol</w:t>
      </w:r>
    </w:p>
    <w:p>
      <w:pPr>
        <w:pStyle w:val="BodyText"/>
        <w:spacing w:line="360" w:lineRule="auto"/>
        <w:ind w:left="2027" w:right="217" w:firstLine="720"/>
        <w:jc w:val="both"/>
      </w:pPr>
      <w:r>
        <w:rPr/>
        <w:t>Dilarutkan</w:t>
      </w:r>
      <w:r>
        <w:rPr>
          <w:spacing w:val="1"/>
        </w:rPr>
        <w:t> </w:t>
      </w:r>
      <w:r>
        <w:rPr/>
        <w:t>5±0,001</w:t>
      </w:r>
      <w:r>
        <w:rPr>
          <w:spacing w:val="1"/>
        </w:rPr>
        <w:t> </w:t>
      </w:r>
      <w:r>
        <w:rPr/>
        <w:t>gram</w:t>
      </w:r>
      <w:r>
        <w:rPr>
          <w:spacing w:val="1"/>
        </w:rPr>
        <w:t> </w:t>
      </w:r>
      <w:r>
        <w:rPr/>
        <w:t>sampel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200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etanol</w:t>
      </w:r>
      <w:r>
        <w:rPr>
          <w:spacing w:val="1"/>
        </w:rPr>
        <w:t> </w:t>
      </w:r>
      <w:r>
        <w:rPr/>
        <w:t>nertal</w:t>
      </w:r>
      <w:r>
        <w:rPr>
          <w:spacing w:val="1"/>
        </w:rPr>
        <w:t> </w:t>
      </w:r>
      <w:r>
        <w:rPr/>
        <w:t>ke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erlenmeyer</w:t>
      </w:r>
      <w:r>
        <w:rPr>
          <w:spacing w:val="1"/>
        </w:rPr>
        <w:t> </w:t>
      </w:r>
      <w:r>
        <w:rPr/>
        <w:t>kemudian</w:t>
      </w:r>
      <w:r>
        <w:rPr>
          <w:spacing w:val="1"/>
        </w:rPr>
        <w:t> </w:t>
      </w:r>
      <w:r>
        <w:rPr/>
        <w:t>ditutup</w:t>
      </w:r>
      <w:r>
        <w:rPr>
          <w:spacing w:val="1"/>
        </w:rPr>
        <w:t> </w:t>
      </w:r>
      <w:r>
        <w:rPr/>
        <w:t>asah</w:t>
      </w:r>
      <w:r>
        <w:rPr>
          <w:spacing w:val="61"/>
        </w:rPr>
        <w:t> </w:t>
      </w:r>
      <w:r>
        <w:rPr/>
        <w:t>dan</w:t>
      </w:r>
      <w:r>
        <w:rPr>
          <w:spacing w:val="1"/>
        </w:rPr>
        <w:t> </w:t>
      </w:r>
      <w:r>
        <w:rPr/>
        <w:t>dipasangkan</w:t>
      </w:r>
      <w:r>
        <w:rPr>
          <w:spacing w:val="1"/>
        </w:rPr>
        <w:t> </w:t>
      </w:r>
      <w:r>
        <w:rPr/>
        <w:t>pendingin</w:t>
      </w:r>
      <w:r>
        <w:rPr>
          <w:spacing w:val="1"/>
        </w:rPr>
        <w:t> </w:t>
      </w:r>
      <w:r>
        <w:rPr/>
        <w:t>tegak,</w:t>
      </w:r>
      <w:r>
        <w:rPr>
          <w:spacing w:val="1"/>
        </w:rPr>
        <w:t> </w:t>
      </w:r>
      <w:r>
        <w:rPr/>
        <w:t>dipanaskan</w:t>
      </w:r>
      <w:r>
        <w:rPr>
          <w:spacing w:val="1"/>
        </w:rPr>
        <w:t> </w:t>
      </w:r>
      <w:r>
        <w:rPr/>
        <w:t>di</w:t>
      </w:r>
      <w:r>
        <w:rPr>
          <w:spacing w:val="1"/>
        </w:rPr>
        <w:t> </w:t>
      </w:r>
      <w:r>
        <w:rPr/>
        <w:t>atas</w:t>
      </w:r>
      <w:r>
        <w:rPr>
          <w:spacing w:val="1"/>
        </w:rPr>
        <w:t> </w:t>
      </w:r>
      <w:r>
        <w:rPr/>
        <w:t>penangas</w:t>
      </w:r>
      <w:r>
        <w:rPr>
          <w:spacing w:val="1"/>
        </w:rPr>
        <w:t> </w:t>
      </w:r>
      <w:r>
        <w:rPr/>
        <w:t>air</w:t>
      </w:r>
      <w:r>
        <w:rPr>
          <w:spacing w:val="1"/>
        </w:rPr>
        <w:t> </w:t>
      </w:r>
      <w:r>
        <w:rPr/>
        <w:t>sampai sabun terlarut seluruhnya. Dikeringkan kertas saring dalam</w:t>
      </w:r>
      <w:r>
        <w:rPr>
          <w:spacing w:val="1"/>
        </w:rPr>
        <w:t> </w:t>
      </w:r>
      <w:r>
        <w:rPr/>
        <w:t>oven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suhu</w:t>
      </w:r>
      <w:r>
        <w:rPr>
          <w:spacing w:val="1"/>
        </w:rPr>
        <w:t> </w:t>
      </w:r>
      <w:r>
        <w:rPr/>
        <w:t>100-105</w:t>
      </w:r>
      <w:r>
        <w:rPr>
          <w:vertAlign w:val="superscript"/>
        </w:rPr>
        <w:t>o</w:t>
      </w:r>
      <w:r>
        <w:rPr>
          <w:vertAlign w:val="baseline"/>
        </w:rPr>
        <w:t>C</w:t>
      </w:r>
      <w:r>
        <w:rPr>
          <w:spacing w:val="1"/>
          <w:vertAlign w:val="baseline"/>
        </w:rPr>
        <w:t> </w:t>
      </w:r>
      <w:r>
        <w:rPr>
          <w:vertAlign w:val="baseline"/>
        </w:rPr>
        <w:t>selama</w:t>
      </w:r>
      <w:r>
        <w:rPr>
          <w:spacing w:val="1"/>
          <w:vertAlign w:val="baseline"/>
        </w:rPr>
        <w:t> </w:t>
      </w:r>
      <w:r>
        <w:rPr>
          <w:vertAlign w:val="baseline"/>
        </w:rPr>
        <w:t>30</w:t>
      </w:r>
      <w:r>
        <w:rPr>
          <w:spacing w:val="1"/>
          <w:vertAlign w:val="baseline"/>
        </w:rPr>
        <w:t> </w:t>
      </w:r>
      <w:r>
        <w:rPr>
          <w:vertAlign w:val="baseline"/>
        </w:rPr>
        <w:t>menit.</w:t>
      </w:r>
      <w:r>
        <w:rPr>
          <w:spacing w:val="1"/>
          <w:vertAlign w:val="baseline"/>
        </w:rPr>
        <w:t> </w:t>
      </w:r>
      <w:r>
        <w:rPr>
          <w:vertAlign w:val="baseline"/>
        </w:rPr>
        <w:t>kertas</w:t>
      </w:r>
      <w:r>
        <w:rPr>
          <w:spacing w:val="1"/>
          <w:vertAlign w:val="baseline"/>
        </w:rPr>
        <w:t> </w:t>
      </w:r>
      <w:r>
        <w:rPr>
          <w:vertAlign w:val="baseline"/>
        </w:rPr>
        <w:t>saring</w:t>
      </w:r>
      <w:r>
        <w:rPr>
          <w:spacing w:val="1"/>
          <w:vertAlign w:val="baseline"/>
        </w:rPr>
        <w:t> </w:t>
      </w:r>
      <w:r>
        <w:rPr>
          <w:vertAlign w:val="baseline"/>
        </w:rPr>
        <w:t>dibiarkan dingin kemudian ditimbang sampai bobot tetap. Kertas</w:t>
      </w:r>
      <w:r>
        <w:rPr>
          <w:spacing w:val="1"/>
          <w:vertAlign w:val="baseline"/>
        </w:rPr>
        <w:t> </w:t>
      </w:r>
      <w:r>
        <w:rPr>
          <w:vertAlign w:val="baseline"/>
        </w:rPr>
        <w:t>saring</w:t>
      </w:r>
      <w:r>
        <w:rPr>
          <w:spacing w:val="1"/>
          <w:vertAlign w:val="baseline"/>
        </w:rPr>
        <w:t> </w:t>
      </w:r>
      <w:r>
        <w:rPr>
          <w:vertAlign w:val="baseline"/>
        </w:rPr>
        <w:t>tersebut</w:t>
      </w:r>
      <w:r>
        <w:rPr>
          <w:spacing w:val="1"/>
          <w:vertAlign w:val="baseline"/>
        </w:rPr>
        <w:t> </w:t>
      </w:r>
      <w:r>
        <w:rPr>
          <w:vertAlign w:val="baseline"/>
        </w:rPr>
        <w:t>diletakkan</w:t>
      </w:r>
      <w:r>
        <w:rPr>
          <w:spacing w:val="1"/>
          <w:vertAlign w:val="baseline"/>
        </w:rPr>
        <w:t> </w:t>
      </w:r>
      <w:r>
        <w:rPr>
          <w:vertAlign w:val="baseline"/>
        </w:rPr>
        <w:t>pada</w:t>
      </w:r>
      <w:r>
        <w:rPr>
          <w:spacing w:val="1"/>
          <w:vertAlign w:val="baseline"/>
        </w:rPr>
        <w:t> </w:t>
      </w:r>
      <w:r>
        <w:rPr>
          <w:vertAlign w:val="baseline"/>
        </w:rPr>
        <w:t>corong</w:t>
      </w:r>
      <w:r>
        <w:rPr>
          <w:spacing w:val="1"/>
          <w:vertAlign w:val="baseline"/>
        </w:rPr>
        <w:t> </w:t>
      </w:r>
      <w:r>
        <w:rPr>
          <w:vertAlign w:val="baseline"/>
        </w:rPr>
        <w:t>di</w:t>
      </w:r>
      <w:r>
        <w:rPr>
          <w:spacing w:val="1"/>
          <w:vertAlign w:val="baseline"/>
        </w:rPr>
        <w:t> </w:t>
      </w:r>
      <w:r>
        <w:rPr>
          <w:vertAlign w:val="baseline"/>
        </w:rPr>
        <w:t>atas</w:t>
      </w:r>
      <w:r>
        <w:rPr>
          <w:spacing w:val="1"/>
          <w:vertAlign w:val="baseline"/>
        </w:rPr>
        <w:t> </w:t>
      </w:r>
      <w:r>
        <w:rPr>
          <w:vertAlign w:val="baseline"/>
        </w:rPr>
        <w:t>labu</w:t>
      </w:r>
      <w:r>
        <w:rPr>
          <w:spacing w:val="60"/>
          <w:vertAlign w:val="baseline"/>
        </w:rPr>
        <w:t> </w:t>
      </w:r>
      <w:r>
        <w:rPr>
          <w:vertAlign w:val="baseline"/>
        </w:rPr>
        <w:t>erlenmeyer</w:t>
      </w:r>
      <w:r>
        <w:rPr>
          <w:spacing w:val="-57"/>
          <w:vertAlign w:val="baseline"/>
        </w:rPr>
        <w:t> </w:t>
      </w:r>
      <w:r>
        <w:rPr>
          <w:vertAlign w:val="baseline"/>
        </w:rPr>
        <w:t>yang sudah dirangkai dengan pompa vakum.</w:t>
      </w:r>
      <w:r>
        <w:rPr>
          <w:spacing w:val="1"/>
          <w:vertAlign w:val="baseline"/>
        </w:rPr>
        <w:t> </w:t>
      </w:r>
      <w:r>
        <w:rPr>
          <w:vertAlign w:val="baseline"/>
        </w:rPr>
        <w:t>Dituangkan sabun</w:t>
      </w:r>
      <w:r>
        <w:rPr>
          <w:spacing w:val="1"/>
          <w:vertAlign w:val="baseline"/>
        </w:rPr>
        <w:t> </w:t>
      </w:r>
      <w:r>
        <w:rPr>
          <w:vertAlign w:val="baseline"/>
        </w:rPr>
        <w:t>yang sudah dilarutkan ke kertas saring. Dicuci bahan yang tak larut</w:t>
      </w:r>
      <w:r>
        <w:rPr>
          <w:spacing w:val="-57"/>
          <w:vertAlign w:val="baseline"/>
        </w:rPr>
        <w:t> </w:t>
      </w:r>
      <w:r>
        <w:rPr>
          <w:vertAlign w:val="baseline"/>
        </w:rPr>
        <w:t>dalam</w:t>
      </w:r>
      <w:r>
        <w:rPr>
          <w:spacing w:val="1"/>
          <w:vertAlign w:val="baseline"/>
        </w:rPr>
        <w:t> </w:t>
      </w:r>
      <w:r>
        <w:rPr>
          <w:vertAlign w:val="baseline"/>
        </w:rPr>
        <w:t>erlenmeyer</w:t>
      </w:r>
      <w:r>
        <w:rPr>
          <w:spacing w:val="1"/>
          <w:vertAlign w:val="baseline"/>
        </w:rPr>
        <w:t> </w:t>
      </w:r>
      <w:r>
        <w:rPr>
          <w:vertAlign w:val="baseline"/>
        </w:rPr>
        <w:t>pertama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etanol</w:t>
      </w:r>
      <w:r>
        <w:rPr>
          <w:spacing w:val="1"/>
          <w:vertAlign w:val="baseline"/>
        </w:rPr>
        <w:t> </w:t>
      </w:r>
      <w:r>
        <w:rPr>
          <w:vertAlign w:val="baseline"/>
        </w:rPr>
        <w:t>netral</w:t>
      </w:r>
      <w:r>
        <w:rPr>
          <w:spacing w:val="1"/>
          <w:vertAlign w:val="baseline"/>
        </w:rPr>
        <w:t> </w:t>
      </w:r>
      <w:r>
        <w:rPr>
          <w:vertAlign w:val="baseline"/>
        </w:rPr>
        <w:t>kemudian</w:t>
      </w:r>
      <w:r>
        <w:rPr>
          <w:spacing w:val="1"/>
          <w:vertAlign w:val="baseline"/>
        </w:rPr>
        <w:t> </w:t>
      </w:r>
      <w:r>
        <w:rPr>
          <w:vertAlign w:val="baseline"/>
        </w:rPr>
        <w:t>dituangkan ke atas kertas saring. Residu pada kertas saring dicuci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etanol</w:t>
      </w:r>
      <w:r>
        <w:rPr>
          <w:spacing w:val="1"/>
          <w:vertAlign w:val="baseline"/>
        </w:rPr>
        <w:t> </w:t>
      </w:r>
      <w:r>
        <w:rPr>
          <w:vertAlign w:val="baseline"/>
        </w:rPr>
        <w:t>netral</w:t>
      </w:r>
      <w:r>
        <w:rPr>
          <w:spacing w:val="1"/>
          <w:vertAlign w:val="baseline"/>
        </w:rPr>
        <w:t> </w:t>
      </w:r>
      <w:r>
        <w:rPr>
          <w:vertAlign w:val="baseline"/>
        </w:rPr>
        <w:t>sampai</w:t>
      </w:r>
      <w:r>
        <w:rPr>
          <w:spacing w:val="1"/>
          <w:vertAlign w:val="baseline"/>
        </w:rPr>
        <w:t> </w:t>
      </w:r>
      <w:r>
        <w:rPr>
          <w:vertAlign w:val="baseline"/>
        </w:rPr>
        <w:t>seluruhnya</w:t>
      </w:r>
      <w:r>
        <w:rPr>
          <w:spacing w:val="1"/>
          <w:vertAlign w:val="baseline"/>
        </w:rPr>
        <w:t> </w:t>
      </w:r>
      <w:r>
        <w:rPr>
          <w:vertAlign w:val="baseline"/>
        </w:rPr>
        <w:t>bebas</w:t>
      </w:r>
      <w:r>
        <w:rPr>
          <w:spacing w:val="1"/>
          <w:vertAlign w:val="baseline"/>
        </w:rPr>
        <w:t> </w:t>
      </w:r>
      <w:r>
        <w:rPr>
          <w:vertAlign w:val="baseline"/>
        </w:rPr>
        <w:t>sabun</w:t>
      </w:r>
      <w:r>
        <w:rPr>
          <w:spacing w:val="1"/>
          <w:vertAlign w:val="baseline"/>
        </w:rPr>
        <w:t> </w:t>
      </w:r>
      <w:r>
        <w:rPr>
          <w:vertAlign w:val="baseline"/>
        </w:rPr>
        <w:t>kemudian</w:t>
      </w:r>
      <w:r>
        <w:rPr>
          <w:spacing w:val="-57"/>
          <w:vertAlign w:val="baseline"/>
        </w:rPr>
        <w:t> </w:t>
      </w:r>
      <w:r>
        <w:rPr>
          <w:vertAlign w:val="baseline"/>
        </w:rPr>
        <w:t>filtrat yang dihasilkan disimpan. Dikeringkan kertas saring serta</w:t>
      </w:r>
      <w:r>
        <w:rPr>
          <w:spacing w:val="1"/>
          <w:vertAlign w:val="baseline"/>
        </w:rPr>
        <w:t> </w:t>
      </w:r>
      <w:r>
        <w:rPr>
          <w:vertAlign w:val="baseline"/>
        </w:rPr>
        <w:t>residu pada oven dengan suhu 100-105</w:t>
      </w:r>
      <w:r>
        <w:rPr>
          <w:vertAlign w:val="superscript"/>
        </w:rPr>
        <w:t>o</w:t>
      </w:r>
      <w:r>
        <w:rPr>
          <w:vertAlign w:val="baseline"/>
        </w:rPr>
        <w:t>C selama 3 jam. Ditimbang</w:t>
      </w:r>
      <w:r>
        <w:rPr>
          <w:spacing w:val="-57"/>
          <w:vertAlign w:val="baseline"/>
        </w:rPr>
        <w:t> </w:t>
      </w:r>
      <w:r>
        <w:rPr>
          <w:vertAlign w:val="baseline"/>
        </w:rPr>
        <w:t>kertas</w:t>
      </w:r>
      <w:r>
        <w:rPr>
          <w:spacing w:val="-1"/>
          <w:vertAlign w:val="baseline"/>
        </w:rPr>
        <w:t> </w:t>
      </w:r>
      <w:r>
        <w:rPr>
          <w:vertAlign w:val="baseline"/>
        </w:rPr>
        <w:t>saring</w:t>
      </w:r>
      <w:r>
        <w:rPr>
          <w:spacing w:val="-3"/>
          <w:vertAlign w:val="baseline"/>
        </w:rPr>
        <w:t> </w:t>
      </w:r>
      <w:r>
        <w:rPr>
          <w:vertAlign w:val="baseline"/>
        </w:rPr>
        <w:t>sampai bobot tetap.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75" w:lineRule="exact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Alkali</w:t>
      </w:r>
      <w:r>
        <w:rPr>
          <w:spacing w:val="-3"/>
          <w:sz w:val="24"/>
        </w:rPr>
        <w:t> </w:t>
      </w:r>
      <w:r>
        <w:rPr>
          <w:sz w:val="24"/>
        </w:rPr>
        <w:t>bebas</w:t>
      </w:r>
      <w:r>
        <w:rPr>
          <w:spacing w:val="-2"/>
          <w:sz w:val="24"/>
        </w:rPr>
        <w:t> </w:t>
      </w:r>
      <w:r>
        <w:rPr>
          <w:sz w:val="24"/>
        </w:rPr>
        <w:t>atau</w:t>
      </w:r>
      <w:r>
        <w:rPr>
          <w:spacing w:val="-1"/>
          <w:sz w:val="24"/>
        </w:rPr>
        <w:t> </w:t>
      </w:r>
      <w:r>
        <w:rPr>
          <w:sz w:val="24"/>
        </w:rPr>
        <w:t>asam</w:t>
      </w:r>
      <w:r>
        <w:rPr>
          <w:spacing w:val="-1"/>
          <w:sz w:val="24"/>
        </w:rPr>
        <w:t> </w:t>
      </w:r>
      <w:r>
        <w:rPr>
          <w:sz w:val="24"/>
        </w:rPr>
        <w:t>lemak</w:t>
      </w:r>
      <w:r>
        <w:rPr>
          <w:spacing w:val="-2"/>
          <w:sz w:val="24"/>
        </w:rPr>
        <w:t> </w:t>
      </w:r>
      <w:r>
        <w:rPr>
          <w:sz w:val="24"/>
        </w:rPr>
        <w:t>bebas</w:t>
      </w:r>
    </w:p>
    <w:p>
      <w:pPr>
        <w:spacing w:line="360" w:lineRule="auto" w:before="136"/>
        <w:ind w:left="2028" w:right="214" w:firstLine="720"/>
        <w:jc w:val="both"/>
        <w:rPr>
          <w:sz w:val="22"/>
        </w:rPr>
      </w:pPr>
      <w:r>
        <w:rPr>
          <w:sz w:val="22"/>
        </w:rPr>
        <w:t>Filtrat dari penentuan bahan tak larut dalam etanol dipanaskan,</w:t>
      </w:r>
      <w:r>
        <w:rPr>
          <w:spacing w:val="1"/>
          <w:sz w:val="22"/>
        </w:rPr>
        <w:t> </w:t>
      </w:r>
      <w:r>
        <w:rPr>
          <w:sz w:val="22"/>
        </w:rPr>
        <w:t>masukkan 0,5 ml indikator fenoftalein 1%. Jika larutan tersebut bersifat</w:t>
      </w:r>
      <w:r>
        <w:rPr>
          <w:spacing w:val="1"/>
          <w:sz w:val="22"/>
        </w:rPr>
        <w:t> </w:t>
      </w:r>
      <w:r>
        <w:rPr>
          <w:sz w:val="22"/>
        </w:rPr>
        <w:t>asam(penunjuk</w:t>
      </w:r>
      <w:r>
        <w:rPr>
          <w:spacing w:val="1"/>
          <w:sz w:val="22"/>
        </w:rPr>
        <w:t> </w:t>
      </w:r>
      <w:r>
        <w:rPr>
          <w:sz w:val="22"/>
        </w:rPr>
        <w:t>fenolftalein</w:t>
      </w:r>
      <w:r>
        <w:rPr>
          <w:spacing w:val="1"/>
          <w:sz w:val="22"/>
        </w:rPr>
        <w:t> </w:t>
      </w:r>
      <w:r>
        <w:rPr>
          <w:sz w:val="22"/>
        </w:rPr>
        <w:t>tidak</w:t>
      </w:r>
      <w:r>
        <w:rPr>
          <w:spacing w:val="1"/>
          <w:sz w:val="22"/>
        </w:rPr>
        <w:t> </w:t>
      </w:r>
      <w:r>
        <w:rPr>
          <w:sz w:val="22"/>
        </w:rPr>
        <w:t>berwarna),</w:t>
      </w:r>
      <w:r>
        <w:rPr>
          <w:spacing w:val="1"/>
          <w:sz w:val="22"/>
        </w:rPr>
        <w:t> </w:t>
      </w:r>
      <w:r>
        <w:rPr>
          <w:sz w:val="22"/>
        </w:rPr>
        <w:t>titrasi</w:t>
      </w:r>
      <w:r>
        <w:rPr>
          <w:spacing w:val="1"/>
          <w:sz w:val="22"/>
        </w:rPr>
        <w:t> </w:t>
      </w:r>
      <w:r>
        <w:rPr>
          <w:sz w:val="22"/>
        </w:rPr>
        <w:t>dengan</w:t>
      </w:r>
      <w:r>
        <w:rPr>
          <w:spacing w:val="56"/>
          <w:sz w:val="22"/>
        </w:rPr>
        <w:t> </w:t>
      </w:r>
      <w:r>
        <w:rPr>
          <w:sz w:val="22"/>
        </w:rPr>
        <w:t>larutan</w:t>
      </w:r>
      <w:r>
        <w:rPr>
          <w:spacing w:val="-52"/>
          <w:sz w:val="22"/>
        </w:rPr>
        <w:t> </w:t>
      </w:r>
      <w:r>
        <w:rPr>
          <w:sz w:val="22"/>
        </w:rPr>
        <w:t>standar KOH 0,1 N sampai timbul warna merah muda yang stabil. Jika</w:t>
      </w:r>
      <w:r>
        <w:rPr>
          <w:spacing w:val="1"/>
          <w:sz w:val="22"/>
        </w:rPr>
        <w:t> </w:t>
      </w:r>
      <w:r>
        <w:rPr>
          <w:sz w:val="22"/>
        </w:rPr>
        <w:t>larutan tersebut bersifat alkali (berwarna merah), titrasi dengan larutan</w:t>
      </w:r>
      <w:r>
        <w:rPr>
          <w:spacing w:val="1"/>
          <w:sz w:val="22"/>
        </w:rPr>
        <w:t> </w:t>
      </w:r>
      <w:r>
        <w:rPr>
          <w:sz w:val="22"/>
        </w:rPr>
        <w:t>standar HCl 0,1 N</w:t>
      </w:r>
      <w:r>
        <w:rPr>
          <w:spacing w:val="-1"/>
          <w:sz w:val="22"/>
        </w:rPr>
        <w:t> </w:t>
      </w:r>
      <w:r>
        <w:rPr>
          <w:sz w:val="22"/>
        </w:rPr>
        <w:t>sampai</w:t>
      </w:r>
      <w:r>
        <w:rPr>
          <w:spacing w:val="1"/>
          <w:sz w:val="22"/>
        </w:rPr>
        <w:t> </w:t>
      </w:r>
      <w:r>
        <w:rPr>
          <w:sz w:val="22"/>
        </w:rPr>
        <w:t>warna merah</w:t>
      </w:r>
      <w:r>
        <w:rPr>
          <w:spacing w:val="-3"/>
          <w:sz w:val="22"/>
        </w:rPr>
        <w:t> </w:t>
      </w:r>
      <w:r>
        <w:rPr>
          <w:sz w:val="22"/>
        </w:rPr>
        <w:t>tepat hilang.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40" w:lineRule="auto" w:before="2" w:after="0"/>
        <w:ind w:left="1941" w:right="0" w:hanging="361"/>
        <w:jc w:val="both"/>
        <w:rPr>
          <w:sz w:val="24"/>
        </w:rPr>
      </w:pPr>
      <w:r>
        <w:rPr>
          <w:sz w:val="24"/>
        </w:rPr>
        <w:t>Kadar</w:t>
      </w:r>
      <w:r>
        <w:rPr>
          <w:spacing w:val="-3"/>
          <w:sz w:val="24"/>
        </w:rPr>
        <w:t> </w:t>
      </w:r>
      <w:r>
        <w:rPr>
          <w:sz w:val="24"/>
        </w:rPr>
        <w:t>klorida</w:t>
      </w:r>
    </w:p>
    <w:p>
      <w:pPr>
        <w:pStyle w:val="BodyText"/>
        <w:spacing w:line="360" w:lineRule="auto"/>
        <w:ind w:left="2006" w:right="219" w:firstLine="720"/>
        <w:jc w:val="both"/>
      </w:pPr>
      <w:r>
        <w:rPr/>
        <w:t>Dilarutkan sampel sebanyak 5±0,001 gram dengan 300 ml</w:t>
      </w:r>
      <w:r>
        <w:rPr>
          <w:spacing w:val="1"/>
        </w:rPr>
        <w:t> </w:t>
      </w:r>
      <w:r>
        <w:rPr/>
        <w:t>akuades.</w:t>
      </w:r>
      <w:r>
        <w:rPr>
          <w:spacing w:val="42"/>
        </w:rPr>
        <w:t> </w:t>
      </w:r>
      <w:r>
        <w:rPr/>
        <w:t>Kemudian</w:t>
      </w:r>
      <w:r>
        <w:rPr>
          <w:spacing w:val="45"/>
        </w:rPr>
        <w:t> </w:t>
      </w:r>
      <w:r>
        <w:rPr/>
        <w:t>dididihkan</w:t>
      </w:r>
      <w:r>
        <w:rPr>
          <w:spacing w:val="42"/>
        </w:rPr>
        <w:t> </w:t>
      </w:r>
      <w:r>
        <w:rPr/>
        <w:t>jika</w:t>
      </w:r>
      <w:r>
        <w:rPr>
          <w:spacing w:val="41"/>
        </w:rPr>
        <w:t> </w:t>
      </w:r>
      <w:r>
        <w:rPr/>
        <w:t>diperlukan</w:t>
      </w:r>
      <w:r>
        <w:rPr>
          <w:spacing w:val="43"/>
        </w:rPr>
        <w:t> </w:t>
      </w:r>
      <w:r>
        <w:rPr/>
        <w:t>untuk</w:t>
      </w:r>
    </w:p>
    <w:p>
      <w:pPr>
        <w:spacing w:after="0" w:line="360" w:lineRule="auto"/>
        <w:jc w:val="both"/>
        <w:sectPr>
          <w:pgSz w:w="11910" w:h="16840"/>
          <w:pgMar w:header="0" w:footer="1004" w:top="1580" w:bottom="1200" w:left="1680" w:right="1480"/>
        </w:sectPr>
      </w:pPr>
    </w:p>
    <w:p>
      <w:pPr>
        <w:pStyle w:val="BodyText"/>
        <w:spacing w:line="360" w:lineRule="auto" w:before="98"/>
        <w:ind w:left="2006" w:right="218" w:firstLine="0"/>
        <w:jc w:val="both"/>
      </w:pPr>
      <w:r>
        <w:rPr/>
        <w:t>menyempurnakan</w:t>
      </w:r>
      <w:r>
        <w:rPr>
          <w:spacing w:val="1"/>
        </w:rPr>
        <w:t> </w:t>
      </w:r>
      <w:r>
        <w:rPr/>
        <w:t>pelarutan.</w:t>
      </w:r>
      <w:r>
        <w:rPr>
          <w:spacing w:val="1"/>
        </w:rPr>
        <w:t> </w:t>
      </w:r>
      <w:r>
        <w:rPr/>
        <w:t>Ditambahkan</w:t>
      </w:r>
      <w:r>
        <w:rPr>
          <w:spacing w:val="1"/>
        </w:rPr>
        <w:t> </w:t>
      </w:r>
      <w:r>
        <w:rPr/>
        <w:t>larutan</w:t>
      </w:r>
      <w:r>
        <w:rPr>
          <w:spacing w:val="61"/>
        </w:rPr>
        <w:t> </w:t>
      </w:r>
      <w:r>
        <w:rPr/>
        <w:t>magnesium</w:t>
      </w:r>
      <w:r>
        <w:rPr>
          <w:spacing w:val="1"/>
        </w:rPr>
        <w:t> </w:t>
      </w:r>
      <w:r>
        <w:rPr/>
        <w:t>nitrat berlebih (sekitar 25 ml). Kemudian dititrasi dengan AgNo</w:t>
      </w:r>
      <w:r>
        <w:rPr>
          <w:vertAlign w:val="subscript"/>
        </w:rPr>
        <w:t>3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-1"/>
          <w:vertAlign w:val="baseline"/>
        </w:rPr>
        <w:t> </w:t>
      </w:r>
      <w:r>
        <w:rPr>
          <w:vertAlign w:val="baseline"/>
        </w:rPr>
        <w:t>indikator</w:t>
      </w:r>
      <w:r>
        <w:rPr>
          <w:spacing w:val="-1"/>
          <w:vertAlign w:val="baseline"/>
        </w:rPr>
        <w:t> </w:t>
      </w:r>
      <w:r>
        <w:rPr>
          <w:vertAlign w:val="baseline"/>
        </w:rPr>
        <w:t>K</w:t>
      </w:r>
      <w:r>
        <w:rPr>
          <w:vertAlign w:val="subscript"/>
        </w:rPr>
        <w:t>2</w:t>
      </w:r>
      <w:r>
        <w:rPr>
          <w:vertAlign w:val="baseline"/>
        </w:rPr>
        <w:t>CrO</w:t>
      </w:r>
      <w:r>
        <w:rPr>
          <w:vertAlign w:val="subscript"/>
        </w:rPr>
        <w:t>4</w:t>
      </w:r>
      <w:r>
        <w:rPr>
          <w:vertAlign w:val="baseline"/>
        </w:rPr>
        <w:t> sampai</w:t>
      </w:r>
      <w:r>
        <w:rPr>
          <w:spacing w:val="-2"/>
          <w:vertAlign w:val="baseline"/>
        </w:rPr>
        <w:t> </w:t>
      </w:r>
      <w:r>
        <w:rPr>
          <w:vertAlign w:val="baseline"/>
        </w:rPr>
        <w:t>terbentuk</w:t>
      </w:r>
      <w:r>
        <w:rPr>
          <w:spacing w:val="-1"/>
          <w:vertAlign w:val="baseline"/>
        </w:rPr>
        <w:t> </w:t>
      </w:r>
      <w:r>
        <w:rPr>
          <w:vertAlign w:val="baseline"/>
        </w:rPr>
        <w:t>warna merah</w:t>
      </w:r>
      <w:r>
        <w:rPr>
          <w:spacing w:val="-1"/>
          <w:vertAlign w:val="baseline"/>
        </w:rPr>
        <w:t> </w:t>
      </w:r>
      <w:r>
        <w:rPr>
          <w:vertAlign w:val="baseline"/>
        </w:rPr>
        <w:t>muda.</w:t>
      </w:r>
    </w:p>
    <w:p>
      <w:pPr>
        <w:pStyle w:val="ListParagraph"/>
        <w:numPr>
          <w:ilvl w:val="3"/>
          <w:numId w:val="1"/>
        </w:numPr>
        <w:tabs>
          <w:tab w:pos="1942" w:val="left" w:leader="none"/>
        </w:tabs>
        <w:spacing w:line="275" w:lineRule="exact" w:before="0" w:after="0"/>
        <w:ind w:left="1941" w:right="0" w:hanging="361"/>
        <w:jc w:val="both"/>
        <w:rPr>
          <w:sz w:val="24"/>
        </w:rPr>
      </w:pPr>
      <w:r>
        <w:rPr>
          <w:sz w:val="24"/>
        </w:rPr>
        <w:t>Lemak</w:t>
      </w:r>
      <w:r>
        <w:rPr>
          <w:spacing w:val="-2"/>
          <w:sz w:val="24"/>
        </w:rPr>
        <w:t> </w:t>
      </w:r>
      <w:r>
        <w:rPr>
          <w:sz w:val="24"/>
        </w:rPr>
        <w:t>tidak</w:t>
      </w:r>
      <w:r>
        <w:rPr>
          <w:spacing w:val="-1"/>
          <w:sz w:val="24"/>
        </w:rPr>
        <w:t> </w:t>
      </w:r>
      <w:r>
        <w:rPr>
          <w:sz w:val="24"/>
        </w:rPr>
        <w:t>tersabunkan</w:t>
      </w:r>
    </w:p>
    <w:p>
      <w:pPr>
        <w:pStyle w:val="BodyText"/>
        <w:spacing w:line="360" w:lineRule="auto"/>
        <w:ind w:left="2027" w:right="215" w:firstLine="720"/>
        <w:jc w:val="both"/>
      </w:pPr>
      <w:r>
        <w:rPr/>
        <w:t>Lima gram sampel sabun ditimbang dan dilarutkan dalam</w:t>
      </w:r>
      <w:r>
        <w:rPr>
          <w:spacing w:val="1"/>
        </w:rPr>
        <w:t> </w:t>
      </w:r>
      <w:r>
        <w:rPr/>
        <w:t>campuran</w:t>
      </w:r>
      <w:r>
        <w:rPr>
          <w:spacing w:val="1"/>
        </w:rPr>
        <w:t> </w:t>
      </w:r>
      <w:r>
        <w:rPr/>
        <w:t>50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etanol</w:t>
      </w:r>
      <w:r>
        <w:rPr>
          <w:spacing w:val="1"/>
        </w:rPr>
        <w:t> </w:t>
      </w:r>
      <w:r>
        <w:rPr/>
        <w:t>netral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50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natrium</w:t>
      </w:r>
      <w:r>
        <w:rPr>
          <w:spacing w:val="1"/>
        </w:rPr>
        <w:t> </w:t>
      </w:r>
      <w:r>
        <w:rPr/>
        <w:t>hidrogen</w:t>
      </w:r>
      <w:r>
        <w:rPr>
          <w:spacing w:val="1"/>
        </w:rPr>
        <w:t> </w:t>
      </w:r>
      <w:r>
        <w:rPr/>
        <w:t>karbonat. Larutan sampel dipanaskan di atas penangas air tidak</w:t>
      </w:r>
      <w:r>
        <w:rPr>
          <w:spacing w:val="1"/>
        </w:rPr>
        <w:t> </w:t>
      </w:r>
      <w:r>
        <w:rPr/>
        <w:t>lebih dari 70</w:t>
      </w:r>
      <w:r>
        <w:rPr>
          <w:vertAlign w:val="superscript"/>
        </w:rPr>
        <w:t>o</w:t>
      </w:r>
      <w:r>
        <w:rPr>
          <w:vertAlign w:val="baseline"/>
        </w:rPr>
        <w:t>C lalu dinginkan. Larutan diekstraksi dengan 50 mL</w:t>
      </w:r>
      <w:r>
        <w:rPr>
          <w:spacing w:val="1"/>
          <w:vertAlign w:val="baseline"/>
        </w:rPr>
        <w:t> </w:t>
      </w:r>
      <w:r>
        <w:rPr>
          <w:vertAlign w:val="baseline"/>
        </w:rPr>
        <w:t>larutan</w:t>
      </w:r>
      <w:r>
        <w:rPr>
          <w:spacing w:val="1"/>
          <w:vertAlign w:val="baseline"/>
        </w:rPr>
        <w:t> </w:t>
      </w:r>
      <w:r>
        <w:rPr>
          <w:vertAlign w:val="baseline"/>
        </w:rPr>
        <w:t>n-heksana.</w:t>
      </w:r>
      <w:r>
        <w:rPr>
          <w:spacing w:val="1"/>
          <w:vertAlign w:val="baseline"/>
        </w:rPr>
        <w:t> </w:t>
      </w:r>
      <w:r>
        <w:rPr>
          <w:vertAlign w:val="baseline"/>
        </w:rPr>
        <w:t>Residu</w:t>
      </w:r>
      <w:r>
        <w:rPr>
          <w:spacing w:val="1"/>
          <w:vertAlign w:val="baseline"/>
        </w:rPr>
        <w:t> </w:t>
      </w:r>
      <w:r>
        <w:rPr>
          <w:vertAlign w:val="baseline"/>
        </w:rPr>
        <w:t>yang</w:t>
      </w:r>
      <w:r>
        <w:rPr>
          <w:spacing w:val="1"/>
          <w:vertAlign w:val="baseline"/>
        </w:rPr>
        <w:t> </w:t>
      </w:r>
      <w:r>
        <w:rPr>
          <w:vertAlign w:val="baseline"/>
        </w:rPr>
        <w:t>terbentuk</w:t>
      </w:r>
      <w:r>
        <w:rPr>
          <w:spacing w:val="1"/>
          <w:vertAlign w:val="baseline"/>
        </w:rPr>
        <w:t> </w:t>
      </w:r>
      <w:r>
        <w:rPr>
          <w:vertAlign w:val="baseline"/>
        </w:rPr>
        <w:t>setelah</w:t>
      </w:r>
      <w:r>
        <w:rPr>
          <w:spacing w:val="1"/>
          <w:vertAlign w:val="baseline"/>
        </w:rPr>
        <w:t> </w:t>
      </w:r>
      <w:r>
        <w:rPr>
          <w:vertAlign w:val="baseline"/>
        </w:rPr>
        <w:t>diuapkan</w:t>
      </w:r>
      <w:r>
        <w:rPr>
          <w:spacing w:val="1"/>
          <w:vertAlign w:val="baseline"/>
        </w:rPr>
        <w:t> </w:t>
      </w:r>
      <w:r>
        <w:rPr>
          <w:vertAlign w:val="baseline"/>
        </w:rPr>
        <w:t>lalu</w:t>
      </w:r>
      <w:r>
        <w:rPr>
          <w:spacing w:val="-57"/>
          <w:vertAlign w:val="baseline"/>
        </w:rPr>
        <w:t> </w:t>
      </w:r>
      <w:r>
        <w:rPr>
          <w:vertAlign w:val="baseline"/>
        </w:rPr>
        <w:t>dikeringkan dalam oven selama 5 menit. Sampel didinginkan dan</w:t>
      </w:r>
      <w:r>
        <w:rPr>
          <w:spacing w:val="1"/>
          <w:vertAlign w:val="baseline"/>
        </w:rPr>
        <w:t> </w:t>
      </w:r>
      <w:r>
        <w:rPr>
          <w:vertAlign w:val="baseline"/>
        </w:rPr>
        <w:t>ditimbang</w:t>
      </w:r>
      <w:r>
        <w:rPr>
          <w:spacing w:val="1"/>
          <w:vertAlign w:val="baseline"/>
        </w:rPr>
        <w:t> </w:t>
      </w:r>
      <w:r>
        <w:rPr>
          <w:vertAlign w:val="baseline"/>
        </w:rPr>
        <w:t>sampai</w:t>
      </w:r>
      <w:r>
        <w:rPr>
          <w:spacing w:val="1"/>
          <w:vertAlign w:val="baseline"/>
        </w:rPr>
        <w:t> </w:t>
      </w:r>
      <w:r>
        <w:rPr>
          <w:vertAlign w:val="baseline"/>
        </w:rPr>
        <w:t>bobot</w:t>
      </w:r>
      <w:r>
        <w:rPr>
          <w:spacing w:val="1"/>
          <w:vertAlign w:val="baseline"/>
        </w:rPr>
        <w:t> </w:t>
      </w:r>
      <w:r>
        <w:rPr>
          <w:vertAlign w:val="baseline"/>
        </w:rPr>
        <w:t>tetap.</w:t>
      </w:r>
      <w:r>
        <w:rPr>
          <w:spacing w:val="1"/>
          <w:vertAlign w:val="baseline"/>
        </w:rPr>
        <w:t> </w:t>
      </w:r>
      <w:r>
        <w:rPr>
          <w:vertAlign w:val="baseline"/>
        </w:rPr>
        <w:t>Kedalam</w:t>
      </w:r>
      <w:r>
        <w:rPr>
          <w:spacing w:val="1"/>
          <w:vertAlign w:val="baseline"/>
        </w:rPr>
        <w:t> </w:t>
      </w:r>
      <w:r>
        <w:rPr>
          <w:vertAlign w:val="baseline"/>
        </w:rPr>
        <w:t>10</w:t>
      </w:r>
      <w:r>
        <w:rPr>
          <w:spacing w:val="1"/>
          <w:vertAlign w:val="baseline"/>
        </w:rPr>
        <w:t> </w:t>
      </w:r>
      <w:r>
        <w:rPr>
          <w:vertAlign w:val="baseline"/>
        </w:rPr>
        <w:t>mL</w:t>
      </w:r>
      <w:r>
        <w:rPr>
          <w:spacing w:val="1"/>
          <w:vertAlign w:val="baseline"/>
        </w:rPr>
        <w:t> </w:t>
      </w:r>
      <w:r>
        <w:rPr>
          <w:vertAlign w:val="baseline"/>
        </w:rPr>
        <w:t>etanol</w:t>
      </w:r>
      <w:r>
        <w:rPr>
          <w:spacing w:val="60"/>
          <w:vertAlign w:val="baseline"/>
        </w:rPr>
        <w:t> </w:t>
      </w:r>
      <w:r>
        <w:rPr>
          <w:vertAlign w:val="baseline"/>
        </w:rPr>
        <w:t>netral</w:t>
      </w:r>
      <w:r>
        <w:rPr>
          <w:spacing w:val="1"/>
          <w:vertAlign w:val="baseline"/>
        </w:rPr>
        <w:t> </w:t>
      </w:r>
      <w:r>
        <w:rPr>
          <w:vertAlign w:val="baseline"/>
        </w:rPr>
        <w:t>sampel dilarutkan lalu ditambahkan beberapa tetes indikator PP</w:t>
      </w:r>
      <w:r>
        <w:rPr>
          <w:spacing w:val="1"/>
          <w:vertAlign w:val="baseline"/>
        </w:rPr>
        <w:t> </w:t>
      </w:r>
      <w:r>
        <w:rPr>
          <w:vertAlign w:val="baseline"/>
        </w:rPr>
        <w:t>kemudian</w:t>
      </w:r>
      <w:r>
        <w:rPr>
          <w:spacing w:val="1"/>
          <w:vertAlign w:val="baseline"/>
        </w:rPr>
        <w:t> </w:t>
      </w:r>
      <w:r>
        <w:rPr>
          <w:vertAlign w:val="baseline"/>
        </w:rPr>
        <w:t>dititrasi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larutan</w:t>
      </w:r>
      <w:r>
        <w:rPr>
          <w:spacing w:val="1"/>
          <w:vertAlign w:val="baseline"/>
        </w:rPr>
        <w:t> </w:t>
      </w:r>
      <w:r>
        <w:rPr>
          <w:vertAlign w:val="baseline"/>
        </w:rPr>
        <w:t>standar</w:t>
      </w:r>
      <w:r>
        <w:rPr>
          <w:spacing w:val="1"/>
          <w:vertAlign w:val="baseline"/>
        </w:rPr>
        <w:t> </w:t>
      </w:r>
      <w:r>
        <w:rPr>
          <w:vertAlign w:val="baseline"/>
        </w:rPr>
        <w:t>KOH</w:t>
      </w:r>
      <w:r>
        <w:rPr>
          <w:spacing w:val="1"/>
          <w:vertAlign w:val="baseline"/>
        </w:rPr>
        <w:t> </w:t>
      </w:r>
      <w:r>
        <w:rPr>
          <w:vertAlign w:val="baseline"/>
        </w:rPr>
        <w:t>0,1N.</w:t>
      </w:r>
      <w:r>
        <w:rPr>
          <w:spacing w:val="1"/>
          <w:vertAlign w:val="baseline"/>
        </w:rPr>
        <w:t> </w:t>
      </w:r>
      <w:r>
        <w:rPr>
          <w:vertAlign w:val="baseline"/>
        </w:rPr>
        <w:t>Setelah</w:t>
      </w:r>
      <w:r>
        <w:rPr>
          <w:spacing w:val="1"/>
          <w:vertAlign w:val="baseline"/>
        </w:rPr>
        <w:t> </w:t>
      </w:r>
      <w:r>
        <w:rPr>
          <w:vertAlign w:val="baseline"/>
        </w:rPr>
        <w:t>titrasi, tambahkan 10 mL larutan standar KOH 2 N. Kemudian</w:t>
      </w:r>
      <w:r>
        <w:rPr>
          <w:spacing w:val="1"/>
          <w:vertAlign w:val="baseline"/>
        </w:rPr>
        <w:t> </w:t>
      </w:r>
      <w:r>
        <w:rPr>
          <w:vertAlign w:val="baseline"/>
        </w:rPr>
        <w:t>dipanaskan</w:t>
      </w:r>
      <w:r>
        <w:rPr>
          <w:spacing w:val="1"/>
          <w:vertAlign w:val="baseline"/>
        </w:rPr>
        <w:t> </w:t>
      </w:r>
      <w:r>
        <w:rPr>
          <w:vertAlign w:val="baseline"/>
        </w:rPr>
        <w:t>selama</w:t>
      </w:r>
      <w:r>
        <w:rPr>
          <w:spacing w:val="1"/>
          <w:vertAlign w:val="baseline"/>
        </w:rPr>
        <w:t> </w:t>
      </w:r>
      <w:r>
        <w:rPr>
          <w:vertAlign w:val="baseline"/>
        </w:rPr>
        <w:t>30</w:t>
      </w:r>
      <w:r>
        <w:rPr>
          <w:spacing w:val="1"/>
          <w:vertAlign w:val="baseline"/>
        </w:rPr>
        <w:t> </w:t>
      </w:r>
      <w:r>
        <w:rPr>
          <w:vertAlign w:val="baseline"/>
        </w:rPr>
        <w:t>menit.</w:t>
      </w:r>
      <w:r>
        <w:rPr>
          <w:spacing w:val="1"/>
          <w:vertAlign w:val="baseline"/>
        </w:rPr>
        <w:t> </w:t>
      </w:r>
      <w:r>
        <w:rPr>
          <w:vertAlign w:val="baseline"/>
        </w:rPr>
        <w:t>Sampel</w:t>
      </w:r>
      <w:r>
        <w:rPr>
          <w:spacing w:val="1"/>
          <w:vertAlign w:val="baseline"/>
        </w:rPr>
        <w:t> </w:t>
      </w:r>
      <w:r>
        <w:rPr>
          <w:vertAlign w:val="baseline"/>
        </w:rPr>
        <w:t>diekstraksi</w:t>
      </w:r>
      <w:r>
        <w:rPr>
          <w:spacing w:val="1"/>
          <w:vertAlign w:val="baseline"/>
        </w:rPr>
        <w:t> </w:t>
      </w:r>
      <w:r>
        <w:rPr>
          <w:vertAlign w:val="baseline"/>
        </w:rPr>
        <w:t>dengan</w:t>
      </w:r>
      <w:r>
        <w:rPr>
          <w:spacing w:val="61"/>
          <w:vertAlign w:val="baseline"/>
        </w:rPr>
        <w:t> </w:t>
      </w:r>
      <w:r>
        <w:rPr>
          <w:vertAlign w:val="baseline"/>
        </w:rPr>
        <w:t>n-</w:t>
      </w:r>
      <w:r>
        <w:rPr>
          <w:spacing w:val="1"/>
          <w:vertAlign w:val="baseline"/>
        </w:rPr>
        <w:t> </w:t>
      </w:r>
      <w:r>
        <w:rPr>
          <w:vertAlign w:val="baseline"/>
        </w:rPr>
        <w:t>heksana.</w:t>
      </w:r>
      <w:r>
        <w:rPr>
          <w:spacing w:val="1"/>
          <w:vertAlign w:val="baseline"/>
        </w:rPr>
        <w:t> </w:t>
      </w:r>
      <w:r>
        <w:rPr>
          <w:vertAlign w:val="baseline"/>
        </w:rPr>
        <w:t>Residu</w:t>
      </w:r>
      <w:r>
        <w:rPr>
          <w:spacing w:val="1"/>
          <w:vertAlign w:val="baseline"/>
        </w:rPr>
        <w:t> </w:t>
      </w:r>
      <w:r>
        <w:rPr>
          <w:vertAlign w:val="baseline"/>
        </w:rPr>
        <w:t>hasil</w:t>
      </w:r>
      <w:r>
        <w:rPr>
          <w:spacing w:val="1"/>
          <w:vertAlign w:val="baseline"/>
        </w:rPr>
        <w:t> </w:t>
      </w:r>
      <w:r>
        <w:rPr>
          <w:vertAlign w:val="baseline"/>
        </w:rPr>
        <w:t>penguapan</w:t>
      </w:r>
      <w:r>
        <w:rPr>
          <w:spacing w:val="1"/>
          <w:vertAlign w:val="baseline"/>
        </w:rPr>
        <w:t> </w:t>
      </w:r>
      <w:r>
        <w:rPr>
          <w:vertAlign w:val="baseline"/>
        </w:rPr>
        <w:t>pelarut</w:t>
      </w:r>
      <w:r>
        <w:rPr>
          <w:spacing w:val="1"/>
          <w:vertAlign w:val="baseline"/>
        </w:rPr>
        <w:t> </w:t>
      </w:r>
      <w:r>
        <w:rPr>
          <w:vertAlign w:val="baseline"/>
        </w:rPr>
        <w:t>dikeringkan</w:t>
      </w:r>
      <w:r>
        <w:rPr>
          <w:spacing w:val="61"/>
          <w:vertAlign w:val="baseline"/>
        </w:rPr>
        <w:t> </w:t>
      </w:r>
      <w:r>
        <w:rPr>
          <w:vertAlign w:val="baseline"/>
        </w:rPr>
        <w:t>lalu</w:t>
      </w:r>
      <w:r>
        <w:rPr>
          <w:spacing w:val="1"/>
          <w:vertAlign w:val="baseline"/>
        </w:rPr>
        <w:t> </w:t>
      </w:r>
      <w:r>
        <w:rPr>
          <w:vertAlign w:val="baseline"/>
        </w:rPr>
        <w:t>ditimbang</w:t>
      </w:r>
      <w:r>
        <w:rPr>
          <w:spacing w:val="-4"/>
          <w:vertAlign w:val="baseline"/>
        </w:rPr>
        <w:t> </w:t>
      </w:r>
      <w:r>
        <w:rPr>
          <w:vertAlign w:val="baseline"/>
        </w:rPr>
        <w:t>sampai</w:t>
      </w:r>
      <w:r>
        <w:rPr>
          <w:spacing w:val="-1"/>
          <w:vertAlign w:val="baseline"/>
        </w:rPr>
        <w:t> </w:t>
      </w:r>
      <w:r>
        <w:rPr>
          <w:vertAlign w:val="baseline"/>
        </w:rPr>
        <w:t>bobot tetap.</w:t>
      </w:r>
    </w:p>
    <w:p>
      <w:pPr>
        <w:pStyle w:val="ListParagraph"/>
        <w:numPr>
          <w:ilvl w:val="2"/>
          <w:numId w:val="1"/>
        </w:numPr>
        <w:tabs>
          <w:tab w:pos="1582" w:val="left" w:leader="none"/>
        </w:tabs>
        <w:spacing w:line="275" w:lineRule="exact" w:before="0" w:after="0"/>
        <w:ind w:left="1581" w:right="0" w:hanging="567"/>
        <w:jc w:val="both"/>
        <w:rPr>
          <w:i/>
          <w:sz w:val="24"/>
        </w:rPr>
      </w:pPr>
      <w:r>
        <w:rPr>
          <w:sz w:val="24"/>
        </w:rPr>
        <w:t>Uji</w:t>
      </w:r>
      <w:r>
        <w:rPr>
          <w:spacing w:val="-4"/>
          <w:sz w:val="24"/>
        </w:rPr>
        <w:t> </w:t>
      </w:r>
      <w:r>
        <w:rPr>
          <w:sz w:val="24"/>
        </w:rPr>
        <w:t>sabun</w:t>
      </w:r>
      <w:r>
        <w:rPr>
          <w:spacing w:val="-3"/>
          <w:sz w:val="24"/>
        </w:rPr>
        <w:t> </w:t>
      </w:r>
      <w:r>
        <w:rPr>
          <w:sz w:val="24"/>
        </w:rPr>
        <w:t>terhadap</w:t>
      </w:r>
      <w:r>
        <w:rPr>
          <w:spacing w:val="-3"/>
          <w:sz w:val="24"/>
        </w:rPr>
        <w:t> </w:t>
      </w:r>
      <w:r>
        <w:rPr>
          <w:sz w:val="24"/>
        </w:rPr>
        <w:t>bakteri</w:t>
      </w:r>
      <w:r>
        <w:rPr>
          <w:spacing w:val="-1"/>
          <w:sz w:val="24"/>
        </w:rPr>
        <w:t> </w:t>
      </w:r>
      <w:r>
        <w:rPr>
          <w:i/>
          <w:sz w:val="24"/>
        </w:rPr>
        <w:t>Escherichia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coli</w:t>
      </w:r>
    </w:p>
    <w:p>
      <w:pPr>
        <w:pStyle w:val="BodyText"/>
        <w:spacing w:line="360" w:lineRule="auto" w:before="137"/>
        <w:ind w:left="1581" w:right="217" w:firstLine="446"/>
        <w:jc w:val="both"/>
      </w:pPr>
      <w:r>
        <w:rPr/>
        <w:t>Uji</w:t>
      </w:r>
      <w:r>
        <w:rPr>
          <w:spacing w:val="1"/>
        </w:rPr>
        <w:t> </w:t>
      </w:r>
      <w:r>
        <w:rPr/>
        <w:t>antibakteri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dilakukan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menggunakan</w:t>
      </w:r>
      <w:r>
        <w:rPr>
          <w:spacing w:val="1"/>
        </w:rPr>
        <w:t> </w:t>
      </w:r>
      <w:r>
        <w:rPr/>
        <w:t>metode</w:t>
      </w:r>
      <w:r>
        <w:rPr>
          <w:spacing w:val="1"/>
        </w:rPr>
        <w:t> </w:t>
      </w:r>
      <w:r>
        <w:rPr/>
        <w:t>Percentage Kill. Pertama dilakukan penentuan </w:t>
      </w:r>
      <w:r>
        <w:rPr>
          <w:i/>
        </w:rPr>
        <w:t>Colony Forming Unit</w:t>
      </w:r>
      <w:r>
        <w:rPr>
          <w:i/>
          <w:spacing w:val="1"/>
        </w:rPr>
        <w:t> </w:t>
      </w:r>
      <w:r>
        <w:rPr/>
        <w:t>(CFU).</w:t>
      </w:r>
      <w:r>
        <w:rPr>
          <w:spacing w:val="1"/>
        </w:rPr>
        <w:t> </w:t>
      </w:r>
      <w:r>
        <w:rPr/>
        <w:t>Ke</w:t>
      </w:r>
      <w:r>
        <w:rPr>
          <w:spacing w:val="1"/>
        </w:rPr>
        <w:t> </w:t>
      </w:r>
      <w:r>
        <w:rPr/>
        <w:t>dalam</w:t>
      </w:r>
      <w:r>
        <w:rPr>
          <w:spacing w:val="1"/>
        </w:rPr>
        <w:t> </w:t>
      </w:r>
      <w:r>
        <w:rPr/>
        <w:t>10</w:t>
      </w:r>
      <w:r>
        <w:rPr>
          <w:spacing w:val="1"/>
        </w:rPr>
        <w:t> </w:t>
      </w:r>
      <w:r>
        <w:rPr/>
        <w:t>ml</w:t>
      </w:r>
      <w:r>
        <w:rPr>
          <w:spacing w:val="1"/>
        </w:rPr>
        <w:t> </w:t>
      </w:r>
      <w:r>
        <w:rPr/>
        <w:t>NaCl</w:t>
      </w:r>
      <w:r>
        <w:rPr>
          <w:spacing w:val="1"/>
        </w:rPr>
        <w:t> </w:t>
      </w:r>
      <w:r>
        <w:rPr/>
        <w:t>0,9%</w:t>
      </w:r>
      <w:r>
        <w:rPr>
          <w:spacing w:val="1"/>
        </w:rPr>
        <w:t> </w:t>
      </w:r>
      <w:r>
        <w:rPr/>
        <w:t>ditambahkan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sengkelit</w:t>
      </w:r>
      <w:r>
        <w:rPr>
          <w:spacing w:val="-57"/>
        </w:rPr>
        <w:t> </w:t>
      </w:r>
      <w:r>
        <w:rPr>
          <w:i/>
        </w:rPr>
        <w:t>Escherichia coli</w:t>
      </w:r>
      <w:r>
        <w:rPr/>
        <w:t>. Lalu dibuat pengenceran dari suspensi bakteri tersebut</w:t>
      </w:r>
      <w:r>
        <w:rPr>
          <w:spacing w:val="-57"/>
        </w:rPr>
        <w:t> </w:t>
      </w:r>
      <w:r>
        <w:rPr/>
        <w:t>ke dalam 3 tabung yang berisi NaCl 0,9%. Kemudian diinkubasi pada</w:t>
      </w:r>
      <w:r>
        <w:rPr>
          <w:spacing w:val="1"/>
        </w:rPr>
        <w:t> </w:t>
      </w:r>
      <w:r>
        <w:rPr/>
        <w:t>suhu 37</w:t>
      </w:r>
      <w:r>
        <w:rPr>
          <w:vertAlign w:val="superscript"/>
        </w:rPr>
        <w:t>o</w:t>
      </w:r>
      <w:r>
        <w:rPr>
          <w:vertAlign w:val="baseline"/>
        </w:rPr>
        <w:t>C selama 24 jam. Hasil yang didapatkan dibandingkan 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larutan</w:t>
      </w:r>
      <w:r>
        <w:rPr>
          <w:spacing w:val="-2"/>
          <w:vertAlign w:val="baseline"/>
        </w:rPr>
        <w:t> </w:t>
      </w:r>
      <w:r>
        <w:rPr>
          <w:i/>
          <w:vertAlign w:val="baseline"/>
        </w:rPr>
        <w:t>Mc</w:t>
      </w:r>
      <w:r>
        <w:rPr>
          <w:i/>
          <w:spacing w:val="-2"/>
          <w:vertAlign w:val="baseline"/>
        </w:rPr>
        <w:t> </w:t>
      </w:r>
      <w:r>
        <w:rPr>
          <w:i/>
          <w:vertAlign w:val="baseline"/>
        </w:rPr>
        <w:t>Farland</w:t>
      </w:r>
      <w:r>
        <w:rPr>
          <w:vertAlign w:val="baseline"/>
        </w:rPr>
        <w:t>.</w:t>
      </w:r>
    </w:p>
    <w:p>
      <w:pPr>
        <w:pStyle w:val="BodyText"/>
        <w:spacing w:line="360" w:lineRule="auto" w:before="1"/>
        <w:ind w:left="1581" w:right="216" w:firstLine="446"/>
        <w:jc w:val="both"/>
      </w:pPr>
      <w:r>
        <w:rPr/>
        <w:t>Kedua, dilakukan uji </w:t>
      </w:r>
      <w:r>
        <w:rPr>
          <w:i/>
        </w:rPr>
        <w:t>Percentage Kill</w:t>
      </w:r>
      <w:r>
        <w:rPr/>
        <w:t>. Sebanyak 0,5 ml suspensi</w:t>
      </w:r>
      <w:r>
        <w:rPr>
          <w:spacing w:val="1"/>
        </w:rPr>
        <w:t> </w:t>
      </w:r>
      <w:r>
        <w:rPr/>
        <w:t>bakteri dicampurkan dengan 4,5 ml sabun ekstrak biji kapulaga. Setelah</w:t>
      </w:r>
      <w:r>
        <w:rPr>
          <w:spacing w:val="-57"/>
        </w:rPr>
        <w:t> </w:t>
      </w:r>
      <w:r>
        <w:rPr/>
        <w:t>30 detik, sebanyak 1 ml suspensi bakteri dan sabun ektrak kapulaga</w:t>
      </w:r>
      <w:r>
        <w:rPr>
          <w:spacing w:val="1"/>
        </w:rPr>
        <w:t> </w:t>
      </w:r>
      <w:r>
        <w:rPr/>
        <w:t>dimasukkan ke dalam tabung A yang berisi 9 ml akuades dan</w:t>
      </w:r>
      <w:r>
        <w:rPr>
          <w:spacing w:val="1"/>
        </w:rPr>
        <w:t> </w:t>
      </w:r>
      <w:r>
        <w:rPr/>
        <w:t>dibuat 3</w:t>
      </w:r>
      <w:r>
        <w:rPr>
          <w:spacing w:val="1"/>
        </w:rPr>
        <w:t> </w:t>
      </w:r>
      <w:r>
        <w:rPr/>
        <w:t>kali</w:t>
      </w:r>
      <w:r>
        <w:rPr>
          <w:spacing w:val="1"/>
        </w:rPr>
        <w:t> </w:t>
      </w:r>
      <w:r>
        <w:rPr/>
        <w:t>pengulangan. Kemudian</w:t>
      </w:r>
      <w:r>
        <w:rPr>
          <w:spacing w:val="1"/>
        </w:rPr>
        <w:t> </w:t>
      </w:r>
      <w:r>
        <w:rPr/>
        <w:t>tabung-tabung tersebut</w:t>
      </w:r>
      <w:r>
        <w:rPr>
          <w:spacing w:val="1"/>
        </w:rPr>
        <w:t> </w:t>
      </w:r>
      <w:r>
        <w:rPr/>
        <w:t>divortex.</w:t>
      </w:r>
      <w:r>
        <w:rPr>
          <w:spacing w:val="60"/>
        </w:rPr>
        <w:t> </w:t>
      </w:r>
      <w:r>
        <w:rPr/>
        <w:t>Lalu</w:t>
      </w:r>
      <w:r>
        <w:rPr>
          <w:spacing w:val="60"/>
        </w:rPr>
        <w:t> </w:t>
      </w:r>
      <w:r>
        <w:rPr/>
        <w:t>1</w:t>
      </w:r>
      <w:r>
        <w:rPr>
          <w:spacing w:val="-57"/>
        </w:rPr>
        <w:t> </w:t>
      </w:r>
      <w:r>
        <w:rPr/>
        <w:t>ml suspensi dari tiap tabung dituang ke dalam cawan petri steril serta</w:t>
      </w:r>
      <w:r>
        <w:rPr>
          <w:spacing w:val="1"/>
        </w:rPr>
        <w:t> </w:t>
      </w:r>
      <w:r>
        <w:rPr/>
        <w:t>dituangkan</w:t>
      </w:r>
      <w:r>
        <w:rPr>
          <w:spacing w:val="9"/>
        </w:rPr>
        <w:t> </w:t>
      </w:r>
      <w:r>
        <w:rPr/>
        <w:t>media</w:t>
      </w:r>
      <w:r>
        <w:rPr>
          <w:spacing w:val="7"/>
        </w:rPr>
        <w:t> </w:t>
      </w:r>
      <w:r>
        <w:rPr/>
        <w:t>MHA</w:t>
      </w:r>
      <w:r>
        <w:rPr>
          <w:spacing w:val="9"/>
        </w:rPr>
        <w:t> </w:t>
      </w:r>
      <w:r>
        <w:rPr/>
        <w:t>cair</w:t>
      </w:r>
      <w:r>
        <w:rPr>
          <w:spacing w:val="8"/>
        </w:rPr>
        <w:t> </w:t>
      </w:r>
      <w:r>
        <w:rPr/>
        <w:t>ke</w:t>
      </w:r>
      <w:r>
        <w:rPr>
          <w:spacing w:val="7"/>
        </w:rPr>
        <w:t> </w:t>
      </w:r>
      <w:r>
        <w:rPr/>
        <w:t>dalam</w:t>
      </w:r>
      <w:r>
        <w:rPr>
          <w:spacing w:val="10"/>
        </w:rPr>
        <w:t> </w:t>
      </w:r>
      <w:r>
        <w:rPr/>
        <w:t>cawan</w:t>
      </w:r>
      <w:r>
        <w:rPr>
          <w:spacing w:val="7"/>
        </w:rPr>
        <w:t> </w:t>
      </w:r>
      <w:r>
        <w:rPr/>
        <w:t>petri</w:t>
      </w:r>
      <w:r>
        <w:rPr>
          <w:spacing w:val="8"/>
        </w:rPr>
        <w:t> </w:t>
      </w:r>
      <w:r>
        <w:rPr/>
        <w:t>tersebut.</w:t>
      </w:r>
      <w:r>
        <w:rPr>
          <w:spacing w:val="9"/>
        </w:rPr>
        <w:t> </w:t>
      </w:r>
      <w:r>
        <w:rPr/>
        <w:t>Diinkubasi</w:t>
      </w:r>
    </w:p>
    <w:p>
      <w:pPr>
        <w:spacing w:after="0" w:line="360" w:lineRule="auto"/>
        <w:jc w:val="both"/>
        <w:sectPr>
          <w:pgSz w:w="11910" w:h="16840"/>
          <w:pgMar w:header="0" w:footer="1004" w:top="1580" w:bottom="1200" w:left="1680" w:right="1480"/>
        </w:sectPr>
      </w:pPr>
    </w:p>
    <w:p>
      <w:pPr>
        <w:pStyle w:val="BodyText"/>
        <w:spacing w:line="360" w:lineRule="auto" w:before="118"/>
        <w:ind w:left="1581" w:right="216" w:firstLine="0"/>
        <w:jc w:val="both"/>
      </w:pPr>
      <w:r>
        <w:rPr/>
        <w:t>selama 24 jam pada suhu 37 </w:t>
      </w:r>
      <w:r>
        <w:rPr>
          <w:vertAlign w:val="superscript"/>
        </w:rPr>
        <w:t>o</w:t>
      </w:r>
      <w:r>
        <w:rPr>
          <w:vertAlign w:val="baseline"/>
        </w:rPr>
        <w:t>C. Dihitung jumlah koloni yang tumbuh</w:t>
      </w:r>
      <w:r>
        <w:rPr>
          <w:spacing w:val="1"/>
          <w:vertAlign w:val="baseline"/>
        </w:rPr>
        <w:t> </w:t>
      </w:r>
      <w:r>
        <w:rPr>
          <w:vertAlign w:val="baseline"/>
        </w:rPr>
        <w:t>dan dihitung rata-ratanya. Sebagai kontrol, sebanyak 0,5 ml suspensi</w:t>
      </w:r>
      <w:r>
        <w:rPr>
          <w:spacing w:val="1"/>
          <w:vertAlign w:val="baseline"/>
        </w:rPr>
        <w:t> </w:t>
      </w:r>
      <w:r>
        <w:rPr>
          <w:vertAlign w:val="baseline"/>
        </w:rPr>
        <w:t>bakteri dicampurkan dengan 4,5 ml akuades, lalu dilakukan prosedur</w:t>
      </w:r>
      <w:r>
        <w:rPr>
          <w:spacing w:val="1"/>
          <w:vertAlign w:val="baseline"/>
        </w:rPr>
        <w:t> </w:t>
      </w:r>
      <w:r>
        <w:rPr>
          <w:vertAlign w:val="baseline"/>
        </w:rPr>
        <w:t>seperti di atas. Kemampuan sabun ekstrak kapulaga dalam menghambat</w:t>
      </w:r>
      <w:r>
        <w:rPr>
          <w:spacing w:val="-57"/>
          <w:vertAlign w:val="baseline"/>
        </w:rPr>
        <w:t> </w:t>
      </w:r>
      <w:r>
        <w:rPr>
          <w:vertAlign w:val="baseline"/>
        </w:rPr>
        <w:t>pertumbuhan </w:t>
      </w:r>
      <w:r>
        <w:rPr>
          <w:i/>
          <w:vertAlign w:val="baseline"/>
        </w:rPr>
        <w:t>Escherichia coli </w:t>
      </w:r>
      <w:r>
        <w:rPr>
          <w:vertAlign w:val="baseline"/>
        </w:rPr>
        <w:t>dilihat dengan menghitung Percentage</w:t>
      </w:r>
      <w:r>
        <w:rPr>
          <w:spacing w:val="1"/>
          <w:vertAlign w:val="baseline"/>
        </w:rPr>
        <w:t> </w:t>
      </w:r>
      <w:r>
        <w:rPr>
          <w:vertAlign w:val="baseline"/>
        </w:rPr>
        <w:t>Kill</w:t>
      </w:r>
      <w:r>
        <w:rPr>
          <w:spacing w:val="-2"/>
          <w:vertAlign w:val="baseline"/>
        </w:rPr>
        <w:t> </w:t>
      </w:r>
      <w:r>
        <w:rPr>
          <w:vertAlign w:val="baseline"/>
        </w:rPr>
        <w:t>dengan</w:t>
      </w:r>
      <w:r>
        <w:rPr>
          <w:spacing w:val="1"/>
          <w:vertAlign w:val="baseline"/>
        </w:rPr>
        <w:t> </w:t>
      </w:r>
      <w:r>
        <w:rPr>
          <w:vertAlign w:val="baseline"/>
        </w:rPr>
        <w:t>rumus:</w:t>
      </w:r>
    </w:p>
    <w:p>
      <w:pPr>
        <w:pStyle w:val="BodyText"/>
        <w:spacing w:line="234" w:lineRule="exact" w:before="68"/>
        <w:ind w:left="1581" w:firstLine="0"/>
        <w:jc w:val="both"/>
      </w:pPr>
      <w:r>
        <w:rPr/>
        <w:pict>
          <v:rect style="position:absolute;margin-left:250.199997pt;margin-top:10.956328pt;width:24.84pt;height:.84pt;mso-position-horizontal-relative:page;mso-position-vertical-relative:paragraph;z-index:-16056320" filled="true" fillcolor="#000000" stroked="false">
            <v:fill type="solid"/>
            <w10:wrap type="none"/>
          </v:rect>
        </w:pict>
      </w:r>
      <w:r>
        <w:rPr/>
        <w:t>Percentage</w:t>
      </w:r>
      <w:r>
        <w:rPr>
          <w:spacing w:val="5"/>
        </w:rPr>
        <w:t> </w:t>
      </w:r>
      <w:r>
        <w:rPr/>
        <w:t>Kill</w:t>
      </w:r>
      <w:r>
        <w:rPr>
          <w:spacing w:val="4"/>
        </w:rPr>
        <w:t> </w:t>
      </w:r>
      <w:r>
        <w:rPr/>
        <w:t>=</w:t>
      </w:r>
      <w:r>
        <w:rPr>
          <w:spacing w:val="7"/>
        </w:rPr>
        <w:t> </w:t>
      </w:r>
      <w:r>
        <w:rPr>
          <w:rFonts w:ascii="Cambria Math" w:hAnsi="Cambria Math" w:eastAsia="Cambria Math"/>
          <w:vertAlign w:val="superscript"/>
        </w:rPr>
        <w:t>(𝐶−𝑋)</w:t>
      </w:r>
      <w:r>
        <w:rPr>
          <w:rFonts w:ascii="Cambria Math" w:hAnsi="Cambria Math" w:eastAsia="Cambria Math"/>
          <w:spacing w:val="10"/>
          <w:vertAlign w:val="baseline"/>
        </w:rPr>
        <w:t> </w:t>
      </w:r>
      <w:r>
        <w:rPr>
          <w:vertAlign w:val="baseline"/>
        </w:rPr>
        <w:t>x</w:t>
      </w:r>
      <w:r>
        <w:rPr>
          <w:spacing w:val="8"/>
          <w:vertAlign w:val="baseline"/>
        </w:rPr>
        <w:t> </w:t>
      </w:r>
      <w:r>
        <w:rPr>
          <w:vertAlign w:val="baseline"/>
        </w:rPr>
        <w:t>100</w:t>
      </w:r>
      <w:r>
        <w:rPr>
          <w:spacing w:val="2"/>
          <w:vertAlign w:val="baseline"/>
        </w:rPr>
        <w:t> </w:t>
      </w:r>
      <w:r>
        <w:rPr>
          <w:vertAlign w:val="baseline"/>
        </w:rPr>
        <w:t>%</w:t>
      </w:r>
    </w:p>
    <w:p>
      <w:pPr>
        <w:spacing w:line="152" w:lineRule="exact" w:before="0"/>
        <w:ind w:left="3500" w:right="5107" w:firstLine="0"/>
        <w:jc w:val="center"/>
        <w:rPr>
          <w:rFonts w:ascii="Cambria Math" w:eastAsia="Cambria Math"/>
          <w:sz w:val="17"/>
        </w:rPr>
      </w:pPr>
      <w:r>
        <w:rPr>
          <w:rFonts w:ascii="Cambria Math" w:eastAsia="Cambria Math"/>
          <w:sz w:val="17"/>
        </w:rPr>
        <w:t>𝐶</w:t>
      </w:r>
    </w:p>
    <w:p>
      <w:pPr>
        <w:pStyle w:val="BodyText"/>
        <w:spacing w:before="106"/>
        <w:ind w:left="1581" w:firstLine="0"/>
      </w:pPr>
      <w:r>
        <w:rPr/>
        <w:t>Keterangan:</w:t>
      </w:r>
    </w:p>
    <w:p>
      <w:pPr>
        <w:pStyle w:val="BodyText"/>
        <w:spacing w:before="137"/>
        <w:ind w:left="1581" w:firstLine="0"/>
      </w:pPr>
      <w:r>
        <w:rPr/>
        <w:t>C :</w:t>
      </w:r>
      <w:r>
        <w:rPr>
          <w:spacing w:val="1"/>
        </w:rPr>
        <w:t> </w:t>
      </w:r>
      <w:r>
        <w:rPr/>
        <w:t>jumlah koloni kontrol</w:t>
      </w:r>
    </w:p>
    <w:p>
      <w:pPr>
        <w:pStyle w:val="BodyText"/>
        <w:ind w:left="1581" w:firstLine="0"/>
      </w:pPr>
      <w:r>
        <w:rPr/>
        <w:t>X</w:t>
      </w:r>
      <w:r>
        <w:rPr>
          <w:spacing w:val="-1"/>
        </w:rPr>
        <w:t> </w:t>
      </w:r>
      <w:r>
        <w:rPr/>
        <w:t>: jumlah koloni</w:t>
      </w:r>
      <w:r>
        <w:rPr>
          <w:spacing w:val="2"/>
        </w:rPr>
        <w:t> </w:t>
      </w:r>
      <w:r>
        <w:rPr/>
        <w:t>yang</w:t>
      </w:r>
      <w:r>
        <w:rPr>
          <w:spacing w:val="-3"/>
        </w:rPr>
        <w:t> </w:t>
      </w:r>
      <w:r>
        <w:rPr/>
        <w:t>diteliti</w:t>
      </w:r>
    </w:p>
    <w:p>
      <w:pPr>
        <w:pStyle w:val="BodyText"/>
        <w:spacing w:before="137"/>
        <w:ind w:left="1581" w:firstLine="0"/>
      </w:pPr>
      <w:r>
        <w:rPr/>
        <w:t>Hasil</w:t>
      </w:r>
      <w:r>
        <w:rPr>
          <w:spacing w:val="-2"/>
        </w:rPr>
        <w:t> </w:t>
      </w:r>
      <w:r>
        <w:rPr/>
        <w:t>Percentage</w:t>
      </w:r>
      <w:r>
        <w:rPr>
          <w:spacing w:val="-1"/>
        </w:rPr>
        <w:t> </w:t>
      </w:r>
      <w:r>
        <w:rPr/>
        <w:t>Kill</w:t>
      </w:r>
      <w:r>
        <w:rPr>
          <w:spacing w:val="2"/>
        </w:rPr>
        <w:t> </w:t>
      </w:r>
      <w:r>
        <w:rPr/>
        <w:t>yang</w:t>
      </w:r>
      <w:r>
        <w:rPr>
          <w:spacing w:val="-4"/>
        </w:rPr>
        <w:t> </w:t>
      </w:r>
      <w:r>
        <w:rPr/>
        <w:t>baik</w:t>
      </w:r>
      <w:r>
        <w:rPr>
          <w:spacing w:val="-1"/>
        </w:rPr>
        <w:t> </w:t>
      </w:r>
      <w:r>
        <w:rPr/>
        <w:t>adalah</w:t>
      </w:r>
      <w:r>
        <w:rPr>
          <w:spacing w:val="-2"/>
        </w:rPr>
        <w:t> </w:t>
      </w:r>
      <w:r>
        <w:rPr/>
        <w:t>≥90%</w:t>
      </w:r>
    </w:p>
    <w:p>
      <w:pPr>
        <w:pStyle w:val="BodyText"/>
        <w:spacing w:before="0"/>
        <w:ind w:left="0" w:firstLine="0"/>
        <w:rPr>
          <w:sz w:val="26"/>
        </w:rPr>
      </w:pPr>
    </w:p>
    <w:p>
      <w:pPr>
        <w:pStyle w:val="BodyText"/>
        <w:spacing w:before="4"/>
        <w:ind w:left="0" w:firstLine="0"/>
        <w:rPr>
          <w:sz w:val="22"/>
        </w:rPr>
      </w:pPr>
    </w:p>
    <w:p>
      <w:pPr>
        <w:pStyle w:val="Heading1"/>
        <w:numPr>
          <w:ilvl w:val="1"/>
          <w:numId w:val="1"/>
        </w:numPr>
        <w:tabs>
          <w:tab w:pos="948" w:val="left" w:leader="none"/>
        </w:tabs>
        <w:spacing w:line="240" w:lineRule="auto" w:before="0" w:after="0"/>
        <w:ind w:left="948" w:right="0" w:hanging="361"/>
        <w:jc w:val="both"/>
      </w:pPr>
      <w:r>
        <w:rPr/>
        <w:t>Pengolahan,</w:t>
      </w:r>
      <w:r>
        <w:rPr>
          <w:spacing w:val="-3"/>
        </w:rPr>
        <w:t> </w:t>
      </w:r>
      <w:r>
        <w:rPr/>
        <w:t>Penyajian,</w:t>
      </w:r>
      <w:r>
        <w:rPr>
          <w:spacing w:val="-2"/>
        </w:rPr>
        <w:t> </w:t>
      </w:r>
      <w:r>
        <w:rPr/>
        <w:t>dan</w:t>
      </w:r>
      <w:r>
        <w:rPr>
          <w:spacing w:val="-2"/>
        </w:rPr>
        <w:t> </w:t>
      </w:r>
      <w:r>
        <w:rPr/>
        <w:t>Analisis</w:t>
      </w:r>
      <w:r>
        <w:rPr>
          <w:spacing w:val="-2"/>
        </w:rPr>
        <w:t> </w:t>
      </w:r>
      <w:r>
        <w:rPr/>
        <w:t>Data</w:t>
      </w:r>
    </w:p>
    <w:p>
      <w:pPr>
        <w:pStyle w:val="ListParagraph"/>
        <w:numPr>
          <w:ilvl w:val="0"/>
          <w:numId w:val="6"/>
        </w:numPr>
        <w:tabs>
          <w:tab w:pos="1376" w:val="left" w:leader="none"/>
        </w:tabs>
        <w:spacing w:line="240" w:lineRule="auto" w:before="133" w:after="0"/>
        <w:ind w:left="1375" w:right="0" w:hanging="361"/>
        <w:jc w:val="both"/>
        <w:rPr>
          <w:sz w:val="24"/>
        </w:rPr>
      </w:pPr>
      <w:r>
        <w:rPr>
          <w:sz w:val="24"/>
        </w:rPr>
        <w:t>Pengolahan</w:t>
      </w:r>
      <w:r>
        <w:rPr>
          <w:spacing w:val="-3"/>
          <w:sz w:val="24"/>
        </w:rPr>
        <w:t> </w:t>
      </w:r>
      <w:r>
        <w:rPr>
          <w:sz w:val="24"/>
        </w:rPr>
        <w:t>Data</w:t>
      </w:r>
    </w:p>
    <w:p>
      <w:pPr>
        <w:pStyle w:val="BodyText"/>
        <w:spacing w:line="360" w:lineRule="auto"/>
        <w:ind w:left="1375" w:right="217" w:firstLine="652"/>
        <w:jc w:val="both"/>
        <w:rPr>
          <w:i/>
        </w:rPr>
      </w:pPr>
      <w:r>
        <w:rPr/>
        <w:t>Data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diperoleh</w:t>
      </w:r>
      <w:r>
        <w:rPr>
          <w:spacing w:val="1"/>
        </w:rPr>
        <w:t> </w:t>
      </w:r>
      <w:r>
        <w:rPr/>
        <w:t>dan</w:t>
      </w:r>
      <w:r>
        <w:rPr>
          <w:spacing w:val="1"/>
        </w:rPr>
        <w:t> </w:t>
      </w:r>
      <w:r>
        <w:rPr/>
        <w:t>diolah</w:t>
      </w:r>
      <w:r>
        <w:rPr>
          <w:spacing w:val="1"/>
        </w:rPr>
        <w:t> </w:t>
      </w:r>
      <w:r>
        <w:rPr/>
        <w:t>pada</w:t>
      </w:r>
      <w:r>
        <w:rPr>
          <w:spacing w:val="1"/>
        </w:rPr>
        <w:t> </w:t>
      </w:r>
      <w:r>
        <w:rPr/>
        <w:t>penelitian</w:t>
      </w:r>
      <w:r>
        <w:rPr>
          <w:spacing w:val="1"/>
        </w:rPr>
        <w:t> </w:t>
      </w:r>
      <w:r>
        <w:rPr/>
        <w:t>ini</w:t>
      </w:r>
      <w:r>
        <w:rPr>
          <w:spacing w:val="61"/>
        </w:rPr>
        <w:t> </w:t>
      </w:r>
      <w:r>
        <w:rPr/>
        <w:t>adalah</w:t>
      </w:r>
      <w:r>
        <w:rPr>
          <w:spacing w:val="-57"/>
        </w:rPr>
        <w:t> </w:t>
      </w:r>
      <w:r>
        <w:rPr/>
        <w:t>parameter pengujian sabun mandi padat sesuai</w:t>
      </w:r>
      <w:r>
        <w:rPr>
          <w:spacing w:val="60"/>
        </w:rPr>
        <w:t> </w:t>
      </w:r>
      <w:r>
        <w:rPr/>
        <w:t>dengan SNI 3532:2016</w:t>
      </w:r>
      <w:r>
        <w:rPr>
          <w:spacing w:val="1"/>
        </w:rPr>
        <w:t> </w:t>
      </w:r>
      <w:r>
        <w:rPr/>
        <w:t>dan</w:t>
      </w:r>
      <w:r>
        <w:rPr>
          <w:spacing w:val="-1"/>
        </w:rPr>
        <w:t> </w:t>
      </w:r>
      <w:r>
        <w:rPr/>
        <w:t>hasil</w:t>
      </w:r>
      <w:r>
        <w:rPr>
          <w:spacing w:val="1"/>
        </w:rPr>
        <w:t> </w:t>
      </w:r>
      <w:r>
        <w:rPr/>
        <w:t>pengujian terhadap bakteri</w:t>
      </w:r>
      <w:r>
        <w:rPr>
          <w:spacing w:val="-1"/>
        </w:rPr>
        <w:t> </w:t>
      </w:r>
      <w:r>
        <w:rPr>
          <w:i/>
        </w:rPr>
        <w:t>Escherichia coli.</w:t>
      </w:r>
    </w:p>
    <w:p>
      <w:pPr>
        <w:pStyle w:val="ListParagraph"/>
        <w:numPr>
          <w:ilvl w:val="0"/>
          <w:numId w:val="6"/>
        </w:numPr>
        <w:tabs>
          <w:tab w:pos="1376" w:val="left" w:leader="none"/>
        </w:tabs>
        <w:spacing w:line="275" w:lineRule="exact" w:before="0" w:after="0"/>
        <w:ind w:left="1375" w:right="0" w:hanging="361"/>
        <w:jc w:val="both"/>
        <w:rPr>
          <w:sz w:val="24"/>
        </w:rPr>
      </w:pPr>
      <w:r>
        <w:rPr>
          <w:sz w:val="24"/>
        </w:rPr>
        <w:t>Penyajian</w:t>
      </w:r>
      <w:r>
        <w:rPr>
          <w:spacing w:val="-3"/>
          <w:sz w:val="24"/>
        </w:rPr>
        <w:t> </w:t>
      </w:r>
      <w:r>
        <w:rPr>
          <w:sz w:val="24"/>
        </w:rPr>
        <w:t>Data</w:t>
      </w:r>
    </w:p>
    <w:p>
      <w:pPr>
        <w:pStyle w:val="BodyText"/>
        <w:ind w:left="1375" w:firstLine="0"/>
      </w:pPr>
      <w:r>
        <w:rPr/>
        <w:t>Data</w:t>
      </w:r>
      <w:r>
        <w:rPr>
          <w:spacing w:val="2"/>
        </w:rPr>
        <w:t> </w:t>
      </w:r>
      <w:r>
        <w:rPr/>
        <w:t>yang</w:t>
      </w:r>
      <w:r>
        <w:rPr>
          <w:spacing w:val="-4"/>
        </w:rPr>
        <w:t> </w:t>
      </w:r>
      <w:r>
        <w:rPr/>
        <w:t>diperoleh</w:t>
      </w:r>
      <w:r>
        <w:rPr>
          <w:spacing w:val="-2"/>
        </w:rPr>
        <w:t> </w:t>
      </w:r>
      <w:r>
        <w:rPr/>
        <w:t>disajikan</w:t>
      </w:r>
      <w:r>
        <w:rPr>
          <w:spacing w:val="-1"/>
        </w:rPr>
        <w:t> </w:t>
      </w:r>
      <w:r>
        <w:rPr/>
        <w:t>dalam</w:t>
      </w:r>
      <w:r>
        <w:rPr>
          <w:spacing w:val="-2"/>
        </w:rPr>
        <w:t> </w:t>
      </w:r>
      <w:r>
        <w:rPr/>
        <w:t>bentuk</w:t>
      </w:r>
      <w:r>
        <w:rPr>
          <w:spacing w:val="-1"/>
        </w:rPr>
        <w:t> </w:t>
      </w:r>
      <w:r>
        <w:rPr/>
        <w:t>tabel sebagai</w:t>
      </w:r>
      <w:r>
        <w:rPr>
          <w:spacing w:val="-2"/>
        </w:rPr>
        <w:t> </w:t>
      </w:r>
      <w:r>
        <w:rPr/>
        <w:t>berikut:</w:t>
      </w:r>
    </w:p>
    <w:p>
      <w:pPr>
        <w:pStyle w:val="BodyText"/>
        <w:tabs>
          <w:tab w:pos="1720" w:val="left" w:leader="none"/>
        </w:tabs>
        <w:spacing w:before="137"/>
        <w:ind w:left="1360" w:firstLine="0"/>
      </w:pPr>
      <w:r>
        <w:rPr/>
        <w:t>-</w:t>
        <w:tab/>
        <w:t>Hasil</w:t>
      </w:r>
      <w:r>
        <w:rPr>
          <w:spacing w:val="-1"/>
        </w:rPr>
        <w:t> </w:t>
      </w:r>
      <w:r>
        <w:rPr/>
        <w:t>evaluasi</w:t>
      </w:r>
      <w:r>
        <w:rPr>
          <w:spacing w:val="-2"/>
        </w:rPr>
        <w:t> </w:t>
      </w:r>
      <w:r>
        <w:rPr/>
        <w:t>pengujian kimia</w:t>
      </w:r>
      <w:r>
        <w:rPr>
          <w:spacing w:val="-2"/>
        </w:rPr>
        <w:t> </w:t>
      </w:r>
      <w:r>
        <w:rPr/>
        <w:t>sabun</w:t>
      </w:r>
      <w:r>
        <w:rPr>
          <w:spacing w:val="-2"/>
        </w:rPr>
        <w:t> </w:t>
      </w:r>
      <w:r>
        <w:rPr/>
        <w:t>mandi</w:t>
      </w:r>
      <w:r>
        <w:rPr>
          <w:spacing w:val="-2"/>
        </w:rPr>
        <w:t> </w:t>
      </w:r>
      <w:r>
        <w:rPr/>
        <w:t>padat</w:t>
      </w:r>
    </w:p>
    <w:p>
      <w:pPr>
        <w:pStyle w:val="BodyText"/>
        <w:ind w:left="3465" w:firstLine="0"/>
      </w:pPr>
      <w:r>
        <w:rPr/>
        <w:t>Tabel</w:t>
      </w:r>
      <w:r>
        <w:rPr>
          <w:spacing w:val="-2"/>
        </w:rPr>
        <w:t> </w:t>
      </w:r>
      <w:r>
        <w:rPr/>
        <w:t>4.</w:t>
      </w:r>
      <w:r>
        <w:rPr>
          <w:spacing w:val="-1"/>
        </w:rPr>
        <w:t> </w:t>
      </w:r>
      <w:r>
        <w:rPr/>
        <w:t>Hasil Evaluasi</w:t>
      </w:r>
      <w:r>
        <w:rPr>
          <w:spacing w:val="-3"/>
        </w:rPr>
        <w:t> </w:t>
      </w:r>
      <w:r>
        <w:rPr/>
        <w:t>Sabun</w:t>
      </w:r>
    </w:p>
    <w:p>
      <w:pPr>
        <w:pStyle w:val="BodyText"/>
        <w:spacing w:before="4"/>
        <w:ind w:left="0" w:firstLine="0"/>
        <w:rPr>
          <w:sz w:val="12"/>
        </w:rPr>
      </w:pPr>
    </w:p>
    <w:tbl>
      <w:tblPr>
        <w:tblW w:w="0" w:type="auto"/>
        <w:jc w:val="left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"/>
        <w:gridCol w:w="1546"/>
        <w:gridCol w:w="1433"/>
        <w:gridCol w:w="1337"/>
        <w:gridCol w:w="1087"/>
        <w:gridCol w:w="1085"/>
      </w:tblGrid>
      <w:tr>
        <w:trPr>
          <w:trHeight w:val="414" w:hRule="atLeast"/>
        </w:trPr>
        <w:tc>
          <w:tcPr>
            <w:tcW w:w="701" w:type="dxa"/>
          </w:tcPr>
          <w:p>
            <w:pPr>
              <w:pStyle w:val="TableParagraph"/>
              <w:spacing w:line="273" w:lineRule="exact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No.</w:t>
            </w:r>
          </w:p>
        </w:tc>
        <w:tc>
          <w:tcPr>
            <w:tcW w:w="1546" w:type="dxa"/>
          </w:tcPr>
          <w:p>
            <w:pPr>
              <w:pStyle w:val="TableParagraph"/>
              <w:spacing w:line="273" w:lineRule="exact"/>
              <w:ind w:left="215"/>
              <w:rPr>
                <w:sz w:val="24"/>
              </w:rPr>
            </w:pPr>
            <w:r>
              <w:rPr>
                <w:sz w:val="24"/>
              </w:rPr>
              <w:t>Kriteria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Uji</w:t>
            </w:r>
          </w:p>
        </w:tc>
        <w:tc>
          <w:tcPr>
            <w:tcW w:w="1433" w:type="dxa"/>
          </w:tcPr>
          <w:p>
            <w:pPr>
              <w:pStyle w:val="TableParagraph"/>
              <w:spacing w:line="273" w:lineRule="exact"/>
              <w:ind w:left="387"/>
              <w:rPr>
                <w:sz w:val="24"/>
              </w:rPr>
            </w:pPr>
            <w:r>
              <w:rPr>
                <w:sz w:val="24"/>
              </w:rPr>
              <w:t>Satuan</w:t>
            </w:r>
          </w:p>
        </w:tc>
        <w:tc>
          <w:tcPr>
            <w:tcW w:w="1337" w:type="dxa"/>
          </w:tcPr>
          <w:p>
            <w:pPr>
              <w:pStyle w:val="TableParagraph"/>
              <w:spacing w:line="273" w:lineRule="exact"/>
              <w:ind w:left="256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F0</w:t>
            </w:r>
          </w:p>
        </w:tc>
        <w:tc>
          <w:tcPr>
            <w:tcW w:w="1087" w:type="dxa"/>
          </w:tcPr>
          <w:p>
            <w:pPr>
              <w:pStyle w:val="TableParagraph"/>
              <w:spacing w:line="273" w:lineRule="exact"/>
              <w:ind w:left="131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F1</w:t>
            </w:r>
          </w:p>
        </w:tc>
        <w:tc>
          <w:tcPr>
            <w:tcW w:w="1085" w:type="dxa"/>
          </w:tcPr>
          <w:p>
            <w:pPr>
              <w:pStyle w:val="TableParagraph"/>
              <w:spacing w:line="273" w:lineRule="exact"/>
              <w:ind w:left="131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F2</w:t>
            </w:r>
          </w:p>
        </w:tc>
      </w:tr>
      <w:tr>
        <w:trPr>
          <w:trHeight w:val="827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Kadar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air</w:t>
            </w:r>
          </w:p>
        </w:tc>
        <w:tc>
          <w:tcPr>
            <w:tcW w:w="14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fraksi</w:t>
            </w:r>
          </w:p>
          <w:p>
            <w:pPr>
              <w:pStyle w:val="TableParagraph"/>
              <w:spacing w:line="240" w:lineRule="auto" w:before="139"/>
              <w:rPr>
                <w:sz w:val="24"/>
              </w:rPr>
            </w:pP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3,3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3,03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2,8</w:t>
            </w:r>
          </w:p>
        </w:tc>
      </w:tr>
      <w:tr>
        <w:trPr>
          <w:trHeight w:val="827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Total lemak</w:t>
            </w:r>
          </w:p>
        </w:tc>
        <w:tc>
          <w:tcPr>
            <w:tcW w:w="14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fraksi</w:t>
            </w:r>
          </w:p>
          <w:p>
            <w:pPr>
              <w:pStyle w:val="TableParagraph"/>
              <w:spacing w:line="240" w:lineRule="auto" w:before="139"/>
              <w:rPr>
                <w:sz w:val="24"/>
              </w:rPr>
            </w:pP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25,8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22,2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34,5</w:t>
            </w:r>
          </w:p>
        </w:tc>
      </w:tr>
      <w:tr>
        <w:trPr>
          <w:trHeight w:val="1242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Bahan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tak</w:t>
            </w:r>
          </w:p>
          <w:p>
            <w:pPr>
              <w:pStyle w:val="TableParagraph"/>
              <w:spacing w:line="410" w:lineRule="atLeast" w:before="5"/>
              <w:ind w:right="336"/>
              <w:rPr>
                <w:sz w:val="24"/>
              </w:rPr>
            </w:pPr>
            <w:r>
              <w:rPr>
                <w:sz w:val="24"/>
              </w:rPr>
              <w:t>larut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dalam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etanol</w:t>
            </w:r>
          </w:p>
        </w:tc>
        <w:tc>
          <w:tcPr>
            <w:tcW w:w="1433" w:type="dxa"/>
          </w:tcPr>
          <w:p>
            <w:pPr>
              <w:pStyle w:val="TableParagraph"/>
              <w:spacing w:line="360" w:lineRule="auto"/>
              <w:ind w:right="497"/>
              <w:rPr>
                <w:sz w:val="24"/>
              </w:rPr>
            </w:pPr>
            <w:r>
              <w:rPr>
                <w:spacing w:val="-1"/>
                <w:sz w:val="24"/>
              </w:rPr>
              <w:t>% fraksi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0,75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1,96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2,32</w:t>
            </w:r>
          </w:p>
        </w:tc>
      </w:tr>
      <w:tr>
        <w:trPr>
          <w:trHeight w:val="827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Alkali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bebas</w:t>
            </w:r>
          </w:p>
        </w:tc>
        <w:tc>
          <w:tcPr>
            <w:tcW w:w="14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fraksi</w:t>
            </w:r>
          </w:p>
          <w:p>
            <w:pPr>
              <w:pStyle w:val="TableParagraph"/>
              <w:spacing w:line="240" w:lineRule="auto" w:before="139"/>
              <w:rPr>
                <w:sz w:val="24"/>
              </w:rPr>
            </w:pP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0,8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1,28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1,4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1004" w:top="1560" w:bottom="1200" w:left="1680" w:right="1480"/>
        </w:sectPr>
      </w:pPr>
    </w:p>
    <w:p>
      <w:pPr>
        <w:pStyle w:val="BodyText"/>
        <w:spacing w:before="0"/>
        <w:ind w:left="0" w:firstLine="0"/>
        <w:rPr>
          <w:sz w:val="9"/>
        </w:rPr>
      </w:pPr>
    </w:p>
    <w:tbl>
      <w:tblPr>
        <w:tblW w:w="0" w:type="auto"/>
        <w:jc w:val="left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1"/>
        <w:gridCol w:w="1546"/>
        <w:gridCol w:w="1433"/>
        <w:gridCol w:w="1337"/>
        <w:gridCol w:w="1087"/>
        <w:gridCol w:w="1085"/>
      </w:tblGrid>
      <w:tr>
        <w:trPr>
          <w:trHeight w:val="827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Kadar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klorida</w:t>
            </w:r>
          </w:p>
        </w:tc>
        <w:tc>
          <w:tcPr>
            <w:tcW w:w="14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fraksi</w:t>
            </w:r>
          </w:p>
          <w:p>
            <w:pPr>
              <w:pStyle w:val="TableParagraph"/>
              <w:spacing w:line="240" w:lineRule="auto" w:before="137"/>
              <w:rPr>
                <w:sz w:val="24"/>
              </w:rPr>
            </w:pP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0,22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0,14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</w:tr>
      <w:tr>
        <w:trPr>
          <w:trHeight w:val="827" w:hRule="atLeast"/>
        </w:trPr>
        <w:tc>
          <w:tcPr>
            <w:tcW w:w="701" w:type="dxa"/>
          </w:tcPr>
          <w:p>
            <w:pPr>
              <w:pStyle w:val="TableParagraph"/>
              <w:ind w:left="152" w:right="145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154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Lemak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tidak</w:t>
            </w:r>
          </w:p>
          <w:p>
            <w:pPr>
              <w:pStyle w:val="TableParagraph"/>
              <w:spacing w:line="240" w:lineRule="auto" w:before="139"/>
              <w:rPr>
                <w:sz w:val="24"/>
              </w:rPr>
            </w:pPr>
            <w:r>
              <w:rPr>
                <w:sz w:val="24"/>
              </w:rPr>
              <w:t>tersabunkan</w:t>
            </w:r>
          </w:p>
        </w:tc>
        <w:tc>
          <w:tcPr>
            <w:tcW w:w="143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%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fraksi</w:t>
            </w:r>
          </w:p>
          <w:p>
            <w:pPr>
              <w:pStyle w:val="TableParagraph"/>
              <w:spacing w:line="240" w:lineRule="auto" w:before="139"/>
              <w:rPr>
                <w:sz w:val="24"/>
              </w:rPr>
            </w:pPr>
            <w:r>
              <w:rPr>
                <w:sz w:val="24"/>
              </w:rPr>
              <w:t>massa</w:t>
            </w:r>
          </w:p>
        </w:tc>
        <w:tc>
          <w:tcPr>
            <w:tcW w:w="13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0,45</w:t>
            </w:r>
          </w:p>
        </w:tc>
        <w:tc>
          <w:tcPr>
            <w:tcW w:w="108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0,39</w:t>
            </w:r>
          </w:p>
        </w:tc>
        <w:tc>
          <w:tcPr>
            <w:tcW w:w="108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0,42</w:t>
            </w:r>
          </w:p>
        </w:tc>
      </w:tr>
    </w:tbl>
    <w:p>
      <w:pPr>
        <w:pStyle w:val="BodyText"/>
        <w:tabs>
          <w:tab w:pos="1720" w:val="left" w:leader="none"/>
        </w:tabs>
        <w:spacing w:line="270" w:lineRule="exact" w:before="0"/>
        <w:ind w:left="1360" w:firstLine="0"/>
      </w:pPr>
      <w:r>
        <w:rPr/>
        <w:t>-</w:t>
        <w:tab/>
        <w:t>Hasil</w:t>
      </w:r>
      <w:r>
        <w:rPr>
          <w:spacing w:val="31"/>
        </w:rPr>
        <w:t> </w:t>
      </w:r>
      <w:r>
        <w:rPr/>
        <w:t>pengujian</w:t>
      </w:r>
      <w:r>
        <w:rPr>
          <w:spacing w:val="31"/>
        </w:rPr>
        <w:t> </w:t>
      </w:r>
      <w:r>
        <w:rPr/>
        <w:t>sabun</w:t>
      </w:r>
      <w:r>
        <w:rPr>
          <w:spacing w:val="32"/>
        </w:rPr>
        <w:t> </w:t>
      </w:r>
      <w:r>
        <w:rPr/>
        <w:t>ekstrak</w:t>
      </w:r>
      <w:r>
        <w:rPr>
          <w:spacing w:val="30"/>
        </w:rPr>
        <w:t> </w:t>
      </w:r>
      <w:r>
        <w:rPr/>
        <w:t>kapulaga</w:t>
      </w:r>
      <w:r>
        <w:rPr>
          <w:spacing w:val="30"/>
        </w:rPr>
        <w:t> </w:t>
      </w:r>
      <w:r>
        <w:rPr/>
        <w:t>sebagai</w:t>
      </w:r>
      <w:r>
        <w:rPr>
          <w:spacing w:val="34"/>
        </w:rPr>
        <w:t> </w:t>
      </w:r>
      <w:r>
        <w:rPr/>
        <w:t>antibakteri</w:t>
      </w:r>
      <w:r>
        <w:rPr>
          <w:spacing w:val="31"/>
        </w:rPr>
        <w:t> </w:t>
      </w:r>
      <w:r>
        <w:rPr/>
        <w:t>terhadap</w:t>
      </w:r>
    </w:p>
    <w:p>
      <w:pPr>
        <w:spacing w:before="139"/>
        <w:ind w:left="1720" w:right="0" w:firstLine="0"/>
        <w:jc w:val="left"/>
        <w:rPr>
          <w:i/>
          <w:sz w:val="24"/>
        </w:rPr>
      </w:pPr>
      <w:r>
        <w:rPr>
          <w:i/>
          <w:sz w:val="24"/>
        </w:rPr>
        <w:t>Escherichia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coli.</w:t>
      </w:r>
    </w:p>
    <w:p>
      <w:pPr>
        <w:pStyle w:val="BodyText"/>
        <w:spacing w:before="137"/>
        <w:ind w:left="3480" w:firstLine="0"/>
      </w:pPr>
      <w:r>
        <w:rPr/>
        <w:t>Tabel</w:t>
      </w:r>
      <w:r>
        <w:rPr>
          <w:spacing w:val="-3"/>
        </w:rPr>
        <w:t> </w:t>
      </w:r>
      <w:r>
        <w:rPr/>
        <w:t>5.</w:t>
      </w:r>
      <w:r>
        <w:rPr>
          <w:spacing w:val="-2"/>
        </w:rPr>
        <w:t> </w:t>
      </w:r>
      <w:r>
        <w:rPr/>
        <w:t>Hasil</w:t>
      </w:r>
      <w:r>
        <w:rPr>
          <w:spacing w:val="-2"/>
        </w:rPr>
        <w:t> </w:t>
      </w:r>
      <w:r>
        <w:rPr/>
        <w:t>Uji</w:t>
      </w:r>
      <w:r>
        <w:rPr>
          <w:spacing w:val="-3"/>
        </w:rPr>
        <w:t> </w:t>
      </w:r>
      <w:r>
        <w:rPr/>
        <w:t>Antibakteri</w:t>
      </w:r>
    </w:p>
    <w:p>
      <w:pPr>
        <w:pStyle w:val="BodyText"/>
        <w:spacing w:before="6" w:after="1"/>
        <w:ind w:left="0" w:firstLine="0"/>
        <w:rPr>
          <w:sz w:val="12"/>
        </w:rPr>
      </w:pPr>
    </w:p>
    <w:tbl>
      <w:tblPr>
        <w:tblW w:w="0" w:type="auto"/>
        <w:jc w:val="left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8"/>
        <w:gridCol w:w="3674"/>
        <w:gridCol w:w="2700"/>
      </w:tblGrid>
      <w:tr>
        <w:trPr>
          <w:trHeight w:val="412" w:hRule="atLeast"/>
        </w:trPr>
        <w:tc>
          <w:tcPr>
            <w:tcW w:w="708" w:type="dxa"/>
          </w:tcPr>
          <w:p>
            <w:pPr>
              <w:pStyle w:val="TableParagraph"/>
              <w:ind w:left="156" w:right="147"/>
              <w:jc w:val="center"/>
              <w:rPr>
                <w:sz w:val="24"/>
              </w:rPr>
            </w:pPr>
            <w:r>
              <w:rPr>
                <w:sz w:val="24"/>
              </w:rPr>
              <w:t>No.</w:t>
            </w:r>
          </w:p>
        </w:tc>
        <w:tc>
          <w:tcPr>
            <w:tcW w:w="3674" w:type="dxa"/>
          </w:tcPr>
          <w:p>
            <w:pPr>
              <w:pStyle w:val="TableParagraph"/>
              <w:ind w:left="151" w:right="141"/>
              <w:jc w:val="center"/>
              <w:rPr>
                <w:sz w:val="24"/>
              </w:rPr>
            </w:pPr>
            <w:r>
              <w:rPr>
                <w:sz w:val="24"/>
              </w:rPr>
              <w:t>Konsentrasi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kapulaga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dalam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sabun</w:t>
            </w:r>
          </w:p>
        </w:tc>
        <w:tc>
          <w:tcPr>
            <w:tcW w:w="2700" w:type="dxa"/>
          </w:tcPr>
          <w:p>
            <w:pPr>
              <w:pStyle w:val="TableParagraph"/>
              <w:ind w:left="291" w:right="284"/>
              <w:jc w:val="center"/>
              <w:rPr>
                <w:i/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Percentage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Kill</w:t>
            </w:r>
          </w:p>
        </w:tc>
      </w:tr>
      <w:tr>
        <w:trPr>
          <w:trHeight w:val="414" w:hRule="atLeast"/>
        </w:trPr>
        <w:tc>
          <w:tcPr>
            <w:tcW w:w="708" w:type="dxa"/>
          </w:tcPr>
          <w:p>
            <w:pPr>
              <w:pStyle w:val="TableParagraph"/>
              <w:ind w:left="156" w:right="14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674" w:type="dxa"/>
          </w:tcPr>
          <w:p>
            <w:pPr>
              <w:pStyle w:val="TableParagraph"/>
              <w:ind w:left="151" w:right="141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2700" w:type="dxa"/>
          </w:tcPr>
          <w:p>
            <w:pPr>
              <w:pStyle w:val="TableParagraph"/>
              <w:spacing w:line="247" w:lineRule="exact"/>
              <w:ind w:left="291" w:right="281"/>
              <w:jc w:val="center"/>
              <w:rPr>
                <w:sz w:val="22"/>
              </w:rPr>
            </w:pPr>
            <w:r>
              <w:rPr>
                <w:sz w:val="22"/>
              </w:rPr>
              <w:t>98,3</w:t>
            </w:r>
          </w:p>
        </w:tc>
      </w:tr>
      <w:tr>
        <w:trPr>
          <w:trHeight w:val="414" w:hRule="atLeast"/>
        </w:trPr>
        <w:tc>
          <w:tcPr>
            <w:tcW w:w="708" w:type="dxa"/>
          </w:tcPr>
          <w:p>
            <w:pPr>
              <w:pStyle w:val="TableParagraph"/>
              <w:ind w:left="156" w:right="14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674" w:type="dxa"/>
          </w:tcPr>
          <w:p>
            <w:pPr>
              <w:pStyle w:val="TableParagraph"/>
              <w:ind w:left="151" w:right="141"/>
              <w:jc w:val="center"/>
              <w:rPr>
                <w:sz w:val="24"/>
              </w:rPr>
            </w:pPr>
            <w:r>
              <w:rPr>
                <w:sz w:val="24"/>
              </w:rPr>
              <w:t>5%</w:t>
            </w:r>
          </w:p>
        </w:tc>
        <w:tc>
          <w:tcPr>
            <w:tcW w:w="2700" w:type="dxa"/>
          </w:tcPr>
          <w:p>
            <w:pPr>
              <w:pStyle w:val="TableParagraph"/>
              <w:spacing w:line="247" w:lineRule="exact"/>
              <w:ind w:left="291" w:right="281"/>
              <w:jc w:val="center"/>
              <w:rPr>
                <w:sz w:val="22"/>
              </w:rPr>
            </w:pPr>
            <w:r>
              <w:rPr>
                <w:sz w:val="22"/>
              </w:rPr>
              <w:t>98,8</w:t>
            </w:r>
          </w:p>
        </w:tc>
      </w:tr>
      <w:tr>
        <w:trPr>
          <w:trHeight w:val="412" w:hRule="atLeast"/>
        </w:trPr>
        <w:tc>
          <w:tcPr>
            <w:tcW w:w="708" w:type="dxa"/>
          </w:tcPr>
          <w:p>
            <w:pPr>
              <w:pStyle w:val="TableParagraph"/>
              <w:ind w:left="156" w:right="147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674" w:type="dxa"/>
          </w:tcPr>
          <w:p>
            <w:pPr>
              <w:pStyle w:val="TableParagraph"/>
              <w:ind w:left="151" w:right="141"/>
              <w:jc w:val="center"/>
              <w:rPr>
                <w:sz w:val="24"/>
              </w:rPr>
            </w:pPr>
            <w:r>
              <w:rPr>
                <w:sz w:val="24"/>
              </w:rPr>
              <w:t>10%</w:t>
            </w:r>
          </w:p>
        </w:tc>
        <w:tc>
          <w:tcPr>
            <w:tcW w:w="2700" w:type="dxa"/>
          </w:tcPr>
          <w:p>
            <w:pPr>
              <w:pStyle w:val="TableParagraph"/>
              <w:spacing w:line="247" w:lineRule="exact"/>
              <w:ind w:left="291" w:right="281"/>
              <w:jc w:val="center"/>
              <w:rPr>
                <w:sz w:val="22"/>
              </w:rPr>
            </w:pPr>
            <w:r>
              <w:rPr>
                <w:sz w:val="22"/>
              </w:rPr>
              <w:t>99,2</w:t>
            </w:r>
          </w:p>
        </w:tc>
      </w:tr>
    </w:tbl>
    <w:p>
      <w:pPr>
        <w:pStyle w:val="ListParagraph"/>
        <w:numPr>
          <w:ilvl w:val="0"/>
          <w:numId w:val="6"/>
        </w:numPr>
        <w:tabs>
          <w:tab w:pos="1376" w:val="left" w:leader="none"/>
        </w:tabs>
        <w:spacing w:line="240" w:lineRule="auto" w:before="0" w:after="0"/>
        <w:ind w:left="1375" w:right="0" w:hanging="361"/>
        <w:jc w:val="both"/>
        <w:rPr>
          <w:sz w:val="24"/>
        </w:rPr>
      </w:pPr>
      <w:r>
        <w:rPr>
          <w:sz w:val="24"/>
        </w:rPr>
        <w:t>Analisis</w:t>
      </w:r>
      <w:r>
        <w:rPr>
          <w:spacing w:val="-3"/>
          <w:sz w:val="24"/>
        </w:rPr>
        <w:t> </w:t>
      </w:r>
      <w:r>
        <w:rPr>
          <w:sz w:val="24"/>
        </w:rPr>
        <w:t>Data</w:t>
      </w:r>
    </w:p>
    <w:p>
      <w:pPr>
        <w:pStyle w:val="BodyText"/>
        <w:spacing w:line="360" w:lineRule="auto" w:before="133"/>
        <w:ind w:left="1375" w:right="216" w:firstLine="652"/>
        <w:jc w:val="both"/>
      </w:pPr>
      <w:r>
        <w:rPr/>
        <w:t>Data analisis yang digunakan yaitu metode analisis deskriptif. Data</w:t>
      </w:r>
      <w:r>
        <w:rPr>
          <w:spacing w:val="-57"/>
        </w:rPr>
        <w:t> </w:t>
      </w:r>
      <w:r>
        <w:rPr/>
        <w:t>disajikan dalam bentuk tabel, grafik, atau gambar berupa narasi sesuai</w:t>
      </w:r>
      <w:r>
        <w:rPr>
          <w:spacing w:val="1"/>
        </w:rPr>
        <w:t> </w:t>
      </w:r>
      <w:r>
        <w:rPr/>
        <w:t>dengan hasil yang didapatkan. Analisis deskriptif ini digunakan untuk</w:t>
      </w:r>
      <w:r>
        <w:rPr>
          <w:spacing w:val="1"/>
        </w:rPr>
        <w:t> </w:t>
      </w:r>
      <w:r>
        <w:rPr/>
        <w:t>menganalisis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hasil</w:t>
      </w:r>
      <w:r>
        <w:rPr>
          <w:spacing w:val="1"/>
        </w:rPr>
        <w:t> </w:t>
      </w:r>
      <w:r>
        <w:rPr/>
        <w:t>karakteristik</w:t>
      </w:r>
      <w:r>
        <w:rPr>
          <w:spacing w:val="1"/>
        </w:rPr>
        <w:t> </w:t>
      </w:r>
      <w:r>
        <w:rPr/>
        <w:t>sediaan</w:t>
      </w:r>
      <w:r>
        <w:rPr>
          <w:spacing w:val="1"/>
        </w:rPr>
        <w:t> </w:t>
      </w:r>
      <w:r>
        <w:rPr/>
        <w:t>sabun</w:t>
      </w:r>
      <w:r>
        <w:rPr>
          <w:spacing w:val="1"/>
        </w:rPr>
        <w:t> </w:t>
      </w:r>
      <w:r>
        <w:rPr/>
        <w:t>dengan</w:t>
      </w:r>
      <w:r>
        <w:rPr>
          <w:spacing w:val="1"/>
        </w:rPr>
        <w:t> </w:t>
      </w:r>
      <w:r>
        <w:rPr/>
        <w:t>membandingkan</w:t>
      </w:r>
      <w:r>
        <w:rPr>
          <w:spacing w:val="-1"/>
        </w:rPr>
        <w:t> </w:t>
      </w:r>
      <w:r>
        <w:rPr/>
        <w:t>hasil</w:t>
      </w:r>
      <w:r>
        <w:rPr>
          <w:spacing w:val="1"/>
        </w:rPr>
        <w:t> </w:t>
      </w:r>
      <w:r>
        <w:rPr/>
        <w:t>penelitian dengan metode</w:t>
      </w:r>
      <w:r>
        <w:rPr>
          <w:spacing w:val="-1"/>
        </w:rPr>
        <w:t> </w:t>
      </w:r>
      <w:r>
        <w:rPr/>
        <w:t>standar.</w:t>
      </w:r>
    </w:p>
    <w:sectPr>
      <w:pgSz w:w="11910" w:h="16840"/>
      <w:pgMar w:header="0" w:footer="1004" w:top="1580" w:bottom="1200" w:left="1680" w:right="1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Cambria Math">
    <w:altName w:val="Cambria Math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 w:firstLine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496.085266pt;margin-top:780.677612pt;width:17.2pt;height:13.05pt;mso-position-horizontal-relative:page;mso-position-vertical-relative:page;z-index:-1605734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1"/>
      <w:numFmt w:val="lowerLetter"/>
      <w:lvlText w:val="%1."/>
      <w:lvlJc w:val="left"/>
      <w:pPr>
        <w:ind w:left="1375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1">
      <w:start w:val="0"/>
      <w:numFmt w:val="bullet"/>
      <w:lvlText w:val="•"/>
      <w:lvlJc w:val="left"/>
      <w:pPr>
        <w:ind w:left="1720" w:hanging="360"/>
      </w:pPr>
      <w:rPr>
        <w:rFonts w:hint="default"/>
        <w:lang w:val="id" w:eastAsia="en-US" w:bidi="ar-SA"/>
      </w:rPr>
    </w:lvl>
    <w:lvl w:ilvl="2">
      <w:start w:val="0"/>
      <w:numFmt w:val="bullet"/>
      <w:lvlText w:val="•"/>
      <w:lvlJc w:val="left"/>
      <w:pPr>
        <w:ind w:left="2500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3281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4061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4842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5623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6403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7184" w:hanging="360"/>
      </w:pPr>
      <w:rPr>
        <w:rFonts w:hint="default"/>
        <w:lang w:val="id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1375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1">
      <w:start w:val="0"/>
      <w:numFmt w:val="bullet"/>
      <w:lvlText w:val="•"/>
      <w:lvlJc w:val="left"/>
      <w:pPr>
        <w:ind w:left="2116" w:hanging="360"/>
      </w:pPr>
      <w:rPr>
        <w:rFonts w:hint="default"/>
        <w:lang w:val="id" w:eastAsia="en-US" w:bidi="ar-SA"/>
      </w:rPr>
    </w:lvl>
    <w:lvl w:ilvl="2">
      <w:start w:val="0"/>
      <w:numFmt w:val="bullet"/>
      <w:lvlText w:val="•"/>
      <w:lvlJc w:val="left"/>
      <w:pPr>
        <w:ind w:left="2853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3589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4326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5062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5799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6535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7272" w:hanging="360"/>
      </w:pPr>
      <w:rPr>
        <w:rFonts w:hint="default"/>
        <w:lang w:val="id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1375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1">
      <w:start w:val="0"/>
      <w:numFmt w:val="bullet"/>
      <w:lvlText w:val="•"/>
      <w:lvlJc w:val="left"/>
      <w:pPr>
        <w:ind w:left="2116" w:hanging="360"/>
      </w:pPr>
      <w:rPr>
        <w:rFonts w:hint="default"/>
        <w:lang w:val="id" w:eastAsia="en-US" w:bidi="ar-SA"/>
      </w:rPr>
    </w:lvl>
    <w:lvl w:ilvl="2">
      <w:start w:val="0"/>
      <w:numFmt w:val="bullet"/>
      <w:lvlText w:val="•"/>
      <w:lvlJc w:val="left"/>
      <w:pPr>
        <w:ind w:left="2853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3589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4326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5062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5799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6535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7272" w:hanging="360"/>
      </w:pPr>
      <w:rPr>
        <w:rFonts w:hint="default"/>
        <w:lang w:val="id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702" w:hanging="360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1">
      <w:start w:val="0"/>
      <w:numFmt w:val="bullet"/>
      <w:lvlText w:val="-"/>
      <w:lvlJc w:val="left"/>
      <w:pPr>
        <w:ind w:left="588" w:hanging="360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2">
      <w:start w:val="0"/>
      <w:numFmt w:val="bullet"/>
      <w:lvlText w:val="•"/>
      <w:lvlJc w:val="left"/>
      <w:pPr>
        <w:ind w:left="610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520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431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341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252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162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73" w:hanging="360"/>
      </w:pPr>
      <w:rPr>
        <w:rFonts w:hint="default"/>
        <w:lang w:val="id" w:eastAsia="en-US" w:bidi="ar-SA"/>
      </w:rPr>
    </w:lvl>
  </w:abstractNum>
  <w:abstractNum w:abstractNumId="1">
    <w:multiLevelType w:val="hybridMultilevel"/>
    <w:lvl w:ilvl="0">
      <w:start w:val="0"/>
      <w:numFmt w:val="bullet"/>
      <w:lvlText w:val="-"/>
      <w:lvlJc w:val="left"/>
      <w:pPr>
        <w:ind w:left="1437" w:hanging="360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1">
      <w:start w:val="0"/>
      <w:numFmt w:val="bullet"/>
      <w:lvlText w:val="•"/>
      <w:lvlJc w:val="left"/>
      <w:pPr>
        <w:ind w:left="1752" w:hanging="360"/>
      </w:pPr>
      <w:rPr>
        <w:rFonts w:hint="default"/>
        <w:lang w:val="id" w:eastAsia="en-US" w:bidi="ar-SA"/>
      </w:rPr>
    </w:lvl>
    <w:lvl w:ilvl="2">
      <w:start w:val="0"/>
      <w:numFmt w:val="bullet"/>
      <w:lvlText w:val="•"/>
      <w:lvlJc w:val="left"/>
      <w:pPr>
        <w:ind w:left="2064" w:hanging="360"/>
      </w:pPr>
      <w:rPr>
        <w:rFonts w:hint="default"/>
        <w:lang w:val="id" w:eastAsia="en-US" w:bidi="ar-SA"/>
      </w:rPr>
    </w:lvl>
    <w:lvl w:ilvl="3">
      <w:start w:val="0"/>
      <w:numFmt w:val="bullet"/>
      <w:lvlText w:val="•"/>
      <w:lvlJc w:val="left"/>
      <w:pPr>
        <w:ind w:left="2376" w:hanging="360"/>
      </w:pPr>
      <w:rPr>
        <w:rFonts w:hint="default"/>
        <w:lang w:val="id" w:eastAsia="en-US" w:bidi="ar-SA"/>
      </w:rPr>
    </w:lvl>
    <w:lvl w:ilvl="4">
      <w:start w:val="0"/>
      <w:numFmt w:val="bullet"/>
      <w:lvlText w:val="•"/>
      <w:lvlJc w:val="left"/>
      <w:pPr>
        <w:ind w:left="2688" w:hanging="360"/>
      </w:pPr>
      <w:rPr>
        <w:rFonts w:hint="default"/>
        <w:lang w:val="id" w:eastAsia="en-US" w:bidi="ar-SA"/>
      </w:rPr>
    </w:lvl>
    <w:lvl w:ilvl="5">
      <w:start w:val="0"/>
      <w:numFmt w:val="bullet"/>
      <w:lvlText w:val="•"/>
      <w:lvlJc w:val="left"/>
      <w:pPr>
        <w:ind w:left="3001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3313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3625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3937" w:hanging="360"/>
      </w:pPr>
      <w:rPr>
        <w:rFonts w:hint="default"/>
        <w:lang w:val="id" w:eastAsia="en-US" w:bidi="ar-SA"/>
      </w:rPr>
    </w:lvl>
  </w:abstractNum>
  <w:abstractNum w:abstractNumId="0">
    <w:multiLevelType w:val="hybridMultilevel"/>
    <w:lvl w:ilvl="0">
      <w:start w:val="3"/>
      <w:numFmt w:val="decimal"/>
      <w:lvlText w:val="%1"/>
      <w:lvlJc w:val="left"/>
      <w:pPr>
        <w:ind w:left="948" w:hanging="360"/>
        <w:jc w:val="left"/>
      </w:pPr>
      <w:rPr>
        <w:rFonts w:hint="default"/>
        <w:lang w:val="id" w:eastAsia="en-US" w:bidi="ar-SA"/>
      </w:rPr>
    </w:lvl>
    <w:lvl w:ilvl="1">
      <w:start w:val="1"/>
      <w:numFmt w:val="decimal"/>
      <w:lvlText w:val="%1.%2"/>
      <w:lvlJc w:val="left"/>
      <w:pPr>
        <w:ind w:left="948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id" w:eastAsia="en-US" w:bidi="ar-SA"/>
      </w:rPr>
    </w:lvl>
    <w:lvl w:ilvl="2">
      <w:start w:val="1"/>
      <w:numFmt w:val="decimal"/>
      <w:lvlText w:val="%1.%2.%3"/>
      <w:lvlJc w:val="left"/>
      <w:pPr>
        <w:ind w:left="1720" w:hanging="706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3">
      <w:start w:val="1"/>
      <w:numFmt w:val="decimal"/>
      <w:lvlText w:val="%4."/>
      <w:lvlJc w:val="left"/>
      <w:pPr>
        <w:ind w:left="1941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4">
      <w:start w:val="1"/>
      <w:numFmt w:val="lowerLetter"/>
      <w:lvlText w:val="%5."/>
      <w:lvlJc w:val="left"/>
      <w:pPr>
        <w:ind w:left="2301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id" w:eastAsia="en-US" w:bidi="ar-SA"/>
      </w:rPr>
    </w:lvl>
    <w:lvl w:ilvl="5">
      <w:start w:val="0"/>
      <w:numFmt w:val="bullet"/>
      <w:lvlText w:val="•"/>
      <w:lvlJc w:val="left"/>
      <w:pPr>
        <w:ind w:left="2342" w:hanging="360"/>
      </w:pPr>
      <w:rPr>
        <w:rFonts w:hint="default"/>
        <w:lang w:val="id" w:eastAsia="en-US" w:bidi="ar-SA"/>
      </w:rPr>
    </w:lvl>
    <w:lvl w:ilvl="6">
      <w:start w:val="0"/>
      <w:numFmt w:val="bullet"/>
      <w:lvlText w:val="•"/>
      <w:lvlJc w:val="left"/>
      <w:pPr>
        <w:ind w:left="2384" w:hanging="360"/>
      </w:pPr>
      <w:rPr>
        <w:rFonts w:hint="default"/>
        <w:lang w:val="id" w:eastAsia="en-US" w:bidi="ar-SA"/>
      </w:rPr>
    </w:lvl>
    <w:lvl w:ilvl="7">
      <w:start w:val="0"/>
      <w:numFmt w:val="bullet"/>
      <w:lvlText w:val="•"/>
      <w:lvlJc w:val="left"/>
      <w:pPr>
        <w:ind w:left="2426" w:hanging="360"/>
      </w:pPr>
      <w:rPr>
        <w:rFonts w:hint="default"/>
        <w:lang w:val="id" w:eastAsia="en-US" w:bidi="ar-SA"/>
      </w:rPr>
    </w:lvl>
    <w:lvl w:ilvl="8">
      <w:start w:val="0"/>
      <w:numFmt w:val="bullet"/>
      <w:lvlText w:val="•"/>
      <w:lvlJc w:val="left"/>
      <w:pPr>
        <w:ind w:left="2468" w:hanging="360"/>
      </w:pPr>
      <w:rPr>
        <w:rFonts w:hint="default"/>
        <w:lang w:val="id" w:eastAsia="en-US" w:bidi="ar-SA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id" w:eastAsia="en-US" w:bidi="ar-SA"/>
    </w:rPr>
  </w:style>
  <w:style w:styleId="BodyText" w:type="paragraph">
    <w:name w:val="Body Text"/>
    <w:basedOn w:val="Normal"/>
    <w:uiPriority w:val="1"/>
    <w:qFormat/>
    <w:pPr>
      <w:spacing w:before="139"/>
      <w:ind w:left="1437" w:hanging="361"/>
    </w:pPr>
    <w:rPr>
      <w:rFonts w:ascii="Times New Roman" w:hAnsi="Times New Roman" w:eastAsia="Times New Roman" w:cs="Times New Roman"/>
      <w:sz w:val="24"/>
      <w:szCs w:val="24"/>
      <w:lang w:val="id" w:eastAsia="en-US" w:bidi="ar-SA"/>
    </w:rPr>
  </w:style>
  <w:style w:styleId="Heading1" w:type="paragraph">
    <w:name w:val="Heading 1"/>
    <w:basedOn w:val="Normal"/>
    <w:uiPriority w:val="1"/>
    <w:qFormat/>
    <w:pPr>
      <w:ind w:left="948" w:hanging="361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id" w:eastAsia="en-US" w:bidi="ar-SA"/>
    </w:rPr>
  </w:style>
  <w:style w:styleId="Title" w:type="paragraph">
    <w:name w:val="Title"/>
    <w:basedOn w:val="Normal"/>
    <w:uiPriority w:val="1"/>
    <w:qFormat/>
    <w:pPr>
      <w:spacing w:before="101"/>
      <w:ind w:left="433" w:right="2481" w:firstLine="1044"/>
    </w:pPr>
    <w:rPr>
      <w:rFonts w:ascii="Times New Roman" w:hAnsi="Times New Roman" w:eastAsia="Times New Roman" w:cs="Times New Roman"/>
      <w:b/>
      <w:bCs/>
      <w:sz w:val="28"/>
      <w:szCs w:val="28"/>
      <w:lang w:val="id" w:eastAsia="en-US" w:bidi="ar-SA"/>
    </w:rPr>
  </w:style>
  <w:style w:styleId="ListParagraph" w:type="paragraph">
    <w:name w:val="List Paragraph"/>
    <w:basedOn w:val="Normal"/>
    <w:uiPriority w:val="1"/>
    <w:qFormat/>
    <w:pPr>
      <w:spacing w:before="137"/>
      <w:ind w:left="1437" w:hanging="361"/>
    </w:pPr>
    <w:rPr>
      <w:rFonts w:ascii="Times New Roman" w:hAnsi="Times New Roman" w:eastAsia="Times New Roman" w:cs="Times New Roman"/>
      <w:lang w:val="id" w:eastAsia="en-US" w:bidi="ar-SA"/>
    </w:rPr>
  </w:style>
  <w:style w:styleId="TableParagraph" w:type="paragraph">
    <w:name w:val="Table Paragraph"/>
    <w:basedOn w:val="Normal"/>
    <w:uiPriority w:val="1"/>
    <w:qFormat/>
    <w:pPr>
      <w:spacing w:line="270" w:lineRule="exact"/>
      <w:ind w:left="107"/>
    </w:pPr>
    <w:rPr>
      <w:rFonts w:ascii="Times New Roman" w:hAnsi="Times New Roman" w:eastAsia="Times New Roman" w:cs="Times New Roman"/>
      <w:lang w:val="id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2022-07-19T12:24:01Z</dcterms:created>
  <dcterms:modified xsi:type="dcterms:W3CDTF">2022-07-19T12:24:01Z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2022-07-19T00:00:00Z</vt:filetime>
  </property>
  <property fmtid="{D5CDD505-2E9C-101B-9397-08002B2CF9AE}" pid="3" name="LastSaved">
    <vt:filetime>2022-07-19T00:00:00Z</vt:filetime>
  </property>
</Properties>
</file>