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AAE" w:rsidRPr="00C0298D" w:rsidRDefault="00955AAE" w:rsidP="00955AAE">
      <w:pPr>
        <w:pStyle w:val="Heading1"/>
        <w:spacing w:line="360" w:lineRule="auto"/>
        <w:jc w:val="center"/>
        <w:rPr>
          <w:rFonts w:ascii="Times New Roman" w:hAnsi="Times New Roman" w:cs="Times New Roman"/>
          <w:b/>
          <w:color w:val="000000" w:themeColor="text1"/>
          <w:sz w:val="24"/>
          <w:szCs w:val="24"/>
          <w:lang w:val="id-ID"/>
        </w:rPr>
      </w:pPr>
      <w:bookmarkStart w:id="0" w:name="_Toc43315637"/>
      <w:r w:rsidRPr="00C0298D">
        <w:rPr>
          <w:rFonts w:ascii="Times New Roman" w:hAnsi="Times New Roman" w:cs="Times New Roman"/>
          <w:b/>
          <w:color w:val="000000" w:themeColor="text1"/>
          <w:sz w:val="24"/>
          <w:szCs w:val="24"/>
          <w:lang w:val="id-ID"/>
        </w:rPr>
        <w:t>BAB II</w:t>
      </w:r>
      <w:bookmarkEnd w:id="0"/>
    </w:p>
    <w:p w:rsidR="00955AAE" w:rsidRPr="00C0298D" w:rsidRDefault="00955AAE" w:rsidP="00955AAE">
      <w:pPr>
        <w:pStyle w:val="Heading2"/>
        <w:spacing w:line="360" w:lineRule="auto"/>
        <w:ind w:left="0"/>
        <w:jc w:val="center"/>
        <w:rPr>
          <w:color w:val="000000" w:themeColor="text1"/>
          <w:lang w:val="id-ID"/>
        </w:rPr>
      </w:pPr>
      <w:bookmarkStart w:id="1" w:name="_Toc43315638"/>
      <w:r w:rsidRPr="00C0298D">
        <w:rPr>
          <w:color w:val="000000" w:themeColor="text1"/>
          <w:lang w:val="id-ID"/>
        </w:rPr>
        <w:t>TINJAUAN PUSTAKA</w:t>
      </w:r>
      <w:bookmarkEnd w:id="1"/>
    </w:p>
    <w:p w:rsidR="00955AAE" w:rsidRPr="00C0298D" w:rsidRDefault="00955AAE" w:rsidP="00955AAE">
      <w:pPr>
        <w:pStyle w:val="Heading3"/>
        <w:spacing w:line="360" w:lineRule="auto"/>
        <w:rPr>
          <w:rFonts w:ascii="Times New Roman" w:hAnsi="Times New Roman" w:cs="Times New Roman"/>
          <w:b/>
          <w:color w:val="000000" w:themeColor="text1"/>
          <w:lang w:val="id-ID"/>
        </w:rPr>
      </w:pPr>
    </w:p>
    <w:p w:rsidR="00955AAE" w:rsidRPr="00C0298D" w:rsidRDefault="00955AAE" w:rsidP="00955AAE">
      <w:pPr>
        <w:pStyle w:val="Heading3"/>
        <w:spacing w:line="360" w:lineRule="auto"/>
        <w:rPr>
          <w:rFonts w:ascii="Times New Roman" w:hAnsi="Times New Roman" w:cs="Times New Roman"/>
          <w:b/>
          <w:color w:val="000000" w:themeColor="text1"/>
          <w:lang w:val="id-ID"/>
        </w:rPr>
      </w:pPr>
      <w:bookmarkStart w:id="2" w:name="_Toc43315639"/>
      <w:r w:rsidRPr="00C0298D">
        <w:rPr>
          <w:rFonts w:ascii="Times New Roman" w:hAnsi="Times New Roman" w:cs="Times New Roman"/>
          <w:b/>
          <w:color w:val="000000" w:themeColor="text1"/>
          <w:lang w:val="id-ID"/>
        </w:rPr>
        <w:t>2.1 Konsep gaya hidup</w:t>
      </w:r>
      <w:bookmarkEnd w:id="2"/>
    </w:p>
    <w:p w:rsidR="00955AAE" w:rsidRPr="00C0298D" w:rsidRDefault="00955AAE" w:rsidP="00955AAE">
      <w:pPr>
        <w:pStyle w:val="Heading4"/>
        <w:spacing w:line="360" w:lineRule="auto"/>
        <w:rPr>
          <w:rFonts w:ascii="Times New Roman" w:hAnsi="Times New Roman" w:cs="Times New Roman"/>
          <w:i w:val="0"/>
          <w:color w:val="000000" w:themeColor="text1"/>
          <w:lang w:val="id-ID"/>
        </w:rPr>
      </w:pPr>
      <w:bookmarkStart w:id="3" w:name="_Toc43315640"/>
      <w:r w:rsidRPr="00C0298D">
        <w:rPr>
          <w:rFonts w:ascii="Times New Roman" w:hAnsi="Times New Roman" w:cs="Times New Roman"/>
          <w:i w:val="0"/>
          <w:color w:val="000000" w:themeColor="text1"/>
          <w:lang w:val="id-ID"/>
        </w:rPr>
        <w:t>2.1.1 Pengertian</w:t>
      </w:r>
      <w:bookmarkEnd w:id="3"/>
    </w:p>
    <w:p w:rsidR="00955AAE" w:rsidRPr="00C0298D" w:rsidRDefault="00955AAE" w:rsidP="00955AAE">
      <w:pPr>
        <w:spacing w:line="360" w:lineRule="auto"/>
        <w:jc w:val="both"/>
        <w:rPr>
          <w:i/>
          <w:iCs/>
          <w:color w:val="000000" w:themeColor="text1"/>
          <w:lang w:val="id-ID"/>
        </w:rPr>
      </w:pPr>
      <w:r>
        <w:rPr>
          <w:b/>
          <w:color w:val="000000" w:themeColor="text1"/>
          <w:lang w:val="id-ID"/>
        </w:rPr>
        <w:tab/>
      </w:r>
      <w:r w:rsidRPr="00C0298D">
        <w:rPr>
          <w:color w:val="000000" w:themeColor="text1"/>
          <w:lang w:val="id-ID"/>
        </w:rPr>
        <w:t xml:space="preserve">Gaya hidup menurut </w:t>
      </w:r>
      <w:r w:rsidRPr="00C0298D">
        <w:rPr>
          <w:iCs/>
          <w:color w:val="000000" w:themeColor="text1"/>
          <w:lang w:val="id-ID"/>
        </w:rPr>
        <w:t>(</w:t>
      </w:r>
      <w:r w:rsidRPr="00C0298D">
        <w:rPr>
          <w:color w:val="000000" w:themeColor="text1"/>
          <w:lang w:val="id-ID"/>
        </w:rPr>
        <w:t xml:space="preserve">Kotler, dalam syaifulloh dan iriani 2013) adalah pola hidup seseorang di dunia yang diekspresikan dalam bentuk aktivitas, minat, dan opininya.Gaya hidup menggambarkan “keseluruhan diri seseorang” dalam berinteraksi dengan lingkungannya. Gaya hidup juga menunjukkan bagaimana orang hidup, bagaimana membelanjakan uangnya, dan bagaimana mengalokasikan waktu dalam kehidupannya, juga dapat dilihat dari aktivitas sehari-harinya dan minat apa yang menjadi kebutuhan dalam hidupnya. </w:t>
      </w:r>
      <w:proofErr w:type="gramStart"/>
      <w:r w:rsidRPr="00C0298D">
        <w:rPr>
          <w:color w:val="000000" w:themeColor="text1"/>
        </w:rPr>
        <w:t xml:space="preserve">Gaya </w:t>
      </w:r>
      <w:proofErr w:type="spellStart"/>
      <w:r w:rsidRPr="00C0298D">
        <w:rPr>
          <w:color w:val="000000" w:themeColor="text1"/>
        </w:rPr>
        <w:t>hidup</w:t>
      </w:r>
      <w:proofErr w:type="spellEnd"/>
      <w:r w:rsidRPr="00C0298D">
        <w:rPr>
          <w:color w:val="000000" w:themeColor="text1"/>
        </w:rPr>
        <w:t xml:space="preserve"> </w:t>
      </w:r>
      <w:proofErr w:type="spellStart"/>
      <w:r w:rsidRPr="00C0298D">
        <w:rPr>
          <w:color w:val="000000" w:themeColor="text1"/>
        </w:rPr>
        <w:t>menggambarkan</w:t>
      </w:r>
      <w:proofErr w:type="spellEnd"/>
      <w:r w:rsidRPr="00C0298D">
        <w:rPr>
          <w:color w:val="000000" w:themeColor="text1"/>
        </w:rPr>
        <w:t xml:space="preserve"> </w:t>
      </w:r>
      <w:proofErr w:type="spellStart"/>
      <w:r w:rsidRPr="00C0298D">
        <w:rPr>
          <w:color w:val="000000" w:themeColor="text1"/>
        </w:rPr>
        <w:t>seluruh</w:t>
      </w:r>
      <w:proofErr w:type="spellEnd"/>
      <w:r w:rsidRPr="00C0298D">
        <w:rPr>
          <w:color w:val="000000" w:themeColor="text1"/>
        </w:rPr>
        <w:t xml:space="preserve"> </w:t>
      </w:r>
      <w:proofErr w:type="spellStart"/>
      <w:r w:rsidRPr="00C0298D">
        <w:rPr>
          <w:color w:val="000000" w:themeColor="text1"/>
        </w:rPr>
        <w:t>pola</w:t>
      </w:r>
      <w:proofErr w:type="spellEnd"/>
      <w:r w:rsidRPr="00C0298D">
        <w:rPr>
          <w:color w:val="000000" w:themeColor="text1"/>
        </w:rPr>
        <w:t xml:space="preserve"> </w:t>
      </w:r>
      <w:proofErr w:type="spellStart"/>
      <w:r w:rsidRPr="00C0298D">
        <w:rPr>
          <w:color w:val="000000" w:themeColor="text1"/>
        </w:rPr>
        <w:t>seseorang</w:t>
      </w:r>
      <w:proofErr w:type="spellEnd"/>
      <w:r w:rsidRPr="00C0298D">
        <w:rPr>
          <w:color w:val="000000" w:themeColor="text1"/>
        </w:rPr>
        <w:t xml:space="preserve"> </w:t>
      </w:r>
      <w:proofErr w:type="spellStart"/>
      <w:r w:rsidRPr="00C0298D">
        <w:rPr>
          <w:color w:val="000000" w:themeColor="text1"/>
        </w:rPr>
        <w:t>dalam</w:t>
      </w:r>
      <w:proofErr w:type="spellEnd"/>
      <w:r w:rsidRPr="00C0298D">
        <w:rPr>
          <w:color w:val="000000" w:themeColor="text1"/>
        </w:rPr>
        <w:t xml:space="preserve"> </w:t>
      </w:r>
      <w:proofErr w:type="spellStart"/>
      <w:r w:rsidRPr="00C0298D">
        <w:rPr>
          <w:color w:val="000000" w:themeColor="text1"/>
        </w:rPr>
        <w:t>beraksi</w:t>
      </w:r>
      <w:proofErr w:type="spellEnd"/>
      <w:r w:rsidRPr="00C0298D">
        <w:rPr>
          <w:color w:val="000000" w:themeColor="text1"/>
        </w:rPr>
        <w:t xml:space="preserve"> </w:t>
      </w:r>
      <w:proofErr w:type="spellStart"/>
      <w:r w:rsidRPr="00C0298D">
        <w:rPr>
          <w:color w:val="000000" w:themeColor="text1"/>
        </w:rPr>
        <w:t>dan</w:t>
      </w:r>
      <w:proofErr w:type="spellEnd"/>
      <w:r w:rsidRPr="00C0298D">
        <w:rPr>
          <w:color w:val="000000" w:themeColor="text1"/>
        </w:rPr>
        <w:t xml:space="preserve"> </w:t>
      </w:r>
      <w:proofErr w:type="spellStart"/>
      <w:r w:rsidRPr="00C0298D">
        <w:rPr>
          <w:color w:val="000000" w:themeColor="text1"/>
        </w:rPr>
        <w:t>berinteraksi</w:t>
      </w:r>
      <w:proofErr w:type="spellEnd"/>
      <w:r w:rsidRPr="00C0298D">
        <w:rPr>
          <w:color w:val="000000" w:themeColor="text1"/>
        </w:rPr>
        <w:t xml:space="preserve"> di </w:t>
      </w:r>
      <w:proofErr w:type="spellStart"/>
      <w:r w:rsidRPr="00C0298D">
        <w:rPr>
          <w:color w:val="000000" w:themeColor="text1"/>
        </w:rPr>
        <w:t>dunia</w:t>
      </w:r>
      <w:proofErr w:type="spellEnd"/>
      <w:r w:rsidRPr="00C0298D">
        <w:rPr>
          <w:color w:val="000000" w:themeColor="text1"/>
        </w:rPr>
        <w:t>.</w:t>
      </w:r>
      <w:proofErr w:type="gramEnd"/>
      <w:r w:rsidRPr="00C0298D">
        <w:rPr>
          <w:color w:val="000000" w:themeColor="text1"/>
        </w:rPr>
        <w:t xml:space="preserve"> </w:t>
      </w:r>
      <w:proofErr w:type="spellStart"/>
      <w:r w:rsidRPr="00C0298D">
        <w:rPr>
          <w:color w:val="000000" w:themeColor="text1"/>
        </w:rPr>
        <w:t>Menurut</w:t>
      </w:r>
      <w:proofErr w:type="spellEnd"/>
      <w:r w:rsidRPr="00C0298D">
        <w:rPr>
          <w:color w:val="000000" w:themeColor="text1"/>
        </w:rPr>
        <w:t xml:space="preserve"> </w:t>
      </w:r>
      <w:proofErr w:type="spellStart"/>
      <w:r w:rsidRPr="00C0298D">
        <w:rPr>
          <w:i/>
          <w:iCs/>
          <w:color w:val="000000" w:themeColor="text1"/>
        </w:rPr>
        <w:t>Assael</w:t>
      </w:r>
      <w:proofErr w:type="spellEnd"/>
      <w:r w:rsidRPr="00C0298D">
        <w:rPr>
          <w:i/>
          <w:iCs/>
          <w:color w:val="000000" w:themeColor="text1"/>
        </w:rPr>
        <w:t xml:space="preserve"> </w:t>
      </w:r>
      <w:r w:rsidRPr="00C0298D">
        <w:rPr>
          <w:iCs/>
          <w:color w:val="000000" w:themeColor="text1"/>
          <w:lang w:val="id-ID"/>
        </w:rPr>
        <w:t>dalam taringan (2015</w:t>
      </w:r>
      <w:r w:rsidRPr="00C0298D">
        <w:rPr>
          <w:i/>
          <w:iCs/>
          <w:color w:val="000000" w:themeColor="text1"/>
        </w:rPr>
        <w:t>)</w:t>
      </w:r>
      <w:r w:rsidRPr="00C0298D">
        <w:rPr>
          <w:color w:val="000000" w:themeColor="text1"/>
        </w:rPr>
        <w:t xml:space="preserve">, </w:t>
      </w:r>
      <w:proofErr w:type="spellStart"/>
      <w:proofErr w:type="gramStart"/>
      <w:r w:rsidRPr="00C0298D">
        <w:rPr>
          <w:color w:val="000000" w:themeColor="text1"/>
        </w:rPr>
        <w:t>gaya</w:t>
      </w:r>
      <w:proofErr w:type="spellEnd"/>
      <w:proofErr w:type="gramEnd"/>
      <w:r w:rsidRPr="00C0298D">
        <w:rPr>
          <w:color w:val="000000" w:themeColor="text1"/>
        </w:rPr>
        <w:t xml:space="preserve"> </w:t>
      </w:r>
      <w:proofErr w:type="spellStart"/>
      <w:r w:rsidRPr="00C0298D">
        <w:rPr>
          <w:color w:val="000000" w:themeColor="text1"/>
        </w:rPr>
        <w:t>hidup</w:t>
      </w:r>
      <w:proofErr w:type="spellEnd"/>
      <w:r w:rsidRPr="00C0298D">
        <w:rPr>
          <w:color w:val="000000" w:themeColor="text1"/>
        </w:rPr>
        <w:t xml:space="preserve"> </w:t>
      </w:r>
      <w:proofErr w:type="spellStart"/>
      <w:r w:rsidRPr="00C0298D">
        <w:rPr>
          <w:color w:val="000000" w:themeColor="text1"/>
        </w:rPr>
        <w:t>adalah</w:t>
      </w:r>
      <w:proofErr w:type="spellEnd"/>
      <w:r w:rsidRPr="00C0298D">
        <w:rPr>
          <w:color w:val="000000" w:themeColor="text1"/>
        </w:rPr>
        <w:t xml:space="preserve">: </w:t>
      </w:r>
      <w:r w:rsidRPr="00C0298D">
        <w:rPr>
          <w:i/>
          <w:iCs/>
          <w:color w:val="000000" w:themeColor="text1"/>
        </w:rPr>
        <w:t>“A mode of living that is identified by how people spend their time (activities), what they consider important in their environment (interest), and what they think of themselves and the world around them (opinions)”.</w:t>
      </w:r>
    </w:p>
    <w:p w:rsidR="00955AAE" w:rsidRDefault="00955AAE" w:rsidP="00955AAE">
      <w:pPr>
        <w:spacing w:line="360" w:lineRule="auto"/>
        <w:ind w:firstLine="720"/>
        <w:jc w:val="both"/>
        <w:rPr>
          <w:color w:val="000000" w:themeColor="text1"/>
          <w:lang w:val="id-ID"/>
        </w:rPr>
      </w:pPr>
      <w:proofErr w:type="spellStart"/>
      <w:r w:rsidRPr="00C0298D">
        <w:rPr>
          <w:color w:val="000000" w:themeColor="text1"/>
        </w:rPr>
        <w:t>Menurut</w:t>
      </w:r>
      <w:proofErr w:type="spellEnd"/>
      <w:r w:rsidRPr="00C0298D">
        <w:rPr>
          <w:color w:val="000000" w:themeColor="text1"/>
        </w:rPr>
        <w:t xml:space="preserve"> </w:t>
      </w:r>
      <w:proofErr w:type="spellStart"/>
      <w:r w:rsidRPr="00C0298D">
        <w:rPr>
          <w:color w:val="000000" w:themeColor="text1"/>
        </w:rPr>
        <w:t>Kotler</w:t>
      </w:r>
      <w:proofErr w:type="spellEnd"/>
      <w:r w:rsidRPr="00C0298D">
        <w:rPr>
          <w:color w:val="000000" w:themeColor="text1"/>
        </w:rPr>
        <w:t xml:space="preserve"> </w:t>
      </w:r>
      <w:proofErr w:type="spellStart"/>
      <w:r w:rsidRPr="00C0298D">
        <w:rPr>
          <w:color w:val="000000" w:themeColor="text1"/>
        </w:rPr>
        <w:t>dan</w:t>
      </w:r>
      <w:proofErr w:type="spellEnd"/>
      <w:r w:rsidRPr="00C0298D">
        <w:rPr>
          <w:color w:val="000000" w:themeColor="text1"/>
        </w:rPr>
        <w:t xml:space="preserve"> Keller</w:t>
      </w:r>
      <w:r w:rsidRPr="00C0298D">
        <w:rPr>
          <w:color w:val="000000" w:themeColor="text1"/>
          <w:lang w:val="id-ID"/>
        </w:rPr>
        <w:t xml:space="preserve"> dalam syaifulloh dan </w:t>
      </w:r>
      <w:proofErr w:type="gramStart"/>
      <w:r w:rsidRPr="00C0298D">
        <w:rPr>
          <w:color w:val="000000" w:themeColor="text1"/>
          <w:lang w:val="id-ID"/>
        </w:rPr>
        <w:t xml:space="preserve">iriani </w:t>
      </w:r>
      <w:r w:rsidRPr="00C0298D">
        <w:rPr>
          <w:color w:val="000000" w:themeColor="text1"/>
        </w:rPr>
        <w:t xml:space="preserve"> (</w:t>
      </w:r>
      <w:proofErr w:type="gramEnd"/>
      <w:r w:rsidRPr="00C0298D">
        <w:rPr>
          <w:color w:val="000000" w:themeColor="text1"/>
          <w:lang w:val="id-ID"/>
        </w:rPr>
        <w:t>2013</w:t>
      </w:r>
      <w:r w:rsidRPr="00C0298D">
        <w:rPr>
          <w:color w:val="000000" w:themeColor="text1"/>
        </w:rPr>
        <w:t xml:space="preserve">), </w:t>
      </w:r>
      <w:proofErr w:type="spellStart"/>
      <w:r w:rsidRPr="00C0298D">
        <w:rPr>
          <w:color w:val="000000" w:themeColor="text1"/>
        </w:rPr>
        <w:t>gaya</w:t>
      </w:r>
      <w:proofErr w:type="spellEnd"/>
      <w:r w:rsidRPr="00C0298D">
        <w:rPr>
          <w:color w:val="000000" w:themeColor="text1"/>
        </w:rPr>
        <w:t xml:space="preserve"> </w:t>
      </w:r>
      <w:proofErr w:type="spellStart"/>
      <w:r w:rsidRPr="00C0298D">
        <w:rPr>
          <w:color w:val="000000" w:themeColor="text1"/>
        </w:rPr>
        <w:t>hidup</w:t>
      </w:r>
      <w:proofErr w:type="spellEnd"/>
      <w:r w:rsidRPr="00C0298D">
        <w:rPr>
          <w:color w:val="000000" w:themeColor="text1"/>
        </w:rPr>
        <w:t xml:space="preserve"> </w:t>
      </w:r>
      <w:proofErr w:type="spellStart"/>
      <w:r w:rsidRPr="00C0298D">
        <w:rPr>
          <w:color w:val="000000" w:themeColor="text1"/>
        </w:rPr>
        <w:t>adalah</w:t>
      </w:r>
      <w:proofErr w:type="spellEnd"/>
      <w:r w:rsidRPr="00C0298D">
        <w:rPr>
          <w:color w:val="000000" w:themeColor="text1"/>
        </w:rPr>
        <w:t xml:space="preserve"> </w:t>
      </w:r>
      <w:proofErr w:type="spellStart"/>
      <w:r w:rsidRPr="00C0298D">
        <w:rPr>
          <w:color w:val="000000" w:themeColor="text1"/>
        </w:rPr>
        <w:t>pola</w:t>
      </w:r>
      <w:proofErr w:type="spellEnd"/>
      <w:r w:rsidRPr="00C0298D">
        <w:rPr>
          <w:color w:val="000000" w:themeColor="text1"/>
        </w:rPr>
        <w:t xml:space="preserve"> </w:t>
      </w:r>
      <w:proofErr w:type="spellStart"/>
      <w:r w:rsidRPr="00C0298D">
        <w:rPr>
          <w:color w:val="000000" w:themeColor="text1"/>
        </w:rPr>
        <w:t>hidup</w:t>
      </w:r>
      <w:proofErr w:type="spellEnd"/>
      <w:r w:rsidRPr="00C0298D">
        <w:rPr>
          <w:color w:val="000000" w:themeColor="text1"/>
        </w:rPr>
        <w:t xml:space="preserve"> </w:t>
      </w:r>
      <w:proofErr w:type="spellStart"/>
      <w:r w:rsidRPr="00C0298D">
        <w:rPr>
          <w:color w:val="000000" w:themeColor="text1"/>
        </w:rPr>
        <w:t>seseorang</w:t>
      </w:r>
      <w:proofErr w:type="spellEnd"/>
      <w:r w:rsidRPr="00C0298D">
        <w:rPr>
          <w:color w:val="000000" w:themeColor="text1"/>
        </w:rPr>
        <w:t xml:space="preserve"> di </w:t>
      </w:r>
      <w:proofErr w:type="spellStart"/>
      <w:r w:rsidRPr="00C0298D">
        <w:rPr>
          <w:color w:val="000000" w:themeColor="text1"/>
        </w:rPr>
        <w:t>dunia</w:t>
      </w:r>
      <w:proofErr w:type="spellEnd"/>
      <w:r w:rsidRPr="00C0298D">
        <w:rPr>
          <w:color w:val="000000" w:themeColor="text1"/>
        </w:rPr>
        <w:t xml:space="preserve"> yang </w:t>
      </w:r>
      <w:proofErr w:type="spellStart"/>
      <w:r w:rsidRPr="00C0298D">
        <w:rPr>
          <w:color w:val="000000" w:themeColor="text1"/>
        </w:rPr>
        <w:t>tercermin</w:t>
      </w:r>
      <w:proofErr w:type="spellEnd"/>
      <w:r w:rsidRPr="00C0298D">
        <w:rPr>
          <w:color w:val="000000" w:themeColor="text1"/>
        </w:rPr>
        <w:t xml:space="preserve"> </w:t>
      </w:r>
      <w:proofErr w:type="spellStart"/>
      <w:r w:rsidRPr="00C0298D">
        <w:rPr>
          <w:color w:val="000000" w:themeColor="text1"/>
        </w:rPr>
        <w:t>dalam</w:t>
      </w:r>
      <w:proofErr w:type="spellEnd"/>
      <w:r w:rsidRPr="00C0298D">
        <w:rPr>
          <w:color w:val="000000" w:themeColor="text1"/>
        </w:rPr>
        <w:t xml:space="preserve"> </w:t>
      </w:r>
      <w:proofErr w:type="spellStart"/>
      <w:r w:rsidRPr="00C0298D">
        <w:rPr>
          <w:color w:val="000000" w:themeColor="text1"/>
        </w:rPr>
        <w:t>kegiatan</w:t>
      </w:r>
      <w:proofErr w:type="spellEnd"/>
      <w:r w:rsidRPr="00C0298D">
        <w:rPr>
          <w:color w:val="000000" w:themeColor="text1"/>
        </w:rPr>
        <w:t xml:space="preserve">, </w:t>
      </w:r>
      <w:proofErr w:type="spellStart"/>
      <w:r w:rsidRPr="00C0298D">
        <w:rPr>
          <w:color w:val="000000" w:themeColor="text1"/>
        </w:rPr>
        <w:t>minat</w:t>
      </w:r>
      <w:proofErr w:type="spellEnd"/>
      <w:r w:rsidRPr="00C0298D">
        <w:rPr>
          <w:color w:val="000000" w:themeColor="text1"/>
        </w:rPr>
        <w:t xml:space="preserve"> </w:t>
      </w:r>
      <w:proofErr w:type="spellStart"/>
      <w:r w:rsidRPr="00C0298D">
        <w:rPr>
          <w:color w:val="000000" w:themeColor="text1"/>
        </w:rPr>
        <w:t>dan</w:t>
      </w:r>
      <w:proofErr w:type="spellEnd"/>
      <w:r w:rsidRPr="00C0298D">
        <w:rPr>
          <w:color w:val="000000" w:themeColor="text1"/>
        </w:rPr>
        <w:t xml:space="preserve"> </w:t>
      </w:r>
      <w:proofErr w:type="spellStart"/>
      <w:r w:rsidRPr="00C0298D">
        <w:rPr>
          <w:color w:val="000000" w:themeColor="text1"/>
        </w:rPr>
        <w:t>pendapat</w:t>
      </w:r>
      <w:proofErr w:type="spellEnd"/>
      <w:r w:rsidRPr="00C0298D">
        <w:rPr>
          <w:color w:val="000000" w:themeColor="text1"/>
        </w:rPr>
        <w:t xml:space="preserve">. </w:t>
      </w:r>
      <w:proofErr w:type="spellStart"/>
      <w:proofErr w:type="gramStart"/>
      <w:r w:rsidRPr="00C0298D">
        <w:rPr>
          <w:color w:val="000000" w:themeColor="text1"/>
        </w:rPr>
        <w:t>Menurut</w:t>
      </w:r>
      <w:proofErr w:type="spellEnd"/>
      <w:r w:rsidRPr="00C0298D">
        <w:rPr>
          <w:color w:val="000000" w:themeColor="text1"/>
        </w:rPr>
        <w:t xml:space="preserve"> </w:t>
      </w:r>
      <w:proofErr w:type="spellStart"/>
      <w:r w:rsidRPr="00C0298D">
        <w:rPr>
          <w:color w:val="000000" w:themeColor="text1"/>
        </w:rPr>
        <w:t>Mowen</w:t>
      </w:r>
      <w:proofErr w:type="spellEnd"/>
      <w:r w:rsidRPr="00C0298D">
        <w:rPr>
          <w:color w:val="000000" w:themeColor="text1"/>
          <w:lang w:val="id-ID"/>
        </w:rPr>
        <w:t xml:space="preserve"> dalam taringan</w:t>
      </w:r>
      <w:r w:rsidRPr="00C0298D">
        <w:rPr>
          <w:color w:val="000000" w:themeColor="text1"/>
        </w:rPr>
        <w:t xml:space="preserve"> (</w:t>
      </w:r>
      <w:r w:rsidRPr="00C0298D">
        <w:rPr>
          <w:color w:val="000000" w:themeColor="text1"/>
          <w:lang w:val="id-ID"/>
        </w:rPr>
        <w:t>2015</w:t>
      </w:r>
      <w:r w:rsidRPr="00C0298D">
        <w:rPr>
          <w:color w:val="000000" w:themeColor="text1"/>
        </w:rPr>
        <w:t xml:space="preserve">), Gaya </w:t>
      </w:r>
      <w:proofErr w:type="spellStart"/>
      <w:r w:rsidRPr="00C0298D">
        <w:rPr>
          <w:color w:val="000000" w:themeColor="text1"/>
        </w:rPr>
        <w:t>hidup</w:t>
      </w:r>
      <w:proofErr w:type="spellEnd"/>
      <w:r w:rsidRPr="00C0298D">
        <w:rPr>
          <w:color w:val="000000" w:themeColor="text1"/>
        </w:rPr>
        <w:t xml:space="preserve"> </w:t>
      </w:r>
      <w:proofErr w:type="spellStart"/>
      <w:r w:rsidRPr="00C0298D">
        <w:rPr>
          <w:color w:val="000000" w:themeColor="text1"/>
        </w:rPr>
        <w:t>adalah</w:t>
      </w:r>
      <w:proofErr w:type="spellEnd"/>
      <w:r w:rsidRPr="00C0298D">
        <w:rPr>
          <w:color w:val="000000" w:themeColor="text1"/>
        </w:rPr>
        <w:t xml:space="preserve"> </w:t>
      </w:r>
      <w:proofErr w:type="spellStart"/>
      <w:r w:rsidRPr="00C0298D">
        <w:rPr>
          <w:color w:val="000000" w:themeColor="text1"/>
        </w:rPr>
        <w:t>menunjukkan</w:t>
      </w:r>
      <w:proofErr w:type="spellEnd"/>
      <w:r w:rsidRPr="00C0298D">
        <w:rPr>
          <w:color w:val="000000" w:themeColor="text1"/>
        </w:rPr>
        <w:t xml:space="preserve"> </w:t>
      </w:r>
      <w:proofErr w:type="spellStart"/>
      <w:r w:rsidRPr="00C0298D">
        <w:rPr>
          <w:color w:val="000000" w:themeColor="text1"/>
        </w:rPr>
        <w:t>bagaimana</w:t>
      </w:r>
      <w:proofErr w:type="spellEnd"/>
      <w:r w:rsidRPr="00C0298D">
        <w:rPr>
          <w:color w:val="000000" w:themeColor="text1"/>
        </w:rPr>
        <w:t xml:space="preserve"> orang </w:t>
      </w:r>
      <w:proofErr w:type="spellStart"/>
      <w:r w:rsidRPr="00C0298D">
        <w:rPr>
          <w:color w:val="000000" w:themeColor="text1"/>
        </w:rPr>
        <w:t>hidup</w:t>
      </w:r>
      <w:proofErr w:type="spellEnd"/>
      <w:r w:rsidRPr="00C0298D">
        <w:rPr>
          <w:color w:val="000000" w:themeColor="text1"/>
        </w:rPr>
        <w:t xml:space="preserve">, </w:t>
      </w:r>
      <w:proofErr w:type="spellStart"/>
      <w:r w:rsidRPr="00C0298D">
        <w:rPr>
          <w:color w:val="000000" w:themeColor="text1"/>
        </w:rPr>
        <w:t>bagaimana</w:t>
      </w:r>
      <w:proofErr w:type="spellEnd"/>
      <w:r w:rsidRPr="00C0298D">
        <w:rPr>
          <w:color w:val="000000" w:themeColor="text1"/>
        </w:rPr>
        <w:t xml:space="preserve"> </w:t>
      </w:r>
      <w:proofErr w:type="spellStart"/>
      <w:r w:rsidRPr="00C0298D">
        <w:rPr>
          <w:color w:val="000000" w:themeColor="text1"/>
        </w:rPr>
        <w:t>membelanjakan</w:t>
      </w:r>
      <w:proofErr w:type="spellEnd"/>
      <w:r w:rsidRPr="00C0298D">
        <w:rPr>
          <w:color w:val="000000" w:themeColor="text1"/>
        </w:rPr>
        <w:t xml:space="preserve"> </w:t>
      </w:r>
      <w:proofErr w:type="spellStart"/>
      <w:r w:rsidRPr="00C0298D">
        <w:rPr>
          <w:color w:val="000000" w:themeColor="text1"/>
        </w:rPr>
        <w:t>uangnya</w:t>
      </w:r>
      <w:proofErr w:type="spellEnd"/>
      <w:r w:rsidRPr="00C0298D">
        <w:rPr>
          <w:color w:val="000000" w:themeColor="text1"/>
        </w:rPr>
        <w:t xml:space="preserve">, </w:t>
      </w:r>
      <w:proofErr w:type="spellStart"/>
      <w:r w:rsidRPr="00C0298D">
        <w:rPr>
          <w:color w:val="000000" w:themeColor="text1"/>
        </w:rPr>
        <w:t>dan</w:t>
      </w:r>
      <w:proofErr w:type="spellEnd"/>
      <w:r w:rsidRPr="00C0298D">
        <w:rPr>
          <w:color w:val="000000" w:themeColor="text1"/>
        </w:rPr>
        <w:t xml:space="preserve"> </w:t>
      </w:r>
      <w:proofErr w:type="spellStart"/>
      <w:r w:rsidRPr="00C0298D">
        <w:rPr>
          <w:color w:val="000000" w:themeColor="text1"/>
        </w:rPr>
        <w:t>bagaimana</w:t>
      </w:r>
      <w:proofErr w:type="spellEnd"/>
      <w:r w:rsidRPr="00C0298D">
        <w:rPr>
          <w:color w:val="000000" w:themeColor="text1"/>
        </w:rPr>
        <w:t xml:space="preserve"> </w:t>
      </w:r>
      <w:proofErr w:type="spellStart"/>
      <w:r w:rsidRPr="00C0298D">
        <w:rPr>
          <w:color w:val="000000" w:themeColor="text1"/>
        </w:rPr>
        <w:t>mengalokasikan</w:t>
      </w:r>
      <w:proofErr w:type="spellEnd"/>
      <w:r w:rsidRPr="00C0298D">
        <w:rPr>
          <w:color w:val="000000" w:themeColor="text1"/>
        </w:rPr>
        <w:t xml:space="preserve"> </w:t>
      </w:r>
      <w:proofErr w:type="spellStart"/>
      <w:r w:rsidRPr="00C0298D">
        <w:rPr>
          <w:color w:val="000000" w:themeColor="text1"/>
        </w:rPr>
        <w:t>waktu</w:t>
      </w:r>
      <w:proofErr w:type="spellEnd"/>
      <w:r w:rsidRPr="00C0298D">
        <w:rPr>
          <w:color w:val="000000" w:themeColor="text1"/>
        </w:rPr>
        <w:t>.</w:t>
      </w:r>
      <w:proofErr w:type="gramEnd"/>
      <w:r w:rsidRPr="00C0298D">
        <w:rPr>
          <w:color w:val="000000" w:themeColor="text1"/>
        </w:rPr>
        <w:t xml:space="preserve"> </w:t>
      </w:r>
      <w:proofErr w:type="spellStart"/>
      <w:r w:rsidRPr="00C0298D">
        <w:rPr>
          <w:color w:val="000000" w:themeColor="text1"/>
        </w:rPr>
        <w:t>Konsep</w:t>
      </w:r>
      <w:proofErr w:type="spellEnd"/>
      <w:r w:rsidRPr="00C0298D">
        <w:rPr>
          <w:color w:val="000000" w:themeColor="text1"/>
        </w:rPr>
        <w:t xml:space="preserve"> </w:t>
      </w:r>
      <w:proofErr w:type="spellStart"/>
      <w:proofErr w:type="gramStart"/>
      <w:r w:rsidRPr="00C0298D">
        <w:rPr>
          <w:color w:val="000000" w:themeColor="text1"/>
        </w:rPr>
        <w:t>gaya</w:t>
      </w:r>
      <w:proofErr w:type="spellEnd"/>
      <w:proofErr w:type="gramEnd"/>
      <w:r w:rsidRPr="00C0298D">
        <w:rPr>
          <w:color w:val="000000" w:themeColor="text1"/>
        </w:rPr>
        <w:t xml:space="preserve"> </w:t>
      </w:r>
      <w:proofErr w:type="spellStart"/>
      <w:r w:rsidRPr="00C0298D">
        <w:rPr>
          <w:color w:val="000000" w:themeColor="text1"/>
        </w:rPr>
        <w:t>hidup</w:t>
      </w:r>
      <w:proofErr w:type="spellEnd"/>
      <w:r w:rsidRPr="00C0298D">
        <w:rPr>
          <w:color w:val="000000" w:themeColor="text1"/>
        </w:rPr>
        <w:t xml:space="preserve"> </w:t>
      </w:r>
      <w:proofErr w:type="spellStart"/>
      <w:r w:rsidRPr="00C0298D">
        <w:rPr>
          <w:color w:val="000000" w:themeColor="text1"/>
        </w:rPr>
        <w:t>diatas</w:t>
      </w:r>
      <w:proofErr w:type="spellEnd"/>
      <w:r w:rsidRPr="00C0298D">
        <w:rPr>
          <w:color w:val="000000" w:themeColor="text1"/>
        </w:rPr>
        <w:t xml:space="preserve"> </w:t>
      </w:r>
      <w:proofErr w:type="spellStart"/>
      <w:r w:rsidRPr="00C0298D">
        <w:rPr>
          <w:color w:val="000000" w:themeColor="text1"/>
        </w:rPr>
        <w:t>sangat</w:t>
      </w:r>
      <w:proofErr w:type="spellEnd"/>
      <w:r w:rsidRPr="00C0298D">
        <w:rPr>
          <w:color w:val="000000" w:themeColor="text1"/>
        </w:rPr>
        <w:t xml:space="preserve"> </w:t>
      </w:r>
      <w:proofErr w:type="spellStart"/>
      <w:r w:rsidRPr="00C0298D">
        <w:rPr>
          <w:color w:val="000000" w:themeColor="text1"/>
        </w:rPr>
        <w:t>umum</w:t>
      </w:r>
      <w:proofErr w:type="spellEnd"/>
      <w:r w:rsidRPr="00C0298D">
        <w:rPr>
          <w:color w:val="000000" w:themeColor="text1"/>
        </w:rPr>
        <w:t xml:space="preserve"> </w:t>
      </w:r>
      <w:proofErr w:type="spellStart"/>
      <w:r w:rsidRPr="00C0298D">
        <w:rPr>
          <w:color w:val="000000" w:themeColor="text1"/>
        </w:rPr>
        <w:t>dan</w:t>
      </w:r>
      <w:proofErr w:type="spellEnd"/>
      <w:r w:rsidRPr="00C0298D">
        <w:rPr>
          <w:color w:val="000000" w:themeColor="text1"/>
        </w:rPr>
        <w:t xml:space="preserve"> </w:t>
      </w:r>
      <w:proofErr w:type="spellStart"/>
      <w:r w:rsidRPr="00C0298D">
        <w:rPr>
          <w:color w:val="000000" w:themeColor="text1"/>
        </w:rPr>
        <w:t>luas</w:t>
      </w:r>
      <w:proofErr w:type="spellEnd"/>
      <w:r w:rsidRPr="00C0298D">
        <w:rPr>
          <w:color w:val="000000" w:themeColor="text1"/>
        </w:rPr>
        <w:t xml:space="preserve">, </w:t>
      </w:r>
      <w:proofErr w:type="spellStart"/>
      <w:r w:rsidRPr="00C0298D">
        <w:rPr>
          <w:color w:val="000000" w:themeColor="text1"/>
        </w:rPr>
        <w:t>oleh</w:t>
      </w:r>
      <w:proofErr w:type="spellEnd"/>
      <w:r w:rsidRPr="00C0298D">
        <w:rPr>
          <w:color w:val="000000" w:themeColor="text1"/>
        </w:rPr>
        <w:t xml:space="preserve"> </w:t>
      </w:r>
      <w:proofErr w:type="spellStart"/>
      <w:r w:rsidRPr="00C0298D">
        <w:rPr>
          <w:color w:val="000000" w:themeColor="text1"/>
        </w:rPr>
        <w:t>karena</w:t>
      </w:r>
      <w:proofErr w:type="spellEnd"/>
      <w:r w:rsidRPr="00C0298D">
        <w:rPr>
          <w:color w:val="000000" w:themeColor="text1"/>
        </w:rPr>
        <w:t xml:space="preserve"> </w:t>
      </w:r>
      <w:proofErr w:type="spellStart"/>
      <w:r w:rsidRPr="00C0298D">
        <w:rPr>
          <w:color w:val="000000" w:themeColor="text1"/>
        </w:rPr>
        <w:t>itu</w:t>
      </w:r>
      <w:proofErr w:type="spellEnd"/>
      <w:r w:rsidRPr="00C0298D">
        <w:rPr>
          <w:color w:val="000000" w:themeColor="text1"/>
        </w:rPr>
        <w:t xml:space="preserve"> </w:t>
      </w:r>
      <w:proofErr w:type="spellStart"/>
      <w:r w:rsidRPr="00C0298D">
        <w:rPr>
          <w:color w:val="000000" w:themeColor="text1"/>
        </w:rPr>
        <w:t>konstruk</w:t>
      </w:r>
      <w:proofErr w:type="spellEnd"/>
      <w:r w:rsidRPr="00C0298D">
        <w:rPr>
          <w:color w:val="000000" w:themeColor="text1"/>
        </w:rPr>
        <w:t xml:space="preserve"> </w:t>
      </w:r>
      <w:proofErr w:type="spellStart"/>
      <w:r w:rsidRPr="00C0298D">
        <w:rPr>
          <w:color w:val="000000" w:themeColor="text1"/>
        </w:rPr>
        <w:t>gaya</w:t>
      </w:r>
      <w:proofErr w:type="spellEnd"/>
      <w:r w:rsidRPr="00C0298D">
        <w:rPr>
          <w:color w:val="000000" w:themeColor="text1"/>
        </w:rPr>
        <w:t xml:space="preserve"> </w:t>
      </w:r>
      <w:proofErr w:type="spellStart"/>
      <w:r w:rsidRPr="00C0298D">
        <w:rPr>
          <w:color w:val="000000" w:themeColor="text1"/>
        </w:rPr>
        <w:t>hidup</w:t>
      </w:r>
      <w:proofErr w:type="spellEnd"/>
      <w:r w:rsidRPr="00C0298D">
        <w:rPr>
          <w:color w:val="000000" w:themeColor="text1"/>
        </w:rPr>
        <w:t xml:space="preserve"> </w:t>
      </w:r>
      <w:proofErr w:type="spellStart"/>
      <w:r w:rsidRPr="00C0298D">
        <w:rPr>
          <w:color w:val="000000" w:themeColor="text1"/>
        </w:rPr>
        <w:t>perlu</w:t>
      </w:r>
      <w:proofErr w:type="spellEnd"/>
      <w:r w:rsidRPr="00C0298D">
        <w:rPr>
          <w:color w:val="000000" w:themeColor="text1"/>
        </w:rPr>
        <w:t xml:space="preserve"> </w:t>
      </w:r>
      <w:proofErr w:type="spellStart"/>
      <w:r w:rsidRPr="00C0298D">
        <w:rPr>
          <w:color w:val="000000" w:themeColor="text1"/>
        </w:rPr>
        <w:t>difokuskan</w:t>
      </w:r>
      <w:proofErr w:type="spellEnd"/>
      <w:r w:rsidRPr="00C0298D">
        <w:rPr>
          <w:color w:val="000000" w:themeColor="text1"/>
        </w:rPr>
        <w:t xml:space="preserve"> </w:t>
      </w:r>
      <w:proofErr w:type="spellStart"/>
      <w:r w:rsidRPr="00C0298D">
        <w:rPr>
          <w:color w:val="000000" w:themeColor="text1"/>
        </w:rPr>
        <w:t>pada</w:t>
      </w:r>
      <w:proofErr w:type="spellEnd"/>
      <w:r w:rsidRPr="00C0298D">
        <w:rPr>
          <w:color w:val="000000" w:themeColor="text1"/>
        </w:rPr>
        <w:t xml:space="preserve"> </w:t>
      </w:r>
      <w:proofErr w:type="spellStart"/>
      <w:r w:rsidRPr="00C0298D">
        <w:rPr>
          <w:color w:val="000000" w:themeColor="text1"/>
        </w:rPr>
        <w:t>gaya</w:t>
      </w:r>
      <w:proofErr w:type="spellEnd"/>
      <w:r w:rsidRPr="00C0298D">
        <w:rPr>
          <w:color w:val="000000" w:themeColor="text1"/>
        </w:rPr>
        <w:t xml:space="preserve"> </w:t>
      </w:r>
      <w:proofErr w:type="spellStart"/>
      <w:r w:rsidRPr="00C0298D">
        <w:rPr>
          <w:color w:val="000000" w:themeColor="text1"/>
        </w:rPr>
        <w:t>hidup</w:t>
      </w:r>
      <w:proofErr w:type="spellEnd"/>
      <w:r w:rsidRPr="00C0298D">
        <w:rPr>
          <w:color w:val="000000" w:themeColor="text1"/>
        </w:rPr>
        <w:t xml:space="preserve"> </w:t>
      </w:r>
      <w:proofErr w:type="spellStart"/>
      <w:r w:rsidRPr="00C0298D">
        <w:rPr>
          <w:color w:val="000000" w:themeColor="text1"/>
        </w:rPr>
        <w:t>tertentu</w:t>
      </w:r>
      <w:proofErr w:type="spellEnd"/>
      <w:r w:rsidRPr="00C0298D">
        <w:rPr>
          <w:color w:val="000000" w:themeColor="text1"/>
        </w:rPr>
        <w:t xml:space="preserve"> </w:t>
      </w:r>
      <w:proofErr w:type="spellStart"/>
      <w:r w:rsidRPr="00C0298D">
        <w:rPr>
          <w:color w:val="000000" w:themeColor="text1"/>
        </w:rPr>
        <w:t>yakni</w:t>
      </w:r>
      <w:proofErr w:type="spellEnd"/>
      <w:r w:rsidRPr="00C0298D">
        <w:rPr>
          <w:color w:val="000000" w:themeColor="text1"/>
        </w:rPr>
        <w:t xml:space="preserve"> </w:t>
      </w:r>
      <w:proofErr w:type="spellStart"/>
      <w:r w:rsidRPr="00C0298D">
        <w:rPr>
          <w:color w:val="000000" w:themeColor="text1"/>
        </w:rPr>
        <w:t>gaya</w:t>
      </w:r>
      <w:proofErr w:type="spellEnd"/>
      <w:r w:rsidRPr="00C0298D">
        <w:rPr>
          <w:color w:val="000000" w:themeColor="text1"/>
        </w:rPr>
        <w:t xml:space="preserve"> </w:t>
      </w:r>
      <w:proofErr w:type="spellStart"/>
      <w:r w:rsidRPr="00C0298D">
        <w:rPr>
          <w:color w:val="000000" w:themeColor="text1"/>
        </w:rPr>
        <w:t>hidup</w:t>
      </w:r>
      <w:proofErr w:type="spellEnd"/>
      <w:r w:rsidRPr="00C0298D">
        <w:rPr>
          <w:color w:val="000000" w:themeColor="text1"/>
        </w:rPr>
        <w:t xml:space="preserve"> </w:t>
      </w:r>
      <w:proofErr w:type="spellStart"/>
      <w:r w:rsidRPr="00C0298D">
        <w:rPr>
          <w:color w:val="000000" w:themeColor="text1"/>
        </w:rPr>
        <w:t>sehat</w:t>
      </w:r>
      <w:proofErr w:type="spellEnd"/>
      <w:r w:rsidRPr="00C0298D">
        <w:rPr>
          <w:color w:val="000000" w:themeColor="text1"/>
        </w:rPr>
        <w:t>.</w:t>
      </w:r>
    </w:p>
    <w:p w:rsidR="00955AAE" w:rsidRPr="00C0298D" w:rsidRDefault="00955AAE" w:rsidP="00955AAE">
      <w:pPr>
        <w:spacing w:line="360" w:lineRule="auto"/>
        <w:jc w:val="both"/>
        <w:rPr>
          <w:color w:val="000000" w:themeColor="text1"/>
          <w:lang w:val="id-ID"/>
        </w:rPr>
      </w:pPr>
    </w:p>
    <w:p w:rsidR="00955AAE" w:rsidRPr="00096B10" w:rsidRDefault="00955AAE" w:rsidP="00955AAE">
      <w:pPr>
        <w:pStyle w:val="Heading4"/>
        <w:rPr>
          <w:rFonts w:ascii="Times New Roman" w:hAnsi="Times New Roman" w:cs="Times New Roman"/>
          <w:i w:val="0"/>
          <w:color w:val="000000" w:themeColor="text1"/>
          <w:lang w:val="id-ID"/>
        </w:rPr>
      </w:pPr>
      <w:bookmarkStart w:id="4" w:name="_Toc43315641"/>
      <w:r w:rsidRPr="00096B10">
        <w:rPr>
          <w:rFonts w:ascii="Times New Roman" w:hAnsi="Times New Roman" w:cs="Times New Roman"/>
          <w:i w:val="0"/>
          <w:color w:val="000000" w:themeColor="text1"/>
          <w:lang w:val="id-ID"/>
        </w:rPr>
        <w:t>2.1.2 Gaya hidup sehat</w:t>
      </w:r>
      <w:bookmarkEnd w:id="4"/>
    </w:p>
    <w:p w:rsidR="00955AAE" w:rsidRPr="00C0298D" w:rsidRDefault="00955AAE" w:rsidP="00955AAE">
      <w:pPr>
        <w:spacing w:line="360" w:lineRule="auto"/>
        <w:ind w:firstLine="720"/>
        <w:jc w:val="both"/>
        <w:rPr>
          <w:color w:val="000000" w:themeColor="text1"/>
          <w:lang w:val="id-ID"/>
        </w:rPr>
      </w:pPr>
      <w:r w:rsidRPr="00C0298D">
        <w:rPr>
          <w:color w:val="000000" w:themeColor="text1"/>
          <w:lang w:val="id-ID"/>
        </w:rPr>
        <w:t xml:space="preserve">Gaya hidup sehat merupakan perilaku individu yang berhubungan dengan kesehatan, yang diukur menggunakan indikator konsumsi makanan organik, perawatan kesehatan, dan keseimbangan kehidupan.(Mei-Fang Chen dalam saifuloh dkk, 2013). </w:t>
      </w:r>
      <w:r w:rsidRPr="00C0298D">
        <w:rPr>
          <w:color w:val="000000" w:themeColor="text1"/>
        </w:rPr>
        <w:t xml:space="preserve">Hal </w:t>
      </w:r>
      <w:proofErr w:type="spellStart"/>
      <w:r w:rsidRPr="00C0298D">
        <w:rPr>
          <w:color w:val="000000" w:themeColor="text1"/>
        </w:rPr>
        <w:t>ini</w:t>
      </w:r>
      <w:proofErr w:type="spellEnd"/>
      <w:r w:rsidRPr="00C0298D">
        <w:rPr>
          <w:color w:val="000000" w:themeColor="text1"/>
        </w:rPr>
        <w:t xml:space="preserve"> </w:t>
      </w:r>
      <w:proofErr w:type="spellStart"/>
      <w:r w:rsidRPr="00C0298D">
        <w:rPr>
          <w:color w:val="000000" w:themeColor="text1"/>
        </w:rPr>
        <w:t>juga</w:t>
      </w:r>
      <w:proofErr w:type="spellEnd"/>
      <w:r w:rsidRPr="00C0298D">
        <w:rPr>
          <w:color w:val="000000" w:themeColor="text1"/>
        </w:rPr>
        <w:t xml:space="preserve"> </w:t>
      </w:r>
      <w:proofErr w:type="spellStart"/>
      <w:r w:rsidRPr="00C0298D">
        <w:rPr>
          <w:color w:val="000000" w:themeColor="text1"/>
        </w:rPr>
        <w:t>dikuatkan</w:t>
      </w:r>
      <w:proofErr w:type="spellEnd"/>
      <w:r w:rsidRPr="00C0298D">
        <w:rPr>
          <w:color w:val="000000" w:themeColor="text1"/>
        </w:rPr>
        <w:t xml:space="preserve"> </w:t>
      </w:r>
      <w:proofErr w:type="spellStart"/>
      <w:r w:rsidRPr="00C0298D">
        <w:rPr>
          <w:color w:val="000000" w:themeColor="text1"/>
        </w:rPr>
        <w:t>dengan</w:t>
      </w:r>
      <w:proofErr w:type="spellEnd"/>
      <w:r w:rsidRPr="00C0298D">
        <w:rPr>
          <w:color w:val="000000" w:themeColor="text1"/>
        </w:rPr>
        <w:t xml:space="preserve"> </w:t>
      </w:r>
      <w:proofErr w:type="spellStart"/>
      <w:r w:rsidRPr="00C0298D">
        <w:rPr>
          <w:color w:val="000000" w:themeColor="text1"/>
        </w:rPr>
        <w:t>hasil</w:t>
      </w:r>
      <w:proofErr w:type="spellEnd"/>
      <w:r w:rsidRPr="00C0298D">
        <w:rPr>
          <w:color w:val="000000" w:themeColor="text1"/>
        </w:rPr>
        <w:t xml:space="preserve"> </w:t>
      </w:r>
      <w:proofErr w:type="spellStart"/>
      <w:r w:rsidRPr="00C0298D">
        <w:rPr>
          <w:color w:val="000000" w:themeColor="text1"/>
        </w:rPr>
        <w:t>penelitian</w:t>
      </w:r>
      <w:proofErr w:type="spellEnd"/>
      <w:r w:rsidRPr="00C0298D">
        <w:rPr>
          <w:color w:val="000000" w:themeColor="text1"/>
        </w:rPr>
        <w:t xml:space="preserve"> </w:t>
      </w:r>
      <w:proofErr w:type="spellStart"/>
      <w:r w:rsidRPr="00C0298D">
        <w:rPr>
          <w:color w:val="000000" w:themeColor="text1"/>
        </w:rPr>
        <w:t>tersebut</w:t>
      </w:r>
      <w:proofErr w:type="spellEnd"/>
      <w:r w:rsidRPr="00C0298D">
        <w:rPr>
          <w:color w:val="000000" w:themeColor="text1"/>
        </w:rPr>
        <w:t xml:space="preserve"> </w:t>
      </w:r>
      <w:proofErr w:type="spellStart"/>
      <w:r w:rsidRPr="00C0298D">
        <w:rPr>
          <w:color w:val="000000" w:themeColor="text1"/>
        </w:rPr>
        <w:t>bahwa</w:t>
      </w:r>
      <w:proofErr w:type="spellEnd"/>
      <w:r w:rsidRPr="00C0298D">
        <w:rPr>
          <w:color w:val="000000" w:themeColor="text1"/>
        </w:rPr>
        <w:t xml:space="preserve"> </w:t>
      </w:r>
      <w:proofErr w:type="spellStart"/>
      <w:r w:rsidRPr="00C0298D">
        <w:rPr>
          <w:color w:val="000000" w:themeColor="text1"/>
        </w:rPr>
        <w:t>kesadaran</w:t>
      </w:r>
      <w:proofErr w:type="spellEnd"/>
      <w:r w:rsidRPr="00C0298D">
        <w:rPr>
          <w:color w:val="000000" w:themeColor="text1"/>
        </w:rPr>
        <w:t xml:space="preserve"> </w:t>
      </w:r>
      <w:proofErr w:type="spellStart"/>
      <w:r w:rsidRPr="00C0298D">
        <w:rPr>
          <w:color w:val="000000" w:themeColor="text1"/>
        </w:rPr>
        <w:t>kesehatan</w:t>
      </w:r>
      <w:proofErr w:type="spellEnd"/>
      <w:r w:rsidRPr="00C0298D">
        <w:rPr>
          <w:color w:val="000000" w:themeColor="text1"/>
        </w:rPr>
        <w:t xml:space="preserve"> </w:t>
      </w:r>
      <w:proofErr w:type="spellStart"/>
      <w:r w:rsidRPr="00C0298D">
        <w:rPr>
          <w:color w:val="000000" w:themeColor="text1"/>
        </w:rPr>
        <w:t>dan</w:t>
      </w:r>
      <w:proofErr w:type="spellEnd"/>
      <w:r w:rsidRPr="00C0298D">
        <w:rPr>
          <w:color w:val="000000" w:themeColor="text1"/>
        </w:rPr>
        <w:t xml:space="preserve"> </w:t>
      </w:r>
      <w:proofErr w:type="spellStart"/>
      <w:r w:rsidRPr="00C0298D">
        <w:rPr>
          <w:color w:val="000000" w:themeColor="text1"/>
        </w:rPr>
        <w:t>sikap</w:t>
      </w:r>
      <w:proofErr w:type="spellEnd"/>
      <w:r w:rsidRPr="00C0298D">
        <w:rPr>
          <w:color w:val="000000" w:themeColor="text1"/>
        </w:rPr>
        <w:t xml:space="preserve"> </w:t>
      </w:r>
      <w:proofErr w:type="spellStart"/>
      <w:r w:rsidRPr="00C0298D">
        <w:rPr>
          <w:color w:val="000000" w:themeColor="text1"/>
        </w:rPr>
        <w:t>lingkungan</w:t>
      </w:r>
      <w:proofErr w:type="spellEnd"/>
      <w:r w:rsidRPr="00C0298D">
        <w:rPr>
          <w:color w:val="000000" w:themeColor="text1"/>
        </w:rPr>
        <w:t xml:space="preserve"> </w:t>
      </w:r>
      <w:proofErr w:type="spellStart"/>
      <w:r w:rsidRPr="00C0298D">
        <w:rPr>
          <w:color w:val="000000" w:themeColor="text1"/>
        </w:rPr>
        <w:t>mempengaruhi</w:t>
      </w:r>
      <w:proofErr w:type="spellEnd"/>
      <w:r w:rsidRPr="00C0298D">
        <w:rPr>
          <w:color w:val="000000" w:themeColor="text1"/>
        </w:rPr>
        <w:t xml:space="preserve"> </w:t>
      </w:r>
      <w:proofErr w:type="spellStart"/>
      <w:r w:rsidRPr="00C0298D">
        <w:rPr>
          <w:color w:val="000000" w:themeColor="text1"/>
        </w:rPr>
        <w:t>sikap</w:t>
      </w:r>
      <w:proofErr w:type="spellEnd"/>
      <w:r w:rsidRPr="00C0298D">
        <w:rPr>
          <w:color w:val="000000" w:themeColor="text1"/>
        </w:rPr>
        <w:t xml:space="preserve"> </w:t>
      </w:r>
      <w:proofErr w:type="spellStart"/>
      <w:r w:rsidRPr="00C0298D">
        <w:rPr>
          <w:color w:val="000000" w:themeColor="text1"/>
        </w:rPr>
        <w:t>konsumen</w:t>
      </w:r>
      <w:proofErr w:type="spellEnd"/>
      <w:r w:rsidRPr="00C0298D">
        <w:rPr>
          <w:color w:val="000000" w:themeColor="text1"/>
        </w:rPr>
        <w:t xml:space="preserve"> </w:t>
      </w:r>
      <w:proofErr w:type="spellStart"/>
      <w:r w:rsidRPr="00C0298D">
        <w:rPr>
          <w:color w:val="000000" w:themeColor="text1"/>
        </w:rPr>
        <w:t>terhadap</w:t>
      </w:r>
      <w:proofErr w:type="spellEnd"/>
      <w:r w:rsidRPr="00C0298D">
        <w:rPr>
          <w:color w:val="000000" w:themeColor="text1"/>
        </w:rPr>
        <w:t xml:space="preserve"> </w:t>
      </w:r>
      <w:proofErr w:type="spellStart"/>
      <w:r w:rsidRPr="00C0298D">
        <w:rPr>
          <w:color w:val="000000" w:themeColor="text1"/>
        </w:rPr>
        <w:t>makanan</w:t>
      </w:r>
      <w:proofErr w:type="spellEnd"/>
      <w:r w:rsidRPr="00C0298D">
        <w:rPr>
          <w:color w:val="000000" w:themeColor="text1"/>
        </w:rPr>
        <w:t xml:space="preserve"> </w:t>
      </w:r>
      <w:proofErr w:type="spellStart"/>
      <w:r w:rsidRPr="00C0298D">
        <w:rPr>
          <w:color w:val="000000" w:themeColor="text1"/>
        </w:rPr>
        <w:t>organik</w:t>
      </w:r>
      <w:proofErr w:type="spellEnd"/>
      <w:r w:rsidRPr="00C0298D">
        <w:rPr>
          <w:color w:val="000000" w:themeColor="text1"/>
        </w:rPr>
        <w:t xml:space="preserve"> </w:t>
      </w:r>
      <w:proofErr w:type="spellStart"/>
      <w:r w:rsidRPr="00C0298D">
        <w:rPr>
          <w:color w:val="000000" w:themeColor="text1"/>
        </w:rPr>
        <w:t>melalui</w:t>
      </w:r>
      <w:proofErr w:type="spellEnd"/>
      <w:r w:rsidRPr="00C0298D">
        <w:rPr>
          <w:color w:val="000000" w:themeColor="text1"/>
        </w:rPr>
        <w:t xml:space="preserve"> </w:t>
      </w:r>
      <w:proofErr w:type="spellStart"/>
      <w:proofErr w:type="gramStart"/>
      <w:r w:rsidRPr="00C0298D">
        <w:rPr>
          <w:color w:val="000000" w:themeColor="text1"/>
        </w:rPr>
        <w:t>gaya</w:t>
      </w:r>
      <w:proofErr w:type="spellEnd"/>
      <w:proofErr w:type="gramEnd"/>
      <w:r w:rsidRPr="00C0298D">
        <w:rPr>
          <w:color w:val="000000" w:themeColor="text1"/>
        </w:rPr>
        <w:t xml:space="preserve"> </w:t>
      </w:r>
      <w:proofErr w:type="spellStart"/>
      <w:r w:rsidRPr="00C0298D">
        <w:rPr>
          <w:color w:val="000000" w:themeColor="text1"/>
        </w:rPr>
        <w:t>hidup</w:t>
      </w:r>
      <w:proofErr w:type="spellEnd"/>
      <w:r w:rsidRPr="00C0298D">
        <w:rPr>
          <w:color w:val="000000" w:themeColor="text1"/>
        </w:rPr>
        <w:t xml:space="preserve"> </w:t>
      </w:r>
      <w:proofErr w:type="spellStart"/>
      <w:r w:rsidRPr="00C0298D">
        <w:rPr>
          <w:color w:val="000000" w:themeColor="text1"/>
        </w:rPr>
        <w:t>sehatnya</w:t>
      </w:r>
      <w:proofErr w:type="spellEnd"/>
      <w:r w:rsidRPr="00C0298D">
        <w:rPr>
          <w:color w:val="000000" w:themeColor="text1"/>
        </w:rPr>
        <w:t xml:space="preserve"> (Mei-Fang Chen</w:t>
      </w:r>
      <w:r w:rsidRPr="00C0298D">
        <w:rPr>
          <w:color w:val="000000" w:themeColor="text1"/>
          <w:lang w:val="id-ID"/>
        </w:rPr>
        <w:t xml:space="preserve"> dalam saifuloh dkk</w:t>
      </w:r>
      <w:r w:rsidRPr="00C0298D">
        <w:rPr>
          <w:color w:val="000000" w:themeColor="text1"/>
        </w:rPr>
        <w:t>, 2</w:t>
      </w:r>
      <w:r w:rsidRPr="00C0298D">
        <w:rPr>
          <w:color w:val="000000" w:themeColor="text1"/>
          <w:lang w:val="id-ID"/>
        </w:rPr>
        <w:t>013</w:t>
      </w:r>
      <w:r w:rsidRPr="00C0298D">
        <w:rPr>
          <w:color w:val="000000" w:themeColor="text1"/>
        </w:rPr>
        <w:t>).</w:t>
      </w:r>
    </w:p>
    <w:p w:rsidR="00955AAE" w:rsidRPr="00C0298D" w:rsidRDefault="00955AAE" w:rsidP="00955AAE">
      <w:pPr>
        <w:spacing w:line="360" w:lineRule="auto"/>
        <w:ind w:firstLine="720"/>
        <w:jc w:val="both"/>
        <w:rPr>
          <w:color w:val="000000" w:themeColor="text1"/>
          <w:lang w:val="id-ID"/>
        </w:rPr>
      </w:pPr>
      <w:r w:rsidRPr="00C0298D">
        <w:rPr>
          <w:color w:val="000000" w:themeColor="text1"/>
          <w:lang w:val="id-ID"/>
        </w:rPr>
        <w:t>Menurut (Lisnawati dalam puspitarani</w:t>
      </w:r>
      <w:r w:rsidRPr="00C0298D">
        <w:rPr>
          <w:color w:val="000000" w:themeColor="text1"/>
        </w:rPr>
        <w:t>, 2</w:t>
      </w:r>
      <w:r w:rsidRPr="00C0298D">
        <w:rPr>
          <w:color w:val="000000" w:themeColor="text1"/>
          <w:lang w:val="id-ID"/>
        </w:rPr>
        <w:t xml:space="preserve">016) Gaya hidup dapat memicu terjadinya hipertensi. Ini dikarenakan gaya hidup menggambarkan pola perilaku sehari-hari yang mengarah </w:t>
      </w:r>
      <w:r w:rsidRPr="00C0298D">
        <w:rPr>
          <w:color w:val="000000" w:themeColor="text1"/>
          <w:lang w:val="id-ID"/>
        </w:rPr>
        <w:lastRenderedPageBreak/>
        <w:t>pada upaya memelihara kondisi fisik, mental dan sosial yang meliputi kebiasaan tidur, mengkonsumsi makanan yang tidak sehat, merokok, atau bahkan minum-minuman beralkohol.</w:t>
      </w:r>
    </w:p>
    <w:p w:rsidR="00955AAE" w:rsidRPr="00C0298D" w:rsidRDefault="00955AAE" w:rsidP="00955AAE">
      <w:pPr>
        <w:spacing w:line="360" w:lineRule="auto"/>
        <w:ind w:firstLine="720"/>
        <w:jc w:val="both"/>
        <w:rPr>
          <w:color w:val="000000" w:themeColor="text1"/>
          <w:lang w:val="id-ID"/>
        </w:rPr>
      </w:pPr>
      <w:r w:rsidRPr="00C0298D">
        <w:rPr>
          <w:color w:val="000000" w:themeColor="text1"/>
          <w:lang w:val="id-ID"/>
        </w:rPr>
        <w:t>Gaya hidup modern yang mengagungkan sukses, kerja keras, dalam situasi penuh tekanan, dan stress yang berkepanjangan merupakan hal yang paling umum serta kurang berolahraga, dan berusaha mengatasi stressnya dengan merokok, minum alkohol dan kopi, padahal semuanya termasuk dalam daftar penyebab yang meningkatkan resiko hipertensi (Muhammadun dalam puspitarani, 2016).Selain itu orang yang sibuk juga tidak sempat untuk berolahraga.Akibatnya lemak dalam tubuh semakin banyak dan tertimbun yang dapat menghambat aliran darah.Pembuluh yang terhimpit oleh tumpukan lemak menjadikan tekanan darah menjadi tinggi.Inilah yang menyebabkan terjadinya hipertensi.Ditambah lagi, biasanya orang menyadari dirinya terkena hipertensi ketika sudah parah dan telah menyebabkan komplikasi yang serius (Wulandari &amp; Susilo 2011).</w:t>
      </w:r>
    </w:p>
    <w:p w:rsidR="00955AAE" w:rsidRPr="00C0298D" w:rsidRDefault="00955AAE" w:rsidP="00955AAE">
      <w:pPr>
        <w:spacing w:line="360" w:lineRule="auto"/>
        <w:ind w:firstLine="720"/>
        <w:jc w:val="both"/>
        <w:rPr>
          <w:color w:val="000000" w:themeColor="text1"/>
          <w:lang w:val="id-ID"/>
        </w:rPr>
      </w:pPr>
      <w:r w:rsidRPr="00C0298D">
        <w:rPr>
          <w:color w:val="000000" w:themeColor="text1"/>
          <w:lang w:val="id-ID"/>
        </w:rPr>
        <w:t>Gaya hidup yang sehat, menuntut perhatian terhadap tubuh, pikiran, dan jiwa.Hidup yang sehat dan berkualitas tidak dapat tercapai begitu saja melainkan harus dilatih setiap hari.Sikap, perasaan, dan pikiran mempengaruhi kesehatan seseorang.Pikiran yang berorientasi padakesehatan adalah yang melihat dunia secara positif (Khomsan dalam puspitarani, 2016).</w:t>
      </w:r>
    </w:p>
    <w:p w:rsidR="00955AAE" w:rsidRPr="00C0298D" w:rsidRDefault="00955AAE" w:rsidP="00955AAE">
      <w:pPr>
        <w:spacing w:line="360" w:lineRule="auto"/>
        <w:ind w:firstLine="720"/>
        <w:jc w:val="both"/>
        <w:rPr>
          <w:color w:val="000000" w:themeColor="text1"/>
          <w:lang w:val="id-ID"/>
        </w:rPr>
      </w:pPr>
      <w:r w:rsidRPr="00C0298D">
        <w:rPr>
          <w:color w:val="000000" w:themeColor="text1"/>
          <w:lang w:val="id-ID"/>
        </w:rPr>
        <w:t>Sesungguhnya gaya hidup merupakan faktor terpenting yang sangat mempengaruhi kehidupan masyarakat. Gaya hidup yang tidak sehat, dapat menyebabkan terjadinya penyakit hipertensi, misalnya; Makanan, aktifitas fisik, stres, dan merokok (Puspitorini, 2009). Jenis makanan yang menyebabkan hipertensi yaitu makanan yang siap saji yang mengandung pengawet, kadar garam yang terlalu tinggi dalam makanan, kelebihan konsumsi lemak (Susilo, 2011).</w:t>
      </w:r>
    </w:p>
    <w:p w:rsidR="00955AAE" w:rsidRPr="00C0298D" w:rsidRDefault="00955AAE" w:rsidP="00955AAE">
      <w:pPr>
        <w:spacing w:line="360" w:lineRule="auto"/>
        <w:ind w:firstLine="720"/>
        <w:jc w:val="both"/>
        <w:rPr>
          <w:color w:val="000000" w:themeColor="text1"/>
          <w:lang w:val="id-ID"/>
        </w:rPr>
      </w:pPr>
      <w:r w:rsidRPr="00C0298D">
        <w:rPr>
          <w:color w:val="000000" w:themeColor="text1"/>
          <w:lang w:val="id-ID"/>
        </w:rPr>
        <w:t>Untuk mengendalikan dan mencegah hipertensi, selain pola makan sehat juga harus melakuan gaya hidup sehat, ini sangat penting karna gaya hidup sehat akan membuat kita sehat keseluruhan dengan, melakukan olahraga teratur, berhenti merokok juga berperan untuk mengurangi hipertensi, dan mengendalikan pola kesehatan secara keseluruhan, termasuk mengendalikan kadar kolestrol, diabetes, berat badan dan pemicu penyakit lainnya (Susilo, 2011).</w:t>
      </w:r>
    </w:p>
    <w:p w:rsidR="00955AAE" w:rsidRPr="00C0298D" w:rsidRDefault="00955AAE" w:rsidP="00955AAE">
      <w:pPr>
        <w:spacing w:line="360" w:lineRule="auto"/>
        <w:ind w:firstLine="720"/>
        <w:jc w:val="both"/>
        <w:rPr>
          <w:color w:val="000000" w:themeColor="text1"/>
          <w:lang w:val="id-ID"/>
        </w:rPr>
      </w:pPr>
      <w:r w:rsidRPr="00C0298D">
        <w:rPr>
          <w:color w:val="000000" w:themeColor="text1"/>
          <w:lang w:val="id-ID"/>
        </w:rPr>
        <w:t xml:space="preserve">Gaya hidup masa kini menyebabkan stres berkepanjangan. Kondisi ini memicu berbagai penyakit seperti penyakit kepala, sulit tidur, maag, jantung dan hipertensi. Saat seseorang merasa tertekan, tubuhnya tubuhnya melepaskan adrenalin dan kortison, sehingga menyebabkan tekanan </w:t>
      </w:r>
      <w:r w:rsidRPr="00C0298D">
        <w:rPr>
          <w:color w:val="000000" w:themeColor="text1"/>
          <w:lang w:val="id-ID"/>
        </w:rPr>
        <w:lastRenderedPageBreak/>
        <w:t>darahnya meningkat. Tubuh menjadi lebih siaga menghadapi bahaya. Bila kondisi ini berlarut-larut, tekanan darahnya akan tetap tinggi. Gaya hidup modern cendrung membuat berkurangnya aktivitas fisik (olahraga), konsumsi alkohol tinggi, minum kopi dan merokok. Semua prilku tersebut merupakan pemicu tekanan darah tinggi ( Sutomo, 2009).</w:t>
      </w:r>
    </w:p>
    <w:p w:rsidR="00955AAE" w:rsidRPr="00C0298D" w:rsidRDefault="00955AAE" w:rsidP="00955AAE">
      <w:pPr>
        <w:spacing w:line="360" w:lineRule="auto"/>
        <w:ind w:firstLine="720"/>
        <w:jc w:val="both"/>
        <w:rPr>
          <w:color w:val="000000" w:themeColor="text1"/>
          <w:lang w:val="id-ID"/>
        </w:rPr>
      </w:pPr>
      <w:r w:rsidRPr="00C0298D">
        <w:rPr>
          <w:color w:val="000000" w:themeColor="text1"/>
          <w:lang w:val="id-ID"/>
        </w:rPr>
        <w:t>Perubahan gaya hidup yang bisa dilakukan adalah mengatur pola makan, olahraga secara teratur, dan menghindari konsumsi alkohol atau rokok. Adapun beberapa jenis diet, yakni diet rendah garam, diet rendah kolestrol dan lemak terbatas, diet tinggi serat, dan diet kalori. Diet yang diterapakan bisa disesuikan dengan kondisi hipertensi. Dengan mengatur makanan yang tepat, tekanan darah bisa turun dengan lebih cepat (sutomo, 2009).</w:t>
      </w:r>
    </w:p>
    <w:p w:rsidR="00955AAE" w:rsidRDefault="00955AAE" w:rsidP="00955AAE">
      <w:pPr>
        <w:spacing w:line="360" w:lineRule="auto"/>
        <w:ind w:firstLine="720"/>
        <w:jc w:val="both"/>
        <w:rPr>
          <w:color w:val="000000" w:themeColor="text1"/>
          <w:lang w:val="id-ID"/>
        </w:rPr>
      </w:pPr>
      <w:r w:rsidRPr="00C0298D">
        <w:rPr>
          <w:color w:val="000000" w:themeColor="text1"/>
          <w:lang w:val="id-ID"/>
        </w:rPr>
        <w:t>Tekanan darah juga di pengaruhi oleh aktifitas fisik, gaya hidup yang tidak aktif(kurang gerak) bisa memicu terjadinya hipertensi bagi orang- orang memiliki kepekaan yang di turunkan. kurang aktivitas berpengaruh terhadap kerja detak jantung lebih cepat dan otot jantung mereka harus bekerja lebih keras pada setiap kontraksi, semakin keras dan sering jantung harus memompa semakin besar pula kekuatan yang mendesak arteri (Rohaendi dalam puspitarani, 2016)</w:t>
      </w:r>
    </w:p>
    <w:p w:rsidR="00955AAE" w:rsidRPr="00C0298D" w:rsidRDefault="00955AAE" w:rsidP="00955AAE">
      <w:pPr>
        <w:spacing w:line="360" w:lineRule="auto"/>
        <w:ind w:firstLine="720"/>
        <w:jc w:val="both"/>
        <w:rPr>
          <w:color w:val="000000" w:themeColor="text1"/>
          <w:lang w:val="id-ID"/>
        </w:rPr>
      </w:pPr>
    </w:p>
    <w:p w:rsidR="00955AAE" w:rsidRPr="00C0298D" w:rsidRDefault="00955AAE" w:rsidP="00955AAE">
      <w:pPr>
        <w:spacing w:line="360" w:lineRule="auto"/>
        <w:jc w:val="both"/>
        <w:rPr>
          <w:color w:val="000000" w:themeColor="text1"/>
          <w:lang w:val="id-ID"/>
        </w:rPr>
      </w:pPr>
      <w:r w:rsidRPr="00C0298D">
        <w:rPr>
          <w:color w:val="000000" w:themeColor="text1"/>
          <w:lang w:val="id-ID"/>
        </w:rPr>
        <w:t>a. Kebiasaan Merokok</w:t>
      </w:r>
    </w:p>
    <w:p w:rsidR="00955AAE" w:rsidRPr="00C0298D" w:rsidRDefault="00955AAE" w:rsidP="00955AAE">
      <w:pPr>
        <w:spacing w:line="360" w:lineRule="auto"/>
        <w:ind w:firstLine="720"/>
        <w:jc w:val="both"/>
        <w:rPr>
          <w:color w:val="000000" w:themeColor="text1"/>
          <w:lang w:val="id-ID"/>
        </w:rPr>
      </w:pPr>
      <w:r w:rsidRPr="00C0298D">
        <w:rPr>
          <w:color w:val="000000" w:themeColor="text1"/>
          <w:lang w:val="id-ID"/>
        </w:rPr>
        <w:t>Hipertensi juga dirangsang oleh adanya nikotin dalam batang rokok yang dihisap seseorang. Hasil penelitian menunjukkan bahwa nikotin  dapat meningkatkan penggumpalan darah dalam pembuluh darah (Dalimartha et al dalam puspitarani</w:t>
      </w:r>
      <w:r w:rsidRPr="00C0298D">
        <w:rPr>
          <w:color w:val="000000" w:themeColor="text1"/>
        </w:rPr>
        <w:t>, 2</w:t>
      </w:r>
      <w:r w:rsidRPr="00C0298D">
        <w:rPr>
          <w:color w:val="000000" w:themeColor="text1"/>
          <w:lang w:val="id-ID"/>
        </w:rPr>
        <w:t>016). Menurut Sitorus dalam puspitarani</w:t>
      </w:r>
      <w:r w:rsidRPr="00C0298D">
        <w:rPr>
          <w:color w:val="000000" w:themeColor="text1"/>
        </w:rPr>
        <w:t>,</w:t>
      </w:r>
      <w:r w:rsidRPr="00C0298D">
        <w:rPr>
          <w:color w:val="000000" w:themeColor="text1"/>
          <w:lang w:val="id-ID"/>
        </w:rPr>
        <w:t xml:space="preserve"> (</w:t>
      </w:r>
      <w:r w:rsidRPr="00C0298D">
        <w:rPr>
          <w:color w:val="000000" w:themeColor="text1"/>
        </w:rPr>
        <w:t>2</w:t>
      </w:r>
      <w:r w:rsidRPr="00C0298D">
        <w:rPr>
          <w:color w:val="000000" w:themeColor="text1"/>
          <w:lang w:val="id-ID"/>
        </w:rPr>
        <w:t>016) yang menyatakan bahwa merokok sebatang setiap hari meningkatkan tekanan darah sistolik 10-25 mmHg serta menambah detak jantung 5-20 kali/menit. Sitepu dalam puspitarani2016), menyatakan bahwa orang yang mempunyai kebiasaan merokok memiliki resiko 5,320 kali lebih be</w:t>
      </w:r>
      <w:r>
        <w:rPr>
          <w:color w:val="000000" w:themeColor="text1"/>
          <w:lang w:val="id-ID"/>
        </w:rPr>
        <w:t>sar untuk terjadiya hipertensi.</w:t>
      </w:r>
    </w:p>
    <w:p w:rsidR="00955AAE" w:rsidRPr="00C0298D" w:rsidRDefault="00955AAE" w:rsidP="00955AAE">
      <w:pPr>
        <w:spacing w:line="360" w:lineRule="auto"/>
        <w:ind w:firstLine="720"/>
        <w:jc w:val="both"/>
        <w:rPr>
          <w:color w:val="000000" w:themeColor="text1"/>
          <w:lang w:val="id-ID"/>
        </w:rPr>
      </w:pPr>
      <w:r w:rsidRPr="00C0298D">
        <w:rPr>
          <w:color w:val="000000" w:themeColor="text1"/>
          <w:lang w:val="id-ID"/>
        </w:rPr>
        <w:t>Risiko merokok terbesar tergantung pada jumlah rokok yang dihisap perhari. Seseorang lebih dari satu pak rokok sehari menjadi 2 kali lebih rentan hipertensi dari pada mereka yang tidak merokok. Zat-zat kimia beracun, seperti nikotin dan karbon monoksida yang diisap melalui rokok, yang masuk kedalam aliran darah dapat merusak lapisan endotel pembuluh darah arteri dan mengakibatkan proses aterosklerosis dan hipertensi (Marliani dalam puspitarani, 2016).</w:t>
      </w:r>
    </w:p>
    <w:p w:rsidR="00955AAE" w:rsidRPr="00C0298D" w:rsidRDefault="00955AAE" w:rsidP="00955AAE">
      <w:pPr>
        <w:spacing w:line="360" w:lineRule="auto"/>
        <w:ind w:firstLine="720"/>
        <w:jc w:val="both"/>
        <w:rPr>
          <w:color w:val="000000" w:themeColor="text1"/>
          <w:lang w:val="id-ID"/>
        </w:rPr>
      </w:pPr>
      <w:r w:rsidRPr="00C0298D">
        <w:rPr>
          <w:color w:val="000000" w:themeColor="text1"/>
          <w:lang w:val="id-ID"/>
        </w:rPr>
        <w:t xml:space="preserve">Senyawa kimia yang terkandung dalam satu batang rokok sangat berbahaya, terutama nikotin dan karbon monoksida. Zat kimia tersebut dihisap dan kemudian masuk ke dalam aliran </w:t>
      </w:r>
      <w:r w:rsidRPr="00C0298D">
        <w:rPr>
          <w:color w:val="000000" w:themeColor="text1"/>
          <w:lang w:val="id-ID"/>
        </w:rPr>
        <w:lastRenderedPageBreak/>
        <w:t>darah. Zat beracun tersebut dapat merusak pembuluh darah yang akan menyebabkan aterosklerosis yang menyebabkan penyempitan pembuluh darah yang akan menyebabkan tekanan dalam dinding arteri meningkat. Jika merokok dimulai usia muda, berisiko mendapat serangan jantung menjadi dua kali lebih sering dibanding tidak merokok. Serangan sering terjadi sebelum usia 50 tahun (Depkes dalam puspitarani, 2016).</w:t>
      </w:r>
    </w:p>
    <w:p w:rsidR="00955AAE" w:rsidRPr="00C0298D" w:rsidRDefault="00955AAE" w:rsidP="00955AAE">
      <w:pPr>
        <w:spacing w:line="360" w:lineRule="auto"/>
        <w:ind w:firstLine="720"/>
        <w:jc w:val="both"/>
        <w:rPr>
          <w:color w:val="000000" w:themeColor="text1"/>
          <w:lang w:val="id-ID"/>
        </w:rPr>
      </w:pPr>
      <w:r w:rsidRPr="00C0298D">
        <w:rPr>
          <w:color w:val="000000" w:themeColor="text1"/>
          <w:lang w:val="id-ID"/>
        </w:rPr>
        <w:t>Bahaya efek langsung dari merokok yaitu hubungan langsung dengan aktifitas berlebih saraf simpatik, yang meningkatkan kebutuhan oksigen pada miokardial yang kemudian diteruskan dengan peningkatan pada tekanan darah, denyut jantung, dan kontraksi miokardinal (Kaplan dalam puspitarani, 2016).</w:t>
      </w:r>
    </w:p>
    <w:p w:rsidR="00955AAE" w:rsidRPr="00C0298D" w:rsidRDefault="00955AAE" w:rsidP="00955AAE">
      <w:pPr>
        <w:spacing w:line="360" w:lineRule="auto"/>
        <w:ind w:firstLine="720"/>
        <w:jc w:val="both"/>
        <w:rPr>
          <w:color w:val="000000" w:themeColor="text1"/>
          <w:lang w:val="id-ID"/>
        </w:rPr>
      </w:pPr>
    </w:p>
    <w:p w:rsidR="00955AAE" w:rsidRPr="00C0298D" w:rsidRDefault="00955AAE" w:rsidP="00955AAE">
      <w:pPr>
        <w:spacing w:line="360" w:lineRule="auto"/>
        <w:jc w:val="both"/>
        <w:rPr>
          <w:color w:val="000000" w:themeColor="text1"/>
          <w:lang w:val="id-ID"/>
        </w:rPr>
      </w:pPr>
      <w:r w:rsidRPr="00C0298D">
        <w:rPr>
          <w:color w:val="000000" w:themeColor="text1"/>
          <w:lang w:val="id-ID"/>
        </w:rPr>
        <w:t>b.Frekuensi Konsumsi Makan Asin</w:t>
      </w:r>
    </w:p>
    <w:p w:rsidR="00955AAE" w:rsidRPr="00C0298D" w:rsidRDefault="00955AAE" w:rsidP="00955AAE">
      <w:pPr>
        <w:spacing w:line="360" w:lineRule="auto"/>
        <w:ind w:firstLine="720"/>
        <w:jc w:val="both"/>
        <w:rPr>
          <w:color w:val="000000" w:themeColor="text1"/>
          <w:lang w:val="id-ID"/>
        </w:rPr>
      </w:pPr>
      <w:r w:rsidRPr="00C0298D">
        <w:rPr>
          <w:color w:val="000000" w:themeColor="text1"/>
          <w:lang w:val="id-ID"/>
        </w:rPr>
        <w:t>Garam (NaCl) diyakini berkontribusi dalam meningkatkan tekanan darah pada dinding arteri. Hal ini dibuktikan melalui sejumlah penelitian eksperimental dengan model simpanse, yang secara genetik mendekati manusia. NaCl disuntikkan ke dalam makanan mereka selama 20 bulan. Hasil penelitian tersebut membuktikan bahwa asupan NaCl meningkatkan tekanan darah simpanse tersebut. Tekanan darah akan meningkat tajam, pada asupan NaCl yang berlebih, dan pada studi asupan NaCl tertinggi, dilaporkan bahwa tekanan sistolik dan diastolik akan meningkat 33 dan 10 mmHg, sedangkan pada manusia, dampak asupan NaCl pada tekanan darah akan meningkatkan resiko hipertensi bersamaan dengan faktor lain seperti usia atau riwayat keluarga (Kothchen et al dalam puspitarani, 2016).</w:t>
      </w:r>
    </w:p>
    <w:p w:rsidR="00955AAE" w:rsidRPr="00C0298D" w:rsidRDefault="00955AAE" w:rsidP="00955AAE">
      <w:pPr>
        <w:spacing w:line="360" w:lineRule="auto"/>
        <w:ind w:firstLine="720"/>
        <w:jc w:val="both"/>
        <w:rPr>
          <w:color w:val="000000" w:themeColor="text1"/>
          <w:lang w:val="id-ID"/>
        </w:rPr>
      </w:pPr>
      <w:r w:rsidRPr="00C0298D">
        <w:rPr>
          <w:color w:val="000000" w:themeColor="text1"/>
          <w:lang w:val="id-ID"/>
        </w:rPr>
        <w:t>Natrium bersama klorida yang terdapat dalam garam dapur dalam jumlah normal dapat membantu tubuh mempertahankan keseimbangan cairan tubuh untuk mengatur tekanan darah. Namun natrium dalam jumlah yang berlebih dapat menahan air (retensi), sehingga meningkatkan volume darah. Akibatnya jantung harus bekerja lebih keras untuk memompanya dan tekanan darah menjadi naik (Sustrani dalam puspitarani</w:t>
      </w:r>
      <w:r w:rsidRPr="00C0298D">
        <w:rPr>
          <w:color w:val="000000" w:themeColor="text1"/>
        </w:rPr>
        <w:t>, 2</w:t>
      </w:r>
      <w:r w:rsidRPr="00C0298D">
        <w:rPr>
          <w:color w:val="000000" w:themeColor="text1"/>
          <w:lang w:val="id-ID"/>
        </w:rPr>
        <w:t>016). Hasil penelitian Sugiharto dalam puspitarani (2016), yang membuktikan bahwa ada hubungan antara konsumsi makanan asin dengan kejadian hipertensi dan meyatakan bahwa seseorang yang terbiasa mengkonsumsi makanan asin akan berisiko 3,95 kali dibandingkan orang yang tidak terbiasa konsumsi makanan asin.</w:t>
      </w:r>
    </w:p>
    <w:p w:rsidR="00955AAE" w:rsidRPr="00C0298D" w:rsidRDefault="00955AAE" w:rsidP="00955AAE">
      <w:pPr>
        <w:spacing w:line="360" w:lineRule="auto"/>
        <w:ind w:firstLine="720"/>
        <w:jc w:val="both"/>
        <w:rPr>
          <w:color w:val="000000" w:themeColor="text1"/>
          <w:lang w:val="id-ID"/>
        </w:rPr>
      </w:pPr>
    </w:p>
    <w:p w:rsidR="00955AAE" w:rsidRPr="00C0298D" w:rsidRDefault="00955AAE" w:rsidP="00955AAE">
      <w:pPr>
        <w:spacing w:line="360" w:lineRule="auto"/>
        <w:jc w:val="both"/>
        <w:rPr>
          <w:color w:val="000000" w:themeColor="text1"/>
          <w:lang w:val="id-ID"/>
        </w:rPr>
      </w:pPr>
      <w:r>
        <w:rPr>
          <w:color w:val="000000" w:themeColor="text1"/>
          <w:lang w:val="id-ID"/>
        </w:rPr>
        <w:t xml:space="preserve">c. </w:t>
      </w:r>
      <w:r w:rsidRPr="00C0298D">
        <w:rPr>
          <w:color w:val="000000" w:themeColor="text1"/>
          <w:lang w:val="id-ID"/>
        </w:rPr>
        <w:t>Frekuensi Konsumsi Makan Berlemak</w:t>
      </w:r>
    </w:p>
    <w:p w:rsidR="00955AAE" w:rsidRPr="00C0298D" w:rsidRDefault="00955AAE" w:rsidP="00955AAE">
      <w:pPr>
        <w:spacing w:line="360" w:lineRule="auto"/>
        <w:ind w:firstLine="720"/>
        <w:jc w:val="both"/>
        <w:rPr>
          <w:color w:val="000000" w:themeColor="text1"/>
          <w:lang w:val="id-ID"/>
        </w:rPr>
      </w:pPr>
      <w:r w:rsidRPr="00C0298D">
        <w:rPr>
          <w:color w:val="000000" w:themeColor="text1"/>
          <w:lang w:val="id-ID"/>
        </w:rPr>
        <w:lastRenderedPageBreak/>
        <w:t>Beberapa fakta dalam studi epidemiologi menunjukkan bahwa terdapat hubungan bermakna antara tingginya asupan lemak jenuh dengan tekanan darah, dan pada beberapa populasi dengan tekanan darah dibawah rata-rata mengkonsumsi lemak total dan asam lemak jenuh rendah</w:t>
      </w:r>
    </w:p>
    <w:p w:rsidR="00955AAE" w:rsidRPr="00C0298D" w:rsidRDefault="00955AAE" w:rsidP="00955AAE">
      <w:pPr>
        <w:spacing w:line="360" w:lineRule="auto"/>
        <w:ind w:firstLine="720"/>
        <w:jc w:val="both"/>
        <w:rPr>
          <w:color w:val="000000" w:themeColor="text1"/>
          <w:lang w:val="id-ID"/>
        </w:rPr>
      </w:pPr>
      <w:r w:rsidRPr="00C0298D">
        <w:rPr>
          <w:color w:val="000000" w:themeColor="text1"/>
          <w:lang w:val="id-ID"/>
        </w:rPr>
        <w:t>(Kotchen et al dalam puspitarani</w:t>
      </w:r>
      <w:r w:rsidRPr="00C0298D">
        <w:rPr>
          <w:color w:val="000000" w:themeColor="text1"/>
        </w:rPr>
        <w:t>, 2</w:t>
      </w:r>
      <w:r w:rsidRPr="00C0298D">
        <w:rPr>
          <w:color w:val="000000" w:themeColor="text1"/>
          <w:lang w:val="id-ID"/>
        </w:rPr>
        <w:t>016). Selain itu, konsumsi lemak jenuh meningkatkan resiko kenaikan berat badan yang merupakan faktor resiko hipertensi. Asupan lemak jenuh yang kemudian menyebabkan hipertensi (Irza dalam puspitarani</w:t>
      </w:r>
      <w:r w:rsidRPr="00C0298D">
        <w:rPr>
          <w:color w:val="000000" w:themeColor="text1"/>
        </w:rPr>
        <w:t>, 2</w:t>
      </w:r>
      <w:r w:rsidRPr="00C0298D">
        <w:rPr>
          <w:color w:val="000000" w:themeColor="text1"/>
          <w:lang w:val="id-ID"/>
        </w:rPr>
        <w:t>016). Keberadaan lemak jenuh yang berlebih dalam tubuh akan menyebabkan penumpukan dan pembentuk plak di pembuluh darah sehingga pembuluh darah menjadi semakin sempit dan elastisnya berkurang (Almatsier dalam puspitarani, 2016).</w:t>
      </w:r>
    </w:p>
    <w:p w:rsidR="00955AAE" w:rsidRDefault="00955AAE" w:rsidP="00955AAE">
      <w:pPr>
        <w:spacing w:line="360" w:lineRule="auto"/>
        <w:jc w:val="both"/>
        <w:rPr>
          <w:color w:val="000000" w:themeColor="text1"/>
          <w:lang w:val="id-ID"/>
        </w:rPr>
      </w:pPr>
    </w:p>
    <w:p w:rsidR="00955AAE" w:rsidRPr="00C0298D" w:rsidRDefault="00955AAE" w:rsidP="00955AAE">
      <w:pPr>
        <w:spacing w:line="360" w:lineRule="auto"/>
        <w:jc w:val="both"/>
        <w:rPr>
          <w:color w:val="000000" w:themeColor="text1"/>
          <w:lang w:val="id-ID"/>
        </w:rPr>
      </w:pPr>
      <w:r>
        <w:rPr>
          <w:color w:val="000000" w:themeColor="text1"/>
          <w:lang w:val="id-ID"/>
        </w:rPr>
        <w:t xml:space="preserve">d. </w:t>
      </w:r>
      <w:r w:rsidRPr="00C0298D">
        <w:rPr>
          <w:color w:val="000000" w:themeColor="text1"/>
          <w:lang w:val="id-ID"/>
        </w:rPr>
        <w:t>Frekuensi Konsumsi Minuman Berkafein</w:t>
      </w:r>
    </w:p>
    <w:p w:rsidR="00955AAE" w:rsidRPr="00C0298D" w:rsidRDefault="00955AAE" w:rsidP="00955AAE">
      <w:pPr>
        <w:spacing w:line="360" w:lineRule="auto"/>
        <w:ind w:firstLine="720"/>
        <w:jc w:val="both"/>
        <w:rPr>
          <w:color w:val="000000" w:themeColor="text1"/>
          <w:lang w:val="id-ID"/>
        </w:rPr>
      </w:pPr>
      <w:r w:rsidRPr="00C0298D">
        <w:rPr>
          <w:color w:val="000000" w:themeColor="text1"/>
          <w:lang w:val="id-ID"/>
        </w:rPr>
        <w:t>Konsumsi kopi yang berlebihan dalam jangka yang panjang dan jumlah yang banyak diketahui dapat meningkatkan risiko penyakit Hipertensi atau penyakit Kardiovaskuler. Beberapa penelitian menunjukan bahwa orang yang mengkonsumsi kafein (kopi) secara teratur sepanjang hari mempunyai tekanan darah rata-rata lebih tinggi dibandingkan dengan didalam 2-3 gelas kopi (200-250 mg) terbukti meningkatkan tekanan sistolik sebesar 3-14 mmHg dan tekanan diastolik sebesar 4-13 mmHg pada orang yang tidak mempunyai hipertensi (Crea dalam puspitarani, 2016)</w:t>
      </w:r>
    </w:p>
    <w:p w:rsidR="00955AAE" w:rsidRPr="00C0298D" w:rsidRDefault="00955AAE" w:rsidP="00955AAE">
      <w:pPr>
        <w:spacing w:line="360" w:lineRule="auto"/>
        <w:ind w:firstLine="720"/>
        <w:jc w:val="both"/>
        <w:rPr>
          <w:color w:val="000000" w:themeColor="text1"/>
          <w:lang w:val="id-ID"/>
        </w:rPr>
      </w:pPr>
      <w:r w:rsidRPr="00C0298D">
        <w:rPr>
          <w:color w:val="000000" w:themeColor="text1"/>
          <w:lang w:val="id-ID"/>
        </w:rPr>
        <w:t>Mengkonsumsi kafein secara teratur sepanjang hari mempunyai tekanan darah rata-rata lebih tinggi di bandingkan dengan kalau mereka tidak mengkonsumsi sama sekali. Kebiasaan mengkonsumsi kopi dapat meningkatkan kadar kolesterol darah dan meningkatkan risiko terkena penyakit jantung (Sustrani dalam puspitarani</w:t>
      </w:r>
      <w:r w:rsidRPr="00C0298D">
        <w:rPr>
          <w:color w:val="000000" w:themeColor="text1"/>
        </w:rPr>
        <w:t>, 2</w:t>
      </w:r>
      <w:r w:rsidRPr="00C0298D">
        <w:rPr>
          <w:color w:val="000000" w:themeColor="text1"/>
          <w:lang w:val="id-ID"/>
        </w:rPr>
        <w:t>016).</w:t>
      </w:r>
    </w:p>
    <w:p w:rsidR="00955AAE" w:rsidRPr="00C0298D" w:rsidRDefault="00955AAE" w:rsidP="00955AAE">
      <w:pPr>
        <w:spacing w:line="360" w:lineRule="auto"/>
        <w:ind w:firstLine="720"/>
        <w:jc w:val="both"/>
        <w:rPr>
          <w:color w:val="000000" w:themeColor="text1"/>
          <w:lang w:val="id-ID"/>
        </w:rPr>
      </w:pPr>
    </w:p>
    <w:p w:rsidR="00955AAE" w:rsidRPr="00C0298D" w:rsidRDefault="00955AAE" w:rsidP="00955AAE">
      <w:pPr>
        <w:spacing w:line="360" w:lineRule="auto"/>
        <w:jc w:val="both"/>
        <w:rPr>
          <w:color w:val="000000" w:themeColor="text1"/>
          <w:lang w:val="id-ID"/>
        </w:rPr>
      </w:pPr>
      <w:r>
        <w:rPr>
          <w:color w:val="000000" w:themeColor="text1"/>
          <w:lang w:val="id-ID"/>
        </w:rPr>
        <w:t xml:space="preserve">e. </w:t>
      </w:r>
      <w:r w:rsidRPr="00C0298D">
        <w:rPr>
          <w:color w:val="000000" w:themeColor="text1"/>
          <w:lang w:val="id-ID"/>
        </w:rPr>
        <w:t>Aktivitas Fisik</w:t>
      </w:r>
    </w:p>
    <w:p w:rsidR="00955AAE" w:rsidRPr="00C0298D" w:rsidRDefault="00955AAE" w:rsidP="00955AAE">
      <w:pPr>
        <w:spacing w:line="360" w:lineRule="auto"/>
        <w:ind w:firstLine="720"/>
        <w:jc w:val="both"/>
        <w:rPr>
          <w:color w:val="000000" w:themeColor="text1"/>
          <w:lang w:val="id-ID"/>
        </w:rPr>
      </w:pPr>
      <w:r w:rsidRPr="00C0298D">
        <w:rPr>
          <w:color w:val="000000" w:themeColor="text1"/>
          <w:lang w:val="id-ID"/>
        </w:rPr>
        <w:t>Tekanan darah dipengaruhi oleh aktivitas fisik. Tekanan darah akan lebih tinggi pada saat melakukan aktivitas fisik dan lebih rendah ketika beristirahat (Armilawati dalam puspitarani</w:t>
      </w:r>
      <w:r w:rsidRPr="00C0298D">
        <w:rPr>
          <w:color w:val="000000" w:themeColor="text1"/>
        </w:rPr>
        <w:t>, 2</w:t>
      </w:r>
      <w:r w:rsidRPr="00C0298D">
        <w:rPr>
          <w:color w:val="000000" w:themeColor="text1"/>
          <w:lang w:val="id-ID"/>
        </w:rPr>
        <w:t xml:space="preserve">016). </w:t>
      </w:r>
    </w:p>
    <w:p w:rsidR="00955AAE" w:rsidRPr="00C0298D" w:rsidRDefault="00955AAE" w:rsidP="00955AAE">
      <w:pPr>
        <w:spacing w:line="360" w:lineRule="auto"/>
        <w:ind w:firstLine="720"/>
        <w:jc w:val="both"/>
        <w:rPr>
          <w:color w:val="000000" w:themeColor="text1"/>
          <w:lang w:val="id-ID"/>
        </w:rPr>
      </w:pPr>
      <w:r w:rsidRPr="00C0298D">
        <w:rPr>
          <w:color w:val="000000" w:themeColor="text1"/>
          <w:lang w:val="id-ID"/>
        </w:rPr>
        <w:t>Hasil penelitian Dalimartha, dkk dalam puspitarani (</w:t>
      </w:r>
      <w:r w:rsidRPr="00C0298D">
        <w:rPr>
          <w:color w:val="000000" w:themeColor="text1"/>
        </w:rPr>
        <w:t>2</w:t>
      </w:r>
      <w:r w:rsidRPr="00C0298D">
        <w:rPr>
          <w:color w:val="000000" w:themeColor="text1"/>
          <w:lang w:val="id-ID"/>
        </w:rPr>
        <w:t xml:space="preserve">016), yang menyatakan bahwa ada hubungan antara aktivitas fisik dengan kejadian hipertensi, dan individu yang kurang aktif mempunyai resiko menderita hipertensi sebesar 30-50%. Penelitian dari Farmingharm Study </w:t>
      </w:r>
      <w:r w:rsidRPr="00C0298D">
        <w:rPr>
          <w:color w:val="000000" w:themeColor="text1"/>
          <w:lang w:val="id-ID"/>
        </w:rPr>
        <w:lastRenderedPageBreak/>
        <w:t>menyatakan bahwa aktivitas fisik sedang dan berat dapat mencegah kejadian stroke. Selain itu, dua meta-analisis yang telah dilakukan juga menyebutkan hal yang sama. Hasil analisis pertama menyebutkan bahwa berjalan kaki dapat menurunkan tekanan darah pada orang dewasa sekitar 2% (Kelley dalam puspitarani</w:t>
      </w:r>
      <w:r w:rsidRPr="00C0298D">
        <w:rPr>
          <w:color w:val="000000" w:themeColor="text1"/>
        </w:rPr>
        <w:t>, 2</w:t>
      </w:r>
      <w:r w:rsidRPr="00C0298D">
        <w:rPr>
          <w:color w:val="000000" w:themeColor="text1"/>
          <w:lang w:val="id-ID"/>
        </w:rPr>
        <w:t>016 ).</w:t>
      </w:r>
    </w:p>
    <w:p w:rsidR="00955AAE" w:rsidRPr="00C0298D" w:rsidRDefault="00955AAE" w:rsidP="00955AAE">
      <w:pPr>
        <w:spacing w:line="360" w:lineRule="auto"/>
        <w:ind w:firstLine="720"/>
        <w:jc w:val="both"/>
        <w:rPr>
          <w:color w:val="000000" w:themeColor="text1"/>
          <w:lang w:val="id-ID"/>
        </w:rPr>
      </w:pPr>
    </w:p>
    <w:p w:rsidR="00955AAE" w:rsidRPr="00C0298D" w:rsidRDefault="00955AAE" w:rsidP="00955AAE">
      <w:pPr>
        <w:pStyle w:val="Heading3"/>
        <w:spacing w:line="360" w:lineRule="auto"/>
        <w:rPr>
          <w:rFonts w:ascii="Times New Roman" w:hAnsi="Times New Roman" w:cs="Times New Roman"/>
          <w:b/>
          <w:color w:val="000000" w:themeColor="text1"/>
          <w:lang w:val="id-ID"/>
        </w:rPr>
      </w:pPr>
      <w:bookmarkStart w:id="5" w:name="_Toc43315642"/>
      <w:r w:rsidRPr="00C0298D">
        <w:rPr>
          <w:rFonts w:ascii="Times New Roman" w:hAnsi="Times New Roman" w:cs="Times New Roman"/>
          <w:b/>
          <w:color w:val="000000" w:themeColor="text1"/>
          <w:lang w:val="id-ID"/>
        </w:rPr>
        <w:t>2.2 Hipertensi</w:t>
      </w:r>
      <w:bookmarkEnd w:id="5"/>
    </w:p>
    <w:p w:rsidR="00955AAE" w:rsidRPr="00347E29" w:rsidRDefault="00955AAE" w:rsidP="00955AAE">
      <w:pPr>
        <w:pStyle w:val="Default"/>
        <w:spacing w:line="360" w:lineRule="auto"/>
        <w:ind w:firstLine="720"/>
        <w:jc w:val="both"/>
        <w:rPr>
          <w:rFonts w:ascii="Times New Roman" w:hAnsi="Times New Roman" w:cs="Times New Roman"/>
          <w:color w:val="000000" w:themeColor="text1"/>
        </w:rPr>
      </w:pPr>
      <w:r w:rsidRPr="00C0298D">
        <w:rPr>
          <w:rFonts w:ascii="Times New Roman" w:hAnsi="Times New Roman" w:cs="Times New Roman"/>
          <w:color w:val="000000" w:themeColor="text1"/>
        </w:rPr>
        <w:t xml:space="preserve">Hipertensi adalah suatu kondisi ketika tekanan darah di pembuluh darah meningkat secara kronis. Berdasarkan Joint National Committe (JNC) VII hipertensi didefinisikan sebagai tekanan darah 140/90 mmHg atau lebih (Yugiantoro dalam </w:t>
      </w:r>
      <w:r w:rsidRPr="00C0298D">
        <w:rPr>
          <w:rFonts w:ascii="Times New Roman" w:hAnsi="Times New Roman" w:cs="Times New Roman"/>
          <w:bCs/>
          <w:color w:val="000000" w:themeColor="text1"/>
        </w:rPr>
        <w:t>Roshifanni 2016</w:t>
      </w:r>
      <w:r w:rsidRPr="00C0298D">
        <w:rPr>
          <w:rFonts w:ascii="Times New Roman" w:hAnsi="Times New Roman" w:cs="Times New Roman"/>
          <w:color w:val="000000" w:themeColor="text1"/>
        </w:rPr>
        <w:t xml:space="preserve">). Menurut Mansjoer dalam </w:t>
      </w:r>
      <w:r w:rsidRPr="00C0298D">
        <w:rPr>
          <w:rFonts w:ascii="Times New Roman" w:hAnsi="Times New Roman" w:cs="Times New Roman"/>
          <w:bCs/>
          <w:color w:val="000000" w:themeColor="text1"/>
        </w:rPr>
        <w:t>Roshifanni (2016)</w:t>
      </w:r>
      <w:r w:rsidRPr="00C0298D">
        <w:rPr>
          <w:rFonts w:ascii="Times New Roman" w:hAnsi="Times New Roman" w:cs="Times New Roman"/>
          <w:color w:val="000000" w:themeColor="text1"/>
        </w:rPr>
        <w:t xml:space="preserve">, dalam bukunya kapita selekta kedokteran hipertensi adalah suatu keadaan tekanan darah sistolik ≥ 140 mmHg dan tekanan darah diastolik ≥ 90 mmHg, atau bila pasien memakai obat anti hipertensi. Gejala yang dirasakan oleh penderita hipertensi adalah sakit kepala, pandangan mata kabur, mudah marah, sulit tidur, nyeri dada, pusing, denyut jantung kuat dan cepat (Anggraini dalam </w:t>
      </w:r>
      <w:r w:rsidRPr="00C0298D">
        <w:rPr>
          <w:rFonts w:ascii="Times New Roman" w:hAnsi="Times New Roman" w:cs="Times New Roman"/>
          <w:bCs/>
          <w:color w:val="000000" w:themeColor="text1"/>
        </w:rPr>
        <w:t>Roshifanni 2016</w:t>
      </w:r>
      <w:r>
        <w:rPr>
          <w:rFonts w:ascii="Times New Roman" w:hAnsi="Times New Roman" w:cs="Times New Roman"/>
          <w:color w:val="000000" w:themeColor="text1"/>
        </w:rPr>
        <w:t>).</w:t>
      </w:r>
    </w:p>
    <w:p w:rsidR="00955AAE" w:rsidRPr="00C0298D" w:rsidRDefault="00955AAE" w:rsidP="00955AAE">
      <w:pPr>
        <w:spacing w:line="360" w:lineRule="auto"/>
        <w:jc w:val="both"/>
        <w:rPr>
          <w:color w:val="000000" w:themeColor="text1"/>
          <w:lang w:val="id-ID"/>
        </w:rPr>
      </w:pPr>
      <w:r w:rsidRPr="00C0298D">
        <w:rPr>
          <w:color w:val="000000" w:themeColor="text1"/>
          <w:lang w:val="id-ID"/>
        </w:rPr>
        <w:tab/>
        <w:t>Penyakit hipertensi dapat meningkatkan risiko terjadinya penyakit kardiovaskular.Setiap peningkatan 20 mmHg tekanan darah sistolik atau 10 mmHg tekanan darah diastolik dapat meningkatkan risiko kematian akibat penyakit jantung iskemik dan strok (Chobanian, dkk dalam puspitarani, 2016).Terkontrolnya tekanan darah sistolik dapat menurunkan risiko kematian, penyakit kardiovaskular, strok, dan gagal jantung.Menjalankan pola hidup sehat setidaknya selama 4–6 bulan terbukti dapat menurunkan tekanan darah dan secara umum dapat menurunkan risiko permasalahan kardiovaskular.Beberapa pola hidup sehat yang dianjurkan di antaranya penurunan berat badan, mengurangi asupan garam, olahraga, mengurangi konsumsi alkohol, dan berhenti merokok (Dipiro dalam puspitarani, 2016; Soenarta, dkk dalam puspitarani, 2016).</w:t>
      </w:r>
    </w:p>
    <w:p w:rsidR="00955AAE" w:rsidRPr="00C0298D" w:rsidRDefault="00955AAE" w:rsidP="00955AAE">
      <w:pPr>
        <w:pStyle w:val="BodyText"/>
        <w:spacing w:line="360" w:lineRule="auto"/>
        <w:rPr>
          <w:b/>
          <w:color w:val="000000" w:themeColor="text1"/>
          <w:lang w:val="id-ID"/>
        </w:rPr>
      </w:pPr>
    </w:p>
    <w:p w:rsidR="00955AAE" w:rsidRPr="00C0298D" w:rsidRDefault="00955AAE" w:rsidP="00955AAE">
      <w:pPr>
        <w:pStyle w:val="BodyText"/>
        <w:spacing w:line="360" w:lineRule="auto"/>
        <w:rPr>
          <w:b/>
          <w:color w:val="000000" w:themeColor="text1"/>
          <w:lang w:val="id-ID"/>
        </w:rPr>
      </w:pPr>
    </w:p>
    <w:p w:rsidR="00955AAE" w:rsidRPr="00C0298D" w:rsidRDefault="00955AAE" w:rsidP="00955AAE">
      <w:pPr>
        <w:spacing w:line="360" w:lineRule="auto"/>
        <w:ind w:left="90"/>
        <w:jc w:val="center"/>
        <w:rPr>
          <w:b/>
          <w:color w:val="000000" w:themeColor="text1"/>
          <w:lang w:val="id-ID"/>
        </w:rPr>
      </w:pPr>
      <w:proofErr w:type="spellStart"/>
      <w:r>
        <w:rPr>
          <w:b/>
          <w:color w:val="000000" w:themeColor="text1"/>
        </w:rPr>
        <w:t>Tabel</w:t>
      </w:r>
      <w:proofErr w:type="spellEnd"/>
      <w:r>
        <w:rPr>
          <w:b/>
          <w:color w:val="000000" w:themeColor="text1"/>
        </w:rPr>
        <w:t xml:space="preserve"> 1</w:t>
      </w:r>
      <w:r w:rsidRPr="00C0298D">
        <w:rPr>
          <w:b/>
          <w:color w:val="000000" w:themeColor="text1"/>
        </w:rPr>
        <w:t xml:space="preserve">.1 </w:t>
      </w:r>
      <w:proofErr w:type="spellStart"/>
      <w:r w:rsidRPr="00C0298D">
        <w:rPr>
          <w:b/>
          <w:color w:val="000000" w:themeColor="text1"/>
        </w:rPr>
        <w:t>Klasifikasi</w:t>
      </w:r>
      <w:proofErr w:type="spellEnd"/>
      <w:r w:rsidRPr="00C0298D">
        <w:rPr>
          <w:b/>
          <w:color w:val="000000" w:themeColor="text1"/>
        </w:rPr>
        <w:t xml:space="preserve"> </w:t>
      </w:r>
      <w:proofErr w:type="spellStart"/>
      <w:r w:rsidRPr="00C0298D">
        <w:rPr>
          <w:b/>
          <w:color w:val="000000" w:themeColor="text1"/>
        </w:rPr>
        <w:t>Tekan</w:t>
      </w:r>
      <w:proofErr w:type="spellEnd"/>
      <w:r w:rsidRPr="00C0298D">
        <w:rPr>
          <w:b/>
          <w:color w:val="000000" w:themeColor="text1"/>
          <w:lang w:val="id-ID"/>
        </w:rPr>
        <w:t>an Darah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843"/>
        <w:gridCol w:w="1666"/>
      </w:tblGrid>
      <w:tr w:rsidR="00955AAE" w:rsidRPr="00C0298D" w:rsidTr="00136BB4">
        <w:tc>
          <w:tcPr>
            <w:tcW w:w="4644" w:type="dxa"/>
          </w:tcPr>
          <w:p w:rsidR="00955AAE" w:rsidRPr="00C0298D" w:rsidRDefault="00955AAE" w:rsidP="00136BB4">
            <w:pPr>
              <w:spacing w:line="360" w:lineRule="auto"/>
              <w:jc w:val="center"/>
              <w:rPr>
                <w:color w:val="000000" w:themeColor="text1"/>
                <w:lang w:val="id-ID"/>
              </w:rPr>
            </w:pPr>
            <w:r w:rsidRPr="00C0298D">
              <w:rPr>
                <w:color w:val="000000" w:themeColor="text1"/>
                <w:lang w:val="id-ID"/>
              </w:rPr>
              <w:t>Klasifikasi</w:t>
            </w:r>
          </w:p>
        </w:tc>
        <w:tc>
          <w:tcPr>
            <w:tcW w:w="1843" w:type="dxa"/>
          </w:tcPr>
          <w:p w:rsidR="00955AAE" w:rsidRPr="00C0298D" w:rsidRDefault="00955AAE" w:rsidP="00136BB4">
            <w:pPr>
              <w:spacing w:line="360" w:lineRule="auto"/>
              <w:jc w:val="center"/>
              <w:rPr>
                <w:color w:val="000000" w:themeColor="text1"/>
                <w:lang w:val="id-ID"/>
              </w:rPr>
            </w:pPr>
            <w:r w:rsidRPr="00C0298D">
              <w:rPr>
                <w:color w:val="000000" w:themeColor="text1"/>
                <w:lang w:val="id-ID"/>
              </w:rPr>
              <w:t>Sistolik</w:t>
            </w:r>
          </w:p>
        </w:tc>
        <w:tc>
          <w:tcPr>
            <w:tcW w:w="1666" w:type="dxa"/>
          </w:tcPr>
          <w:p w:rsidR="00955AAE" w:rsidRPr="00C0298D" w:rsidRDefault="00955AAE" w:rsidP="00136BB4">
            <w:pPr>
              <w:spacing w:line="360" w:lineRule="auto"/>
              <w:jc w:val="center"/>
              <w:rPr>
                <w:color w:val="000000" w:themeColor="text1"/>
                <w:lang w:val="id-ID"/>
              </w:rPr>
            </w:pPr>
            <w:r w:rsidRPr="00C0298D">
              <w:rPr>
                <w:color w:val="000000" w:themeColor="text1"/>
                <w:lang w:val="id-ID"/>
              </w:rPr>
              <w:t>Diastolik</w:t>
            </w:r>
          </w:p>
        </w:tc>
      </w:tr>
      <w:tr w:rsidR="00955AAE" w:rsidRPr="00C0298D" w:rsidTr="00136BB4">
        <w:tc>
          <w:tcPr>
            <w:tcW w:w="4644" w:type="dxa"/>
          </w:tcPr>
          <w:p w:rsidR="00955AAE" w:rsidRPr="00C0298D" w:rsidRDefault="00955AAE" w:rsidP="00136BB4">
            <w:pPr>
              <w:spacing w:line="360" w:lineRule="auto"/>
              <w:jc w:val="both"/>
              <w:rPr>
                <w:color w:val="000000" w:themeColor="text1"/>
                <w:lang w:val="id-ID"/>
              </w:rPr>
            </w:pPr>
          </w:p>
        </w:tc>
        <w:tc>
          <w:tcPr>
            <w:tcW w:w="1843" w:type="dxa"/>
          </w:tcPr>
          <w:p w:rsidR="00955AAE" w:rsidRPr="00C0298D" w:rsidRDefault="00955AAE" w:rsidP="00136BB4">
            <w:pPr>
              <w:spacing w:line="360" w:lineRule="auto"/>
              <w:jc w:val="center"/>
              <w:rPr>
                <w:color w:val="000000" w:themeColor="text1"/>
                <w:lang w:val="id-ID"/>
              </w:rPr>
            </w:pPr>
            <w:r w:rsidRPr="00C0298D">
              <w:rPr>
                <w:color w:val="000000" w:themeColor="text1"/>
              </w:rPr>
              <w:t>(mmHg)</w:t>
            </w:r>
          </w:p>
        </w:tc>
        <w:tc>
          <w:tcPr>
            <w:tcW w:w="1666" w:type="dxa"/>
          </w:tcPr>
          <w:p w:rsidR="00955AAE" w:rsidRPr="00C0298D" w:rsidRDefault="00955AAE" w:rsidP="00136BB4">
            <w:pPr>
              <w:spacing w:line="360" w:lineRule="auto"/>
              <w:jc w:val="center"/>
              <w:rPr>
                <w:color w:val="000000" w:themeColor="text1"/>
                <w:lang w:val="id-ID"/>
              </w:rPr>
            </w:pPr>
            <w:r w:rsidRPr="00C0298D">
              <w:rPr>
                <w:color w:val="000000" w:themeColor="text1"/>
              </w:rPr>
              <w:t>(mmHg)</w:t>
            </w:r>
          </w:p>
        </w:tc>
      </w:tr>
      <w:tr w:rsidR="00955AAE" w:rsidRPr="00C0298D" w:rsidTr="00136BB4">
        <w:tc>
          <w:tcPr>
            <w:tcW w:w="4644" w:type="dxa"/>
          </w:tcPr>
          <w:p w:rsidR="00955AAE" w:rsidRPr="00C0298D" w:rsidRDefault="00955AAE" w:rsidP="00136BB4">
            <w:pPr>
              <w:spacing w:line="360" w:lineRule="auto"/>
              <w:rPr>
                <w:color w:val="000000" w:themeColor="text1"/>
                <w:lang w:val="id-ID"/>
              </w:rPr>
            </w:pPr>
            <w:r w:rsidRPr="00C0298D">
              <w:rPr>
                <w:color w:val="000000" w:themeColor="text1"/>
              </w:rPr>
              <w:t>Normal</w:t>
            </w:r>
          </w:p>
        </w:tc>
        <w:tc>
          <w:tcPr>
            <w:tcW w:w="1843" w:type="dxa"/>
          </w:tcPr>
          <w:p w:rsidR="00955AAE" w:rsidRPr="00C0298D" w:rsidRDefault="00955AAE" w:rsidP="00136BB4">
            <w:pPr>
              <w:spacing w:line="360" w:lineRule="auto"/>
              <w:jc w:val="center"/>
              <w:rPr>
                <w:color w:val="000000" w:themeColor="text1"/>
                <w:lang w:val="id-ID"/>
              </w:rPr>
            </w:pPr>
            <w:r w:rsidRPr="00C0298D">
              <w:rPr>
                <w:color w:val="000000" w:themeColor="text1"/>
              </w:rPr>
              <w:t>90 – 119</w:t>
            </w:r>
          </w:p>
        </w:tc>
        <w:tc>
          <w:tcPr>
            <w:tcW w:w="1666" w:type="dxa"/>
          </w:tcPr>
          <w:p w:rsidR="00955AAE" w:rsidRPr="00C0298D" w:rsidRDefault="00955AAE" w:rsidP="00136BB4">
            <w:pPr>
              <w:spacing w:line="360" w:lineRule="auto"/>
              <w:jc w:val="center"/>
              <w:rPr>
                <w:color w:val="000000" w:themeColor="text1"/>
                <w:lang w:val="id-ID"/>
              </w:rPr>
            </w:pPr>
            <w:r w:rsidRPr="00C0298D">
              <w:rPr>
                <w:color w:val="000000" w:themeColor="text1"/>
              </w:rPr>
              <w:t>60 – 79</w:t>
            </w:r>
          </w:p>
        </w:tc>
      </w:tr>
      <w:tr w:rsidR="00955AAE" w:rsidRPr="00C0298D" w:rsidTr="00136BB4">
        <w:tc>
          <w:tcPr>
            <w:tcW w:w="4644" w:type="dxa"/>
          </w:tcPr>
          <w:p w:rsidR="00955AAE" w:rsidRPr="00C0298D" w:rsidRDefault="00955AAE" w:rsidP="00136BB4">
            <w:pPr>
              <w:spacing w:line="360" w:lineRule="auto"/>
              <w:rPr>
                <w:color w:val="000000" w:themeColor="text1"/>
                <w:lang w:val="id-ID"/>
              </w:rPr>
            </w:pPr>
            <w:proofErr w:type="spellStart"/>
            <w:r w:rsidRPr="00C0298D">
              <w:rPr>
                <w:color w:val="000000" w:themeColor="text1"/>
              </w:rPr>
              <w:t>Prehipertensi</w:t>
            </w:r>
            <w:proofErr w:type="spellEnd"/>
          </w:p>
        </w:tc>
        <w:tc>
          <w:tcPr>
            <w:tcW w:w="1843" w:type="dxa"/>
          </w:tcPr>
          <w:p w:rsidR="00955AAE" w:rsidRPr="00C0298D" w:rsidRDefault="00955AAE" w:rsidP="00136BB4">
            <w:pPr>
              <w:spacing w:line="360" w:lineRule="auto"/>
              <w:jc w:val="center"/>
              <w:rPr>
                <w:color w:val="000000" w:themeColor="text1"/>
                <w:lang w:val="id-ID"/>
              </w:rPr>
            </w:pPr>
            <w:r w:rsidRPr="00C0298D">
              <w:rPr>
                <w:color w:val="000000" w:themeColor="text1"/>
              </w:rPr>
              <w:t>120 – 139</w:t>
            </w:r>
          </w:p>
        </w:tc>
        <w:tc>
          <w:tcPr>
            <w:tcW w:w="1666" w:type="dxa"/>
          </w:tcPr>
          <w:p w:rsidR="00955AAE" w:rsidRPr="00C0298D" w:rsidRDefault="00955AAE" w:rsidP="00136BB4">
            <w:pPr>
              <w:spacing w:line="360" w:lineRule="auto"/>
              <w:jc w:val="center"/>
              <w:rPr>
                <w:color w:val="000000" w:themeColor="text1"/>
                <w:lang w:val="id-ID"/>
              </w:rPr>
            </w:pPr>
            <w:r w:rsidRPr="00C0298D">
              <w:rPr>
                <w:color w:val="000000" w:themeColor="text1"/>
              </w:rPr>
              <w:t>80 – 89</w:t>
            </w:r>
          </w:p>
        </w:tc>
      </w:tr>
      <w:tr w:rsidR="00955AAE" w:rsidRPr="00C0298D" w:rsidTr="00136BB4">
        <w:tc>
          <w:tcPr>
            <w:tcW w:w="4644" w:type="dxa"/>
          </w:tcPr>
          <w:p w:rsidR="00955AAE" w:rsidRPr="00C0298D" w:rsidRDefault="00955AAE" w:rsidP="00136BB4">
            <w:pPr>
              <w:spacing w:line="360" w:lineRule="auto"/>
              <w:rPr>
                <w:color w:val="000000" w:themeColor="text1"/>
                <w:lang w:val="id-ID"/>
              </w:rPr>
            </w:pPr>
            <w:proofErr w:type="spellStart"/>
            <w:r w:rsidRPr="00C0298D">
              <w:rPr>
                <w:color w:val="000000" w:themeColor="text1"/>
              </w:rPr>
              <w:t>Hipertensi</w:t>
            </w:r>
            <w:proofErr w:type="spellEnd"/>
            <w:r w:rsidRPr="00C0298D">
              <w:rPr>
                <w:color w:val="000000" w:themeColor="text1"/>
              </w:rPr>
              <w:t xml:space="preserve"> </w:t>
            </w:r>
            <w:proofErr w:type="spellStart"/>
            <w:r w:rsidRPr="00C0298D">
              <w:rPr>
                <w:color w:val="000000" w:themeColor="text1"/>
              </w:rPr>
              <w:t>Tahap</w:t>
            </w:r>
            <w:proofErr w:type="spellEnd"/>
            <w:r w:rsidRPr="00C0298D">
              <w:rPr>
                <w:color w:val="000000" w:themeColor="text1"/>
              </w:rPr>
              <w:t xml:space="preserve"> I</w:t>
            </w:r>
          </w:p>
        </w:tc>
        <w:tc>
          <w:tcPr>
            <w:tcW w:w="1843" w:type="dxa"/>
          </w:tcPr>
          <w:p w:rsidR="00955AAE" w:rsidRPr="00C0298D" w:rsidRDefault="00955AAE" w:rsidP="00136BB4">
            <w:pPr>
              <w:spacing w:line="360" w:lineRule="auto"/>
              <w:jc w:val="center"/>
              <w:rPr>
                <w:color w:val="000000" w:themeColor="text1"/>
                <w:lang w:val="id-ID"/>
              </w:rPr>
            </w:pPr>
            <w:r w:rsidRPr="00C0298D">
              <w:rPr>
                <w:color w:val="000000" w:themeColor="text1"/>
              </w:rPr>
              <w:t>140 – 159</w:t>
            </w:r>
          </w:p>
        </w:tc>
        <w:tc>
          <w:tcPr>
            <w:tcW w:w="1666" w:type="dxa"/>
          </w:tcPr>
          <w:p w:rsidR="00955AAE" w:rsidRPr="00C0298D" w:rsidRDefault="00955AAE" w:rsidP="00136BB4">
            <w:pPr>
              <w:spacing w:line="360" w:lineRule="auto"/>
              <w:jc w:val="center"/>
              <w:rPr>
                <w:color w:val="000000" w:themeColor="text1"/>
                <w:lang w:val="id-ID"/>
              </w:rPr>
            </w:pPr>
            <w:r w:rsidRPr="00C0298D">
              <w:rPr>
                <w:color w:val="000000" w:themeColor="text1"/>
              </w:rPr>
              <w:t>90 – 99</w:t>
            </w:r>
          </w:p>
        </w:tc>
      </w:tr>
      <w:tr w:rsidR="00955AAE" w:rsidRPr="00C0298D" w:rsidTr="00136BB4">
        <w:tc>
          <w:tcPr>
            <w:tcW w:w="4644" w:type="dxa"/>
          </w:tcPr>
          <w:p w:rsidR="00955AAE" w:rsidRPr="00C0298D" w:rsidRDefault="00955AAE" w:rsidP="00136BB4">
            <w:pPr>
              <w:spacing w:line="360" w:lineRule="auto"/>
              <w:rPr>
                <w:color w:val="000000" w:themeColor="text1"/>
                <w:lang w:val="id-ID"/>
              </w:rPr>
            </w:pPr>
            <w:proofErr w:type="spellStart"/>
            <w:r w:rsidRPr="00C0298D">
              <w:rPr>
                <w:color w:val="000000" w:themeColor="text1"/>
              </w:rPr>
              <w:lastRenderedPageBreak/>
              <w:t>Hipertensi</w:t>
            </w:r>
            <w:proofErr w:type="spellEnd"/>
            <w:r w:rsidRPr="00C0298D">
              <w:rPr>
                <w:color w:val="000000" w:themeColor="text1"/>
              </w:rPr>
              <w:t xml:space="preserve"> </w:t>
            </w:r>
            <w:proofErr w:type="spellStart"/>
            <w:r w:rsidRPr="00C0298D">
              <w:rPr>
                <w:color w:val="000000" w:themeColor="text1"/>
              </w:rPr>
              <w:t>Tahap</w:t>
            </w:r>
            <w:proofErr w:type="spellEnd"/>
            <w:r w:rsidRPr="00C0298D">
              <w:rPr>
                <w:color w:val="000000" w:themeColor="text1"/>
              </w:rPr>
              <w:t xml:space="preserve"> II</w:t>
            </w:r>
          </w:p>
        </w:tc>
        <w:tc>
          <w:tcPr>
            <w:tcW w:w="1843" w:type="dxa"/>
          </w:tcPr>
          <w:p w:rsidR="00955AAE" w:rsidRPr="00C0298D" w:rsidRDefault="00955AAE" w:rsidP="00136BB4">
            <w:pPr>
              <w:spacing w:line="360" w:lineRule="auto"/>
              <w:jc w:val="center"/>
              <w:rPr>
                <w:color w:val="000000" w:themeColor="text1"/>
                <w:lang w:val="id-ID"/>
              </w:rPr>
            </w:pPr>
            <w:r w:rsidRPr="00C0298D">
              <w:rPr>
                <w:color w:val="000000" w:themeColor="text1"/>
              </w:rPr>
              <w:t>160</w:t>
            </w:r>
          </w:p>
        </w:tc>
        <w:tc>
          <w:tcPr>
            <w:tcW w:w="1666" w:type="dxa"/>
          </w:tcPr>
          <w:p w:rsidR="00955AAE" w:rsidRPr="00C0298D" w:rsidRDefault="00955AAE" w:rsidP="00136BB4">
            <w:pPr>
              <w:spacing w:line="360" w:lineRule="auto"/>
              <w:jc w:val="center"/>
              <w:rPr>
                <w:color w:val="000000" w:themeColor="text1"/>
                <w:lang w:val="id-ID"/>
              </w:rPr>
            </w:pPr>
            <w:r w:rsidRPr="00C0298D">
              <w:rPr>
                <w:color w:val="000000" w:themeColor="text1"/>
              </w:rPr>
              <w:t>100</w:t>
            </w:r>
          </w:p>
        </w:tc>
      </w:tr>
      <w:tr w:rsidR="00955AAE" w:rsidRPr="00C0298D" w:rsidTr="00136BB4">
        <w:tc>
          <w:tcPr>
            <w:tcW w:w="4644" w:type="dxa"/>
          </w:tcPr>
          <w:p w:rsidR="00955AAE" w:rsidRPr="00C0298D" w:rsidRDefault="00955AAE" w:rsidP="00136BB4">
            <w:pPr>
              <w:spacing w:line="360" w:lineRule="auto"/>
              <w:rPr>
                <w:color w:val="000000" w:themeColor="text1"/>
                <w:lang w:val="id-ID"/>
              </w:rPr>
            </w:pPr>
            <w:r w:rsidRPr="00C0298D">
              <w:rPr>
                <w:color w:val="000000" w:themeColor="text1"/>
              </w:rPr>
              <w:t>Isolated Systolic Hypertension</w:t>
            </w:r>
          </w:p>
        </w:tc>
        <w:tc>
          <w:tcPr>
            <w:tcW w:w="1843" w:type="dxa"/>
          </w:tcPr>
          <w:p w:rsidR="00955AAE" w:rsidRPr="00C0298D" w:rsidRDefault="00955AAE" w:rsidP="00136BB4">
            <w:pPr>
              <w:spacing w:line="360" w:lineRule="auto"/>
              <w:jc w:val="center"/>
              <w:rPr>
                <w:color w:val="000000" w:themeColor="text1"/>
                <w:lang w:val="id-ID"/>
              </w:rPr>
            </w:pPr>
            <w:r w:rsidRPr="00C0298D">
              <w:rPr>
                <w:color w:val="000000" w:themeColor="text1"/>
              </w:rPr>
              <w:t>140</w:t>
            </w:r>
          </w:p>
        </w:tc>
        <w:tc>
          <w:tcPr>
            <w:tcW w:w="1666" w:type="dxa"/>
          </w:tcPr>
          <w:p w:rsidR="00955AAE" w:rsidRPr="00C0298D" w:rsidRDefault="00955AAE" w:rsidP="00136BB4">
            <w:pPr>
              <w:spacing w:line="360" w:lineRule="auto"/>
              <w:jc w:val="center"/>
              <w:rPr>
                <w:color w:val="000000" w:themeColor="text1"/>
                <w:lang w:val="id-ID"/>
              </w:rPr>
            </w:pPr>
            <w:r w:rsidRPr="00C0298D">
              <w:rPr>
                <w:color w:val="000000" w:themeColor="text1"/>
              </w:rPr>
              <w:t>&lt; 90</w:t>
            </w:r>
          </w:p>
        </w:tc>
      </w:tr>
    </w:tbl>
    <w:p w:rsidR="00955AAE" w:rsidRPr="00C0298D" w:rsidRDefault="00955AAE" w:rsidP="00955AAE">
      <w:pPr>
        <w:pStyle w:val="BodyText"/>
        <w:spacing w:line="360" w:lineRule="auto"/>
        <w:ind w:left="1308"/>
        <w:jc w:val="center"/>
        <w:rPr>
          <w:color w:val="000000" w:themeColor="text1"/>
        </w:rPr>
      </w:pPr>
      <w:proofErr w:type="spellStart"/>
      <w:proofErr w:type="gramStart"/>
      <w:r w:rsidRPr="00C0298D">
        <w:rPr>
          <w:color w:val="000000" w:themeColor="text1"/>
        </w:rPr>
        <w:t>Sumber</w:t>
      </w:r>
      <w:proofErr w:type="spellEnd"/>
      <w:r w:rsidRPr="00C0298D">
        <w:rPr>
          <w:color w:val="000000" w:themeColor="text1"/>
        </w:rPr>
        <w:t xml:space="preserve"> :</w:t>
      </w:r>
      <w:proofErr w:type="gramEnd"/>
      <w:r w:rsidRPr="00C0298D">
        <w:rPr>
          <w:color w:val="000000" w:themeColor="text1"/>
        </w:rPr>
        <w:t xml:space="preserve"> JNC VII</w:t>
      </w:r>
      <w:r w:rsidRPr="00C0298D">
        <w:rPr>
          <w:color w:val="000000" w:themeColor="text1"/>
          <w:lang w:val="id-ID"/>
        </w:rPr>
        <w:t>dalam puspitarani (</w:t>
      </w:r>
      <w:r w:rsidRPr="00C0298D">
        <w:rPr>
          <w:color w:val="000000" w:themeColor="text1"/>
        </w:rPr>
        <w:t>2</w:t>
      </w:r>
      <w:r w:rsidRPr="00C0298D">
        <w:rPr>
          <w:color w:val="000000" w:themeColor="text1"/>
          <w:lang w:val="id-ID"/>
        </w:rPr>
        <w:t>016</w:t>
      </w:r>
      <w:r w:rsidRPr="00C0298D">
        <w:rPr>
          <w:color w:val="000000" w:themeColor="text1"/>
        </w:rPr>
        <w:t>)</w:t>
      </w:r>
    </w:p>
    <w:p w:rsidR="00955AAE" w:rsidRPr="00C0298D" w:rsidRDefault="00955AAE" w:rsidP="00955AAE">
      <w:pPr>
        <w:spacing w:line="360" w:lineRule="auto"/>
        <w:jc w:val="both"/>
        <w:rPr>
          <w:color w:val="000000" w:themeColor="text1"/>
          <w:lang w:val="id-ID"/>
        </w:rPr>
      </w:pPr>
    </w:p>
    <w:p w:rsidR="00955AAE" w:rsidRPr="00C0298D" w:rsidRDefault="00955AAE" w:rsidP="00955AAE">
      <w:pPr>
        <w:pStyle w:val="Heading3"/>
        <w:spacing w:line="360" w:lineRule="auto"/>
        <w:rPr>
          <w:rFonts w:ascii="Times New Roman" w:hAnsi="Times New Roman" w:cs="Times New Roman"/>
          <w:b/>
          <w:color w:val="000000" w:themeColor="text1"/>
          <w:lang w:val="id-ID"/>
        </w:rPr>
      </w:pPr>
      <w:bookmarkStart w:id="6" w:name="_Toc43315643"/>
      <w:r w:rsidRPr="00C0298D">
        <w:rPr>
          <w:rFonts w:ascii="Times New Roman" w:hAnsi="Times New Roman" w:cs="Times New Roman"/>
          <w:b/>
          <w:color w:val="000000" w:themeColor="text1"/>
          <w:lang w:val="id-ID"/>
        </w:rPr>
        <w:t>2.3 Penyebab Hipertensi</w:t>
      </w:r>
      <w:bookmarkEnd w:id="6"/>
    </w:p>
    <w:p w:rsidR="00955AAE" w:rsidRPr="00C0298D" w:rsidRDefault="00955AAE" w:rsidP="00955AAE">
      <w:pPr>
        <w:spacing w:line="360" w:lineRule="auto"/>
        <w:jc w:val="both"/>
        <w:rPr>
          <w:color w:val="000000" w:themeColor="text1"/>
          <w:lang w:val="id-ID"/>
        </w:rPr>
      </w:pPr>
      <w:r w:rsidRPr="00C0298D">
        <w:rPr>
          <w:color w:val="000000" w:themeColor="text1"/>
          <w:lang w:val="id-ID"/>
        </w:rPr>
        <w:t>a. Hipertensi primer (Essensial Hypertension)</w:t>
      </w:r>
    </w:p>
    <w:p w:rsidR="00955AAE" w:rsidRPr="00C0298D" w:rsidRDefault="00955AAE" w:rsidP="00955AAE">
      <w:pPr>
        <w:spacing w:line="360" w:lineRule="auto"/>
        <w:ind w:firstLine="709"/>
        <w:jc w:val="both"/>
        <w:rPr>
          <w:color w:val="000000" w:themeColor="text1"/>
          <w:lang w:val="id-ID"/>
        </w:rPr>
      </w:pPr>
      <w:r w:rsidRPr="00C0298D">
        <w:rPr>
          <w:color w:val="000000" w:themeColor="text1"/>
          <w:lang w:val="id-ID"/>
        </w:rPr>
        <w:t>Hipertensi esensial, juga disebut hipertensi primer atau idiopatik, adalah hipertensi yang tidak jelas etiologinya. Lebih dari 90% kasus hipertensi termasuk dalam kelompok ini. Kelainan hemodinamik utama pada hipertensi esensial adalah multifaktor, terdiri dari faktor genetik dan lingkungan. Faktor keturunan bersifat poligenik dan terlihat dari adanaya riwayat penyakit kerdiovaskuler dari keluarga. Faktor predisposisi genetik ini dapat berupa sensitivias pada natrium, kepekaan terhadap stress, peningkatan reaktivitas vaskular (terhadap vasokonstriktor), dan resensiasi insulin. Paling sedikit ada tiga faktor lingkungan yang dapat menyebabkan hipertensi yakni, makan garam (Natrium) berlebihan, stress psikis, dan obesitas (Setiawati dan bustami dalam puspitarani</w:t>
      </w:r>
      <w:r w:rsidRPr="00C0298D">
        <w:rPr>
          <w:color w:val="000000" w:themeColor="text1"/>
        </w:rPr>
        <w:t>, 2</w:t>
      </w:r>
      <w:r w:rsidRPr="00C0298D">
        <w:rPr>
          <w:color w:val="000000" w:themeColor="text1"/>
          <w:lang w:val="id-ID"/>
        </w:rPr>
        <w:t>016).</w:t>
      </w:r>
    </w:p>
    <w:p w:rsidR="00955AAE" w:rsidRPr="00C0298D" w:rsidRDefault="00955AAE" w:rsidP="00955AAE">
      <w:pPr>
        <w:spacing w:line="360" w:lineRule="auto"/>
        <w:jc w:val="both"/>
        <w:rPr>
          <w:color w:val="000000" w:themeColor="text1"/>
          <w:lang w:val="id-ID"/>
        </w:rPr>
      </w:pPr>
      <w:r w:rsidRPr="00C0298D">
        <w:rPr>
          <w:color w:val="000000" w:themeColor="text1"/>
          <w:lang w:val="id-ID"/>
        </w:rPr>
        <w:t>b. Hipertensi skunder (Secondary Hypertension)</w:t>
      </w:r>
    </w:p>
    <w:p w:rsidR="00955AAE" w:rsidRPr="00C0298D" w:rsidRDefault="00955AAE" w:rsidP="00955AAE">
      <w:pPr>
        <w:spacing w:line="360" w:lineRule="auto"/>
        <w:ind w:firstLine="426"/>
        <w:jc w:val="both"/>
        <w:rPr>
          <w:color w:val="000000" w:themeColor="text1"/>
          <w:lang w:val="id-ID"/>
        </w:rPr>
      </w:pPr>
      <w:r w:rsidRPr="00C0298D">
        <w:rPr>
          <w:color w:val="000000" w:themeColor="text1"/>
          <w:lang w:val="id-ID"/>
        </w:rPr>
        <w:tab/>
        <w:t>penyebab paling sering dan hipertensi sekunder adalah kelainan dan keadaan dari sistem oragan lain seperti ginjal (gagal ginjal kronik, glomerulus nefritis akut), kelainan endrokin (tumor kelenjar adrenal, sindroma cushing) serta bisa diakibatkan oleh penggunaan obat-obatan (kotikosteroid dan hormonal) (Sustrani dalam puspitarani</w:t>
      </w:r>
      <w:r w:rsidRPr="00C0298D">
        <w:rPr>
          <w:color w:val="000000" w:themeColor="text1"/>
        </w:rPr>
        <w:t>, 2</w:t>
      </w:r>
      <w:r w:rsidRPr="00C0298D">
        <w:rPr>
          <w:color w:val="000000" w:themeColor="text1"/>
          <w:lang w:val="id-ID"/>
        </w:rPr>
        <w:t>016)</w:t>
      </w:r>
    </w:p>
    <w:p w:rsidR="00955AAE" w:rsidRPr="00C0298D" w:rsidRDefault="00955AAE" w:rsidP="00955AAE">
      <w:pPr>
        <w:spacing w:line="360" w:lineRule="auto"/>
        <w:ind w:firstLine="709"/>
        <w:jc w:val="both"/>
        <w:rPr>
          <w:color w:val="000000" w:themeColor="text1"/>
          <w:lang w:val="id-ID"/>
        </w:rPr>
      </w:pPr>
      <w:r w:rsidRPr="00C0298D">
        <w:rPr>
          <w:color w:val="000000" w:themeColor="text1"/>
          <w:lang w:val="id-ID"/>
        </w:rPr>
        <w:t xml:space="preserve">Tampaknya ada keterkaitan genetik. (Hipertensi lebih sering ditemukan pada keluarga yang orang tuanyamenderita hipertensi). </w:t>
      </w:r>
    </w:p>
    <w:p w:rsidR="00955AAE" w:rsidRPr="00C0298D" w:rsidRDefault="00955AAE" w:rsidP="00955AAE">
      <w:pPr>
        <w:spacing w:line="360" w:lineRule="auto"/>
        <w:ind w:firstLine="709"/>
        <w:jc w:val="both"/>
        <w:rPr>
          <w:color w:val="000000" w:themeColor="text1"/>
          <w:lang w:val="id-ID"/>
        </w:rPr>
      </w:pPr>
      <w:r w:rsidRPr="00C0298D">
        <w:rPr>
          <w:color w:val="000000" w:themeColor="text1"/>
          <w:lang w:val="id-ID"/>
        </w:rPr>
        <w:t>Tampaknya ada keterkaitan lingkungan. (Misal, hipertensi lebih lazim dijumpai jika garam dapat diperoleh dengan leluasa).</w:t>
      </w:r>
    </w:p>
    <w:p w:rsidR="00955AAE" w:rsidRDefault="00955AAE" w:rsidP="00955AAE">
      <w:pPr>
        <w:spacing w:line="360" w:lineRule="auto"/>
        <w:ind w:firstLine="709"/>
        <w:jc w:val="both"/>
        <w:rPr>
          <w:color w:val="000000" w:themeColor="text1"/>
          <w:lang w:val="id-ID"/>
        </w:rPr>
      </w:pPr>
      <w:r w:rsidRPr="00C0298D">
        <w:rPr>
          <w:color w:val="000000" w:themeColor="text1"/>
          <w:lang w:val="id-ID"/>
        </w:rPr>
        <w:t>Sekarang, para ahli percaya bahwa hipertensi adalah akibat dari kombinasi kecenderungan bawaan yang kita miliki terhadap hipertensi dan sesuatu yang kita makan atau tidak kita lakukan (Misal, olahraga teratur). Apa yang disebut hubungan alami-asuhan ini barangkali berlaku pada banyak gangguan kronis, termasuk hipertensi. (Townsend, 2010)</w:t>
      </w:r>
    </w:p>
    <w:p w:rsidR="00955AAE" w:rsidRPr="00C0298D" w:rsidRDefault="00955AAE" w:rsidP="00955AAE">
      <w:pPr>
        <w:spacing w:line="360" w:lineRule="auto"/>
        <w:ind w:firstLine="709"/>
        <w:jc w:val="both"/>
        <w:rPr>
          <w:color w:val="000000" w:themeColor="text1"/>
          <w:lang w:val="id-ID"/>
        </w:rPr>
      </w:pPr>
    </w:p>
    <w:p w:rsidR="00955AAE" w:rsidRPr="00C0298D" w:rsidRDefault="00955AAE" w:rsidP="00955AAE">
      <w:pPr>
        <w:pStyle w:val="Heading3"/>
        <w:spacing w:line="360" w:lineRule="auto"/>
        <w:rPr>
          <w:rFonts w:ascii="Times New Roman" w:hAnsi="Times New Roman" w:cs="Times New Roman"/>
          <w:b/>
          <w:color w:val="000000" w:themeColor="text1"/>
          <w:lang w:val="id-ID"/>
        </w:rPr>
      </w:pPr>
      <w:bookmarkStart w:id="7" w:name="_Toc43315644"/>
      <w:r w:rsidRPr="00C0298D">
        <w:rPr>
          <w:rFonts w:ascii="Times New Roman" w:hAnsi="Times New Roman" w:cs="Times New Roman"/>
          <w:b/>
          <w:color w:val="000000" w:themeColor="text1"/>
          <w:lang w:val="id-ID"/>
        </w:rPr>
        <w:lastRenderedPageBreak/>
        <w:t>2.4Gejala Hipertensi</w:t>
      </w:r>
      <w:bookmarkEnd w:id="7"/>
    </w:p>
    <w:p w:rsidR="00955AAE" w:rsidRDefault="00955AAE" w:rsidP="00955AAE">
      <w:pPr>
        <w:spacing w:line="360" w:lineRule="auto"/>
        <w:jc w:val="both"/>
        <w:rPr>
          <w:color w:val="000000" w:themeColor="text1"/>
          <w:lang w:val="id-ID"/>
        </w:rPr>
      </w:pPr>
      <w:r w:rsidRPr="00C0298D">
        <w:rPr>
          <w:b/>
          <w:color w:val="000000" w:themeColor="text1"/>
          <w:lang w:val="id-ID"/>
        </w:rPr>
        <w:tab/>
      </w:r>
      <w:r w:rsidRPr="00C0298D">
        <w:rPr>
          <w:color w:val="000000" w:themeColor="text1"/>
          <w:lang w:val="id-ID"/>
        </w:rPr>
        <w:t>Hipertensi sulit disadari oleh seseorang karena hipertensi tidak memiliki gejala khusus. Menurut susanto dalam puspitarani( 2016), gejala-geejala yang mudah diamati antara lain gejala ringan seperti pusig atau sakit kepala, sering gelisah, wajah merah, tengkuk terasa pegal, mudah marah, telinga berdengung, sukar tidur, sesak napas, rasa berat di tengkuk, mudah lelah, mata berkunang-kunang dan mimisan (keluar darah dari hidung). Namun, menurut crea dalam puspitarani(</w:t>
      </w:r>
      <w:r w:rsidRPr="00C0298D">
        <w:rPr>
          <w:color w:val="000000" w:themeColor="text1"/>
        </w:rPr>
        <w:t xml:space="preserve"> 2</w:t>
      </w:r>
      <w:r w:rsidRPr="00C0298D">
        <w:rPr>
          <w:color w:val="000000" w:themeColor="text1"/>
          <w:lang w:val="id-ID"/>
        </w:rPr>
        <w:t>016), gejala hipertensi adalah sakit kepla bagian belakang dan kaku kuduk, sulit tidur dan gelisah atau cemas dan kepala pusing, dada berdebar-debar dan lemas, sesak napas, berkeringat, dan pusing.</w:t>
      </w:r>
    </w:p>
    <w:p w:rsidR="00955AAE" w:rsidRPr="00C0298D" w:rsidRDefault="00955AAE" w:rsidP="00955AAE">
      <w:pPr>
        <w:spacing w:line="360" w:lineRule="auto"/>
        <w:jc w:val="both"/>
        <w:rPr>
          <w:color w:val="000000" w:themeColor="text1"/>
          <w:lang w:val="id-ID"/>
        </w:rPr>
      </w:pPr>
    </w:p>
    <w:p w:rsidR="00955AAE" w:rsidRPr="00C0298D" w:rsidRDefault="00955AAE" w:rsidP="00955AAE">
      <w:pPr>
        <w:pStyle w:val="Heading3"/>
        <w:spacing w:line="360" w:lineRule="auto"/>
        <w:rPr>
          <w:rFonts w:ascii="Times New Roman" w:hAnsi="Times New Roman" w:cs="Times New Roman"/>
          <w:b/>
          <w:color w:val="000000" w:themeColor="text1"/>
          <w:lang w:val="id-ID"/>
        </w:rPr>
      </w:pPr>
      <w:bookmarkStart w:id="8" w:name="_Toc43315645"/>
      <w:r w:rsidRPr="00C0298D">
        <w:rPr>
          <w:rFonts w:ascii="Times New Roman" w:hAnsi="Times New Roman" w:cs="Times New Roman"/>
          <w:b/>
          <w:color w:val="000000" w:themeColor="text1"/>
          <w:lang w:val="id-ID"/>
        </w:rPr>
        <w:t>2.5 Patofisiologi Hipertensi</w:t>
      </w:r>
      <w:bookmarkEnd w:id="8"/>
    </w:p>
    <w:p w:rsidR="00955AAE" w:rsidRPr="00C0298D" w:rsidRDefault="00955AAE" w:rsidP="00955AAE">
      <w:pPr>
        <w:spacing w:line="360" w:lineRule="auto"/>
        <w:ind w:firstLine="720"/>
        <w:jc w:val="both"/>
        <w:rPr>
          <w:color w:val="000000" w:themeColor="text1"/>
          <w:lang w:val="id-ID"/>
        </w:rPr>
      </w:pPr>
      <w:proofErr w:type="spellStart"/>
      <w:r w:rsidRPr="00C0298D">
        <w:rPr>
          <w:color w:val="000000" w:themeColor="text1"/>
        </w:rPr>
        <w:t>Patofisiologi</w:t>
      </w:r>
      <w:proofErr w:type="spellEnd"/>
      <w:r w:rsidRPr="00C0298D">
        <w:rPr>
          <w:color w:val="000000" w:themeColor="text1"/>
        </w:rPr>
        <w:t xml:space="preserve"> </w:t>
      </w:r>
      <w:proofErr w:type="spellStart"/>
      <w:r w:rsidRPr="00C0298D">
        <w:rPr>
          <w:color w:val="000000" w:themeColor="text1"/>
        </w:rPr>
        <w:t>terjadinya</w:t>
      </w:r>
      <w:proofErr w:type="spellEnd"/>
      <w:r w:rsidRPr="00C0298D">
        <w:rPr>
          <w:color w:val="000000" w:themeColor="text1"/>
        </w:rPr>
        <w:t xml:space="preserve"> </w:t>
      </w:r>
      <w:proofErr w:type="spellStart"/>
      <w:r w:rsidRPr="00C0298D">
        <w:rPr>
          <w:color w:val="000000" w:themeColor="text1"/>
        </w:rPr>
        <w:t>hipertensi</w:t>
      </w:r>
      <w:proofErr w:type="spellEnd"/>
      <w:r w:rsidRPr="00C0298D">
        <w:rPr>
          <w:color w:val="000000" w:themeColor="text1"/>
        </w:rPr>
        <w:t xml:space="preserve"> </w:t>
      </w:r>
      <w:proofErr w:type="spellStart"/>
      <w:r w:rsidRPr="00C0298D">
        <w:rPr>
          <w:color w:val="000000" w:themeColor="text1"/>
        </w:rPr>
        <w:t>adalah</w:t>
      </w:r>
      <w:proofErr w:type="spellEnd"/>
      <w:r w:rsidRPr="00C0298D">
        <w:rPr>
          <w:color w:val="000000" w:themeColor="text1"/>
        </w:rPr>
        <w:t xml:space="preserve"> </w:t>
      </w:r>
      <w:proofErr w:type="spellStart"/>
      <w:r w:rsidRPr="00C0298D">
        <w:rPr>
          <w:color w:val="000000" w:themeColor="text1"/>
        </w:rPr>
        <w:t>melalui</w:t>
      </w:r>
      <w:proofErr w:type="spellEnd"/>
      <w:r w:rsidRPr="00C0298D">
        <w:rPr>
          <w:color w:val="000000" w:themeColor="text1"/>
        </w:rPr>
        <w:t xml:space="preserve"> </w:t>
      </w:r>
      <w:proofErr w:type="spellStart"/>
      <w:r w:rsidRPr="00C0298D">
        <w:rPr>
          <w:color w:val="000000" w:themeColor="text1"/>
        </w:rPr>
        <w:t>terbentuknya</w:t>
      </w:r>
      <w:proofErr w:type="spellEnd"/>
      <w:r w:rsidRPr="00C0298D">
        <w:rPr>
          <w:color w:val="000000" w:themeColor="text1"/>
        </w:rPr>
        <w:t xml:space="preserve"> angiotensin II </w:t>
      </w:r>
      <w:proofErr w:type="spellStart"/>
      <w:r w:rsidRPr="00C0298D">
        <w:rPr>
          <w:color w:val="000000" w:themeColor="text1"/>
        </w:rPr>
        <w:t>dari</w:t>
      </w:r>
      <w:proofErr w:type="spellEnd"/>
      <w:r w:rsidRPr="00C0298D">
        <w:rPr>
          <w:color w:val="000000" w:themeColor="text1"/>
        </w:rPr>
        <w:t xml:space="preserve"> angiotensin I </w:t>
      </w:r>
      <w:proofErr w:type="spellStart"/>
      <w:r w:rsidRPr="00C0298D">
        <w:rPr>
          <w:color w:val="000000" w:themeColor="text1"/>
        </w:rPr>
        <w:t>oleh</w:t>
      </w:r>
      <w:proofErr w:type="spellEnd"/>
      <w:r w:rsidRPr="00C0298D">
        <w:rPr>
          <w:color w:val="000000" w:themeColor="text1"/>
        </w:rPr>
        <w:t xml:space="preserve"> angiotensin I converting enzyme (ACE). ACE </w:t>
      </w:r>
      <w:proofErr w:type="spellStart"/>
      <w:r w:rsidRPr="00C0298D">
        <w:rPr>
          <w:color w:val="000000" w:themeColor="text1"/>
        </w:rPr>
        <w:t>memegang</w:t>
      </w:r>
      <w:proofErr w:type="spellEnd"/>
      <w:r w:rsidRPr="00C0298D">
        <w:rPr>
          <w:color w:val="000000" w:themeColor="text1"/>
        </w:rPr>
        <w:t xml:space="preserve"> </w:t>
      </w:r>
      <w:proofErr w:type="spellStart"/>
      <w:r w:rsidRPr="00C0298D">
        <w:rPr>
          <w:color w:val="000000" w:themeColor="text1"/>
        </w:rPr>
        <w:t>peran</w:t>
      </w:r>
      <w:proofErr w:type="spellEnd"/>
      <w:r w:rsidRPr="00C0298D">
        <w:rPr>
          <w:color w:val="000000" w:themeColor="text1"/>
        </w:rPr>
        <w:t xml:space="preserve"> </w:t>
      </w:r>
      <w:proofErr w:type="spellStart"/>
      <w:r w:rsidRPr="00C0298D">
        <w:rPr>
          <w:color w:val="000000" w:themeColor="text1"/>
        </w:rPr>
        <w:t>fisiologis</w:t>
      </w:r>
      <w:proofErr w:type="spellEnd"/>
      <w:r w:rsidRPr="00C0298D">
        <w:rPr>
          <w:color w:val="000000" w:themeColor="text1"/>
        </w:rPr>
        <w:t xml:space="preserve"> </w:t>
      </w:r>
      <w:proofErr w:type="spellStart"/>
      <w:r w:rsidRPr="00C0298D">
        <w:rPr>
          <w:color w:val="000000" w:themeColor="text1"/>
        </w:rPr>
        <w:t>penting</w:t>
      </w:r>
      <w:proofErr w:type="spellEnd"/>
      <w:r w:rsidRPr="00C0298D">
        <w:rPr>
          <w:color w:val="000000" w:themeColor="text1"/>
        </w:rPr>
        <w:t xml:space="preserve"> </w:t>
      </w:r>
      <w:proofErr w:type="spellStart"/>
      <w:r w:rsidRPr="00C0298D">
        <w:rPr>
          <w:color w:val="000000" w:themeColor="text1"/>
        </w:rPr>
        <w:t>dalam</w:t>
      </w:r>
      <w:proofErr w:type="spellEnd"/>
      <w:r w:rsidRPr="00C0298D">
        <w:rPr>
          <w:color w:val="000000" w:themeColor="text1"/>
        </w:rPr>
        <w:t xml:space="preserve"> </w:t>
      </w:r>
      <w:proofErr w:type="spellStart"/>
      <w:r w:rsidRPr="00C0298D">
        <w:rPr>
          <w:color w:val="000000" w:themeColor="text1"/>
        </w:rPr>
        <w:t>mengatur</w:t>
      </w:r>
      <w:proofErr w:type="spellEnd"/>
      <w:r w:rsidRPr="00C0298D">
        <w:rPr>
          <w:color w:val="000000" w:themeColor="text1"/>
        </w:rPr>
        <w:t xml:space="preserve"> </w:t>
      </w:r>
      <w:proofErr w:type="spellStart"/>
      <w:r w:rsidRPr="00C0298D">
        <w:rPr>
          <w:color w:val="000000" w:themeColor="text1"/>
        </w:rPr>
        <w:t>tekanan</w:t>
      </w:r>
      <w:proofErr w:type="spellEnd"/>
      <w:r w:rsidRPr="00C0298D">
        <w:rPr>
          <w:color w:val="000000" w:themeColor="text1"/>
        </w:rPr>
        <w:t xml:space="preserve"> </w:t>
      </w:r>
      <w:proofErr w:type="spellStart"/>
      <w:r w:rsidRPr="00C0298D">
        <w:rPr>
          <w:color w:val="000000" w:themeColor="text1"/>
        </w:rPr>
        <w:t>darah</w:t>
      </w:r>
      <w:proofErr w:type="spellEnd"/>
      <w:r w:rsidRPr="00C0298D">
        <w:rPr>
          <w:color w:val="000000" w:themeColor="text1"/>
        </w:rPr>
        <w:t xml:space="preserve">. </w:t>
      </w:r>
      <w:proofErr w:type="spellStart"/>
      <w:proofErr w:type="gramStart"/>
      <w:r w:rsidRPr="00C0298D">
        <w:rPr>
          <w:color w:val="000000" w:themeColor="text1"/>
        </w:rPr>
        <w:t>Darah</w:t>
      </w:r>
      <w:proofErr w:type="spellEnd"/>
      <w:r w:rsidRPr="00C0298D">
        <w:rPr>
          <w:color w:val="000000" w:themeColor="text1"/>
        </w:rPr>
        <w:t xml:space="preserve"> </w:t>
      </w:r>
      <w:proofErr w:type="spellStart"/>
      <w:r w:rsidRPr="00C0298D">
        <w:rPr>
          <w:color w:val="000000" w:themeColor="text1"/>
        </w:rPr>
        <w:t>mengandung</w:t>
      </w:r>
      <w:proofErr w:type="spellEnd"/>
      <w:r w:rsidRPr="00C0298D">
        <w:rPr>
          <w:color w:val="000000" w:themeColor="text1"/>
        </w:rPr>
        <w:t xml:space="preserve"> angiotensinogen yang </w:t>
      </w:r>
      <w:proofErr w:type="spellStart"/>
      <w:r w:rsidRPr="00C0298D">
        <w:rPr>
          <w:color w:val="000000" w:themeColor="text1"/>
        </w:rPr>
        <w:t>diproduksi</w:t>
      </w:r>
      <w:proofErr w:type="spellEnd"/>
      <w:r w:rsidRPr="00C0298D">
        <w:rPr>
          <w:color w:val="000000" w:themeColor="text1"/>
        </w:rPr>
        <w:t xml:space="preserve"> di </w:t>
      </w:r>
      <w:proofErr w:type="spellStart"/>
      <w:r w:rsidRPr="00C0298D">
        <w:rPr>
          <w:color w:val="000000" w:themeColor="text1"/>
        </w:rPr>
        <w:t>hati</w:t>
      </w:r>
      <w:proofErr w:type="spellEnd"/>
      <w:r w:rsidRPr="00C0298D">
        <w:rPr>
          <w:color w:val="000000" w:themeColor="text1"/>
        </w:rPr>
        <w:t>.</w:t>
      </w:r>
      <w:proofErr w:type="gramEnd"/>
      <w:r w:rsidRPr="00C0298D">
        <w:rPr>
          <w:color w:val="000000" w:themeColor="text1"/>
        </w:rPr>
        <w:t xml:space="preserve"> </w:t>
      </w:r>
      <w:proofErr w:type="spellStart"/>
      <w:r w:rsidRPr="00C0298D">
        <w:rPr>
          <w:color w:val="000000" w:themeColor="text1"/>
        </w:rPr>
        <w:t>Selanjutnya</w:t>
      </w:r>
      <w:proofErr w:type="spellEnd"/>
      <w:r w:rsidRPr="00C0298D">
        <w:rPr>
          <w:color w:val="000000" w:themeColor="text1"/>
        </w:rPr>
        <w:t xml:space="preserve"> </w:t>
      </w:r>
      <w:proofErr w:type="spellStart"/>
      <w:r w:rsidRPr="00C0298D">
        <w:rPr>
          <w:color w:val="000000" w:themeColor="text1"/>
        </w:rPr>
        <w:t>oleh</w:t>
      </w:r>
      <w:proofErr w:type="spellEnd"/>
      <w:r w:rsidRPr="00C0298D">
        <w:rPr>
          <w:color w:val="000000" w:themeColor="text1"/>
        </w:rPr>
        <w:t xml:space="preserve"> </w:t>
      </w:r>
      <w:proofErr w:type="spellStart"/>
      <w:r w:rsidRPr="00C0298D">
        <w:rPr>
          <w:color w:val="000000" w:themeColor="text1"/>
        </w:rPr>
        <w:t>hormon</w:t>
      </w:r>
      <w:proofErr w:type="spellEnd"/>
      <w:r w:rsidRPr="00C0298D">
        <w:rPr>
          <w:color w:val="000000" w:themeColor="text1"/>
        </w:rPr>
        <w:t xml:space="preserve"> renin </w:t>
      </w:r>
      <w:proofErr w:type="spellStart"/>
      <w:proofErr w:type="gramStart"/>
      <w:r w:rsidRPr="00C0298D">
        <w:rPr>
          <w:color w:val="000000" w:themeColor="text1"/>
        </w:rPr>
        <w:t>akan</w:t>
      </w:r>
      <w:proofErr w:type="spellEnd"/>
      <w:proofErr w:type="gramEnd"/>
      <w:r w:rsidRPr="00C0298D">
        <w:rPr>
          <w:color w:val="000000" w:themeColor="text1"/>
        </w:rPr>
        <w:t xml:space="preserve"> </w:t>
      </w:r>
      <w:proofErr w:type="spellStart"/>
      <w:r w:rsidRPr="00C0298D">
        <w:rPr>
          <w:color w:val="000000" w:themeColor="text1"/>
        </w:rPr>
        <w:t>diubah</w:t>
      </w:r>
      <w:proofErr w:type="spellEnd"/>
      <w:r w:rsidRPr="00C0298D">
        <w:rPr>
          <w:color w:val="000000" w:themeColor="text1"/>
        </w:rPr>
        <w:t xml:space="preserve"> </w:t>
      </w:r>
      <w:proofErr w:type="spellStart"/>
      <w:r w:rsidRPr="00C0298D">
        <w:rPr>
          <w:color w:val="000000" w:themeColor="text1"/>
        </w:rPr>
        <w:t>menjadi</w:t>
      </w:r>
      <w:proofErr w:type="spellEnd"/>
      <w:r w:rsidRPr="00C0298D">
        <w:rPr>
          <w:color w:val="000000" w:themeColor="text1"/>
        </w:rPr>
        <w:t xml:space="preserve"> angiotensin I. </w:t>
      </w:r>
      <w:proofErr w:type="spellStart"/>
      <w:r w:rsidRPr="00C0298D">
        <w:rPr>
          <w:color w:val="000000" w:themeColor="text1"/>
        </w:rPr>
        <w:t>Oleh</w:t>
      </w:r>
      <w:proofErr w:type="spellEnd"/>
      <w:r w:rsidRPr="00C0298D">
        <w:rPr>
          <w:color w:val="000000" w:themeColor="text1"/>
        </w:rPr>
        <w:t xml:space="preserve"> ACE yang </w:t>
      </w:r>
      <w:proofErr w:type="spellStart"/>
      <w:r w:rsidRPr="00C0298D">
        <w:rPr>
          <w:color w:val="000000" w:themeColor="text1"/>
        </w:rPr>
        <w:t>terdapat</w:t>
      </w:r>
      <w:proofErr w:type="spellEnd"/>
      <w:r w:rsidRPr="00C0298D">
        <w:rPr>
          <w:color w:val="000000" w:themeColor="text1"/>
        </w:rPr>
        <w:t xml:space="preserve"> di </w:t>
      </w:r>
      <w:proofErr w:type="spellStart"/>
      <w:r w:rsidRPr="00C0298D">
        <w:rPr>
          <w:color w:val="000000" w:themeColor="text1"/>
        </w:rPr>
        <w:t>paru-paru</w:t>
      </w:r>
      <w:proofErr w:type="spellEnd"/>
      <w:r w:rsidRPr="00C0298D">
        <w:rPr>
          <w:color w:val="000000" w:themeColor="text1"/>
        </w:rPr>
        <w:t xml:space="preserve">, angiotensin I </w:t>
      </w:r>
      <w:proofErr w:type="spellStart"/>
      <w:r w:rsidRPr="00C0298D">
        <w:rPr>
          <w:color w:val="000000" w:themeColor="text1"/>
        </w:rPr>
        <w:t>diubah</w:t>
      </w:r>
      <w:proofErr w:type="spellEnd"/>
      <w:r w:rsidRPr="00C0298D">
        <w:rPr>
          <w:color w:val="000000" w:themeColor="text1"/>
        </w:rPr>
        <w:t xml:space="preserve"> </w:t>
      </w:r>
      <w:proofErr w:type="spellStart"/>
      <w:r w:rsidRPr="00C0298D">
        <w:rPr>
          <w:color w:val="000000" w:themeColor="text1"/>
        </w:rPr>
        <w:t>menjadi</w:t>
      </w:r>
      <w:proofErr w:type="spellEnd"/>
      <w:r w:rsidRPr="00C0298D">
        <w:rPr>
          <w:color w:val="000000" w:themeColor="text1"/>
        </w:rPr>
        <w:t xml:space="preserve"> angiotensin II. (</w:t>
      </w:r>
      <w:proofErr w:type="spellStart"/>
      <w:r w:rsidRPr="00C0298D">
        <w:rPr>
          <w:color w:val="000000" w:themeColor="text1"/>
        </w:rPr>
        <w:t>Anggraini</w:t>
      </w:r>
      <w:proofErr w:type="spellEnd"/>
      <w:r w:rsidRPr="00C0298D">
        <w:rPr>
          <w:color w:val="000000" w:themeColor="text1"/>
          <w:lang w:val="id-ID"/>
        </w:rPr>
        <w:t xml:space="preserve"> dalam</w:t>
      </w:r>
      <w:proofErr w:type="spellStart"/>
      <w:r w:rsidRPr="00C0298D">
        <w:rPr>
          <w:color w:val="000000" w:themeColor="text1"/>
        </w:rPr>
        <w:t>Sylvestris</w:t>
      </w:r>
      <w:proofErr w:type="spellEnd"/>
      <w:r w:rsidRPr="00C0298D">
        <w:rPr>
          <w:color w:val="000000" w:themeColor="text1"/>
        </w:rPr>
        <w:t>, 20</w:t>
      </w:r>
      <w:r w:rsidRPr="00C0298D">
        <w:rPr>
          <w:color w:val="000000" w:themeColor="text1"/>
          <w:lang w:val="id-ID"/>
        </w:rPr>
        <w:t>14</w:t>
      </w:r>
      <w:r w:rsidRPr="00C0298D">
        <w:rPr>
          <w:color w:val="000000" w:themeColor="text1"/>
        </w:rPr>
        <w:t xml:space="preserve">) </w:t>
      </w:r>
      <w:r w:rsidRPr="00C0298D">
        <w:rPr>
          <w:color w:val="000000" w:themeColor="text1"/>
          <w:lang w:val="id-ID"/>
        </w:rPr>
        <w:tab/>
      </w:r>
    </w:p>
    <w:p w:rsidR="00955AAE" w:rsidRPr="00C0298D" w:rsidRDefault="00955AAE" w:rsidP="00955AAE">
      <w:pPr>
        <w:spacing w:line="360" w:lineRule="auto"/>
        <w:ind w:firstLine="720"/>
        <w:jc w:val="both"/>
        <w:rPr>
          <w:color w:val="000000" w:themeColor="text1"/>
          <w:lang w:val="id-ID"/>
        </w:rPr>
      </w:pPr>
      <w:r w:rsidRPr="00C0298D">
        <w:rPr>
          <w:color w:val="000000" w:themeColor="text1"/>
        </w:rPr>
        <w:t xml:space="preserve">Renin </w:t>
      </w:r>
      <w:proofErr w:type="spellStart"/>
      <w:r w:rsidRPr="00C0298D">
        <w:rPr>
          <w:color w:val="000000" w:themeColor="text1"/>
        </w:rPr>
        <w:t>disintesis</w:t>
      </w:r>
      <w:proofErr w:type="spellEnd"/>
      <w:r w:rsidRPr="00C0298D">
        <w:rPr>
          <w:color w:val="000000" w:themeColor="text1"/>
        </w:rPr>
        <w:t xml:space="preserve"> </w:t>
      </w:r>
      <w:proofErr w:type="spellStart"/>
      <w:r w:rsidRPr="00C0298D">
        <w:rPr>
          <w:color w:val="000000" w:themeColor="text1"/>
        </w:rPr>
        <w:t>dan</w:t>
      </w:r>
      <w:proofErr w:type="spellEnd"/>
      <w:r w:rsidRPr="00C0298D">
        <w:rPr>
          <w:color w:val="000000" w:themeColor="text1"/>
        </w:rPr>
        <w:t xml:space="preserve"> </w:t>
      </w:r>
      <w:proofErr w:type="spellStart"/>
      <w:r w:rsidRPr="00C0298D">
        <w:rPr>
          <w:color w:val="000000" w:themeColor="text1"/>
        </w:rPr>
        <w:t>disimpan</w:t>
      </w:r>
      <w:proofErr w:type="spellEnd"/>
      <w:r w:rsidRPr="00C0298D">
        <w:rPr>
          <w:color w:val="000000" w:themeColor="text1"/>
        </w:rPr>
        <w:t xml:space="preserve"> </w:t>
      </w:r>
      <w:proofErr w:type="spellStart"/>
      <w:r w:rsidRPr="00C0298D">
        <w:rPr>
          <w:color w:val="000000" w:themeColor="text1"/>
        </w:rPr>
        <w:t>dalam</w:t>
      </w:r>
      <w:proofErr w:type="spellEnd"/>
      <w:r w:rsidRPr="00C0298D">
        <w:rPr>
          <w:color w:val="000000" w:themeColor="text1"/>
        </w:rPr>
        <w:t xml:space="preserve"> </w:t>
      </w:r>
      <w:proofErr w:type="spellStart"/>
      <w:r w:rsidRPr="00C0298D">
        <w:rPr>
          <w:color w:val="000000" w:themeColor="text1"/>
        </w:rPr>
        <w:t>bentuk</w:t>
      </w:r>
      <w:proofErr w:type="spellEnd"/>
      <w:r w:rsidRPr="00C0298D">
        <w:rPr>
          <w:color w:val="000000" w:themeColor="text1"/>
        </w:rPr>
        <w:t xml:space="preserve"> </w:t>
      </w:r>
      <w:proofErr w:type="spellStart"/>
      <w:r w:rsidRPr="00C0298D">
        <w:rPr>
          <w:color w:val="000000" w:themeColor="text1"/>
        </w:rPr>
        <w:t>inaktif</w:t>
      </w:r>
      <w:proofErr w:type="spellEnd"/>
      <w:r w:rsidRPr="00C0298D">
        <w:rPr>
          <w:color w:val="000000" w:themeColor="text1"/>
        </w:rPr>
        <w:t xml:space="preserve"> yang </w:t>
      </w:r>
      <w:proofErr w:type="spellStart"/>
      <w:r w:rsidRPr="00C0298D">
        <w:rPr>
          <w:color w:val="000000" w:themeColor="text1"/>
        </w:rPr>
        <w:t>disebut</w:t>
      </w:r>
      <w:proofErr w:type="spellEnd"/>
      <w:r w:rsidRPr="00C0298D">
        <w:rPr>
          <w:color w:val="000000" w:themeColor="text1"/>
        </w:rPr>
        <w:t xml:space="preserve"> </w:t>
      </w:r>
      <w:proofErr w:type="spellStart"/>
      <w:r w:rsidRPr="00C0298D">
        <w:rPr>
          <w:color w:val="000000" w:themeColor="text1"/>
        </w:rPr>
        <w:t>prorenin</w:t>
      </w:r>
      <w:proofErr w:type="spellEnd"/>
      <w:r w:rsidRPr="00C0298D">
        <w:rPr>
          <w:color w:val="000000" w:themeColor="text1"/>
        </w:rPr>
        <w:t xml:space="preserve"> </w:t>
      </w:r>
      <w:proofErr w:type="spellStart"/>
      <w:r w:rsidRPr="00C0298D">
        <w:rPr>
          <w:color w:val="000000" w:themeColor="text1"/>
        </w:rPr>
        <w:t>dalam</w:t>
      </w:r>
      <w:proofErr w:type="spellEnd"/>
      <w:r w:rsidRPr="00C0298D">
        <w:rPr>
          <w:color w:val="000000" w:themeColor="text1"/>
        </w:rPr>
        <w:t xml:space="preserve"> </w:t>
      </w:r>
      <w:proofErr w:type="spellStart"/>
      <w:r w:rsidRPr="00C0298D">
        <w:rPr>
          <w:color w:val="000000" w:themeColor="text1"/>
        </w:rPr>
        <w:t>sel-sel</w:t>
      </w:r>
      <w:proofErr w:type="spellEnd"/>
      <w:r w:rsidRPr="00C0298D">
        <w:rPr>
          <w:color w:val="000000" w:themeColor="text1"/>
        </w:rPr>
        <w:t xml:space="preserve"> </w:t>
      </w:r>
      <w:proofErr w:type="spellStart"/>
      <w:r w:rsidRPr="00C0298D">
        <w:rPr>
          <w:color w:val="000000" w:themeColor="text1"/>
        </w:rPr>
        <w:t>jukstaglomerular</w:t>
      </w:r>
      <w:proofErr w:type="spellEnd"/>
      <w:r w:rsidRPr="00C0298D">
        <w:rPr>
          <w:color w:val="000000" w:themeColor="text1"/>
        </w:rPr>
        <w:t xml:space="preserve"> (</w:t>
      </w:r>
      <w:proofErr w:type="spellStart"/>
      <w:r w:rsidRPr="00C0298D">
        <w:rPr>
          <w:color w:val="000000" w:themeColor="text1"/>
        </w:rPr>
        <w:t>sel</w:t>
      </w:r>
      <w:proofErr w:type="spellEnd"/>
      <w:r w:rsidRPr="00C0298D">
        <w:rPr>
          <w:color w:val="000000" w:themeColor="text1"/>
        </w:rPr>
        <w:t xml:space="preserve"> JG) </w:t>
      </w:r>
      <w:proofErr w:type="spellStart"/>
      <w:r w:rsidRPr="00C0298D">
        <w:rPr>
          <w:color w:val="000000" w:themeColor="text1"/>
        </w:rPr>
        <w:t>pada</w:t>
      </w:r>
      <w:proofErr w:type="spellEnd"/>
      <w:r w:rsidRPr="00C0298D">
        <w:rPr>
          <w:color w:val="000000" w:themeColor="text1"/>
        </w:rPr>
        <w:t xml:space="preserve"> </w:t>
      </w:r>
      <w:proofErr w:type="spellStart"/>
      <w:r w:rsidRPr="00C0298D">
        <w:rPr>
          <w:color w:val="000000" w:themeColor="text1"/>
        </w:rPr>
        <w:t>ginjal.Sel</w:t>
      </w:r>
      <w:proofErr w:type="spellEnd"/>
      <w:r w:rsidRPr="00C0298D">
        <w:rPr>
          <w:color w:val="000000" w:themeColor="text1"/>
        </w:rPr>
        <w:t xml:space="preserve"> JG </w:t>
      </w:r>
      <w:proofErr w:type="spellStart"/>
      <w:r w:rsidRPr="00C0298D">
        <w:rPr>
          <w:color w:val="000000" w:themeColor="text1"/>
        </w:rPr>
        <w:t>merupakan</w:t>
      </w:r>
      <w:proofErr w:type="spellEnd"/>
      <w:r w:rsidRPr="00C0298D">
        <w:rPr>
          <w:color w:val="000000" w:themeColor="text1"/>
        </w:rPr>
        <w:t xml:space="preserve"> </w:t>
      </w:r>
      <w:proofErr w:type="spellStart"/>
      <w:r w:rsidRPr="00C0298D">
        <w:rPr>
          <w:color w:val="000000" w:themeColor="text1"/>
        </w:rPr>
        <w:t>modifikasi</w:t>
      </w:r>
      <w:proofErr w:type="spellEnd"/>
      <w:r w:rsidRPr="00C0298D">
        <w:rPr>
          <w:color w:val="000000" w:themeColor="text1"/>
        </w:rPr>
        <w:t xml:space="preserve"> </w:t>
      </w:r>
      <w:proofErr w:type="spellStart"/>
      <w:r w:rsidRPr="00C0298D">
        <w:rPr>
          <w:color w:val="000000" w:themeColor="text1"/>
        </w:rPr>
        <w:t>dari</w:t>
      </w:r>
      <w:proofErr w:type="spellEnd"/>
      <w:r w:rsidRPr="00C0298D">
        <w:rPr>
          <w:color w:val="000000" w:themeColor="text1"/>
        </w:rPr>
        <w:t xml:space="preserve"> </w:t>
      </w:r>
      <w:proofErr w:type="spellStart"/>
      <w:r w:rsidRPr="00C0298D">
        <w:rPr>
          <w:color w:val="000000" w:themeColor="text1"/>
        </w:rPr>
        <w:t>sel-sel</w:t>
      </w:r>
      <w:proofErr w:type="spellEnd"/>
      <w:r w:rsidRPr="00C0298D">
        <w:rPr>
          <w:color w:val="000000" w:themeColor="text1"/>
        </w:rPr>
        <w:t xml:space="preserve"> </w:t>
      </w:r>
      <w:proofErr w:type="spellStart"/>
      <w:r w:rsidRPr="00C0298D">
        <w:rPr>
          <w:color w:val="000000" w:themeColor="text1"/>
        </w:rPr>
        <w:t>otot</w:t>
      </w:r>
      <w:proofErr w:type="spellEnd"/>
      <w:r w:rsidRPr="00C0298D">
        <w:rPr>
          <w:color w:val="000000" w:themeColor="text1"/>
        </w:rPr>
        <w:t xml:space="preserve"> </w:t>
      </w:r>
      <w:proofErr w:type="spellStart"/>
      <w:r w:rsidRPr="00C0298D">
        <w:rPr>
          <w:color w:val="000000" w:themeColor="text1"/>
        </w:rPr>
        <w:t>polos</w:t>
      </w:r>
      <w:proofErr w:type="spellEnd"/>
      <w:r w:rsidRPr="00C0298D">
        <w:rPr>
          <w:color w:val="000000" w:themeColor="text1"/>
        </w:rPr>
        <w:t xml:space="preserve"> yang </w:t>
      </w:r>
      <w:proofErr w:type="spellStart"/>
      <w:r w:rsidRPr="00C0298D">
        <w:rPr>
          <w:color w:val="000000" w:themeColor="text1"/>
        </w:rPr>
        <w:t>terletak</w:t>
      </w:r>
      <w:proofErr w:type="spellEnd"/>
      <w:r w:rsidRPr="00C0298D">
        <w:rPr>
          <w:color w:val="000000" w:themeColor="text1"/>
        </w:rPr>
        <w:t xml:space="preserve"> </w:t>
      </w:r>
      <w:proofErr w:type="spellStart"/>
      <w:r w:rsidRPr="00C0298D">
        <w:rPr>
          <w:color w:val="000000" w:themeColor="text1"/>
        </w:rPr>
        <w:t>pada</w:t>
      </w:r>
      <w:proofErr w:type="spellEnd"/>
      <w:r w:rsidRPr="00C0298D">
        <w:rPr>
          <w:color w:val="000000" w:themeColor="text1"/>
        </w:rPr>
        <w:t xml:space="preserve"> </w:t>
      </w:r>
      <w:proofErr w:type="spellStart"/>
      <w:r w:rsidRPr="00C0298D">
        <w:rPr>
          <w:color w:val="000000" w:themeColor="text1"/>
        </w:rPr>
        <w:t>dinding</w:t>
      </w:r>
      <w:proofErr w:type="spellEnd"/>
      <w:r w:rsidRPr="00C0298D">
        <w:rPr>
          <w:color w:val="000000" w:themeColor="text1"/>
        </w:rPr>
        <w:t xml:space="preserve"> </w:t>
      </w:r>
      <w:proofErr w:type="spellStart"/>
      <w:r w:rsidRPr="00C0298D">
        <w:rPr>
          <w:color w:val="000000" w:themeColor="text1"/>
        </w:rPr>
        <w:t>arteriol</w:t>
      </w:r>
      <w:proofErr w:type="spellEnd"/>
      <w:r w:rsidRPr="00C0298D">
        <w:rPr>
          <w:color w:val="000000" w:themeColor="text1"/>
        </w:rPr>
        <w:t xml:space="preserve"> </w:t>
      </w:r>
      <w:proofErr w:type="spellStart"/>
      <w:r w:rsidRPr="00C0298D">
        <w:rPr>
          <w:color w:val="000000" w:themeColor="text1"/>
        </w:rPr>
        <w:t>aferen</w:t>
      </w:r>
      <w:proofErr w:type="spellEnd"/>
      <w:r w:rsidRPr="00C0298D">
        <w:rPr>
          <w:color w:val="000000" w:themeColor="text1"/>
        </w:rPr>
        <w:t xml:space="preserve"> </w:t>
      </w:r>
      <w:proofErr w:type="spellStart"/>
      <w:r w:rsidRPr="00C0298D">
        <w:rPr>
          <w:color w:val="000000" w:themeColor="text1"/>
        </w:rPr>
        <w:t>tepat</w:t>
      </w:r>
      <w:proofErr w:type="spellEnd"/>
      <w:r w:rsidRPr="00C0298D">
        <w:rPr>
          <w:color w:val="000000" w:themeColor="text1"/>
        </w:rPr>
        <w:t xml:space="preserve"> di </w:t>
      </w:r>
      <w:proofErr w:type="spellStart"/>
      <w:r w:rsidRPr="00C0298D">
        <w:rPr>
          <w:color w:val="000000" w:themeColor="text1"/>
        </w:rPr>
        <w:t>proksimal</w:t>
      </w:r>
      <w:proofErr w:type="spellEnd"/>
      <w:r w:rsidRPr="00C0298D">
        <w:rPr>
          <w:color w:val="000000" w:themeColor="text1"/>
        </w:rPr>
        <w:t xml:space="preserve"> </w:t>
      </w:r>
      <w:proofErr w:type="spellStart"/>
      <w:r w:rsidRPr="00C0298D">
        <w:rPr>
          <w:color w:val="000000" w:themeColor="text1"/>
        </w:rPr>
        <w:t>glomeruli.Bila</w:t>
      </w:r>
      <w:proofErr w:type="spellEnd"/>
      <w:r w:rsidRPr="00C0298D">
        <w:rPr>
          <w:color w:val="000000" w:themeColor="text1"/>
        </w:rPr>
        <w:t xml:space="preserve"> </w:t>
      </w:r>
      <w:proofErr w:type="spellStart"/>
      <w:r w:rsidRPr="00C0298D">
        <w:rPr>
          <w:color w:val="000000" w:themeColor="text1"/>
        </w:rPr>
        <w:t>tekanan</w:t>
      </w:r>
      <w:proofErr w:type="spellEnd"/>
      <w:r w:rsidRPr="00C0298D">
        <w:rPr>
          <w:color w:val="000000" w:themeColor="text1"/>
        </w:rPr>
        <w:t xml:space="preserve"> </w:t>
      </w:r>
      <w:proofErr w:type="spellStart"/>
      <w:r w:rsidRPr="00C0298D">
        <w:rPr>
          <w:color w:val="000000" w:themeColor="text1"/>
        </w:rPr>
        <w:t>arteri</w:t>
      </w:r>
      <w:proofErr w:type="spellEnd"/>
      <w:r w:rsidRPr="00C0298D">
        <w:rPr>
          <w:color w:val="000000" w:themeColor="text1"/>
        </w:rPr>
        <w:t xml:space="preserve"> </w:t>
      </w:r>
      <w:proofErr w:type="spellStart"/>
      <w:r w:rsidRPr="00C0298D">
        <w:rPr>
          <w:color w:val="000000" w:themeColor="text1"/>
        </w:rPr>
        <w:t>menurun</w:t>
      </w:r>
      <w:proofErr w:type="spellEnd"/>
      <w:r w:rsidRPr="00C0298D">
        <w:rPr>
          <w:color w:val="000000" w:themeColor="text1"/>
        </w:rPr>
        <w:t xml:space="preserve">, </w:t>
      </w:r>
      <w:proofErr w:type="spellStart"/>
      <w:r w:rsidRPr="00C0298D">
        <w:rPr>
          <w:color w:val="000000" w:themeColor="text1"/>
        </w:rPr>
        <w:t>reaksi</w:t>
      </w:r>
      <w:proofErr w:type="spellEnd"/>
      <w:r w:rsidRPr="00C0298D">
        <w:rPr>
          <w:color w:val="000000" w:themeColor="text1"/>
        </w:rPr>
        <w:t xml:space="preserve"> </w:t>
      </w:r>
      <w:proofErr w:type="spellStart"/>
      <w:r w:rsidRPr="00C0298D">
        <w:rPr>
          <w:color w:val="000000" w:themeColor="text1"/>
        </w:rPr>
        <w:t>intrinsik</w:t>
      </w:r>
      <w:proofErr w:type="spellEnd"/>
      <w:r w:rsidRPr="00C0298D">
        <w:rPr>
          <w:color w:val="000000" w:themeColor="text1"/>
        </w:rPr>
        <w:t xml:space="preserve"> </w:t>
      </w:r>
      <w:proofErr w:type="spellStart"/>
      <w:r w:rsidRPr="00C0298D">
        <w:rPr>
          <w:color w:val="000000" w:themeColor="text1"/>
        </w:rPr>
        <w:t>dalam</w:t>
      </w:r>
      <w:proofErr w:type="spellEnd"/>
      <w:r w:rsidRPr="00C0298D">
        <w:rPr>
          <w:color w:val="000000" w:themeColor="text1"/>
        </w:rPr>
        <w:t xml:space="preserve"> </w:t>
      </w:r>
      <w:proofErr w:type="spellStart"/>
      <w:r w:rsidRPr="00C0298D">
        <w:rPr>
          <w:color w:val="000000" w:themeColor="text1"/>
        </w:rPr>
        <w:t>ginjal</w:t>
      </w:r>
      <w:proofErr w:type="spellEnd"/>
      <w:r w:rsidRPr="00C0298D">
        <w:rPr>
          <w:color w:val="000000" w:themeColor="text1"/>
        </w:rPr>
        <w:t xml:space="preserve"> </w:t>
      </w:r>
      <w:proofErr w:type="spellStart"/>
      <w:r w:rsidRPr="00C0298D">
        <w:rPr>
          <w:color w:val="000000" w:themeColor="text1"/>
        </w:rPr>
        <w:t>itu</w:t>
      </w:r>
      <w:proofErr w:type="spellEnd"/>
      <w:r w:rsidRPr="00C0298D">
        <w:rPr>
          <w:color w:val="000000" w:themeColor="text1"/>
        </w:rPr>
        <w:t xml:space="preserve"> </w:t>
      </w:r>
      <w:proofErr w:type="spellStart"/>
      <w:r w:rsidRPr="00C0298D">
        <w:rPr>
          <w:color w:val="000000" w:themeColor="text1"/>
        </w:rPr>
        <w:t>sendiri</w:t>
      </w:r>
      <w:proofErr w:type="spellEnd"/>
      <w:r w:rsidRPr="00C0298D">
        <w:rPr>
          <w:color w:val="000000" w:themeColor="text1"/>
        </w:rPr>
        <w:t xml:space="preserve"> </w:t>
      </w:r>
      <w:proofErr w:type="spellStart"/>
      <w:r w:rsidRPr="00C0298D">
        <w:rPr>
          <w:color w:val="000000" w:themeColor="text1"/>
        </w:rPr>
        <w:t>menyebabkan</w:t>
      </w:r>
      <w:proofErr w:type="spellEnd"/>
      <w:r w:rsidRPr="00C0298D">
        <w:rPr>
          <w:color w:val="000000" w:themeColor="text1"/>
        </w:rPr>
        <w:t xml:space="preserve"> </w:t>
      </w:r>
      <w:proofErr w:type="spellStart"/>
      <w:r w:rsidRPr="00C0298D">
        <w:rPr>
          <w:color w:val="000000" w:themeColor="text1"/>
        </w:rPr>
        <w:t>banyak</w:t>
      </w:r>
      <w:proofErr w:type="spellEnd"/>
      <w:r w:rsidRPr="00C0298D">
        <w:rPr>
          <w:color w:val="000000" w:themeColor="text1"/>
        </w:rPr>
        <w:t xml:space="preserve"> </w:t>
      </w:r>
      <w:proofErr w:type="spellStart"/>
      <w:r w:rsidRPr="00C0298D">
        <w:rPr>
          <w:color w:val="000000" w:themeColor="text1"/>
        </w:rPr>
        <w:t>molekul</w:t>
      </w:r>
      <w:proofErr w:type="spellEnd"/>
      <w:r w:rsidRPr="00C0298D">
        <w:rPr>
          <w:color w:val="000000" w:themeColor="text1"/>
        </w:rPr>
        <w:t xml:space="preserve"> protein </w:t>
      </w:r>
      <w:proofErr w:type="spellStart"/>
      <w:r w:rsidRPr="00C0298D">
        <w:rPr>
          <w:color w:val="000000" w:themeColor="text1"/>
        </w:rPr>
        <w:t>dalam</w:t>
      </w:r>
      <w:proofErr w:type="spellEnd"/>
      <w:r w:rsidRPr="00C0298D">
        <w:rPr>
          <w:color w:val="000000" w:themeColor="text1"/>
        </w:rPr>
        <w:t xml:space="preserve"> </w:t>
      </w:r>
      <w:proofErr w:type="spellStart"/>
      <w:r w:rsidRPr="00C0298D">
        <w:rPr>
          <w:color w:val="000000" w:themeColor="text1"/>
        </w:rPr>
        <w:t>sel</w:t>
      </w:r>
      <w:proofErr w:type="spellEnd"/>
      <w:r w:rsidRPr="00C0298D">
        <w:rPr>
          <w:color w:val="000000" w:themeColor="text1"/>
        </w:rPr>
        <w:t xml:space="preserve"> JG </w:t>
      </w:r>
      <w:proofErr w:type="spellStart"/>
      <w:r w:rsidRPr="00C0298D">
        <w:rPr>
          <w:color w:val="000000" w:themeColor="text1"/>
        </w:rPr>
        <w:t>terurai</w:t>
      </w:r>
      <w:proofErr w:type="spellEnd"/>
      <w:r w:rsidRPr="00C0298D">
        <w:rPr>
          <w:color w:val="000000" w:themeColor="text1"/>
        </w:rPr>
        <w:t xml:space="preserve"> </w:t>
      </w:r>
      <w:proofErr w:type="spellStart"/>
      <w:r w:rsidRPr="00C0298D">
        <w:rPr>
          <w:color w:val="000000" w:themeColor="text1"/>
        </w:rPr>
        <w:t>dan</w:t>
      </w:r>
      <w:proofErr w:type="spellEnd"/>
      <w:r w:rsidRPr="00C0298D">
        <w:rPr>
          <w:color w:val="000000" w:themeColor="text1"/>
        </w:rPr>
        <w:t xml:space="preserve"> </w:t>
      </w:r>
      <w:proofErr w:type="spellStart"/>
      <w:r w:rsidRPr="00C0298D">
        <w:rPr>
          <w:color w:val="000000" w:themeColor="text1"/>
        </w:rPr>
        <w:t>melepaskan</w:t>
      </w:r>
      <w:proofErr w:type="spellEnd"/>
      <w:r w:rsidRPr="00C0298D">
        <w:rPr>
          <w:color w:val="000000" w:themeColor="text1"/>
        </w:rPr>
        <w:t xml:space="preserve"> renin.</w:t>
      </w:r>
      <w:r w:rsidRPr="00C0298D">
        <w:rPr>
          <w:color w:val="000000" w:themeColor="text1"/>
          <w:lang w:val="id-ID"/>
        </w:rPr>
        <w:tab/>
      </w:r>
    </w:p>
    <w:p w:rsidR="00955AAE" w:rsidRPr="00C0298D" w:rsidRDefault="00955AAE" w:rsidP="00955AAE">
      <w:pPr>
        <w:spacing w:line="360" w:lineRule="auto"/>
        <w:ind w:firstLine="720"/>
        <w:jc w:val="both"/>
        <w:rPr>
          <w:color w:val="000000" w:themeColor="text1"/>
          <w:lang w:val="id-ID"/>
        </w:rPr>
      </w:pPr>
      <w:r w:rsidRPr="00C0298D">
        <w:rPr>
          <w:color w:val="000000" w:themeColor="text1"/>
          <w:lang w:val="id-ID"/>
        </w:rPr>
        <w:t>Angiotensin II adalah vasokonstriktor yang sangat kuat dan memiliki efek-efek lain yang juga mempengaruhi sirkulasi.Selama angiotensin II ada dalam darah, maka angiotensin II mempunyai dua pengaruh utama yang dapat meningkatkan tekanan arteri.Pengaruh pertama, yaitu vasokonstriksi, timbul dengan cepat.Vasokonstriksi terjadi terutama pada arteriol dan sedikit lemah pada vena.Cara kedua dimana angiotensin II meningkatkan tekanan arteri adalah dengan bekerja pada ginjal untuk menurunkan ekskresi garam dan air.</w:t>
      </w:r>
    </w:p>
    <w:p w:rsidR="00955AAE" w:rsidRPr="00C0298D" w:rsidRDefault="00955AAE" w:rsidP="00955AAE">
      <w:pPr>
        <w:spacing w:line="360" w:lineRule="auto"/>
        <w:ind w:firstLine="720"/>
        <w:jc w:val="both"/>
        <w:rPr>
          <w:color w:val="000000" w:themeColor="text1"/>
          <w:lang w:val="id-ID"/>
        </w:rPr>
      </w:pPr>
      <w:r w:rsidRPr="00C0298D">
        <w:rPr>
          <w:color w:val="000000" w:themeColor="text1"/>
          <w:lang w:val="id-ID"/>
        </w:rPr>
        <w:t>Vasopresin, disebut juga antidiuretic hormone (ADH), bahkan lebih kuat daripada angiotensin sebagai vasokonstriktor, jadi kemungkinan merupakan bahan vasokonstriktor yang paling kuat dari ubuh.Bahan ini dibentuk di hipotalamus tetapi diangkut menuruni pusat akson saraf ke glandulahipofise posterior, dimana akhirnya disekresi ke dalam darah.</w:t>
      </w:r>
    </w:p>
    <w:p w:rsidR="00955AAE" w:rsidRPr="00C0298D" w:rsidRDefault="00955AAE" w:rsidP="00955AAE">
      <w:pPr>
        <w:spacing w:line="360" w:lineRule="auto"/>
        <w:ind w:firstLine="720"/>
        <w:jc w:val="both"/>
        <w:rPr>
          <w:color w:val="000000" w:themeColor="text1"/>
          <w:lang w:val="id-ID"/>
        </w:rPr>
      </w:pPr>
      <w:proofErr w:type="spellStart"/>
      <w:r w:rsidRPr="00C0298D">
        <w:rPr>
          <w:color w:val="000000" w:themeColor="text1"/>
        </w:rPr>
        <w:lastRenderedPageBreak/>
        <w:t>Aldosteron</w:t>
      </w:r>
      <w:proofErr w:type="spellEnd"/>
      <w:r w:rsidRPr="00C0298D">
        <w:rPr>
          <w:color w:val="000000" w:themeColor="text1"/>
        </w:rPr>
        <w:t xml:space="preserve">, yang </w:t>
      </w:r>
      <w:proofErr w:type="spellStart"/>
      <w:r w:rsidRPr="00C0298D">
        <w:rPr>
          <w:color w:val="000000" w:themeColor="text1"/>
        </w:rPr>
        <w:t>disekresikan</w:t>
      </w:r>
      <w:proofErr w:type="spellEnd"/>
      <w:r w:rsidRPr="00C0298D">
        <w:rPr>
          <w:color w:val="000000" w:themeColor="text1"/>
        </w:rPr>
        <w:t xml:space="preserve"> </w:t>
      </w:r>
      <w:proofErr w:type="spellStart"/>
      <w:r w:rsidRPr="00C0298D">
        <w:rPr>
          <w:color w:val="000000" w:themeColor="text1"/>
        </w:rPr>
        <w:t>oleh</w:t>
      </w:r>
      <w:proofErr w:type="spellEnd"/>
      <w:r w:rsidRPr="00C0298D">
        <w:rPr>
          <w:color w:val="000000" w:themeColor="text1"/>
        </w:rPr>
        <w:t xml:space="preserve"> </w:t>
      </w:r>
      <w:proofErr w:type="spellStart"/>
      <w:r w:rsidRPr="00C0298D">
        <w:rPr>
          <w:color w:val="000000" w:themeColor="text1"/>
        </w:rPr>
        <w:t>sel-sel</w:t>
      </w:r>
      <w:proofErr w:type="spellEnd"/>
      <w:r w:rsidRPr="00C0298D">
        <w:rPr>
          <w:color w:val="000000" w:themeColor="text1"/>
        </w:rPr>
        <w:t xml:space="preserve"> </w:t>
      </w:r>
      <w:proofErr w:type="spellStart"/>
      <w:r w:rsidRPr="00C0298D">
        <w:rPr>
          <w:color w:val="000000" w:themeColor="text1"/>
        </w:rPr>
        <w:t>zona</w:t>
      </w:r>
      <w:proofErr w:type="spellEnd"/>
      <w:r w:rsidRPr="00C0298D">
        <w:rPr>
          <w:color w:val="000000" w:themeColor="text1"/>
        </w:rPr>
        <w:t xml:space="preserve"> </w:t>
      </w:r>
      <w:proofErr w:type="spellStart"/>
      <w:r w:rsidRPr="00C0298D">
        <w:rPr>
          <w:color w:val="000000" w:themeColor="text1"/>
        </w:rPr>
        <w:t>glomerulosa</w:t>
      </w:r>
      <w:proofErr w:type="spellEnd"/>
      <w:r w:rsidRPr="00C0298D">
        <w:rPr>
          <w:color w:val="000000" w:themeColor="text1"/>
        </w:rPr>
        <w:t xml:space="preserve"> </w:t>
      </w:r>
      <w:proofErr w:type="spellStart"/>
      <w:r w:rsidRPr="00C0298D">
        <w:rPr>
          <w:color w:val="000000" w:themeColor="text1"/>
        </w:rPr>
        <w:t>pada</w:t>
      </w:r>
      <w:proofErr w:type="spellEnd"/>
      <w:r w:rsidRPr="00C0298D">
        <w:rPr>
          <w:color w:val="000000" w:themeColor="text1"/>
        </w:rPr>
        <w:t xml:space="preserve"> </w:t>
      </w:r>
      <w:proofErr w:type="spellStart"/>
      <w:r w:rsidRPr="00C0298D">
        <w:rPr>
          <w:color w:val="000000" w:themeColor="text1"/>
        </w:rPr>
        <w:t>korteks</w:t>
      </w:r>
      <w:proofErr w:type="spellEnd"/>
      <w:r w:rsidRPr="00C0298D">
        <w:rPr>
          <w:color w:val="000000" w:themeColor="text1"/>
        </w:rPr>
        <w:t xml:space="preserve"> adrenal, </w:t>
      </w:r>
      <w:proofErr w:type="spellStart"/>
      <w:r w:rsidRPr="00C0298D">
        <w:rPr>
          <w:color w:val="000000" w:themeColor="text1"/>
        </w:rPr>
        <w:t>adalah</w:t>
      </w:r>
      <w:proofErr w:type="spellEnd"/>
      <w:r w:rsidRPr="00C0298D">
        <w:rPr>
          <w:color w:val="000000" w:themeColor="text1"/>
        </w:rPr>
        <w:t xml:space="preserve"> </w:t>
      </w:r>
      <w:proofErr w:type="spellStart"/>
      <w:r w:rsidRPr="00C0298D">
        <w:rPr>
          <w:color w:val="000000" w:themeColor="text1"/>
        </w:rPr>
        <w:t>suatu</w:t>
      </w:r>
      <w:proofErr w:type="spellEnd"/>
      <w:r w:rsidRPr="00C0298D">
        <w:rPr>
          <w:color w:val="000000" w:themeColor="text1"/>
        </w:rPr>
        <w:t xml:space="preserve"> regulator </w:t>
      </w:r>
      <w:proofErr w:type="spellStart"/>
      <w:r w:rsidRPr="00C0298D">
        <w:rPr>
          <w:color w:val="000000" w:themeColor="text1"/>
        </w:rPr>
        <w:t>penting</w:t>
      </w:r>
      <w:proofErr w:type="spellEnd"/>
      <w:r w:rsidRPr="00C0298D">
        <w:rPr>
          <w:color w:val="000000" w:themeColor="text1"/>
        </w:rPr>
        <w:t xml:space="preserve"> </w:t>
      </w:r>
      <w:proofErr w:type="spellStart"/>
      <w:r w:rsidRPr="00C0298D">
        <w:rPr>
          <w:color w:val="000000" w:themeColor="text1"/>
        </w:rPr>
        <w:t>bagi</w:t>
      </w:r>
      <w:proofErr w:type="spellEnd"/>
      <w:r w:rsidRPr="00C0298D">
        <w:rPr>
          <w:color w:val="000000" w:themeColor="text1"/>
        </w:rPr>
        <w:t xml:space="preserve"> </w:t>
      </w:r>
      <w:proofErr w:type="spellStart"/>
      <w:r w:rsidRPr="00C0298D">
        <w:rPr>
          <w:color w:val="000000" w:themeColor="text1"/>
        </w:rPr>
        <w:t>reabsorpsi</w:t>
      </w:r>
      <w:proofErr w:type="spellEnd"/>
      <w:r w:rsidRPr="00C0298D">
        <w:rPr>
          <w:color w:val="000000" w:themeColor="text1"/>
        </w:rPr>
        <w:t xml:space="preserve"> </w:t>
      </w:r>
      <w:proofErr w:type="spellStart"/>
      <w:r w:rsidRPr="00C0298D">
        <w:rPr>
          <w:color w:val="000000" w:themeColor="text1"/>
        </w:rPr>
        <w:t>natrium</w:t>
      </w:r>
      <w:proofErr w:type="spellEnd"/>
      <w:r w:rsidRPr="00C0298D">
        <w:rPr>
          <w:color w:val="000000" w:themeColor="text1"/>
        </w:rPr>
        <w:t xml:space="preserve"> (Na+ ) </w:t>
      </w:r>
      <w:proofErr w:type="spellStart"/>
      <w:r w:rsidRPr="00C0298D">
        <w:rPr>
          <w:color w:val="000000" w:themeColor="text1"/>
        </w:rPr>
        <w:t>dan</w:t>
      </w:r>
      <w:proofErr w:type="spellEnd"/>
      <w:r w:rsidRPr="00C0298D">
        <w:rPr>
          <w:color w:val="000000" w:themeColor="text1"/>
        </w:rPr>
        <w:t xml:space="preserve"> </w:t>
      </w:r>
      <w:proofErr w:type="spellStart"/>
      <w:r w:rsidRPr="00C0298D">
        <w:rPr>
          <w:color w:val="000000" w:themeColor="text1"/>
        </w:rPr>
        <w:t>sekresi</w:t>
      </w:r>
      <w:proofErr w:type="spellEnd"/>
      <w:r w:rsidRPr="00C0298D">
        <w:rPr>
          <w:color w:val="000000" w:themeColor="text1"/>
        </w:rPr>
        <w:t xml:space="preserve"> </w:t>
      </w:r>
      <w:proofErr w:type="spellStart"/>
      <w:r w:rsidRPr="00C0298D">
        <w:rPr>
          <w:color w:val="000000" w:themeColor="text1"/>
        </w:rPr>
        <w:t>kalium</w:t>
      </w:r>
      <w:proofErr w:type="spellEnd"/>
      <w:r w:rsidRPr="00C0298D">
        <w:rPr>
          <w:color w:val="000000" w:themeColor="text1"/>
        </w:rPr>
        <w:t xml:space="preserve"> (K+ ) </w:t>
      </w:r>
      <w:proofErr w:type="spellStart"/>
      <w:r w:rsidRPr="00C0298D">
        <w:rPr>
          <w:color w:val="000000" w:themeColor="text1"/>
        </w:rPr>
        <w:t>oleh</w:t>
      </w:r>
      <w:proofErr w:type="spellEnd"/>
      <w:r w:rsidRPr="00C0298D">
        <w:rPr>
          <w:color w:val="000000" w:themeColor="text1"/>
        </w:rPr>
        <w:t xml:space="preserve"> </w:t>
      </w:r>
      <w:proofErr w:type="spellStart"/>
      <w:r w:rsidRPr="00C0298D">
        <w:rPr>
          <w:color w:val="000000" w:themeColor="text1"/>
        </w:rPr>
        <w:t>tubulus</w:t>
      </w:r>
      <w:proofErr w:type="spellEnd"/>
      <w:r w:rsidRPr="00C0298D">
        <w:rPr>
          <w:color w:val="000000" w:themeColor="text1"/>
        </w:rPr>
        <w:t xml:space="preserve"> </w:t>
      </w:r>
      <w:proofErr w:type="spellStart"/>
      <w:r w:rsidRPr="00C0298D">
        <w:rPr>
          <w:color w:val="000000" w:themeColor="text1"/>
        </w:rPr>
        <w:t>ginjal</w:t>
      </w:r>
      <w:proofErr w:type="spellEnd"/>
      <w:r w:rsidRPr="00C0298D">
        <w:rPr>
          <w:color w:val="000000" w:themeColor="text1"/>
        </w:rPr>
        <w:t xml:space="preserve">. </w:t>
      </w:r>
      <w:proofErr w:type="spellStart"/>
      <w:proofErr w:type="gramStart"/>
      <w:r w:rsidRPr="00C0298D">
        <w:rPr>
          <w:color w:val="000000" w:themeColor="text1"/>
        </w:rPr>
        <w:t>Tempat</w:t>
      </w:r>
      <w:proofErr w:type="spellEnd"/>
      <w:r w:rsidRPr="00C0298D">
        <w:rPr>
          <w:color w:val="000000" w:themeColor="text1"/>
        </w:rPr>
        <w:t xml:space="preserve"> </w:t>
      </w:r>
      <w:proofErr w:type="spellStart"/>
      <w:r w:rsidRPr="00C0298D">
        <w:rPr>
          <w:color w:val="000000" w:themeColor="text1"/>
        </w:rPr>
        <w:t>kerja</w:t>
      </w:r>
      <w:proofErr w:type="spellEnd"/>
      <w:r w:rsidRPr="00C0298D">
        <w:rPr>
          <w:color w:val="000000" w:themeColor="text1"/>
        </w:rPr>
        <w:t xml:space="preserve"> </w:t>
      </w:r>
      <w:proofErr w:type="spellStart"/>
      <w:r w:rsidRPr="00C0298D">
        <w:rPr>
          <w:color w:val="000000" w:themeColor="text1"/>
        </w:rPr>
        <w:t>utama</w:t>
      </w:r>
      <w:proofErr w:type="spellEnd"/>
      <w:r w:rsidRPr="00C0298D">
        <w:rPr>
          <w:color w:val="000000" w:themeColor="text1"/>
        </w:rPr>
        <w:t xml:space="preserve"> </w:t>
      </w:r>
      <w:proofErr w:type="spellStart"/>
      <w:r w:rsidRPr="00C0298D">
        <w:rPr>
          <w:color w:val="000000" w:themeColor="text1"/>
        </w:rPr>
        <w:t>aldosteron</w:t>
      </w:r>
      <w:proofErr w:type="spellEnd"/>
      <w:r w:rsidRPr="00C0298D">
        <w:rPr>
          <w:color w:val="000000" w:themeColor="text1"/>
        </w:rPr>
        <w:t xml:space="preserve"> </w:t>
      </w:r>
      <w:proofErr w:type="spellStart"/>
      <w:r w:rsidRPr="00C0298D">
        <w:rPr>
          <w:color w:val="000000" w:themeColor="text1"/>
        </w:rPr>
        <w:t>adalah</w:t>
      </w:r>
      <w:proofErr w:type="spellEnd"/>
      <w:r w:rsidRPr="00C0298D">
        <w:rPr>
          <w:color w:val="000000" w:themeColor="text1"/>
        </w:rPr>
        <w:t xml:space="preserve"> </w:t>
      </w:r>
      <w:proofErr w:type="spellStart"/>
      <w:r w:rsidRPr="00C0298D">
        <w:rPr>
          <w:color w:val="000000" w:themeColor="text1"/>
        </w:rPr>
        <w:t>pada</w:t>
      </w:r>
      <w:proofErr w:type="spellEnd"/>
      <w:r w:rsidRPr="00C0298D">
        <w:rPr>
          <w:color w:val="000000" w:themeColor="text1"/>
        </w:rPr>
        <w:t xml:space="preserve"> </w:t>
      </w:r>
      <w:proofErr w:type="spellStart"/>
      <w:r w:rsidRPr="00C0298D">
        <w:rPr>
          <w:color w:val="000000" w:themeColor="text1"/>
        </w:rPr>
        <w:t>sel-sel</w:t>
      </w:r>
      <w:proofErr w:type="spellEnd"/>
      <w:r w:rsidRPr="00C0298D">
        <w:rPr>
          <w:color w:val="000000" w:themeColor="text1"/>
        </w:rPr>
        <w:t xml:space="preserve"> </w:t>
      </w:r>
      <w:proofErr w:type="spellStart"/>
      <w:r w:rsidRPr="00C0298D">
        <w:rPr>
          <w:color w:val="000000" w:themeColor="text1"/>
        </w:rPr>
        <w:t>prinsipal</w:t>
      </w:r>
      <w:proofErr w:type="spellEnd"/>
      <w:r w:rsidRPr="00C0298D">
        <w:rPr>
          <w:color w:val="000000" w:themeColor="text1"/>
        </w:rPr>
        <w:t xml:space="preserve"> di </w:t>
      </w:r>
      <w:proofErr w:type="spellStart"/>
      <w:r w:rsidRPr="00C0298D">
        <w:rPr>
          <w:color w:val="000000" w:themeColor="text1"/>
        </w:rPr>
        <w:t>tubulus</w:t>
      </w:r>
      <w:proofErr w:type="spellEnd"/>
      <w:r w:rsidRPr="00C0298D">
        <w:rPr>
          <w:color w:val="000000" w:themeColor="text1"/>
        </w:rPr>
        <w:t xml:space="preserve"> </w:t>
      </w:r>
      <w:proofErr w:type="spellStart"/>
      <w:r w:rsidRPr="00C0298D">
        <w:rPr>
          <w:color w:val="000000" w:themeColor="text1"/>
        </w:rPr>
        <w:t>koligentes</w:t>
      </w:r>
      <w:proofErr w:type="spellEnd"/>
      <w:r w:rsidRPr="00C0298D">
        <w:rPr>
          <w:color w:val="000000" w:themeColor="text1"/>
        </w:rPr>
        <w:t xml:space="preserve"> </w:t>
      </w:r>
      <w:proofErr w:type="spellStart"/>
      <w:r w:rsidRPr="00C0298D">
        <w:rPr>
          <w:color w:val="000000" w:themeColor="text1"/>
        </w:rPr>
        <w:t>kortikalis</w:t>
      </w:r>
      <w:proofErr w:type="spellEnd"/>
      <w:r w:rsidRPr="00C0298D">
        <w:rPr>
          <w:color w:val="000000" w:themeColor="text1"/>
        </w:rPr>
        <w:t>.</w:t>
      </w:r>
      <w:proofErr w:type="gramEnd"/>
      <w:r w:rsidRPr="00C0298D">
        <w:rPr>
          <w:color w:val="000000" w:themeColor="text1"/>
        </w:rPr>
        <w:t xml:space="preserve"> </w:t>
      </w:r>
      <w:proofErr w:type="spellStart"/>
      <w:r w:rsidRPr="00C0298D">
        <w:rPr>
          <w:color w:val="000000" w:themeColor="text1"/>
        </w:rPr>
        <w:t>Mekanisme</w:t>
      </w:r>
      <w:proofErr w:type="spellEnd"/>
      <w:r w:rsidRPr="00C0298D">
        <w:rPr>
          <w:color w:val="000000" w:themeColor="text1"/>
        </w:rPr>
        <w:t xml:space="preserve"> </w:t>
      </w:r>
      <w:proofErr w:type="spellStart"/>
      <w:r w:rsidRPr="00C0298D">
        <w:rPr>
          <w:color w:val="000000" w:themeColor="text1"/>
        </w:rPr>
        <w:t>dimana</w:t>
      </w:r>
      <w:proofErr w:type="spellEnd"/>
      <w:r w:rsidRPr="00C0298D">
        <w:rPr>
          <w:color w:val="000000" w:themeColor="text1"/>
        </w:rPr>
        <w:t xml:space="preserve"> </w:t>
      </w:r>
      <w:proofErr w:type="spellStart"/>
      <w:r w:rsidRPr="00C0298D">
        <w:rPr>
          <w:color w:val="000000" w:themeColor="text1"/>
        </w:rPr>
        <w:t>aldosteron</w:t>
      </w:r>
      <w:proofErr w:type="spellEnd"/>
      <w:r w:rsidRPr="00C0298D">
        <w:rPr>
          <w:color w:val="000000" w:themeColor="text1"/>
        </w:rPr>
        <w:t xml:space="preserve"> </w:t>
      </w:r>
      <w:proofErr w:type="spellStart"/>
      <w:r w:rsidRPr="00C0298D">
        <w:rPr>
          <w:color w:val="000000" w:themeColor="text1"/>
        </w:rPr>
        <w:t>meningkatkan</w:t>
      </w:r>
      <w:proofErr w:type="spellEnd"/>
      <w:r w:rsidRPr="00C0298D">
        <w:rPr>
          <w:color w:val="000000" w:themeColor="text1"/>
        </w:rPr>
        <w:t xml:space="preserve"> </w:t>
      </w:r>
      <w:proofErr w:type="spellStart"/>
      <w:r w:rsidRPr="00C0298D">
        <w:rPr>
          <w:color w:val="000000" w:themeColor="text1"/>
        </w:rPr>
        <w:t>reabsorbsi</w:t>
      </w:r>
      <w:proofErr w:type="spellEnd"/>
      <w:r w:rsidRPr="00C0298D">
        <w:rPr>
          <w:color w:val="000000" w:themeColor="text1"/>
        </w:rPr>
        <w:t xml:space="preserve"> </w:t>
      </w:r>
      <w:proofErr w:type="spellStart"/>
      <w:r w:rsidRPr="00C0298D">
        <w:rPr>
          <w:color w:val="000000" w:themeColor="text1"/>
        </w:rPr>
        <w:t>natrium</w:t>
      </w:r>
      <w:proofErr w:type="spellEnd"/>
      <w:r w:rsidRPr="00C0298D">
        <w:rPr>
          <w:color w:val="000000" w:themeColor="text1"/>
        </w:rPr>
        <w:t xml:space="preserve"> </w:t>
      </w:r>
      <w:proofErr w:type="spellStart"/>
      <w:r w:rsidRPr="00C0298D">
        <w:rPr>
          <w:color w:val="000000" w:themeColor="text1"/>
        </w:rPr>
        <w:t>sementara</w:t>
      </w:r>
      <w:proofErr w:type="spellEnd"/>
      <w:r w:rsidRPr="00C0298D">
        <w:rPr>
          <w:color w:val="000000" w:themeColor="text1"/>
        </w:rPr>
        <w:t xml:space="preserve"> </w:t>
      </w:r>
      <w:proofErr w:type="spellStart"/>
      <w:r w:rsidRPr="00C0298D">
        <w:rPr>
          <w:color w:val="000000" w:themeColor="text1"/>
        </w:rPr>
        <w:t>pada</w:t>
      </w:r>
      <w:proofErr w:type="spellEnd"/>
      <w:r w:rsidRPr="00C0298D">
        <w:rPr>
          <w:color w:val="000000" w:themeColor="text1"/>
        </w:rPr>
        <w:t xml:space="preserve"> </w:t>
      </w:r>
      <w:proofErr w:type="spellStart"/>
      <w:r w:rsidRPr="00C0298D">
        <w:rPr>
          <w:color w:val="000000" w:themeColor="text1"/>
        </w:rPr>
        <w:t>saat</w:t>
      </w:r>
      <w:proofErr w:type="spellEnd"/>
      <w:r w:rsidRPr="00C0298D">
        <w:rPr>
          <w:color w:val="000000" w:themeColor="text1"/>
        </w:rPr>
        <w:t xml:space="preserve"> yang </w:t>
      </w:r>
      <w:proofErr w:type="spellStart"/>
      <w:proofErr w:type="gramStart"/>
      <w:r w:rsidRPr="00C0298D">
        <w:rPr>
          <w:color w:val="000000" w:themeColor="text1"/>
        </w:rPr>
        <w:t>sama</w:t>
      </w:r>
      <w:proofErr w:type="spellEnd"/>
      <w:proofErr w:type="gramEnd"/>
      <w:r w:rsidRPr="00C0298D">
        <w:rPr>
          <w:color w:val="000000" w:themeColor="text1"/>
        </w:rPr>
        <w:t xml:space="preserve"> </w:t>
      </w:r>
      <w:proofErr w:type="spellStart"/>
      <w:r w:rsidRPr="00C0298D">
        <w:rPr>
          <w:color w:val="000000" w:themeColor="text1"/>
        </w:rPr>
        <w:t>meningkatkan</w:t>
      </w:r>
      <w:proofErr w:type="spellEnd"/>
      <w:r w:rsidRPr="00C0298D">
        <w:rPr>
          <w:color w:val="000000" w:themeColor="text1"/>
        </w:rPr>
        <w:t xml:space="preserve"> </w:t>
      </w:r>
      <w:proofErr w:type="spellStart"/>
      <w:r w:rsidRPr="00C0298D">
        <w:rPr>
          <w:color w:val="000000" w:themeColor="text1"/>
        </w:rPr>
        <w:t>sekresi</w:t>
      </w:r>
      <w:proofErr w:type="spellEnd"/>
      <w:r w:rsidRPr="00C0298D">
        <w:rPr>
          <w:color w:val="000000" w:themeColor="text1"/>
        </w:rPr>
        <w:t xml:space="preserve"> </w:t>
      </w:r>
      <w:proofErr w:type="spellStart"/>
      <w:r w:rsidRPr="00C0298D">
        <w:rPr>
          <w:color w:val="000000" w:themeColor="text1"/>
        </w:rPr>
        <w:t>kalium</w:t>
      </w:r>
      <w:proofErr w:type="spellEnd"/>
      <w:r w:rsidRPr="00C0298D">
        <w:rPr>
          <w:color w:val="000000" w:themeColor="text1"/>
        </w:rPr>
        <w:t xml:space="preserve"> </w:t>
      </w:r>
      <w:proofErr w:type="spellStart"/>
      <w:r w:rsidRPr="00C0298D">
        <w:rPr>
          <w:color w:val="000000" w:themeColor="text1"/>
        </w:rPr>
        <w:t>adalah</w:t>
      </w:r>
      <w:proofErr w:type="spellEnd"/>
      <w:r w:rsidRPr="00C0298D">
        <w:rPr>
          <w:color w:val="000000" w:themeColor="text1"/>
        </w:rPr>
        <w:t xml:space="preserve"> </w:t>
      </w:r>
      <w:proofErr w:type="spellStart"/>
      <w:r w:rsidRPr="00C0298D">
        <w:rPr>
          <w:color w:val="000000" w:themeColor="text1"/>
        </w:rPr>
        <w:t>dengan</w:t>
      </w:r>
      <w:proofErr w:type="spellEnd"/>
      <w:r w:rsidRPr="00C0298D">
        <w:rPr>
          <w:color w:val="000000" w:themeColor="text1"/>
        </w:rPr>
        <w:t xml:space="preserve"> </w:t>
      </w:r>
      <w:proofErr w:type="spellStart"/>
      <w:r w:rsidRPr="00C0298D">
        <w:rPr>
          <w:color w:val="000000" w:themeColor="text1"/>
        </w:rPr>
        <w:t>merangsang</w:t>
      </w:r>
      <w:proofErr w:type="spellEnd"/>
      <w:r w:rsidRPr="00C0298D">
        <w:rPr>
          <w:color w:val="000000" w:themeColor="text1"/>
        </w:rPr>
        <w:t xml:space="preserve"> </w:t>
      </w:r>
      <w:proofErr w:type="spellStart"/>
      <w:r w:rsidRPr="00C0298D">
        <w:rPr>
          <w:color w:val="000000" w:themeColor="text1"/>
        </w:rPr>
        <w:t>pompa</w:t>
      </w:r>
      <w:proofErr w:type="spellEnd"/>
      <w:r w:rsidRPr="00C0298D">
        <w:rPr>
          <w:color w:val="000000" w:themeColor="text1"/>
        </w:rPr>
        <w:t xml:space="preserve"> </w:t>
      </w:r>
      <w:proofErr w:type="spellStart"/>
      <w:r w:rsidRPr="00C0298D">
        <w:rPr>
          <w:color w:val="000000" w:themeColor="text1"/>
        </w:rPr>
        <w:t>natriumkalium</w:t>
      </w:r>
      <w:proofErr w:type="spellEnd"/>
      <w:r w:rsidRPr="00C0298D">
        <w:rPr>
          <w:color w:val="000000" w:themeColor="text1"/>
        </w:rPr>
        <w:t xml:space="preserve"> ATPase </w:t>
      </w:r>
      <w:proofErr w:type="spellStart"/>
      <w:r w:rsidRPr="00C0298D">
        <w:rPr>
          <w:color w:val="000000" w:themeColor="text1"/>
        </w:rPr>
        <w:t>pada</w:t>
      </w:r>
      <w:proofErr w:type="spellEnd"/>
      <w:r w:rsidRPr="00C0298D">
        <w:rPr>
          <w:color w:val="000000" w:themeColor="text1"/>
        </w:rPr>
        <w:t xml:space="preserve"> </w:t>
      </w:r>
      <w:proofErr w:type="spellStart"/>
      <w:r w:rsidRPr="00C0298D">
        <w:rPr>
          <w:color w:val="000000" w:themeColor="text1"/>
        </w:rPr>
        <w:t>sisi</w:t>
      </w:r>
      <w:proofErr w:type="spellEnd"/>
      <w:r w:rsidRPr="00C0298D">
        <w:rPr>
          <w:color w:val="000000" w:themeColor="text1"/>
        </w:rPr>
        <w:t xml:space="preserve"> </w:t>
      </w:r>
      <w:proofErr w:type="spellStart"/>
      <w:r w:rsidRPr="00C0298D">
        <w:rPr>
          <w:color w:val="000000" w:themeColor="text1"/>
        </w:rPr>
        <w:t>basolateral</w:t>
      </w:r>
      <w:proofErr w:type="spellEnd"/>
      <w:r w:rsidRPr="00C0298D">
        <w:rPr>
          <w:color w:val="000000" w:themeColor="text1"/>
        </w:rPr>
        <w:t xml:space="preserve"> </w:t>
      </w:r>
      <w:proofErr w:type="spellStart"/>
      <w:r w:rsidRPr="00C0298D">
        <w:rPr>
          <w:color w:val="000000" w:themeColor="text1"/>
        </w:rPr>
        <w:t>dari</w:t>
      </w:r>
      <w:proofErr w:type="spellEnd"/>
      <w:r w:rsidRPr="00C0298D">
        <w:rPr>
          <w:color w:val="000000" w:themeColor="text1"/>
        </w:rPr>
        <w:t xml:space="preserve"> </w:t>
      </w:r>
      <w:proofErr w:type="spellStart"/>
      <w:r w:rsidRPr="00C0298D">
        <w:rPr>
          <w:color w:val="000000" w:themeColor="text1"/>
        </w:rPr>
        <w:t>membran</w:t>
      </w:r>
      <w:proofErr w:type="spellEnd"/>
      <w:r w:rsidRPr="00C0298D">
        <w:rPr>
          <w:color w:val="000000" w:themeColor="text1"/>
        </w:rPr>
        <w:t xml:space="preserve"> </w:t>
      </w:r>
      <w:proofErr w:type="spellStart"/>
      <w:r w:rsidRPr="00C0298D">
        <w:rPr>
          <w:color w:val="000000" w:themeColor="text1"/>
        </w:rPr>
        <w:t>tubulus</w:t>
      </w:r>
      <w:proofErr w:type="spellEnd"/>
      <w:r w:rsidRPr="00C0298D">
        <w:rPr>
          <w:color w:val="000000" w:themeColor="text1"/>
        </w:rPr>
        <w:t xml:space="preserve"> </w:t>
      </w:r>
      <w:proofErr w:type="spellStart"/>
      <w:r w:rsidRPr="00C0298D">
        <w:rPr>
          <w:color w:val="000000" w:themeColor="text1"/>
        </w:rPr>
        <w:t>koligentes</w:t>
      </w:r>
      <w:proofErr w:type="spellEnd"/>
      <w:r w:rsidRPr="00C0298D">
        <w:rPr>
          <w:color w:val="000000" w:themeColor="text1"/>
        </w:rPr>
        <w:t xml:space="preserve"> </w:t>
      </w:r>
      <w:proofErr w:type="spellStart"/>
      <w:r w:rsidRPr="00C0298D">
        <w:rPr>
          <w:color w:val="000000" w:themeColor="text1"/>
        </w:rPr>
        <w:t>kortikalis</w:t>
      </w:r>
      <w:proofErr w:type="spellEnd"/>
      <w:r w:rsidRPr="00C0298D">
        <w:rPr>
          <w:color w:val="000000" w:themeColor="text1"/>
        </w:rPr>
        <w:t xml:space="preserve">. </w:t>
      </w:r>
      <w:proofErr w:type="spellStart"/>
      <w:proofErr w:type="gramStart"/>
      <w:r w:rsidRPr="00C0298D">
        <w:rPr>
          <w:color w:val="000000" w:themeColor="text1"/>
        </w:rPr>
        <w:t>Aldosteron</w:t>
      </w:r>
      <w:proofErr w:type="spellEnd"/>
      <w:r w:rsidRPr="00C0298D">
        <w:rPr>
          <w:color w:val="000000" w:themeColor="text1"/>
        </w:rPr>
        <w:t xml:space="preserve"> </w:t>
      </w:r>
      <w:proofErr w:type="spellStart"/>
      <w:r w:rsidRPr="00C0298D">
        <w:rPr>
          <w:color w:val="000000" w:themeColor="text1"/>
        </w:rPr>
        <w:t>juga</w:t>
      </w:r>
      <w:proofErr w:type="spellEnd"/>
      <w:r w:rsidRPr="00C0298D">
        <w:rPr>
          <w:color w:val="000000" w:themeColor="text1"/>
        </w:rPr>
        <w:t xml:space="preserve"> </w:t>
      </w:r>
      <w:proofErr w:type="spellStart"/>
      <w:r w:rsidRPr="00C0298D">
        <w:rPr>
          <w:color w:val="000000" w:themeColor="text1"/>
        </w:rPr>
        <w:t>meningkatkan</w:t>
      </w:r>
      <w:proofErr w:type="spellEnd"/>
      <w:r w:rsidRPr="00C0298D">
        <w:rPr>
          <w:color w:val="000000" w:themeColor="text1"/>
        </w:rPr>
        <w:t xml:space="preserve"> </w:t>
      </w:r>
      <w:proofErr w:type="spellStart"/>
      <w:r w:rsidRPr="00C0298D">
        <w:rPr>
          <w:color w:val="000000" w:themeColor="text1"/>
        </w:rPr>
        <w:t>permeabilitas</w:t>
      </w:r>
      <w:proofErr w:type="spellEnd"/>
      <w:r w:rsidRPr="00C0298D">
        <w:rPr>
          <w:color w:val="000000" w:themeColor="text1"/>
        </w:rPr>
        <w:t xml:space="preserve"> </w:t>
      </w:r>
      <w:proofErr w:type="spellStart"/>
      <w:r w:rsidRPr="00C0298D">
        <w:rPr>
          <w:color w:val="000000" w:themeColor="text1"/>
        </w:rPr>
        <w:t>natrium</w:t>
      </w:r>
      <w:proofErr w:type="spellEnd"/>
      <w:r w:rsidRPr="00C0298D">
        <w:rPr>
          <w:color w:val="000000" w:themeColor="text1"/>
        </w:rPr>
        <w:t xml:space="preserve"> </w:t>
      </w:r>
      <w:proofErr w:type="spellStart"/>
      <w:r w:rsidRPr="00C0298D">
        <w:rPr>
          <w:color w:val="000000" w:themeColor="text1"/>
        </w:rPr>
        <w:t>pada</w:t>
      </w:r>
      <w:proofErr w:type="spellEnd"/>
      <w:r w:rsidRPr="00C0298D">
        <w:rPr>
          <w:color w:val="000000" w:themeColor="text1"/>
        </w:rPr>
        <w:t xml:space="preserve"> </w:t>
      </w:r>
      <w:proofErr w:type="spellStart"/>
      <w:r w:rsidRPr="00C0298D">
        <w:rPr>
          <w:color w:val="000000" w:themeColor="text1"/>
        </w:rPr>
        <w:t>sisi</w:t>
      </w:r>
      <w:proofErr w:type="spellEnd"/>
      <w:r w:rsidRPr="00C0298D">
        <w:rPr>
          <w:color w:val="000000" w:themeColor="text1"/>
        </w:rPr>
        <w:t xml:space="preserve"> luminal </w:t>
      </w:r>
      <w:proofErr w:type="spellStart"/>
      <w:r w:rsidRPr="00C0298D">
        <w:rPr>
          <w:color w:val="000000" w:themeColor="text1"/>
        </w:rPr>
        <w:t>membran</w:t>
      </w:r>
      <w:proofErr w:type="spellEnd"/>
      <w:r w:rsidRPr="00C0298D">
        <w:rPr>
          <w:color w:val="000000" w:themeColor="text1"/>
        </w:rPr>
        <w:t>.</w:t>
      </w:r>
      <w:proofErr w:type="gramEnd"/>
      <w:r w:rsidRPr="00C0298D">
        <w:rPr>
          <w:color w:val="000000" w:themeColor="text1"/>
        </w:rPr>
        <w:t xml:space="preserve"> (Guyton</w:t>
      </w:r>
      <w:r w:rsidRPr="00C0298D">
        <w:rPr>
          <w:color w:val="000000" w:themeColor="text1"/>
          <w:lang w:val="id-ID"/>
        </w:rPr>
        <w:t xml:space="preserve"> dalam </w:t>
      </w:r>
      <w:proofErr w:type="spellStart"/>
      <w:r w:rsidRPr="00C0298D">
        <w:rPr>
          <w:color w:val="000000" w:themeColor="text1"/>
        </w:rPr>
        <w:t>Sylvestris</w:t>
      </w:r>
      <w:proofErr w:type="spellEnd"/>
      <w:r w:rsidRPr="00C0298D">
        <w:rPr>
          <w:color w:val="000000" w:themeColor="text1"/>
        </w:rPr>
        <w:t>, 20</w:t>
      </w:r>
      <w:r w:rsidRPr="00C0298D">
        <w:rPr>
          <w:color w:val="000000" w:themeColor="text1"/>
          <w:lang w:val="id-ID"/>
        </w:rPr>
        <w:t>14</w:t>
      </w:r>
      <w:r w:rsidRPr="00C0298D">
        <w:rPr>
          <w:color w:val="000000" w:themeColor="text1"/>
        </w:rPr>
        <w:t xml:space="preserve">) </w:t>
      </w:r>
    </w:p>
    <w:p w:rsidR="00955AAE" w:rsidRDefault="00955AAE" w:rsidP="00955AAE">
      <w:pPr>
        <w:spacing w:line="360" w:lineRule="auto"/>
        <w:ind w:firstLine="720"/>
        <w:jc w:val="both"/>
        <w:rPr>
          <w:color w:val="000000" w:themeColor="text1"/>
        </w:rPr>
      </w:pPr>
      <w:r w:rsidRPr="00C0298D">
        <w:rPr>
          <w:color w:val="000000" w:themeColor="text1"/>
          <w:lang w:val="id-ID"/>
        </w:rPr>
        <w:t xml:space="preserve">Sampai sekarang pengetahuan tentang patogenesis hipertensi primer terus berkembang karena belum didapat jawaban yang memuaskan yang dapat menerangkan terjadinya peninkatan tekanan darah.Tekanan darah dipengaruhi oleh curah jantung dan tahanan perifer. </w:t>
      </w:r>
      <w:r w:rsidRPr="00C0298D">
        <w:rPr>
          <w:color w:val="000000" w:themeColor="text1"/>
        </w:rPr>
        <w:t>(</w:t>
      </w:r>
      <w:proofErr w:type="spellStart"/>
      <w:r w:rsidRPr="00C0298D">
        <w:rPr>
          <w:color w:val="000000" w:themeColor="text1"/>
        </w:rPr>
        <w:t>Susalit</w:t>
      </w:r>
      <w:proofErr w:type="spellEnd"/>
      <w:r w:rsidRPr="00C0298D">
        <w:rPr>
          <w:color w:val="000000" w:themeColor="text1"/>
          <w:lang w:val="id-ID"/>
        </w:rPr>
        <w:t xml:space="preserve"> dalam </w:t>
      </w:r>
      <w:proofErr w:type="spellStart"/>
      <w:r w:rsidRPr="00C0298D">
        <w:rPr>
          <w:color w:val="000000" w:themeColor="text1"/>
        </w:rPr>
        <w:t>Sylvestris</w:t>
      </w:r>
      <w:proofErr w:type="spellEnd"/>
      <w:r w:rsidRPr="00C0298D">
        <w:rPr>
          <w:color w:val="000000" w:themeColor="text1"/>
        </w:rPr>
        <w:t>, 20</w:t>
      </w:r>
      <w:r w:rsidRPr="00C0298D">
        <w:rPr>
          <w:color w:val="000000" w:themeColor="text1"/>
          <w:lang w:val="id-ID"/>
        </w:rPr>
        <w:t>14</w:t>
      </w:r>
      <w:r w:rsidRPr="00C0298D">
        <w:rPr>
          <w:color w:val="000000" w:themeColor="text1"/>
        </w:rPr>
        <w:t>)</w:t>
      </w:r>
    </w:p>
    <w:p w:rsidR="00955AAE" w:rsidRPr="00C0298D" w:rsidRDefault="00955AAE" w:rsidP="00955AAE">
      <w:pPr>
        <w:spacing w:line="360" w:lineRule="auto"/>
        <w:ind w:firstLine="720"/>
        <w:jc w:val="both"/>
        <w:rPr>
          <w:color w:val="000000" w:themeColor="text1"/>
          <w:lang w:val="id-ID"/>
        </w:rPr>
      </w:pPr>
    </w:p>
    <w:p w:rsidR="00955AAE" w:rsidRPr="00C0298D" w:rsidRDefault="00955AAE" w:rsidP="00955AAE">
      <w:pPr>
        <w:pStyle w:val="Heading3"/>
        <w:spacing w:line="360" w:lineRule="auto"/>
        <w:rPr>
          <w:rFonts w:ascii="Times New Roman" w:hAnsi="Times New Roman" w:cs="Times New Roman"/>
          <w:b/>
          <w:color w:val="000000" w:themeColor="text1"/>
        </w:rPr>
      </w:pPr>
      <w:bookmarkStart w:id="9" w:name="_TOC_250030"/>
      <w:bookmarkStart w:id="10" w:name="_Toc43315646"/>
      <w:r w:rsidRPr="00C0298D">
        <w:rPr>
          <w:rFonts w:ascii="Times New Roman" w:hAnsi="Times New Roman" w:cs="Times New Roman"/>
          <w:b/>
          <w:color w:val="000000" w:themeColor="text1"/>
          <w:lang w:val="id-ID"/>
        </w:rPr>
        <w:t>2.6</w:t>
      </w:r>
      <w:r w:rsidRPr="00C0298D">
        <w:rPr>
          <w:rFonts w:ascii="Times New Roman" w:hAnsi="Times New Roman" w:cs="Times New Roman"/>
          <w:b/>
          <w:color w:val="000000" w:themeColor="text1"/>
        </w:rPr>
        <w:t xml:space="preserve"> </w:t>
      </w:r>
      <w:proofErr w:type="spellStart"/>
      <w:r w:rsidRPr="00C0298D">
        <w:rPr>
          <w:rFonts w:ascii="Times New Roman" w:hAnsi="Times New Roman" w:cs="Times New Roman"/>
          <w:b/>
          <w:color w:val="000000" w:themeColor="text1"/>
        </w:rPr>
        <w:t>Komplikasi</w:t>
      </w:r>
      <w:bookmarkEnd w:id="9"/>
      <w:r w:rsidRPr="00C0298D">
        <w:rPr>
          <w:rFonts w:ascii="Times New Roman" w:hAnsi="Times New Roman" w:cs="Times New Roman"/>
          <w:b/>
          <w:color w:val="000000" w:themeColor="text1"/>
        </w:rPr>
        <w:t>Hipertensi</w:t>
      </w:r>
      <w:bookmarkEnd w:id="10"/>
      <w:proofErr w:type="spellEnd"/>
    </w:p>
    <w:p w:rsidR="00955AAE" w:rsidRPr="00C0298D" w:rsidRDefault="00955AAE" w:rsidP="00955AAE">
      <w:pPr>
        <w:spacing w:line="360" w:lineRule="auto"/>
        <w:jc w:val="both"/>
        <w:rPr>
          <w:color w:val="000000" w:themeColor="text1"/>
          <w:lang w:val="id-ID"/>
        </w:rPr>
      </w:pPr>
      <w:r w:rsidRPr="00C0298D">
        <w:rPr>
          <w:color w:val="000000" w:themeColor="text1"/>
          <w:lang w:val="id-ID"/>
        </w:rPr>
        <w:t>Hipertensi dapat berpotensi menjadi komplikasi berbagai penyakit diantaranya adalah stroke hemorragik, penyakit jantung hipertensi, penyakit arteri koronaria anuerisma, gagal ginjal, dan ensefalopati hipertensi (Shanty, 2011).</w:t>
      </w:r>
    </w:p>
    <w:p w:rsidR="00955AAE" w:rsidRPr="00C0298D" w:rsidRDefault="00955AAE" w:rsidP="00955AAE">
      <w:pPr>
        <w:pStyle w:val="ListParagraph"/>
        <w:numPr>
          <w:ilvl w:val="0"/>
          <w:numId w:val="1"/>
        </w:numPr>
        <w:spacing w:line="360" w:lineRule="auto"/>
        <w:jc w:val="both"/>
        <w:rPr>
          <w:rFonts w:ascii="Times New Roman" w:hAnsi="Times New Roman" w:cs="Times New Roman"/>
          <w:color w:val="000000" w:themeColor="text1"/>
          <w:sz w:val="24"/>
          <w:szCs w:val="24"/>
          <w:lang w:val="id-ID"/>
        </w:rPr>
      </w:pPr>
      <w:r w:rsidRPr="00C0298D">
        <w:rPr>
          <w:rFonts w:ascii="Times New Roman" w:hAnsi="Times New Roman" w:cs="Times New Roman"/>
          <w:color w:val="000000" w:themeColor="text1"/>
          <w:sz w:val="24"/>
          <w:szCs w:val="24"/>
          <w:lang w:val="id-ID"/>
        </w:rPr>
        <w:t>Stroke</w:t>
      </w:r>
    </w:p>
    <w:p w:rsidR="00955AAE" w:rsidRDefault="00955AAE" w:rsidP="00955AAE">
      <w:pPr>
        <w:spacing w:line="360" w:lineRule="auto"/>
        <w:jc w:val="both"/>
        <w:rPr>
          <w:color w:val="000000" w:themeColor="text1"/>
          <w:lang w:val="id-ID"/>
        </w:rPr>
      </w:pPr>
      <w:r w:rsidRPr="00C0298D">
        <w:rPr>
          <w:color w:val="000000" w:themeColor="text1"/>
          <w:lang w:val="id-ID"/>
        </w:rPr>
        <w:t>Stroke adalah kerusakan jaringan otak yang disebabkan karena berkurangnya atau terhentinya suplai darah secara tiba-tiba. Jaringan otak yang mengalami hal ini akan mati dan tidak dapat berfungsi lagi. Kadang pula stroke disebut dengan CVA(cerebrovascular accident). Hipertensimenyebabkan tekanan yang lebih besar pada dinding pembuluh darah, sehingga dinding pembuluh darah menjadi lemah dan pembuluh darah rentan pecah. Namun demikian, hemorrhagic stroke juga dapat terjadi pada bukan penderita hipertensi. Pada kasus seperti ini biasanya pembuluh darah pecah karena lonjakan tekanan darah yang terjadi secara tiba-tiba karena suatu  sebab  tertentu,  misalnya  karena   makanan   atau   faktor  emosional. Pecahnya pembuluh darah di suatu tempat di otak dapat menyebabkan sel-sel otak yang seharusnya mendapat pasokan oksigen dan nutrisi yang dibawa melalui pembuluh darah tersebut menjadi kekurangan nutrisi dan akhirnya mati. Darah yang tersembur dari pembuluh darah yang pecah tersebut juga dapat merusak sel-sel</w:t>
      </w:r>
      <w:r>
        <w:rPr>
          <w:color w:val="000000" w:themeColor="text1"/>
          <w:lang w:val="id-ID"/>
        </w:rPr>
        <w:t xml:space="preserve"> otak yang berada disekitarnya.</w:t>
      </w:r>
    </w:p>
    <w:p w:rsidR="00955AAE" w:rsidRPr="00C0298D" w:rsidRDefault="00955AAE" w:rsidP="00955AAE">
      <w:pPr>
        <w:spacing w:line="360" w:lineRule="auto"/>
        <w:jc w:val="both"/>
        <w:rPr>
          <w:color w:val="000000" w:themeColor="text1"/>
          <w:lang w:val="id-ID"/>
        </w:rPr>
      </w:pPr>
    </w:p>
    <w:p w:rsidR="00955AAE" w:rsidRPr="00C0298D" w:rsidRDefault="00955AAE" w:rsidP="00955AAE">
      <w:pPr>
        <w:pStyle w:val="ListParagraph"/>
        <w:numPr>
          <w:ilvl w:val="0"/>
          <w:numId w:val="1"/>
        </w:numPr>
        <w:spacing w:line="360" w:lineRule="auto"/>
        <w:jc w:val="both"/>
        <w:rPr>
          <w:rFonts w:ascii="Times New Roman" w:hAnsi="Times New Roman" w:cs="Times New Roman"/>
          <w:color w:val="000000" w:themeColor="text1"/>
          <w:sz w:val="24"/>
          <w:szCs w:val="24"/>
          <w:lang w:val="id-ID"/>
        </w:rPr>
      </w:pPr>
      <w:r w:rsidRPr="00C0298D">
        <w:rPr>
          <w:rFonts w:ascii="Times New Roman" w:hAnsi="Times New Roman" w:cs="Times New Roman"/>
          <w:color w:val="000000" w:themeColor="text1"/>
          <w:sz w:val="24"/>
          <w:szCs w:val="24"/>
          <w:lang w:val="id-ID"/>
        </w:rPr>
        <w:lastRenderedPageBreak/>
        <w:t>Penyakit Jantung</w:t>
      </w:r>
    </w:p>
    <w:p w:rsidR="00955AAE" w:rsidRPr="00C0298D" w:rsidRDefault="00955AAE" w:rsidP="00955AAE">
      <w:pPr>
        <w:spacing w:line="360" w:lineRule="auto"/>
        <w:jc w:val="both"/>
        <w:rPr>
          <w:color w:val="000000" w:themeColor="text1"/>
          <w:lang w:val="id-ID"/>
        </w:rPr>
      </w:pPr>
      <w:r w:rsidRPr="00C0298D">
        <w:rPr>
          <w:color w:val="000000" w:themeColor="text1"/>
          <w:lang w:val="id-ID"/>
        </w:rPr>
        <w:t>Peningkatan tekanan darah sistemik meningkatkan resistensi terhadap pemompaan darah dari ventrikel kiri, sebagai akibatnya terjadi hipertropi ventrikel untuk meningkatkan kekuatan kontraksi. Kebutuhan oksigen oleh miokardium akan meningkat akibat hipertrofi ventrikel, hal ini mengakibat peningkatan beban kerja jantung yang pada akhirnya menyebabkan angina dan infark miokardium. Disamping itu juga secara sederhana dikatakan peningkatan tekanan darah mempercepat aterosklerosis dan arteriosklerosis.</w:t>
      </w:r>
    </w:p>
    <w:p w:rsidR="00955AAE" w:rsidRDefault="00955AAE" w:rsidP="00955AAE">
      <w:pPr>
        <w:spacing w:line="360" w:lineRule="auto"/>
        <w:jc w:val="both"/>
        <w:rPr>
          <w:color w:val="000000" w:themeColor="text1"/>
          <w:lang w:val="id-ID"/>
        </w:rPr>
      </w:pPr>
    </w:p>
    <w:p w:rsidR="00955AAE" w:rsidRDefault="00955AAE" w:rsidP="00955AAE">
      <w:pPr>
        <w:spacing w:line="360" w:lineRule="auto"/>
        <w:jc w:val="both"/>
        <w:rPr>
          <w:color w:val="000000" w:themeColor="text1"/>
          <w:lang w:val="id-ID"/>
        </w:rPr>
      </w:pPr>
    </w:p>
    <w:p w:rsidR="00955AAE" w:rsidRDefault="00955AAE" w:rsidP="00955AAE">
      <w:pPr>
        <w:spacing w:line="360" w:lineRule="auto"/>
        <w:jc w:val="both"/>
        <w:rPr>
          <w:color w:val="000000" w:themeColor="text1"/>
          <w:lang w:val="id-ID"/>
        </w:rPr>
      </w:pPr>
    </w:p>
    <w:p w:rsidR="00955AAE" w:rsidRDefault="00955AAE" w:rsidP="00955AAE">
      <w:pPr>
        <w:spacing w:line="360" w:lineRule="auto"/>
        <w:jc w:val="both"/>
        <w:rPr>
          <w:color w:val="000000" w:themeColor="text1"/>
          <w:lang w:val="id-ID"/>
        </w:rPr>
      </w:pPr>
    </w:p>
    <w:p w:rsidR="00955AAE" w:rsidRPr="00C0298D" w:rsidRDefault="00955AAE" w:rsidP="00955AAE">
      <w:pPr>
        <w:spacing w:line="360" w:lineRule="auto"/>
        <w:jc w:val="both"/>
        <w:rPr>
          <w:color w:val="000000" w:themeColor="text1"/>
          <w:lang w:val="id-ID"/>
        </w:rPr>
      </w:pPr>
    </w:p>
    <w:p w:rsidR="00955AAE" w:rsidRPr="00A0386D" w:rsidRDefault="00955AAE" w:rsidP="00955AAE">
      <w:pPr>
        <w:pStyle w:val="ListParagraph"/>
        <w:numPr>
          <w:ilvl w:val="0"/>
          <w:numId w:val="1"/>
        </w:numPr>
        <w:spacing w:line="360" w:lineRule="auto"/>
        <w:jc w:val="both"/>
        <w:rPr>
          <w:rFonts w:ascii="Times New Roman" w:hAnsi="Times New Roman" w:cs="Times New Roman"/>
          <w:color w:val="000000" w:themeColor="text1"/>
          <w:sz w:val="24"/>
          <w:szCs w:val="24"/>
          <w:lang w:val="id-ID"/>
        </w:rPr>
      </w:pPr>
      <w:r w:rsidRPr="00A0386D">
        <w:rPr>
          <w:rFonts w:ascii="Times New Roman" w:hAnsi="Times New Roman" w:cs="Times New Roman"/>
          <w:color w:val="000000" w:themeColor="text1"/>
          <w:sz w:val="24"/>
          <w:szCs w:val="24"/>
          <w:lang w:val="id-ID"/>
        </w:rPr>
        <w:t>Penyakit Arteri Koronaria</w:t>
      </w:r>
    </w:p>
    <w:p w:rsidR="00955AAE" w:rsidRPr="00C0298D" w:rsidRDefault="00955AAE" w:rsidP="00955AAE">
      <w:pPr>
        <w:spacing w:line="360" w:lineRule="auto"/>
        <w:jc w:val="both"/>
        <w:rPr>
          <w:color w:val="000000" w:themeColor="text1"/>
          <w:lang w:val="id-ID"/>
        </w:rPr>
      </w:pPr>
      <w:r w:rsidRPr="00C0298D">
        <w:rPr>
          <w:color w:val="000000" w:themeColor="text1"/>
          <w:lang w:val="id-ID"/>
        </w:rPr>
        <w:t>Hipertensi umumnya diakui sebagai faktor resiko utama penyakit arteri koronaria, bersama dengan diabetes mellitus. Plak terbentuk padapercabangan arteri yang ke arah aterikoronaria kiri, arteri koronaria kanan dan agak jarang pada arteri sirromflex. Aliran darah kedistal dapat mengalami obstruksi secara permanen maupun sementara yang di sebabkan olehakumulasi plak atau penggumpalan. Sirkulasi kolateral berkembang di sekitar obstruksiarteromasus yang menghambat pertukaran gas dan nutrisi ke miokardium. Kegagalan sirkulasikolateral untuk menyediakan suplai oksigen yang adekuat ke sel yang berakibat terjadinya penyakit arteri koronaria.</w:t>
      </w:r>
    </w:p>
    <w:p w:rsidR="00955AAE" w:rsidRPr="00C0298D" w:rsidRDefault="00955AAE" w:rsidP="00955AAE">
      <w:pPr>
        <w:spacing w:line="360" w:lineRule="auto"/>
        <w:jc w:val="both"/>
        <w:rPr>
          <w:color w:val="000000" w:themeColor="text1"/>
          <w:lang w:val="id-ID"/>
        </w:rPr>
      </w:pPr>
    </w:p>
    <w:p w:rsidR="00955AAE" w:rsidRPr="00C0298D" w:rsidRDefault="00955AAE" w:rsidP="00955AAE">
      <w:pPr>
        <w:pStyle w:val="ListParagraph"/>
        <w:numPr>
          <w:ilvl w:val="0"/>
          <w:numId w:val="1"/>
        </w:numPr>
        <w:spacing w:line="360" w:lineRule="auto"/>
        <w:jc w:val="both"/>
        <w:rPr>
          <w:rFonts w:ascii="Times New Roman" w:hAnsi="Times New Roman" w:cs="Times New Roman"/>
          <w:color w:val="000000" w:themeColor="text1"/>
          <w:sz w:val="24"/>
          <w:szCs w:val="24"/>
          <w:lang w:val="id-ID"/>
        </w:rPr>
      </w:pPr>
      <w:r w:rsidRPr="00C0298D">
        <w:rPr>
          <w:rFonts w:ascii="Times New Roman" w:hAnsi="Times New Roman" w:cs="Times New Roman"/>
          <w:color w:val="000000" w:themeColor="text1"/>
          <w:sz w:val="24"/>
          <w:szCs w:val="24"/>
          <w:lang w:val="id-ID"/>
        </w:rPr>
        <w:t>Aneurisme</w:t>
      </w:r>
    </w:p>
    <w:p w:rsidR="00955AAE" w:rsidRPr="00C0298D" w:rsidRDefault="00955AAE" w:rsidP="00955AAE">
      <w:pPr>
        <w:spacing w:line="360" w:lineRule="auto"/>
        <w:jc w:val="both"/>
        <w:rPr>
          <w:color w:val="000000" w:themeColor="text1"/>
          <w:lang w:val="id-ID"/>
        </w:rPr>
      </w:pPr>
      <w:r w:rsidRPr="00C0298D">
        <w:rPr>
          <w:color w:val="000000" w:themeColor="text1"/>
          <w:lang w:val="id-ID"/>
        </w:rPr>
        <w:t>Pembuluh darah terdiri dari beberapa lapisan, tetapi ada yang terpisah sehingga memungkinkan darah masuk. pelebaran pembuluh darah bisa timbul karena dinding pembuluh darah aorta terpisah atau disebut aorta disekans. kejadian ini dapat menimbulkan penyakit aneurisma diamana gejalanya adalah sakit kepala yang hebat, sakit di perut sampai ke pinggang belakang dan di ginjal. aneurisme pada perut dan dada penyebab utamanya pengerasan dinding pembuluh darah karena proses penuaan (aterosklerosis) dan tekanan darah tinggi memicu timbulnya aneurisme.</w:t>
      </w:r>
    </w:p>
    <w:p w:rsidR="00955AAE" w:rsidRPr="00C0298D" w:rsidRDefault="00955AAE" w:rsidP="00955AAE">
      <w:pPr>
        <w:spacing w:line="360" w:lineRule="auto"/>
        <w:jc w:val="both"/>
        <w:rPr>
          <w:color w:val="000000" w:themeColor="text1"/>
          <w:lang w:val="id-ID"/>
        </w:rPr>
      </w:pPr>
      <w:r w:rsidRPr="00C0298D">
        <w:rPr>
          <w:color w:val="000000" w:themeColor="text1"/>
          <w:lang w:val="id-ID"/>
        </w:rPr>
        <w:lastRenderedPageBreak/>
        <w:t>Penatalaksanaan Hipertensi</w:t>
      </w:r>
    </w:p>
    <w:p w:rsidR="00955AAE" w:rsidRPr="00C0298D" w:rsidRDefault="00955AAE" w:rsidP="00955AAE">
      <w:pPr>
        <w:spacing w:line="360" w:lineRule="auto"/>
        <w:jc w:val="both"/>
        <w:rPr>
          <w:color w:val="000000" w:themeColor="text1"/>
          <w:lang w:val="id-ID"/>
        </w:rPr>
      </w:pPr>
    </w:p>
    <w:p w:rsidR="00955AAE" w:rsidRPr="00C0298D" w:rsidRDefault="00955AAE" w:rsidP="00955AAE">
      <w:pPr>
        <w:pStyle w:val="Heading3"/>
        <w:spacing w:line="360" w:lineRule="auto"/>
        <w:rPr>
          <w:rFonts w:ascii="Times New Roman" w:hAnsi="Times New Roman" w:cs="Times New Roman"/>
          <w:b/>
          <w:color w:val="000000" w:themeColor="text1"/>
          <w:lang w:val="id-ID"/>
        </w:rPr>
      </w:pPr>
      <w:bookmarkStart w:id="11" w:name="_Toc43315647"/>
      <w:r w:rsidRPr="00C0298D">
        <w:rPr>
          <w:rFonts w:ascii="Times New Roman" w:hAnsi="Times New Roman" w:cs="Times New Roman"/>
          <w:b/>
          <w:color w:val="000000" w:themeColor="text1"/>
          <w:lang w:val="id-ID"/>
        </w:rPr>
        <w:t>2.7Penatalaksanaan Farmakologi</w:t>
      </w:r>
      <w:bookmarkEnd w:id="11"/>
    </w:p>
    <w:p w:rsidR="00955AAE" w:rsidRPr="00C0298D" w:rsidRDefault="00955AAE" w:rsidP="00955AAE">
      <w:pPr>
        <w:pStyle w:val="ListParagraph"/>
        <w:numPr>
          <w:ilvl w:val="0"/>
          <w:numId w:val="2"/>
        </w:numPr>
        <w:spacing w:line="360" w:lineRule="auto"/>
        <w:jc w:val="both"/>
        <w:rPr>
          <w:rFonts w:ascii="Times New Roman" w:hAnsi="Times New Roman" w:cs="Times New Roman"/>
          <w:color w:val="000000" w:themeColor="text1"/>
          <w:sz w:val="24"/>
          <w:szCs w:val="24"/>
          <w:lang w:val="id-ID"/>
        </w:rPr>
      </w:pPr>
      <w:r w:rsidRPr="00C0298D">
        <w:rPr>
          <w:rFonts w:ascii="Times New Roman" w:hAnsi="Times New Roman" w:cs="Times New Roman"/>
          <w:color w:val="000000" w:themeColor="text1"/>
          <w:sz w:val="24"/>
          <w:szCs w:val="24"/>
          <w:lang w:val="id-ID"/>
        </w:rPr>
        <w:t>Diuretik</w:t>
      </w:r>
    </w:p>
    <w:p w:rsidR="00955AAE" w:rsidRPr="00C0298D" w:rsidRDefault="00955AAE" w:rsidP="00955AAE">
      <w:pPr>
        <w:spacing w:line="360" w:lineRule="auto"/>
        <w:jc w:val="both"/>
        <w:rPr>
          <w:color w:val="000000" w:themeColor="text1"/>
          <w:lang w:val="id-ID"/>
        </w:rPr>
      </w:pPr>
      <w:r w:rsidRPr="00C0298D">
        <w:rPr>
          <w:color w:val="000000" w:themeColor="text1"/>
          <w:lang w:val="id-ID"/>
        </w:rPr>
        <w:t>Diuretik adalah obat antihipertensi yang efeknya membantu ginjal meningkatkan ekskresi natrium, klorida dan air (Setiawatidalam puspitarani 2016). Meningkatkan ekskresi natrium pada ginjal akan mengurangi volumecairan di seluruh tubuh sehingga menurunkan tekanan darah (Shepsdalam puspitarani 2016).</w:t>
      </w:r>
    </w:p>
    <w:p w:rsidR="00955AAE" w:rsidRPr="00C0298D" w:rsidRDefault="00955AAE" w:rsidP="00955AAE">
      <w:pPr>
        <w:pStyle w:val="ListParagraph"/>
        <w:numPr>
          <w:ilvl w:val="0"/>
          <w:numId w:val="2"/>
        </w:numPr>
        <w:spacing w:line="360" w:lineRule="auto"/>
        <w:jc w:val="both"/>
        <w:rPr>
          <w:rFonts w:ascii="Times New Roman" w:hAnsi="Times New Roman" w:cs="Times New Roman"/>
          <w:color w:val="000000" w:themeColor="text1"/>
          <w:sz w:val="24"/>
          <w:szCs w:val="24"/>
          <w:lang w:val="id-ID"/>
        </w:rPr>
      </w:pPr>
      <w:r w:rsidRPr="00C0298D">
        <w:rPr>
          <w:rFonts w:ascii="Times New Roman" w:hAnsi="Times New Roman" w:cs="Times New Roman"/>
          <w:color w:val="000000" w:themeColor="text1"/>
          <w:sz w:val="24"/>
          <w:szCs w:val="24"/>
          <w:lang w:val="id-ID"/>
        </w:rPr>
        <w:t>Penghambat Adrenergik</w:t>
      </w:r>
    </w:p>
    <w:p w:rsidR="00955AAE" w:rsidRPr="00C0298D" w:rsidRDefault="00955AAE" w:rsidP="00955AAE">
      <w:pPr>
        <w:spacing w:line="360" w:lineRule="auto"/>
        <w:jc w:val="both"/>
        <w:rPr>
          <w:color w:val="000000" w:themeColor="text1"/>
          <w:lang w:val="id-ID"/>
        </w:rPr>
      </w:pPr>
      <w:r w:rsidRPr="00C0298D">
        <w:rPr>
          <w:color w:val="000000" w:themeColor="text1"/>
          <w:lang w:val="id-ID"/>
        </w:rPr>
        <w:t>Menurut Shepsdalam puspitarani (</w:t>
      </w:r>
      <w:r w:rsidRPr="00C0298D">
        <w:rPr>
          <w:color w:val="000000" w:themeColor="text1"/>
        </w:rPr>
        <w:t>2</w:t>
      </w:r>
      <w:r w:rsidRPr="00C0298D">
        <w:rPr>
          <w:color w:val="000000" w:themeColor="text1"/>
          <w:lang w:val="id-ID"/>
        </w:rPr>
        <w:t>016), penghambat adrenergik merupakan sekelompok obat yang terdiri dari alfa-bloker, beta-bloker, dan alfa- beta-bloker</w:t>
      </w:r>
      <w:r w:rsidRPr="00C0298D">
        <w:rPr>
          <w:color w:val="000000" w:themeColor="text1"/>
          <w:lang w:val="id-ID"/>
        </w:rPr>
        <w:tab/>
        <w:t>(abetol).</w:t>
      </w:r>
      <w:r w:rsidRPr="00C0298D">
        <w:rPr>
          <w:color w:val="000000" w:themeColor="text1"/>
          <w:lang w:val="id-ID"/>
        </w:rPr>
        <w:tab/>
        <w:t>Penghambat</w:t>
      </w:r>
      <w:r w:rsidRPr="00C0298D">
        <w:rPr>
          <w:color w:val="000000" w:themeColor="text1"/>
          <w:lang w:val="id-ID"/>
        </w:rPr>
        <w:tab/>
        <w:t>adrenergik</w:t>
      </w:r>
      <w:r w:rsidRPr="00C0298D">
        <w:rPr>
          <w:color w:val="000000" w:themeColor="text1"/>
          <w:lang w:val="id-ID"/>
        </w:rPr>
        <w:tab/>
        <w:t>berguna</w:t>
      </w:r>
      <w:r w:rsidRPr="00C0298D">
        <w:rPr>
          <w:color w:val="000000" w:themeColor="text1"/>
          <w:lang w:val="id-ID"/>
        </w:rPr>
        <w:tab/>
        <w:t xml:space="preserve">untuk menghambat pelepasan renin, angiotensin juga tidak akan aktif. Angiotensin I tidak akan dibentuk dan angiotensin II juga tidak akan berubah. Angiotensin II inilah yang memiliki peranan kunci dalam menaikkan tekanan darah (Setiawatidalam puspitarani </w:t>
      </w:r>
      <w:r w:rsidRPr="00C0298D">
        <w:rPr>
          <w:color w:val="000000" w:themeColor="text1"/>
        </w:rPr>
        <w:t>2</w:t>
      </w:r>
      <w:r w:rsidRPr="00C0298D">
        <w:rPr>
          <w:color w:val="000000" w:themeColor="text1"/>
          <w:lang w:val="id-ID"/>
        </w:rPr>
        <w:t>016).</w:t>
      </w:r>
    </w:p>
    <w:p w:rsidR="00955AAE" w:rsidRPr="00C0298D" w:rsidRDefault="00955AAE" w:rsidP="00955AAE">
      <w:pPr>
        <w:pStyle w:val="ListParagraph"/>
        <w:numPr>
          <w:ilvl w:val="0"/>
          <w:numId w:val="2"/>
        </w:numPr>
        <w:spacing w:line="360" w:lineRule="auto"/>
        <w:jc w:val="both"/>
        <w:rPr>
          <w:rFonts w:ascii="Times New Roman" w:hAnsi="Times New Roman" w:cs="Times New Roman"/>
          <w:color w:val="000000" w:themeColor="text1"/>
          <w:sz w:val="24"/>
          <w:szCs w:val="24"/>
          <w:lang w:val="id-ID"/>
        </w:rPr>
      </w:pPr>
      <w:r w:rsidRPr="00C0298D">
        <w:rPr>
          <w:rFonts w:ascii="Times New Roman" w:hAnsi="Times New Roman" w:cs="Times New Roman"/>
          <w:color w:val="000000" w:themeColor="text1"/>
          <w:sz w:val="24"/>
          <w:szCs w:val="24"/>
          <w:lang w:val="id-ID"/>
        </w:rPr>
        <w:t>Vasodilator</w:t>
      </w:r>
    </w:p>
    <w:p w:rsidR="00955AAE" w:rsidRDefault="00955AAE" w:rsidP="00955AAE">
      <w:pPr>
        <w:spacing w:line="360" w:lineRule="auto"/>
        <w:jc w:val="both"/>
        <w:rPr>
          <w:color w:val="000000" w:themeColor="text1"/>
          <w:lang w:val="id-ID"/>
        </w:rPr>
      </w:pPr>
      <w:r w:rsidRPr="00C0298D">
        <w:rPr>
          <w:color w:val="000000" w:themeColor="text1"/>
          <w:lang w:val="id-ID"/>
        </w:rPr>
        <w:t xml:space="preserve">Vasodilator adalah obat-obat antihipertensi yang efeknya memperlebar pembuluh sarah dan dapat menurunkan tekanan darah secara langsung (Setiawatidalam puspitarani </w:t>
      </w:r>
      <w:r w:rsidRPr="00C0298D">
        <w:rPr>
          <w:color w:val="000000" w:themeColor="text1"/>
        </w:rPr>
        <w:t>2</w:t>
      </w:r>
      <w:r>
        <w:rPr>
          <w:color w:val="000000" w:themeColor="text1"/>
          <w:lang w:val="id-ID"/>
        </w:rPr>
        <w:t>016).</w:t>
      </w:r>
    </w:p>
    <w:p w:rsidR="00955AAE" w:rsidRPr="00347E29" w:rsidRDefault="00955AAE" w:rsidP="00955AAE">
      <w:pPr>
        <w:pStyle w:val="ListParagraph"/>
        <w:numPr>
          <w:ilvl w:val="0"/>
          <w:numId w:val="2"/>
        </w:numPr>
        <w:spacing w:line="360" w:lineRule="auto"/>
        <w:jc w:val="both"/>
        <w:rPr>
          <w:color w:val="000000" w:themeColor="text1"/>
          <w:lang w:val="id-ID"/>
        </w:rPr>
      </w:pPr>
      <w:r w:rsidRPr="00347E29">
        <w:rPr>
          <w:color w:val="000000" w:themeColor="text1"/>
          <w:lang w:val="id-ID"/>
        </w:rPr>
        <w:t>Penghambat Enzim Konversi Angiotensin</w:t>
      </w:r>
    </w:p>
    <w:p w:rsidR="00955AAE" w:rsidRPr="00C0298D" w:rsidRDefault="00955AAE" w:rsidP="00955AAE">
      <w:pPr>
        <w:spacing w:line="360" w:lineRule="auto"/>
        <w:jc w:val="both"/>
        <w:rPr>
          <w:color w:val="000000" w:themeColor="text1"/>
          <w:lang w:val="id-ID"/>
        </w:rPr>
      </w:pPr>
      <w:r w:rsidRPr="00C0298D">
        <w:rPr>
          <w:color w:val="000000" w:themeColor="text1"/>
          <w:lang w:val="id-ID"/>
        </w:rPr>
        <w:t xml:space="preserve">Penghambat enzim konversi angiotensin mengurangi pembentukan angiotensin II sehingga terjadi vasodilatasi dan penurunan sekresi aldosteron yang menyebabkan terjadinya eksresi natrium dan air, serta retensi kalsium. Akibatnya terjadi penurunan tekanan darah pada penderita hipertensi (Setiawatidalam puspitarani </w:t>
      </w:r>
      <w:r w:rsidRPr="00C0298D">
        <w:rPr>
          <w:color w:val="000000" w:themeColor="text1"/>
        </w:rPr>
        <w:t>2</w:t>
      </w:r>
      <w:r w:rsidRPr="00C0298D">
        <w:rPr>
          <w:color w:val="000000" w:themeColor="text1"/>
          <w:lang w:val="id-ID"/>
        </w:rPr>
        <w:t>016).</w:t>
      </w:r>
    </w:p>
    <w:p w:rsidR="00955AAE" w:rsidRPr="00C0298D" w:rsidRDefault="00955AAE" w:rsidP="00955AAE">
      <w:pPr>
        <w:spacing w:line="360" w:lineRule="auto"/>
        <w:jc w:val="both"/>
        <w:rPr>
          <w:color w:val="000000" w:themeColor="text1"/>
          <w:lang w:val="id-ID"/>
        </w:rPr>
      </w:pPr>
    </w:p>
    <w:p w:rsidR="00955AAE" w:rsidRPr="00A71FE6" w:rsidRDefault="00955AAE" w:rsidP="00955AAE">
      <w:pPr>
        <w:pStyle w:val="ListParagraph"/>
        <w:numPr>
          <w:ilvl w:val="0"/>
          <w:numId w:val="2"/>
        </w:numPr>
        <w:spacing w:line="360" w:lineRule="auto"/>
        <w:jc w:val="both"/>
        <w:rPr>
          <w:rFonts w:ascii="Times New Roman" w:hAnsi="Times New Roman" w:cs="Times New Roman"/>
          <w:color w:val="000000" w:themeColor="text1"/>
          <w:sz w:val="24"/>
          <w:lang w:val="id-ID"/>
        </w:rPr>
      </w:pPr>
      <w:r w:rsidRPr="00A71FE6">
        <w:rPr>
          <w:rFonts w:ascii="Times New Roman" w:hAnsi="Times New Roman" w:cs="Times New Roman"/>
          <w:color w:val="000000" w:themeColor="text1"/>
          <w:sz w:val="24"/>
          <w:lang w:val="id-ID"/>
        </w:rPr>
        <w:t>Antagonis Kalsium</w:t>
      </w:r>
    </w:p>
    <w:p w:rsidR="00955AAE" w:rsidRPr="00C0298D" w:rsidRDefault="00955AAE" w:rsidP="00955AAE">
      <w:pPr>
        <w:spacing w:line="360" w:lineRule="auto"/>
        <w:jc w:val="both"/>
        <w:rPr>
          <w:color w:val="000000" w:themeColor="text1"/>
          <w:lang w:val="id-ID"/>
        </w:rPr>
      </w:pPr>
      <w:r w:rsidRPr="00C0298D">
        <w:rPr>
          <w:color w:val="000000" w:themeColor="text1"/>
          <w:lang w:val="id-ID"/>
        </w:rPr>
        <w:t>Menurut Shepsdalam puspitarani (</w:t>
      </w:r>
      <w:r w:rsidRPr="00C0298D">
        <w:rPr>
          <w:color w:val="000000" w:themeColor="text1"/>
        </w:rPr>
        <w:t>2</w:t>
      </w:r>
      <w:r w:rsidRPr="00C0298D">
        <w:rPr>
          <w:color w:val="000000" w:themeColor="text1"/>
          <w:lang w:val="id-ID"/>
        </w:rPr>
        <w:t>016), cara bekerja antagonis kalsium hampir sama dengan vasodilator. Antagonis kalsium adalah obat antihipertensi yang memperlebar pembuluh darah.</w:t>
      </w:r>
    </w:p>
    <w:p w:rsidR="00955AAE" w:rsidRPr="00C0298D" w:rsidRDefault="00955AAE" w:rsidP="00955AAE">
      <w:pPr>
        <w:spacing w:line="360" w:lineRule="auto"/>
        <w:jc w:val="both"/>
        <w:rPr>
          <w:color w:val="000000" w:themeColor="text1"/>
          <w:lang w:val="id-ID"/>
        </w:rPr>
      </w:pPr>
    </w:p>
    <w:p w:rsidR="00955AAE" w:rsidRPr="00C0298D" w:rsidRDefault="00955AAE" w:rsidP="00955AAE">
      <w:pPr>
        <w:spacing w:line="360" w:lineRule="auto"/>
        <w:ind w:firstLine="720"/>
        <w:jc w:val="both"/>
        <w:rPr>
          <w:color w:val="000000" w:themeColor="text1"/>
          <w:lang w:val="id-ID"/>
        </w:rPr>
      </w:pPr>
      <w:r w:rsidRPr="00C0298D">
        <w:rPr>
          <w:color w:val="000000" w:themeColor="text1"/>
          <w:lang w:val="id-ID"/>
        </w:rPr>
        <w:t>b.</w:t>
      </w:r>
      <w:r w:rsidRPr="00C0298D">
        <w:rPr>
          <w:color w:val="000000" w:themeColor="text1"/>
          <w:lang w:val="id-ID"/>
        </w:rPr>
        <w:tab/>
        <w:t>Penatalaksanaan Nonfarmakologi</w:t>
      </w:r>
    </w:p>
    <w:p w:rsidR="00955AAE" w:rsidRPr="00C0298D" w:rsidRDefault="00955AAE" w:rsidP="00955AAE">
      <w:pPr>
        <w:spacing w:line="360" w:lineRule="auto"/>
        <w:jc w:val="both"/>
        <w:rPr>
          <w:color w:val="000000" w:themeColor="text1"/>
          <w:lang w:val="id-ID"/>
        </w:rPr>
      </w:pPr>
      <w:r>
        <w:rPr>
          <w:color w:val="000000" w:themeColor="text1"/>
          <w:lang w:val="id-ID"/>
        </w:rPr>
        <w:lastRenderedPageBreak/>
        <w:t xml:space="preserve">1) </w:t>
      </w:r>
      <w:r w:rsidRPr="00C0298D">
        <w:rPr>
          <w:color w:val="000000" w:themeColor="text1"/>
          <w:lang w:val="id-ID"/>
        </w:rPr>
        <w:t>Berhenti Merokok</w:t>
      </w:r>
    </w:p>
    <w:p w:rsidR="00955AAE" w:rsidRPr="00C0298D" w:rsidRDefault="00955AAE" w:rsidP="00955AAE">
      <w:pPr>
        <w:spacing w:line="360" w:lineRule="auto"/>
        <w:jc w:val="both"/>
        <w:rPr>
          <w:color w:val="000000" w:themeColor="text1"/>
          <w:lang w:val="id-ID"/>
        </w:rPr>
      </w:pPr>
      <w:r w:rsidRPr="00C0298D">
        <w:rPr>
          <w:color w:val="000000" w:themeColor="text1"/>
          <w:lang w:val="id-ID"/>
        </w:rPr>
        <w:t>Rokok dapat mempengaruhi kerja beberapa obat antihipertensi.Dengan berhenti merokok efektifitas obat akan meningkat (Shepsdalam puspitarani 2016).</w:t>
      </w:r>
    </w:p>
    <w:p w:rsidR="00955AAE" w:rsidRPr="00C0298D" w:rsidRDefault="00955AAE" w:rsidP="00955AAE">
      <w:pPr>
        <w:spacing w:line="360" w:lineRule="auto"/>
        <w:jc w:val="both"/>
        <w:rPr>
          <w:color w:val="000000" w:themeColor="text1"/>
          <w:lang w:val="id-ID"/>
        </w:rPr>
      </w:pPr>
      <w:r>
        <w:rPr>
          <w:color w:val="000000" w:themeColor="text1"/>
          <w:lang w:val="id-ID"/>
        </w:rPr>
        <w:t xml:space="preserve">2) </w:t>
      </w:r>
      <w:r w:rsidRPr="00C0298D">
        <w:rPr>
          <w:color w:val="000000" w:themeColor="text1"/>
          <w:lang w:val="id-ID"/>
        </w:rPr>
        <w:t>Diet</w:t>
      </w:r>
    </w:p>
    <w:p w:rsidR="00955AAE" w:rsidRPr="00C0298D" w:rsidRDefault="00955AAE" w:rsidP="00955AAE">
      <w:pPr>
        <w:spacing w:line="360" w:lineRule="auto"/>
        <w:jc w:val="both"/>
        <w:rPr>
          <w:color w:val="000000" w:themeColor="text1"/>
          <w:lang w:val="id-ID"/>
        </w:rPr>
      </w:pPr>
      <w:r w:rsidRPr="00C0298D">
        <w:rPr>
          <w:color w:val="000000" w:themeColor="text1"/>
          <w:lang w:val="id-ID"/>
        </w:rPr>
        <w:t>Untuk mengendalikan hipertensi, kita harus membatasi asupan natrium, mengurangi makanan berlemak, makan lebih banyak biji- bijian, buah-buahan, sayuran dan produk susu rendah lemak dengan begitu akan meningkatkan kesehatan kita secara menyeluruh dan memberikan manfaat khusus bagi penderita tekanan darah tinggi (Shepsdalam puspitarani 2016).</w:t>
      </w:r>
    </w:p>
    <w:p w:rsidR="00955AAE" w:rsidRDefault="00955AAE" w:rsidP="00955AAE">
      <w:pPr>
        <w:spacing w:line="360" w:lineRule="auto"/>
        <w:jc w:val="both"/>
        <w:rPr>
          <w:color w:val="000000" w:themeColor="text1"/>
          <w:lang w:val="id-ID"/>
        </w:rPr>
      </w:pPr>
    </w:p>
    <w:p w:rsidR="00955AAE" w:rsidRPr="00C0298D" w:rsidRDefault="00955AAE" w:rsidP="00955AAE">
      <w:pPr>
        <w:spacing w:line="360" w:lineRule="auto"/>
        <w:jc w:val="both"/>
        <w:rPr>
          <w:color w:val="000000" w:themeColor="text1"/>
          <w:lang w:val="id-ID"/>
        </w:rPr>
      </w:pPr>
      <w:r>
        <w:rPr>
          <w:color w:val="000000" w:themeColor="text1"/>
          <w:lang w:val="id-ID"/>
        </w:rPr>
        <w:t xml:space="preserve">3) </w:t>
      </w:r>
      <w:r w:rsidRPr="00C0298D">
        <w:rPr>
          <w:color w:val="000000" w:themeColor="text1"/>
          <w:lang w:val="id-ID"/>
        </w:rPr>
        <w:t>Olahraga teratur</w:t>
      </w:r>
    </w:p>
    <w:p w:rsidR="00955AAE" w:rsidRDefault="00955AAE" w:rsidP="00955AAE">
      <w:pPr>
        <w:spacing w:line="360" w:lineRule="auto"/>
        <w:jc w:val="both"/>
        <w:rPr>
          <w:color w:val="000000" w:themeColor="text1"/>
          <w:lang w:val="id-ID"/>
        </w:rPr>
      </w:pPr>
      <w:r w:rsidRPr="00C0298D">
        <w:rPr>
          <w:color w:val="000000" w:themeColor="text1"/>
          <w:lang w:val="id-ID"/>
        </w:rPr>
        <w:t xml:space="preserve">Olah raga teratur mampu menurunkan jumlah lemak serta meningkatkan kekuatan otot terutama otot jantung. Berkurangnya lemak dan volume tubuh, berarti mengurangi resiko hipertensi (Sheps dalam puspitarani </w:t>
      </w:r>
      <w:r w:rsidRPr="00C0298D">
        <w:rPr>
          <w:color w:val="000000" w:themeColor="text1"/>
        </w:rPr>
        <w:t>2</w:t>
      </w:r>
      <w:r w:rsidRPr="00C0298D">
        <w:rPr>
          <w:color w:val="000000" w:themeColor="text1"/>
          <w:lang w:val="id-ID"/>
        </w:rPr>
        <w:t>016).</w:t>
      </w:r>
    </w:p>
    <w:p w:rsidR="00955AAE" w:rsidRPr="00A97DD3" w:rsidRDefault="00955AAE" w:rsidP="00955AAE">
      <w:pPr>
        <w:spacing w:line="360" w:lineRule="auto"/>
        <w:jc w:val="both"/>
        <w:rPr>
          <w:color w:val="000000" w:themeColor="text1"/>
          <w:lang w:val="id-ID"/>
        </w:rPr>
      </w:pPr>
      <w:r w:rsidRPr="00A97DD3">
        <w:rPr>
          <w:color w:val="000000" w:themeColor="text1"/>
          <w:lang w:val="id-ID"/>
        </w:rPr>
        <w:t>4)Penanganan Stres</w:t>
      </w:r>
    </w:p>
    <w:p w:rsidR="00955AAE" w:rsidRPr="00C0298D" w:rsidRDefault="00955AAE" w:rsidP="00955AAE">
      <w:pPr>
        <w:spacing w:line="360" w:lineRule="auto"/>
        <w:jc w:val="both"/>
        <w:rPr>
          <w:color w:val="000000" w:themeColor="text1"/>
          <w:lang w:val="id-ID"/>
        </w:rPr>
      </w:pPr>
      <w:r w:rsidRPr="00C0298D">
        <w:rPr>
          <w:color w:val="000000" w:themeColor="text1"/>
          <w:lang w:val="id-ID"/>
        </w:rPr>
        <w:t xml:space="preserve">Hormon epinefrin dan kortisol yang dilepaskan saat stres menyebabkan peningkatan tekanan darah dengan menyempitkan pembuluh darah dan meningkatkan denyut jantung. Besarnya peningkatan tekanan darah tergantung pada beratnya stres, koping yang adekuat dapat berpengaruh baik terhadap penurunan tekanan darah (Shepsdalam puspitarani </w:t>
      </w:r>
      <w:r w:rsidRPr="00C0298D">
        <w:rPr>
          <w:color w:val="000000" w:themeColor="text1"/>
        </w:rPr>
        <w:t>2</w:t>
      </w:r>
      <w:r w:rsidRPr="00C0298D">
        <w:rPr>
          <w:color w:val="000000" w:themeColor="text1"/>
          <w:lang w:val="id-ID"/>
        </w:rPr>
        <w:t>016).</w:t>
      </w:r>
    </w:p>
    <w:p w:rsidR="00955AAE" w:rsidRPr="00C0298D" w:rsidRDefault="00955AAE" w:rsidP="00955AAE">
      <w:pPr>
        <w:spacing w:line="360" w:lineRule="auto"/>
        <w:jc w:val="both"/>
        <w:rPr>
          <w:color w:val="000000" w:themeColor="text1"/>
          <w:lang w:val="id-ID"/>
        </w:rPr>
      </w:pPr>
    </w:p>
    <w:p w:rsidR="009B757D" w:rsidRDefault="009B757D">
      <w:bookmarkStart w:id="12" w:name="_GoBack"/>
      <w:bookmarkEnd w:id="12"/>
    </w:p>
    <w:sectPr w:rsidR="009B7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56098"/>
    <w:multiLevelType w:val="hybridMultilevel"/>
    <w:tmpl w:val="E2824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7A53B9"/>
    <w:multiLevelType w:val="hybridMultilevel"/>
    <w:tmpl w:val="8B2C85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AAE"/>
    <w:rsid w:val="00955AAE"/>
    <w:rsid w:val="009B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AE"/>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955A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955AAE"/>
    <w:pPr>
      <w:widowControl w:val="0"/>
      <w:suppressAutoHyphens w:val="0"/>
      <w:autoSpaceDE w:val="0"/>
      <w:autoSpaceDN w:val="0"/>
      <w:ind w:left="588"/>
      <w:jc w:val="both"/>
      <w:outlineLvl w:val="1"/>
    </w:pPr>
    <w:rPr>
      <w:rFonts w:eastAsia="Times New Roman"/>
      <w:b/>
      <w:bCs/>
      <w:lang w:eastAsia="en-US" w:bidi="en-US"/>
    </w:rPr>
  </w:style>
  <w:style w:type="paragraph" w:styleId="Heading3">
    <w:name w:val="heading 3"/>
    <w:basedOn w:val="Normal"/>
    <w:next w:val="Normal"/>
    <w:link w:val="Heading3Char"/>
    <w:uiPriority w:val="9"/>
    <w:unhideWhenUsed/>
    <w:qFormat/>
    <w:rsid w:val="00955AA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55A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AAE"/>
    <w:rPr>
      <w:rFonts w:asciiTheme="majorHAnsi" w:eastAsiaTheme="majorEastAsia" w:hAnsiTheme="majorHAnsi" w:cstheme="majorBidi"/>
      <w:color w:val="365F91" w:themeColor="accent1" w:themeShade="BF"/>
      <w:sz w:val="32"/>
      <w:szCs w:val="32"/>
      <w:lang w:eastAsia="ar-SA"/>
    </w:rPr>
  </w:style>
  <w:style w:type="character" w:customStyle="1" w:styleId="Heading2Char">
    <w:name w:val="Heading 2 Char"/>
    <w:basedOn w:val="DefaultParagraphFont"/>
    <w:link w:val="Heading2"/>
    <w:uiPriority w:val="1"/>
    <w:rsid w:val="00955AAE"/>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uiPriority w:val="9"/>
    <w:rsid w:val="00955AAE"/>
    <w:rPr>
      <w:rFonts w:asciiTheme="majorHAnsi" w:eastAsiaTheme="majorEastAsia" w:hAnsiTheme="majorHAnsi" w:cstheme="majorBidi"/>
      <w:color w:val="243F60" w:themeColor="accent1" w:themeShade="7F"/>
      <w:sz w:val="24"/>
      <w:szCs w:val="24"/>
      <w:lang w:eastAsia="ar-SA"/>
    </w:rPr>
  </w:style>
  <w:style w:type="character" w:customStyle="1" w:styleId="Heading4Char">
    <w:name w:val="Heading 4 Char"/>
    <w:basedOn w:val="DefaultParagraphFont"/>
    <w:link w:val="Heading4"/>
    <w:uiPriority w:val="9"/>
    <w:rsid w:val="00955AAE"/>
    <w:rPr>
      <w:rFonts w:asciiTheme="majorHAnsi" w:eastAsiaTheme="majorEastAsia" w:hAnsiTheme="majorHAnsi" w:cstheme="majorBidi"/>
      <w:i/>
      <w:iCs/>
      <w:color w:val="365F91" w:themeColor="accent1" w:themeShade="BF"/>
      <w:sz w:val="24"/>
      <w:szCs w:val="24"/>
      <w:lang w:eastAsia="ar-SA"/>
    </w:rPr>
  </w:style>
  <w:style w:type="paragraph" w:customStyle="1" w:styleId="Default">
    <w:name w:val="Default"/>
    <w:rsid w:val="00955AAE"/>
    <w:pPr>
      <w:autoSpaceDE w:val="0"/>
      <w:autoSpaceDN w:val="0"/>
      <w:adjustRightInd w:val="0"/>
      <w:spacing w:after="0" w:line="240" w:lineRule="auto"/>
    </w:pPr>
    <w:rPr>
      <w:rFonts w:ascii="Calibri" w:hAnsi="Calibri" w:cs="Calibri"/>
      <w:color w:val="000000"/>
      <w:sz w:val="24"/>
      <w:szCs w:val="24"/>
      <w:lang w:val="id-ID"/>
    </w:rPr>
  </w:style>
  <w:style w:type="paragraph" w:styleId="ListParagraph">
    <w:name w:val="List Paragraph"/>
    <w:basedOn w:val="Normal"/>
    <w:uiPriority w:val="34"/>
    <w:qFormat/>
    <w:rsid w:val="00955AAE"/>
    <w:pPr>
      <w:suppressAutoHyphens w:val="0"/>
      <w:spacing w:after="160" w:line="259" w:lineRule="auto"/>
      <w:ind w:left="720"/>
      <w:contextualSpacing/>
    </w:pPr>
    <w:rPr>
      <w:rFonts w:asciiTheme="minorHAnsi" w:eastAsiaTheme="minorEastAsia" w:hAnsiTheme="minorHAnsi" w:cstheme="minorBidi"/>
      <w:sz w:val="22"/>
      <w:szCs w:val="22"/>
      <w:lang w:eastAsia="ko-KR"/>
    </w:rPr>
  </w:style>
  <w:style w:type="paragraph" w:styleId="BodyText">
    <w:name w:val="Body Text"/>
    <w:basedOn w:val="Normal"/>
    <w:link w:val="BodyTextChar"/>
    <w:uiPriority w:val="1"/>
    <w:qFormat/>
    <w:rsid w:val="00955AAE"/>
    <w:pPr>
      <w:widowControl w:val="0"/>
      <w:suppressAutoHyphens w:val="0"/>
      <w:autoSpaceDE w:val="0"/>
      <w:autoSpaceDN w:val="0"/>
    </w:pPr>
    <w:rPr>
      <w:rFonts w:eastAsia="Times New Roman"/>
      <w:lang w:eastAsia="en-US" w:bidi="en-US"/>
    </w:rPr>
  </w:style>
  <w:style w:type="character" w:customStyle="1" w:styleId="BodyTextChar">
    <w:name w:val="Body Text Char"/>
    <w:basedOn w:val="DefaultParagraphFont"/>
    <w:link w:val="BodyText"/>
    <w:uiPriority w:val="1"/>
    <w:rsid w:val="00955AAE"/>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AE"/>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955A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955AAE"/>
    <w:pPr>
      <w:widowControl w:val="0"/>
      <w:suppressAutoHyphens w:val="0"/>
      <w:autoSpaceDE w:val="0"/>
      <w:autoSpaceDN w:val="0"/>
      <w:ind w:left="588"/>
      <w:jc w:val="both"/>
      <w:outlineLvl w:val="1"/>
    </w:pPr>
    <w:rPr>
      <w:rFonts w:eastAsia="Times New Roman"/>
      <w:b/>
      <w:bCs/>
      <w:lang w:eastAsia="en-US" w:bidi="en-US"/>
    </w:rPr>
  </w:style>
  <w:style w:type="paragraph" w:styleId="Heading3">
    <w:name w:val="heading 3"/>
    <w:basedOn w:val="Normal"/>
    <w:next w:val="Normal"/>
    <w:link w:val="Heading3Char"/>
    <w:uiPriority w:val="9"/>
    <w:unhideWhenUsed/>
    <w:qFormat/>
    <w:rsid w:val="00955AA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55A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AAE"/>
    <w:rPr>
      <w:rFonts w:asciiTheme="majorHAnsi" w:eastAsiaTheme="majorEastAsia" w:hAnsiTheme="majorHAnsi" w:cstheme="majorBidi"/>
      <w:color w:val="365F91" w:themeColor="accent1" w:themeShade="BF"/>
      <w:sz w:val="32"/>
      <w:szCs w:val="32"/>
      <w:lang w:eastAsia="ar-SA"/>
    </w:rPr>
  </w:style>
  <w:style w:type="character" w:customStyle="1" w:styleId="Heading2Char">
    <w:name w:val="Heading 2 Char"/>
    <w:basedOn w:val="DefaultParagraphFont"/>
    <w:link w:val="Heading2"/>
    <w:uiPriority w:val="1"/>
    <w:rsid w:val="00955AAE"/>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uiPriority w:val="9"/>
    <w:rsid w:val="00955AAE"/>
    <w:rPr>
      <w:rFonts w:asciiTheme="majorHAnsi" w:eastAsiaTheme="majorEastAsia" w:hAnsiTheme="majorHAnsi" w:cstheme="majorBidi"/>
      <w:color w:val="243F60" w:themeColor="accent1" w:themeShade="7F"/>
      <w:sz w:val="24"/>
      <w:szCs w:val="24"/>
      <w:lang w:eastAsia="ar-SA"/>
    </w:rPr>
  </w:style>
  <w:style w:type="character" w:customStyle="1" w:styleId="Heading4Char">
    <w:name w:val="Heading 4 Char"/>
    <w:basedOn w:val="DefaultParagraphFont"/>
    <w:link w:val="Heading4"/>
    <w:uiPriority w:val="9"/>
    <w:rsid w:val="00955AAE"/>
    <w:rPr>
      <w:rFonts w:asciiTheme="majorHAnsi" w:eastAsiaTheme="majorEastAsia" w:hAnsiTheme="majorHAnsi" w:cstheme="majorBidi"/>
      <w:i/>
      <w:iCs/>
      <w:color w:val="365F91" w:themeColor="accent1" w:themeShade="BF"/>
      <w:sz w:val="24"/>
      <w:szCs w:val="24"/>
      <w:lang w:eastAsia="ar-SA"/>
    </w:rPr>
  </w:style>
  <w:style w:type="paragraph" w:customStyle="1" w:styleId="Default">
    <w:name w:val="Default"/>
    <w:rsid w:val="00955AAE"/>
    <w:pPr>
      <w:autoSpaceDE w:val="0"/>
      <w:autoSpaceDN w:val="0"/>
      <w:adjustRightInd w:val="0"/>
      <w:spacing w:after="0" w:line="240" w:lineRule="auto"/>
    </w:pPr>
    <w:rPr>
      <w:rFonts w:ascii="Calibri" w:hAnsi="Calibri" w:cs="Calibri"/>
      <w:color w:val="000000"/>
      <w:sz w:val="24"/>
      <w:szCs w:val="24"/>
      <w:lang w:val="id-ID"/>
    </w:rPr>
  </w:style>
  <w:style w:type="paragraph" w:styleId="ListParagraph">
    <w:name w:val="List Paragraph"/>
    <w:basedOn w:val="Normal"/>
    <w:uiPriority w:val="34"/>
    <w:qFormat/>
    <w:rsid w:val="00955AAE"/>
    <w:pPr>
      <w:suppressAutoHyphens w:val="0"/>
      <w:spacing w:after="160" w:line="259" w:lineRule="auto"/>
      <w:ind w:left="720"/>
      <w:contextualSpacing/>
    </w:pPr>
    <w:rPr>
      <w:rFonts w:asciiTheme="minorHAnsi" w:eastAsiaTheme="minorEastAsia" w:hAnsiTheme="minorHAnsi" w:cstheme="minorBidi"/>
      <w:sz w:val="22"/>
      <w:szCs w:val="22"/>
      <w:lang w:eastAsia="ko-KR"/>
    </w:rPr>
  </w:style>
  <w:style w:type="paragraph" w:styleId="BodyText">
    <w:name w:val="Body Text"/>
    <w:basedOn w:val="Normal"/>
    <w:link w:val="BodyTextChar"/>
    <w:uiPriority w:val="1"/>
    <w:qFormat/>
    <w:rsid w:val="00955AAE"/>
    <w:pPr>
      <w:widowControl w:val="0"/>
      <w:suppressAutoHyphens w:val="0"/>
      <w:autoSpaceDE w:val="0"/>
      <w:autoSpaceDN w:val="0"/>
    </w:pPr>
    <w:rPr>
      <w:rFonts w:eastAsia="Times New Roman"/>
      <w:lang w:eastAsia="en-US" w:bidi="en-US"/>
    </w:rPr>
  </w:style>
  <w:style w:type="character" w:customStyle="1" w:styleId="BodyTextChar">
    <w:name w:val="Body Text Char"/>
    <w:basedOn w:val="DefaultParagraphFont"/>
    <w:link w:val="BodyText"/>
    <w:uiPriority w:val="1"/>
    <w:rsid w:val="00955AAE"/>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3642</Words>
  <Characters>20764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2020-08-14T02:05:00Z</dcterms:created>
  <dcterms:modified xsi:type="dcterms:W3CDTF">2020-08-14T02:05:00Z</dcterms:modified>
</cp:coreProperties>
</file>