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E4" w:rsidRPr="000A7B17" w:rsidRDefault="008468E4" w:rsidP="008468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BAB 1</w:t>
      </w:r>
    </w:p>
    <w:p w:rsidR="008468E4" w:rsidRDefault="008468E4" w:rsidP="008468E4">
      <w:pPr>
        <w:pStyle w:val="NoSpacing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PENDAHULUAN</w:t>
      </w:r>
    </w:p>
    <w:p w:rsidR="008468E4" w:rsidRPr="00301CF4" w:rsidRDefault="008468E4" w:rsidP="008468E4">
      <w:pPr>
        <w:pStyle w:val="NoSpacing"/>
        <w:numPr>
          <w:ilvl w:val="0"/>
          <w:numId w:val="1"/>
        </w:numPr>
        <w:spacing w:line="48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301CF4">
        <w:rPr>
          <w:rFonts w:ascii="Times New Roman" w:hAnsi="Times New Roman"/>
          <w:b/>
          <w:sz w:val="24"/>
          <w:szCs w:val="24"/>
        </w:rPr>
        <w:t>Latar Belakang</w:t>
      </w:r>
    </w:p>
    <w:p w:rsidR="008468E4" w:rsidRDefault="008468E4" w:rsidP="008468E4">
      <w:pPr>
        <w:pStyle w:val="NoSpacing"/>
        <w:spacing w:line="480" w:lineRule="auto"/>
        <w:ind w:left="501" w:firstLine="567"/>
        <w:jc w:val="both"/>
        <w:rPr>
          <w:rFonts w:ascii="Times New Roman" w:hAnsi="Times New Roman"/>
          <w:sz w:val="24"/>
          <w:szCs w:val="24"/>
        </w:rPr>
      </w:pPr>
      <w:r w:rsidRPr="00D02355">
        <w:rPr>
          <w:rFonts w:ascii="Times New Roman" w:hAnsi="Times New Roman"/>
          <w:i/>
          <w:sz w:val="24"/>
          <w:szCs w:val="24"/>
        </w:rPr>
        <w:t>Diabetes Melitus</w:t>
      </w:r>
      <w:r w:rsidRPr="00BE771F">
        <w:rPr>
          <w:rFonts w:ascii="Times New Roman" w:hAnsi="Times New Roman"/>
          <w:i/>
          <w:sz w:val="24"/>
          <w:szCs w:val="24"/>
        </w:rPr>
        <w:t xml:space="preserve"> (DM)</w:t>
      </w:r>
      <w:r>
        <w:rPr>
          <w:rFonts w:ascii="Times New Roman" w:hAnsi="Times New Roman"/>
          <w:sz w:val="24"/>
          <w:szCs w:val="24"/>
        </w:rPr>
        <w:t xml:space="preserve"> merupakan masalah kesehatan yang perlu ditangani dengan seksama. Prevalensi </w:t>
      </w:r>
      <w:r w:rsidRPr="00BE771F">
        <w:rPr>
          <w:rFonts w:ascii="Times New Roman" w:hAnsi="Times New Roman"/>
          <w:i/>
          <w:sz w:val="24"/>
          <w:szCs w:val="24"/>
        </w:rPr>
        <w:t>DM</w:t>
      </w:r>
      <w:r>
        <w:rPr>
          <w:rFonts w:ascii="Times New Roman" w:hAnsi="Times New Roman"/>
          <w:sz w:val="24"/>
          <w:szCs w:val="24"/>
        </w:rPr>
        <w:t xml:space="preserve"> meningkat setiap tahun, terutama dikelompok resiko tinggi. </w:t>
      </w:r>
      <w:r w:rsidRPr="00BE771F">
        <w:rPr>
          <w:rFonts w:ascii="Times New Roman" w:hAnsi="Times New Roman"/>
          <w:i/>
          <w:sz w:val="24"/>
          <w:szCs w:val="24"/>
        </w:rPr>
        <w:t xml:space="preserve">DM </w:t>
      </w:r>
      <w:r>
        <w:rPr>
          <w:rFonts w:ascii="Times New Roman" w:hAnsi="Times New Roman"/>
          <w:sz w:val="24"/>
          <w:szCs w:val="24"/>
        </w:rPr>
        <w:t xml:space="preserve">yang tidak terkendali dapat menyebabkan komplikasi metabolik ataupun komplikasi vaskuler jangka panjang, yaitu </w:t>
      </w:r>
      <w:r w:rsidRPr="00BE771F">
        <w:rPr>
          <w:rFonts w:ascii="Times New Roman" w:hAnsi="Times New Roman"/>
          <w:i/>
          <w:sz w:val="24"/>
          <w:szCs w:val="24"/>
        </w:rPr>
        <w:t>mikroangiopati</w:t>
      </w:r>
      <w:r w:rsidRPr="00A9076A">
        <w:rPr>
          <w:rFonts w:ascii="Times New Roman" w:hAnsi="Times New Roman"/>
          <w:sz w:val="24"/>
          <w:szCs w:val="24"/>
        </w:rPr>
        <w:t xml:space="preserve">, sehingga </w:t>
      </w:r>
      <w:r>
        <w:rPr>
          <w:rFonts w:ascii="Times New Roman" w:hAnsi="Times New Roman"/>
          <w:sz w:val="24"/>
          <w:szCs w:val="24"/>
        </w:rPr>
        <w:t xml:space="preserve">rentan terhadap infeksi kaki luka yang kemudian dapat berkembang menjadi </w:t>
      </w:r>
      <w:r w:rsidRPr="00BE771F">
        <w:rPr>
          <w:rFonts w:ascii="Times New Roman" w:hAnsi="Times New Roman"/>
          <w:i/>
          <w:sz w:val="24"/>
          <w:szCs w:val="24"/>
        </w:rPr>
        <w:t>gangren</w:t>
      </w:r>
      <w:r>
        <w:rPr>
          <w:rFonts w:ascii="Times New Roman" w:hAnsi="Times New Roman"/>
          <w:sz w:val="24"/>
          <w:szCs w:val="24"/>
        </w:rPr>
        <w:t xml:space="preserve"> sehingga menimbulkan masalah gangguan integritas jaringan kulit yang apabila tidak segera ditangani akan menimbulkan komplikasi dan hal ini akan meningkatkan kasus amputasi (Kartika, 20</w:t>
      </w:r>
      <w:r>
        <w:rPr>
          <w:rFonts w:ascii="Times New Roman" w:hAnsi="Times New Roman"/>
          <w:sz w:val="24"/>
          <w:szCs w:val="24"/>
        </w:rPr>
        <w:t>17).</w:t>
      </w:r>
    </w:p>
    <w:p w:rsidR="008468E4" w:rsidRDefault="008468E4" w:rsidP="008468E4">
      <w:pPr>
        <w:pStyle w:val="NoSpacing"/>
        <w:spacing w:line="480" w:lineRule="auto"/>
        <w:ind w:left="501" w:firstLine="567"/>
        <w:jc w:val="both"/>
        <w:rPr>
          <w:rFonts w:ascii="Times New Roman" w:eastAsia="Times New Roman" w:hAnsi="Times New Roman"/>
          <w:sz w:val="24"/>
          <w:szCs w:val="24"/>
          <w:lang w:eastAsia="id-ID"/>
        </w:rPr>
        <w:sectPr w:rsidR="008468E4" w:rsidSect="008468E4">
          <w:footerReference w:type="default" r:id="rId7"/>
          <w:pgSz w:w="11907" w:h="16839" w:code="9"/>
          <w:pgMar w:top="1701" w:right="1701" w:bottom="1701" w:left="2268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Menurut </w:t>
      </w:r>
      <w:r w:rsidRPr="00A262C9">
        <w:rPr>
          <w:rFonts w:ascii="Times New Roman" w:hAnsi="Times New Roman"/>
          <w:i/>
          <w:sz w:val="24"/>
          <w:szCs w:val="24"/>
        </w:rPr>
        <w:t xml:space="preserve">International </w:t>
      </w:r>
      <w:r w:rsidRPr="0046046C">
        <w:rPr>
          <w:rFonts w:ascii="Times New Roman" w:hAnsi="Times New Roman"/>
          <w:i/>
          <w:sz w:val="24"/>
          <w:szCs w:val="24"/>
        </w:rPr>
        <w:t xml:space="preserve">Diabetes </w:t>
      </w:r>
      <w:r w:rsidRPr="00A262C9">
        <w:rPr>
          <w:rFonts w:ascii="Times New Roman" w:hAnsi="Times New Roman"/>
          <w:i/>
          <w:sz w:val="24"/>
          <w:szCs w:val="24"/>
        </w:rPr>
        <w:t xml:space="preserve"> Federation</w:t>
      </w:r>
      <w:r>
        <w:rPr>
          <w:rFonts w:ascii="Times New Roman" w:hAnsi="Times New Roman"/>
          <w:sz w:val="24"/>
          <w:szCs w:val="24"/>
        </w:rPr>
        <w:t xml:space="preserve"> (IDF)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/>
          <w:sz w:val="24"/>
          <w:szCs w:val="24"/>
        </w:rPr>
        <w:t>menderita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02355">
        <w:rPr>
          <w:rFonts w:ascii="Times New Roman" w:hAnsi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dunia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415 </w:t>
      </w:r>
      <w:proofErr w:type="spellStart"/>
      <w:r>
        <w:rPr>
          <w:rFonts w:ascii="Times New Roman" w:hAnsi="Times New Roman"/>
          <w:sz w:val="24"/>
          <w:szCs w:val="24"/>
        </w:rPr>
        <w:t>juta</w:t>
      </w:r>
      <w:proofErr w:type="spellEnd"/>
      <w:r>
        <w:rPr>
          <w:rFonts w:ascii="Times New Roman" w:hAnsi="Times New Roman"/>
          <w:sz w:val="24"/>
          <w:szCs w:val="24"/>
        </w:rPr>
        <w:t xml:space="preserve"> orang.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2040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2152 </w:t>
      </w:r>
      <w:proofErr w:type="spellStart"/>
      <w:r>
        <w:rPr>
          <w:rFonts w:ascii="Times New Roman" w:hAnsi="Times New Roman"/>
          <w:sz w:val="24"/>
          <w:szCs w:val="24"/>
        </w:rPr>
        <w:t>juta</w:t>
      </w:r>
      <w:proofErr w:type="spellEnd"/>
      <w:r>
        <w:rPr>
          <w:rFonts w:ascii="Times New Roman" w:hAnsi="Times New Roman"/>
          <w:sz w:val="24"/>
          <w:szCs w:val="24"/>
        </w:rPr>
        <w:t xml:space="preserve">. Ada 10 </w:t>
      </w:r>
      <w:proofErr w:type="spellStart"/>
      <w:r>
        <w:rPr>
          <w:rFonts w:ascii="Times New Roman" w:hAnsi="Times New Roman"/>
          <w:sz w:val="24"/>
          <w:szCs w:val="24"/>
        </w:rPr>
        <w:t>juta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046C">
        <w:rPr>
          <w:rFonts w:ascii="Times New Roman" w:hAnsi="Times New Roman"/>
          <w:i/>
          <w:sz w:val="24"/>
          <w:szCs w:val="24"/>
        </w:rPr>
        <w:t xml:space="preserve">Diabetes </w:t>
      </w:r>
      <w:r w:rsidRPr="00BE771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2015.  </w:t>
      </w:r>
      <w:r w:rsidRPr="00A262C9">
        <w:rPr>
          <w:rFonts w:ascii="Times New Roman" w:hAnsi="Times New Roman"/>
          <w:i/>
          <w:sz w:val="24"/>
          <w:szCs w:val="24"/>
        </w:rPr>
        <w:t>World  Health Organization</w:t>
      </w:r>
      <w:r>
        <w:rPr>
          <w:rFonts w:ascii="Times New Roman" w:hAnsi="Times New Roman"/>
          <w:sz w:val="24"/>
          <w:szCs w:val="24"/>
        </w:rPr>
        <w:t xml:space="preserve"> (WHO)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/>
          <w:sz w:val="24"/>
          <w:szCs w:val="24"/>
        </w:rPr>
        <w:t>disebutkan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02355">
        <w:rPr>
          <w:rFonts w:ascii="Times New Roman" w:hAnsi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1,5 </w:t>
      </w:r>
      <w:proofErr w:type="spellStart"/>
      <w:r>
        <w:rPr>
          <w:rFonts w:ascii="Times New Roman" w:hAnsi="Times New Roman"/>
          <w:sz w:val="24"/>
          <w:szCs w:val="24"/>
        </w:rPr>
        <w:t>juta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. Indonesia </w:t>
      </w:r>
      <w:proofErr w:type="spellStart"/>
      <w:r>
        <w:rPr>
          <w:rFonts w:ascii="Times New Roman" w:hAnsi="Times New Roman"/>
          <w:sz w:val="24"/>
          <w:szCs w:val="24"/>
        </w:rPr>
        <w:t>menduduki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7 (7</w:t>
      </w:r>
      <w:proofErr w:type="gramStart"/>
      <w:r>
        <w:rPr>
          <w:rFonts w:ascii="Times New Roman" w:hAnsi="Times New Roman"/>
          <w:sz w:val="24"/>
          <w:szCs w:val="24"/>
        </w:rPr>
        <w:t>,6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peringkat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02355">
        <w:rPr>
          <w:rFonts w:ascii="Times New Roman" w:hAnsi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terbanyak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Dunia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Riset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Riskesdes</w:t>
      </w:r>
      <w:proofErr w:type="spellEnd"/>
      <w:r>
        <w:rPr>
          <w:rFonts w:ascii="Times New Roman" w:hAnsi="Times New Roman"/>
          <w:sz w:val="24"/>
          <w:szCs w:val="24"/>
        </w:rPr>
        <w:t>) 201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prevalensi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02355">
        <w:rPr>
          <w:rFonts w:ascii="Times New Roman" w:hAnsi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diagnosa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dokter</w:t>
      </w:r>
      <w:proofErr w:type="spellEnd"/>
      <w:r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 xml:space="preserve">%.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Data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penderita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D02355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Diabetes </w:t>
      </w:r>
      <w:proofErr w:type="spellStart"/>
      <w:r w:rsidRPr="00D02355">
        <w:rPr>
          <w:rFonts w:ascii="Times New Roman" w:eastAsia="Times New Roman" w:hAnsi="Times New Roman"/>
          <w:i/>
          <w:sz w:val="24"/>
          <w:szCs w:val="24"/>
          <w:lang w:eastAsia="id-ID"/>
        </w:rPr>
        <w:t>Melitus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wilayah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Kota Malang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pada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tahun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2015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menunjukkan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penderita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baru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sebesar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5.905.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Pasien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dan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penderita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lama </w:t>
      </w:r>
      <w:proofErr w:type="spellStart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sebesar</w:t>
      </w:r>
      <w:proofErr w:type="spellEnd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22.025 pasien dengan total</w:t>
      </w:r>
    </w:p>
    <w:p w:rsidR="008468E4" w:rsidRPr="008468E4" w:rsidRDefault="008468E4" w:rsidP="008468E4">
      <w:pPr>
        <w:pStyle w:val="NoSpacing"/>
        <w:spacing w:line="480" w:lineRule="auto"/>
        <w:ind w:left="501" w:firstLine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lastRenderedPageBreak/>
        <w:t xml:space="preserve">keseluruhan  sebesar 27.930 pasien penderita </w:t>
      </w:r>
      <w:r w:rsidRPr="00D02355">
        <w:rPr>
          <w:rFonts w:ascii="Times New Roman" w:eastAsia="Times New Roman" w:hAnsi="Times New Roman"/>
          <w:i/>
          <w:sz w:val="24"/>
          <w:szCs w:val="24"/>
          <w:lang w:eastAsia="id-ID"/>
        </w:rPr>
        <w:t>Diabetes Melitus</w:t>
      </w:r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 xml:space="preserve"> (Din</w:t>
      </w:r>
      <w:bookmarkStart w:id="0" w:name="_GoBack"/>
      <w:bookmarkEnd w:id="0"/>
      <w:r w:rsidRPr="00966D89">
        <w:rPr>
          <w:rFonts w:ascii="Times New Roman" w:eastAsia="Times New Roman" w:hAnsi="Times New Roman"/>
          <w:sz w:val="24"/>
          <w:szCs w:val="24"/>
          <w:lang w:eastAsia="id-ID"/>
        </w:rPr>
        <w:t>kes Kota Malang, 2015).</w:t>
      </w:r>
    </w:p>
    <w:p w:rsidR="008468E4" w:rsidRPr="001A74F0" w:rsidRDefault="008468E4" w:rsidP="008468E4">
      <w:pPr>
        <w:pStyle w:val="NoSpacing"/>
        <w:spacing w:line="480" w:lineRule="auto"/>
        <w:ind w:left="501"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A74F0">
        <w:rPr>
          <w:rFonts w:ascii="Times New Roman" w:hAnsi="Times New Roman"/>
          <w:sz w:val="24"/>
          <w:szCs w:val="24"/>
        </w:rPr>
        <w:t xml:space="preserve">Faktor resiko tinggi terjadinya </w:t>
      </w:r>
      <w:r w:rsidRPr="00D02355">
        <w:rPr>
          <w:rFonts w:ascii="Times New Roman" w:hAnsi="Times New Roman"/>
          <w:i/>
          <w:sz w:val="24"/>
          <w:szCs w:val="24"/>
        </w:rPr>
        <w:t>Diabetes Melitus</w:t>
      </w:r>
      <w:r w:rsidRPr="001A74F0">
        <w:rPr>
          <w:rFonts w:ascii="Times New Roman" w:hAnsi="Times New Roman"/>
          <w:sz w:val="24"/>
          <w:szCs w:val="24"/>
        </w:rPr>
        <w:t xml:space="preserve"> antara lain dislipedemia, hipertensi, stres, rokok, obesitas, kurang olahraga, usia, riwayat keluarga serta kebiasaan makan yang tidak sehat (Amu, 2014). 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Penyakit </w:t>
      </w:r>
      <w:r w:rsidRPr="00D02355">
        <w:rPr>
          <w:rFonts w:ascii="Times New Roman" w:eastAsia="Times New Roman" w:hAnsi="Times New Roman"/>
          <w:i/>
          <w:sz w:val="24"/>
          <w:szCs w:val="24"/>
        </w:rPr>
        <w:t>Diabetes Melitus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 ditandai dengan tingginya kadar glukosa darah sewaktu puasa dan/atau 2 jam post prandial. Diagnosa </w:t>
      </w:r>
      <w:r w:rsidRPr="0046046C">
        <w:rPr>
          <w:rFonts w:ascii="Times New Roman" w:eastAsia="Times New Roman" w:hAnsi="Times New Roman"/>
          <w:i/>
          <w:sz w:val="24"/>
          <w:szCs w:val="24"/>
        </w:rPr>
        <w:t xml:space="preserve">Diabetes 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 ditegakkan bila kadar glukosa darah sewaktu lebih dari 200 mg/dL dan glukosa darah puasa diatas 126 mg/dL. Kebiasaan melakukan aktivitas fisik dan olahraga akan mempengaruhi kadar gula darah. Pada pasien </w:t>
      </w:r>
      <w:r w:rsidRPr="00D02355">
        <w:rPr>
          <w:rFonts w:ascii="Times New Roman" w:eastAsia="Times New Roman" w:hAnsi="Times New Roman"/>
          <w:i/>
          <w:sz w:val="24"/>
          <w:szCs w:val="24"/>
        </w:rPr>
        <w:t>Diabetes Melitus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, aktivitas </w:t>
      </w:r>
      <w:r w:rsidRPr="001A74F0">
        <w:rPr>
          <w:rFonts w:ascii="Times New Roman" w:eastAsia="Times New Roman" w:hAnsi="Times New Roman"/>
          <w:i/>
          <w:iCs/>
          <w:sz w:val="24"/>
          <w:szCs w:val="24"/>
        </w:rPr>
        <w:t>sedentary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 harus dihindari seperti menonton televisi, menggunakan internet, dan duduk santai. Peningkatan aktivitas fisik tinggi seperti jalan cepat, bersepeda, dan olah otot dianjurkan.</w:t>
      </w:r>
      <w:r w:rsidRPr="001A74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8468E4" w:rsidRPr="008468E4" w:rsidRDefault="008468E4" w:rsidP="008468E4">
      <w:pPr>
        <w:pStyle w:val="NoSpacing"/>
        <w:spacing w:line="480" w:lineRule="auto"/>
        <w:ind w:left="501"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A74F0">
        <w:rPr>
          <w:rFonts w:ascii="Times New Roman" w:eastAsia="Times New Roman" w:hAnsi="Times New Roman"/>
          <w:sz w:val="24"/>
          <w:szCs w:val="24"/>
        </w:rPr>
        <w:t xml:space="preserve">Latihan fisik teratur bersifat </w:t>
      </w:r>
      <w:r w:rsidRPr="001A74F0">
        <w:rPr>
          <w:rFonts w:ascii="Times New Roman" w:eastAsia="Times New Roman" w:hAnsi="Times New Roman"/>
          <w:i/>
          <w:iCs/>
          <w:sz w:val="24"/>
          <w:szCs w:val="24"/>
        </w:rPr>
        <w:t>aerobic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 pada penderita </w:t>
      </w:r>
      <w:r w:rsidRPr="0046046C">
        <w:rPr>
          <w:rFonts w:ascii="Times New Roman" w:eastAsia="Times New Roman" w:hAnsi="Times New Roman"/>
          <w:i/>
          <w:sz w:val="24"/>
          <w:szCs w:val="24"/>
        </w:rPr>
        <w:t xml:space="preserve">Diabetes 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 dapat memperbaiki sensitivitas insulin dan menurunkan risiko </w:t>
      </w:r>
      <w:r w:rsidRPr="001A74F0">
        <w:rPr>
          <w:rFonts w:ascii="Times New Roman" w:eastAsia="Times New Roman" w:hAnsi="Times New Roman"/>
          <w:i/>
          <w:iCs/>
          <w:sz w:val="24"/>
          <w:szCs w:val="24"/>
        </w:rPr>
        <w:t>cardiovascular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. Jalan kaki, bersepeda santai, </w:t>
      </w:r>
      <w:r w:rsidRPr="001A74F0">
        <w:rPr>
          <w:rFonts w:ascii="Times New Roman" w:eastAsia="Times New Roman" w:hAnsi="Times New Roman"/>
          <w:i/>
          <w:iCs/>
          <w:sz w:val="24"/>
          <w:szCs w:val="24"/>
        </w:rPr>
        <w:t>jogging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, dan berenang merupakan latihan yang bersifat </w:t>
      </w:r>
      <w:r w:rsidRPr="001A74F0">
        <w:rPr>
          <w:rFonts w:ascii="Times New Roman" w:eastAsia="Times New Roman" w:hAnsi="Times New Roman"/>
          <w:i/>
          <w:iCs/>
          <w:sz w:val="24"/>
          <w:szCs w:val="24"/>
        </w:rPr>
        <w:t>aerobic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. Frekuensi latihan dilakukan minimal 3-4 kali per minggu. Latihan fisik secara teratur dapat menurunkan kadar HbA1c. Anjuran dokter kepada pasien dengan pre </w:t>
      </w:r>
      <w:r w:rsidRPr="0046046C">
        <w:rPr>
          <w:rFonts w:ascii="Times New Roman" w:eastAsia="Times New Roman" w:hAnsi="Times New Roman"/>
          <w:i/>
          <w:sz w:val="24"/>
          <w:szCs w:val="24"/>
        </w:rPr>
        <w:t xml:space="preserve">Diabetes </w:t>
      </w:r>
      <w:r w:rsidRPr="001A74F0">
        <w:rPr>
          <w:rFonts w:ascii="Times New Roman" w:eastAsia="Times New Roman" w:hAnsi="Times New Roman"/>
          <w:sz w:val="24"/>
          <w:szCs w:val="24"/>
        </w:rPr>
        <w:t xml:space="preserve"> dan dengan kadar glukosa normal untuk meningkatkan latihan fisik masing-masing sebesar 59,1% dan 24,2%.</w:t>
      </w:r>
      <w:r w:rsidRPr="001A74F0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1A74F0">
        <w:rPr>
          <w:rFonts w:ascii="Times New Roman" w:eastAsia="Times New Roman" w:hAnsi="Times New Roman"/>
          <w:sz w:val="24"/>
          <w:szCs w:val="24"/>
        </w:rPr>
        <w:t>Klasifikasi aktivitas fisik ringan, sedang, dan berat mengacu pada Riskesdas 2013</w:t>
      </w:r>
      <w:r w:rsidRPr="001A74F0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8468E4" w:rsidRPr="008468E4" w:rsidRDefault="008468E4" w:rsidP="008468E4">
      <w:pPr>
        <w:pStyle w:val="NoSpacing"/>
        <w:spacing w:line="480" w:lineRule="auto"/>
        <w:ind w:left="501" w:firstLine="567"/>
        <w:jc w:val="both"/>
        <w:rPr>
          <w:rFonts w:ascii="Times New Roman" w:hAnsi="Times New Roman"/>
          <w:sz w:val="24"/>
          <w:szCs w:val="24"/>
        </w:rPr>
        <w:sectPr w:rsidR="008468E4" w:rsidRPr="008468E4" w:rsidSect="008468E4">
          <w:headerReference w:type="even" r:id="rId8"/>
          <w:headerReference w:type="default" r:id="rId9"/>
          <w:footerReference w:type="even" r:id="rId10"/>
          <w:pgSz w:w="11910" w:h="16840" w:code="9"/>
          <w:pgMar w:top="1701" w:right="1701" w:bottom="1701" w:left="2268" w:header="720" w:footer="720" w:gutter="0"/>
          <w:cols w:space="720"/>
          <w:docGrid w:linePitch="360"/>
        </w:sectPr>
      </w:pPr>
      <w:r w:rsidRPr="008468E4">
        <w:rPr>
          <w:rFonts w:ascii="Times New Roman" w:hAnsi="Times New Roman"/>
          <w:w w:val="105"/>
          <w:sz w:val="24"/>
          <w:szCs w:val="24"/>
        </w:rPr>
        <w:t xml:space="preserve">Latihan jasmani pada penderita </w:t>
      </w:r>
      <w:r w:rsidRPr="008468E4">
        <w:rPr>
          <w:rFonts w:ascii="Times New Roman" w:hAnsi="Times New Roman"/>
          <w:i/>
          <w:w w:val="105"/>
          <w:sz w:val="24"/>
          <w:szCs w:val="24"/>
        </w:rPr>
        <w:t xml:space="preserve">Diabetes </w:t>
      </w:r>
      <w:r w:rsidRPr="008468E4">
        <w:rPr>
          <w:rFonts w:ascii="Times New Roman" w:hAnsi="Times New Roman"/>
          <w:w w:val="105"/>
          <w:sz w:val="24"/>
          <w:szCs w:val="24"/>
        </w:rPr>
        <w:t xml:space="preserve"> dapat menyebabkan terjadinya peningkatan pemakaian glukosa oleh otot yang aktif, sehingga</w:t>
      </w:r>
    </w:p>
    <w:p w:rsidR="008468E4" w:rsidRPr="0031657F" w:rsidRDefault="008468E4" w:rsidP="008468E4">
      <w:pPr>
        <w:pStyle w:val="BodyText"/>
        <w:spacing w:line="480" w:lineRule="auto"/>
        <w:ind w:left="501"/>
        <w:jc w:val="both"/>
      </w:pPr>
      <w:proofErr w:type="spellStart"/>
      <w:proofErr w:type="gramStart"/>
      <w:r w:rsidRPr="0031657F">
        <w:rPr>
          <w:w w:val="105"/>
        </w:rPr>
        <w:lastRenderedPageBreak/>
        <w:t>secara</w:t>
      </w:r>
      <w:proofErr w:type="spellEnd"/>
      <w:proofErr w:type="gramEnd"/>
      <w:r w:rsidRPr="0031657F">
        <w:rPr>
          <w:spacing w:val="-22"/>
          <w:w w:val="105"/>
        </w:rPr>
        <w:t xml:space="preserve"> </w:t>
      </w:r>
      <w:proofErr w:type="spellStart"/>
      <w:r w:rsidRPr="0031657F">
        <w:rPr>
          <w:w w:val="105"/>
        </w:rPr>
        <w:t>langsung</w:t>
      </w:r>
      <w:proofErr w:type="spellEnd"/>
      <w:r w:rsidRPr="0031657F">
        <w:rPr>
          <w:spacing w:val="-22"/>
          <w:w w:val="105"/>
        </w:rPr>
        <w:t xml:space="preserve"> </w:t>
      </w:r>
      <w:proofErr w:type="spellStart"/>
      <w:r w:rsidRPr="0031657F">
        <w:rPr>
          <w:w w:val="105"/>
        </w:rPr>
        <w:t>latihan</w:t>
      </w:r>
      <w:proofErr w:type="spellEnd"/>
      <w:r w:rsidRPr="0031657F">
        <w:rPr>
          <w:spacing w:val="-21"/>
          <w:w w:val="105"/>
        </w:rPr>
        <w:t xml:space="preserve"> </w:t>
      </w:r>
      <w:proofErr w:type="spellStart"/>
      <w:r w:rsidRPr="0031657F">
        <w:rPr>
          <w:w w:val="105"/>
        </w:rPr>
        <w:t>jasmani</w:t>
      </w:r>
      <w:proofErr w:type="spellEnd"/>
      <w:r w:rsidRPr="0031657F">
        <w:rPr>
          <w:spacing w:val="-22"/>
          <w:w w:val="105"/>
        </w:rPr>
        <w:t xml:space="preserve"> </w:t>
      </w:r>
      <w:proofErr w:type="spellStart"/>
      <w:r w:rsidRPr="0031657F">
        <w:rPr>
          <w:w w:val="105"/>
        </w:rPr>
        <w:t>dapat</w:t>
      </w:r>
      <w:proofErr w:type="spellEnd"/>
      <w:r w:rsidRPr="0031657F">
        <w:rPr>
          <w:spacing w:val="-21"/>
          <w:w w:val="105"/>
        </w:rPr>
        <w:t xml:space="preserve"> </w:t>
      </w:r>
      <w:proofErr w:type="spellStart"/>
      <w:r w:rsidRPr="0031657F">
        <w:rPr>
          <w:w w:val="105"/>
        </w:rPr>
        <w:t>menyebabkan</w:t>
      </w:r>
      <w:proofErr w:type="spellEnd"/>
      <w:r w:rsidRPr="0031657F">
        <w:rPr>
          <w:spacing w:val="-22"/>
          <w:w w:val="105"/>
        </w:rPr>
        <w:t xml:space="preserve"> </w:t>
      </w:r>
      <w:proofErr w:type="spellStart"/>
      <w:r w:rsidRPr="0031657F">
        <w:rPr>
          <w:w w:val="105"/>
        </w:rPr>
        <w:t>penurunan</w:t>
      </w:r>
      <w:proofErr w:type="spellEnd"/>
      <w:r w:rsidRPr="0031657F"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gluko</w:t>
      </w:r>
      <w:r w:rsidRPr="0031657F">
        <w:rPr>
          <w:w w:val="105"/>
        </w:rPr>
        <w:t>sa</w:t>
      </w:r>
      <w:proofErr w:type="spellEnd"/>
      <w:r w:rsidRPr="0031657F">
        <w:rPr>
          <w:spacing w:val="-22"/>
          <w:w w:val="105"/>
        </w:rPr>
        <w:t xml:space="preserve"> </w:t>
      </w:r>
      <w:proofErr w:type="spellStart"/>
      <w:r w:rsidRPr="0031657F">
        <w:rPr>
          <w:w w:val="105"/>
        </w:rPr>
        <w:t>darah</w:t>
      </w:r>
      <w:proofErr w:type="spellEnd"/>
      <w:r w:rsidRPr="0031657F">
        <w:rPr>
          <w:w w:val="105"/>
        </w:rPr>
        <w:t xml:space="preserve">. </w:t>
      </w:r>
      <w:proofErr w:type="spellStart"/>
      <w:r w:rsidRPr="0031657F">
        <w:rPr>
          <w:w w:val="105"/>
        </w:rPr>
        <w:t>Demikian</w:t>
      </w:r>
      <w:proofErr w:type="spellEnd"/>
      <w:r w:rsidRPr="0031657F">
        <w:rPr>
          <w:spacing w:val="-11"/>
          <w:w w:val="105"/>
        </w:rPr>
        <w:t xml:space="preserve"> </w:t>
      </w:r>
      <w:r w:rsidRPr="0031657F">
        <w:rPr>
          <w:w w:val="105"/>
        </w:rPr>
        <w:t>pula</w:t>
      </w:r>
      <w:r w:rsidRPr="0031657F">
        <w:rPr>
          <w:spacing w:val="-11"/>
          <w:w w:val="105"/>
        </w:rPr>
        <w:t xml:space="preserve"> </w:t>
      </w:r>
      <w:r w:rsidRPr="0031657F">
        <w:rPr>
          <w:w w:val="105"/>
        </w:rPr>
        <w:t>yang</w:t>
      </w:r>
      <w:r w:rsidRPr="0031657F">
        <w:rPr>
          <w:spacing w:val="-11"/>
          <w:w w:val="105"/>
        </w:rPr>
        <w:t xml:space="preserve"> </w:t>
      </w:r>
      <w:proofErr w:type="spellStart"/>
      <w:r w:rsidRPr="0031657F">
        <w:rPr>
          <w:w w:val="105"/>
        </w:rPr>
        <w:t>didapatkan</w:t>
      </w:r>
      <w:proofErr w:type="spellEnd"/>
      <w:r w:rsidRPr="0031657F">
        <w:rPr>
          <w:spacing w:val="-11"/>
          <w:w w:val="105"/>
        </w:rPr>
        <w:t xml:space="preserve"> </w:t>
      </w:r>
      <w:proofErr w:type="spellStart"/>
      <w:r w:rsidRPr="0031657F">
        <w:rPr>
          <w:w w:val="105"/>
        </w:rPr>
        <w:t>dari</w:t>
      </w:r>
      <w:proofErr w:type="spellEnd"/>
      <w:r w:rsidRPr="0031657F">
        <w:rPr>
          <w:spacing w:val="-10"/>
          <w:w w:val="105"/>
        </w:rPr>
        <w:t xml:space="preserve"> </w:t>
      </w:r>
      <w:proofErr w:type="spellStart"/>
      <w:r w:rsidRPr="0031657F">
        <w:rPr>
          <w:w w:val="105"/>
        </w:rPr>
        <w:t>hasil</w:t>
      </w:r>
      <w:proofErr w:type="spellEnd"/>
      <w:r w:rsidRPr="0031657F">
        <w:rPr>
          <w:spacing w:val="-12"/>
          <w:w w:val="105"/>
        </w:rPr>
        <w:t xml:space="preserve"> </w:t>
      </w:r>
      <w:proofErr w:type="spellStart"/>
      <w:r w:rsidRPr="0031657F">
        <w:rPr>
          <w:w w:val="105"/>
        </w:rPr>
        <w:t>penelitian</w:t>
      </w:r>
      <w:proofErr w:type="spellEnd"/>
      <w:r w:rsidRPr="0031657F">
        <w:rPr>
          <w:spacing w:val="-10"/>
          <w:w w:val="105"/>
        </w:rPr>
        <w:t xml:space="preserve"> </w:t>
      </w:r>
      <w:r w:rsidRPr="0031657F">
        <w:rPr>
          <w:w w:val="105"/>
        </w:rPr>
        <w:t>Allen</w:t>
      </w:r>
      <w:r w:rsidRPr="0031657F">
        <w:rPr>
          <w:spacing w:val="-11"/>
          <w:w w:val="105"/>
        </w:rPr>
        <w:t xml:space="preserve"> </w:t>
      </w:r>
      <w:proofErr w:type="spellStart"/>
      <w:r w:rsidRPr="0031657F">
        <w:rPr>
          <w:w w:val="105"/>
        </w:rPr>
        <w:t>dkk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dirangkum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jurnal</w:t>
      </w:r>
      <w:proofErr w:type="spellEnd"/>
      <w:r>
        <w:rPr>
          <w:w w:val="105"/>
        </w:rPr>
        <w:t xml:space="preserve"> (</w:t>
      </w:r>
      <w:proofErr w:type="spellStart"/>
      <w:r w:rsidRPr="0031657F">
        <w:rPr>
          <w:w w:val="105"/>
        </w:rPr>
        <w:t>Soegondo</w:t>
      </w:r>
      <w:proofErr w:type="spellEnd"/>
      <w:r w:rsidRPr="0031657F">
        <w:rPr>
          <w:w w:val="105"/>
        </w:rPr>
        <w:t>,</w:t>
      </w:r>
      <w:r w:rsidRPr="0031657F">
        <w:rPr>
          <w:spacing w:val="-3"/>
          <w:w w:val="105"/>
        </w:rPr>
        <w:t xml:space="preserve"> </w:t>
      </w:r>
      <w:r w:rsidRPr="0031657F">
        <w:rPr>
          <w:w w:val="105"/>
        </w:rPr>
        <w:t>20</w:t>
      </w:r>
      <w:r>
        <w:rPr>
          <w:w w:val="105"/>
        </w:rPr>
        <w:t>11:28)</w:t>
      </w:r>
      <w:r w:rsidRPr="0031657F">
        <w:rPr>
          <w:w w:val="105"/>
        </w:rPr>
        <w:t>.</w:t>
      </w:r>
      <w:r w:rsidRPr="0031657F">
        <w:rPr>
          <w:spacing w:val="-11"/>
          <w:w w:val="105"/>
        </w:rPr>
        <w:t xml:space="preserve"> </w:t>
      </w:r>
      <w:proofErr w:type="spellStart"/>
      <w:r w:rsidRPr="009916EE">
        <w:rPr>
          <w:i/>
          <w:w w:val="105"/>
        </w:rPr>
        <w:t>Aerobik</w:t>
      </w:r>
      <w:proofErr w:type="spellEnd"/>
      <w:r w:rsidRPr="0031657F">
        <w:rPr>
          <w:spacing w:val="-11"/>
          <w:w w:val="105"/>
        </w:rPr>
        <w:t xml:space="preserve"> </w:t>
      </w:r>
      <w:r w:rsidRPr="0031657F">
        <w:rPr>
          <w:w w:val="105"/>
        </w:rPr>
        <w:t xml:space="preserve">yang </w:t>
      </w:r>
      <w:proofErr w:type="spellStart"/>
      <w:r w:rsidRPr="0031657F">
        <w:rPr>
          <w:w w:val="105"/>
        </w:rPr>
        <w:t>teratur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akan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mengurangi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kebutuhan</w:t>
      </w:r>
      <w:proofErr w:type="spellEnd"/>
      <w:r w:rsidRPr="0031657F">
        <w:rPr>
          <w:w w:val="105"/>
        </w:rPr>
        <w:t xml:space="preserve"> insulin </w:t>
      </w:r>
      <w:proofErr w:type="spellStart"/>
      <w:r w:rsidRPr="0031657F">
        <w:rPr>
          <w:w w:val="105"/>
        </w:rPr>
        <w:t>sebesar</w:t>
      </w:r>
      <w:proofErr w:type="spellEnd"/>
      <w:r w:rsidRPr="0031657F">
        <w:rPr>
          <w:w w:val="105"/>
        </w:rPr>
        <w:t xml:space="preserve"> 30-50 % </w:t>
      </w:r>
      <w:proofErr w:type="spellStart"/>
      <w:r w:rsidRPr="0031657F">
        <w:rPr>
          <w:w w:val="105"/>
        </w:rPr>
        <w:t>pada</w:t>
      </w:r>
      <w:proofErr w:type="spellEnd"/>
      <w:r w:rsidRPr="0031657F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tipe</w:t>
      </w:r>
      <w:proofErr w:type="spellEnd"/>
      <w:r>
        <w:rPr>
          <w:spacing w:val="19"/>
          <w:w w:val="105"/>
        </w:rPr>
        <w:t xml:space="preserve"> </w:t>
      </w:r>
      <w:r w:rsidRPr="0031657F">
        <w:rPr>
          <w:w w:val="105"/>
        </w:rPr>
        <w:t>1 yang</w:t>
      </w:r>
      <w:r w:rsidRPr="0031657F">
        <w:rPr>
          <w:spacing w:val="-17"/>
          <w:w w:val="105"/>
        </w:rPr>
        <w:t xml:space="preserve"> </w:t>
      </w:r>
      <w:proofErr w:type="spellStart"/>
      <w:r w:rsidRPr="0031657F">
        <w:rPr>
          <w:w w:val="105"/>
        </w:rPr>
        <w:t>terkendali</w:t>
      </w:r>
      <w:proofErr w:type="spellEnd"/>
      <w:r w:rsidRPr="0031657F">
        <w:rPr>
          <w:spacing w:val="-17"/>
          <w:w w:val="105"/>
        </w:rPr>
        <w:t xml:space="preserve"> </w:t>
      </w:r>
      <w:proofErr w:type="spellStart"/>
      <w:r w:rsidRPr="0031657F">
        <w:rPr>
          <w:w w:val="105"/>
        </w:rPr>
        <w:t>dengan</w:t>
      </w:r>
      <w:proofErr w:type="spellEnd"/>
      <w:r w:rsidRPr="0031657F">
        <w:rPr>
          <w:spacing w:val="-16"/>
          <w:w w:val="105"/>
        </w:rPr>
        <w:t xml:space="preserve"> </w:t>
      </w:r>
      <w:proofErr w:type="spellStart"/>
      <w:r w:rsidRPr="0031657F">
        <w:rPr>
          <w:w w:val="105"/>
        </w:rPr>
        <w:t>baik</w:t>
      </w:r>
      <w:proofErr w:type="spellEnd"/>
      <w:r w:rsidRPr="0031657F">
        <w:rPr>
          <w:w w:val="105"/>
        </w:rPr>
        <w:t>,</w:t>
      </w:r>
      <w:r w:rsidRPr="0031657F">
        <w:rPr>
          <w:spacing w:val="-17"/>
          <w:w w:val="105"/>
        </w:rPr>
        <w:t xml:space="preserve"> </w:t>
      </w:r>
      <w:proofErr w:type="spellStart"/>
      <w:r w:rsidRPr="0031657F">
        <w:rPr>
          <w:w w:val="105"/>
        </w:rPr>
        <w:t>sedangkan</w:t>
      </w:r>
      <w:proofErr w:type="spellEnd"/>
      <w:r w:rsidRPr="0031657F">
        <w:rPr>
          <w:spacing w:val="-17"/>
          <w:w w:val="105"/>
        </w:rPr>
        <w:t xml:space="preserve"> </w:t>
      </w:r>
      <w:proofErr w:type="spellStart"/>
      <w:r w:rsidRPr="0031657F">
        <w:rPr>
          <w:w w:val="105"/>
        </w:rPr>
        <w:t>pada</w:t>
      </w:r>
      <w:proofErr w:type="spellEnd"/>
      <w:r w:rsidRPr="0031657F">
        <w:rPr>
          <w:spacing w:val="-17"/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9916EE">
        <w:rPr>
          <w:i/>
          <w:spacing w:val="-17"/>
          <w:w w:val="105"/>
        </w:rPr>
        <w:t xml:space="preserve"> </w:t>
      </w:r>
      <w:proofErr w:type="spellStart"/>
      <w:r w:rsidRPr="0031657F">
        <w:rPr>
          <w:w w:val="105"/>
        </w:rPr>
        <w:t>tipe</w:t>
      </w:r>
      <w:proofErr w:type="spellEnd"/>
      <w:r w:rsidRPr="0031657F">
        <w:rPr>
          <w:spacing w:val="-16"/>
          <w:w w:val="105"/>
        </w:rPr>
        <w:t xml:space="preserve"> </w:t>
      </w:r>
      <w:r w:rsidRPr="0031657F">
        <w:rPr>
          <w:w w:val="105"/>
        </w:rPr>
        <w:t>2</w:t>
      </w:r>
      <w:r w:rsidRPr="0031657F">
        <w:rPr>
          <w:spacing w:val="-17"/>
          <w:w w:val="105"/>
        </w:rPr>
        <w:t xml:space="preserve"> </w:t>
      </w:r>
      <w:r w:rsidRPr="0031657F">
        <w:rPr>
          <w:w w:val="105"/>
        </w:rPr>
        <w:t>yang</w:t>
      </w:r>
      <w:r w:rsidRPr="0031657F">
        <w:rPr>
          <w:spacing w:val="-17"/>
          <w:w w:val="105"/>
        </w:rPr>
        <w:t xml:space="preserve"> </w:t>
      </w:r>
      <w:proofErr w:type="spellStart"/>
      <w:r w:rsidRPr="0031657F">
        <w:rPr>
          <w:w w:val="105"/>
        </w:rPr>
        <w:t>dikombinasikan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dengan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penurunan</w:t>
      </w:r>
      <w:proofErr w:type="spellEnd"/>
      <w:r w:rsidRPr="0031657F">
        <w:rPr>
          <w:w w:val="105"/>
        </w:rPr>
        <w:t xml:space="preserve"> BB </w:t>
      </w:r>
      <w:proofErr w:type="spellStart"/>
      <w:r w:rsidRPr="0031657F">
        <w:rPr>
          <w:w w:val="105"/>
        </w:rPr>
        <w:t>akan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mengurangi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kebutuhan</w:t>
      </w:r>
      <w:proofErr w:type="spellEnd"/>
      <w:r w:rsidRPr="0031657F">
        <w:rPr>
          <w:w w:val="105"/>
        </w:rPr>
        <w:t xml:space="preserve"> insulin </w:t>
      </w:r>
      <w:proofErr w:type="spellStart"/>
      <w:r w:rsidRPr="0031657F">
        <w:rPr>
          <w:w w:val="105"/>
        </w:rPr>
        <w:t>hingga</w:t>
      </w:r>
      <w:proofErr w:type="spellEnd"/>
      <w:r w:rsidRPr="0031657F">
        <w:rPr>
          <w:w w:val="105"/>
        </w:rPr>
        <w:t xml:space="preserve"> 100%</w:t>
      </w:r>
      <w:r>
        <w:rPr>
          <w:w w:val="105"/>
        </w:rPr>
        <w:t xml:space="preserve"> (</w:t>
      </w:r>
      <w:proofErr w:type="spellStart"/>
      <w:r w:rsidRPr="0031657F">
        <w:rPr>
          <w:w w:val="105"/>
        </w:rPr>
        <w:t>Soegondo</w:t>
      </w:r>
      <w:proofErr w:type="spellEnd"/>
      <w:r>
        <w:rPr>
          <w:w w:val="105"/>
        </w:rPr>
        <w:t>, 2011)</w:t>
      </w:r>
      <w:r w:rsidRPr="0031657F">
        <w:rPr>
          <w:w w:val="105"/>
        </w:rPr>
        <w:t>.</w:t>
      </w:r>
    </w:p>
    <w:p w:rsidR="008468E4" w:rsidRPr="0031657F" w:rsidRDefault="008468E4" w:rsidP="008468E4">
      <w:pPr>
        <w:pStyle w:val="BodyText"/>
        <w:spacing w:line="480" w:lineRule="auto"/>
        <w:ind w:left="501" w:firstLine="567"/>
        <w:jc w:val="both"/>
      </w:pPr>
      <w:proofErr w:type="spellStart"/>
      <w:r w:rsidRPr="0031657F">
        <w:rPr>
          <w:w w:val="105"/>
        </w:rPr>
        <w:t>Latihan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fisik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sangat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penting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dalam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pengelolaan</w:t>
      </w:r>
      <w:proofErr w:type="spellEnd"/>
      <w:r w:rsidRPr="0031657F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karena</w:t>
      </w:r>
      <w:proofErr w:type="spellEnd"/>
      <w:r w:rsidRPr="0031657F">
        <w:rPr>
          <w:spacing w:val="-21"/>
          <w:w w:val="105"/>
        </w:rPr>
        <w:t xml:space="preserve"> </w:t>
      </w:r>
      <w:proofErr w:type="spellStart"/>
      <w:r w:rsidRPr="0031657F">
        <w:rPr>
          <w:w w:val="105"/>
        </w:rPr>
        <w:t>efeknya</w:t>
      </w:r>
      <w:proofErr w:type="spellEnd"/>
      <w:r w:rsidRPr="0031657F">
        <w:rPr>
          <w:spacing w:val="-20"/>
          <w:w w:val="105"/>
        </w:rPr>
        <w:t xml:space="preserve"> </w:t>
      </w:r>
      <w:proofErr w:type="spellStart"/>
      <w:r w:rsidRPr="0031657F">
        <w:rPr>
          <w:w w:val="105"/>
        </w:rPr>
        <w:t>dapat</w:t>
      </w:r>
      <w:proofErr w:type="spellEnd"/>
      <w:r w:rsidRPr="0031657F">
        <w:rPr>
          <w:spacing w:val="-19"/>
          <w:w w:val="105"/>
        </w:rPr>
        <w:t xml:space="preserve"> </w:t>
      </w:r>
      <w:proofErr w:type="spellStart"/>
      <w:r w:rsidRPr="0031657F">
        <w:rPr>
          <w:w w:val="105"/>
        </w:rPr>
        <w:t>menurunkan</w:t>
      </w:r>
      <w:proofErr w:type="spellEnd"/>
      <w:r w:rsidRPr="0031657F">
        <w:rPr>
          <w:spacing w:val="-20"/>
          <w:w w:val="105"/>
        </w:rPr>
        <w:t xml:space="preserve"> </w:t>
      </w:r>
      <w:proofErr w:type="spellStart"/>
      <w:proofErr w:type="gramStart"/>
      <w:r w:rsidRPr="0031657F">
        <w:rPr>
          <w:w w:val="105"/>
        </w:rPr>
        <w:t>kadar</w:t>
      </w:r>
      <w:proofErr w:type="spellEnd"/>
      <w:proofErr w:type="gramEnd"/>
      <w:r w:rsidRPr="0031657F">
        <w:rPr>
          <w:spacing w:val="-20"/>
          <w:w w:val="105"/>
        </w:rPr>
        <w:t xml:space="preserve"> </w:t>
      </w:r>
      <w:proofErr w:type="spellStart"/>
      <w:r w:rsidRPr="0031657F">
        <w:rPr>
          <w:w w:val="105"/>
        </w:rPr>
        <w:t>glukosa</w:t>
      </w:r>
      <w:proofErr w:type="spellEnd"/>
      <w:r w:rsidRPr="0031657F">
        <w:rPr>
          <w:spacing w:val="-21"/>
          <w:w w:val="105"/>
        </w:rPr>
        <w:t xml:space="preserve"> </w:t>
      </w:r>
      <w:proofErr w:type="spellStart"/>
      <w:r w:rsidRPr="0031657F">
        <w:rPr>
          <w:w w:val="105"/>
        </w:rPr>
        <w:t>darah</w:t>
      </w:r>
      <w:proofErr w:type="spellEnd"/>
      <w:r w:rsidRPr="0031657F">
        <w:rPr>
          <w:spacing w:val="-20"/>
          <w:w w:val="105"/>
        </w:rPr>
        <w:t xml:space="preserve"> </w:t>
      </w:r>
      <w:proofErr w:type="spellStart"/>
      <w:r w:rsidRPr="0031657F">
        <w:rPr>
          <w:w w:val="105"/>
        </w:rPr>
        <w:t>dan</w:t>
      </w:r>
      <w:proofErr w:type="spellEnd"/>
      <w:r w:rsidRPr="0031657F">
        <w:rPr>
          <w:spacing w:val="-19"/>
          <w:w w:val="105"/>
        </w:rPr>
        <w:t xml:space="preserve"> </w:t>
      </w:r>
      <w:proofErr w:type="spellStart"/>
      <w:r w:rsidRPr="0031657F">
        <w:rPr>
          <w:w w:val="105"/>
        </w:rPr>
        <w:t>mengurangi</w:t>
      </w:r>
      <w:proofErr w:type="spellEnd"/>
      <w:r w:rsidRPr="0031657F">
        <w:rPr>
          <w:spacing w:val="-20"/>
          <w:w w:val="105"/>
        </w:rPr>
        <w:t xml:space="preserve"> </w:t>
      </w:r>
      <w:proofErr w:type="spellStart"/>
      <w:r w:rsidRPr="0031657F">
        <w:rPr>
          <w:w w:val="105"/>
        </w:rPr>
        <w:t>faktor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risiko</w:t>
      </w:r>
      <w:proofErr w:type="spellEnd"/>
      <w:r w:rsidRPr="0031657F">
        <w:rPr>
          <w:w w:val="105"/>
        </w:rPr>
        <w:t xml:space="preserve"> </w:t>
      </w:r>
      <w:proofErr w:type="spellStart"/>
      <w:r w:rsidRPr="009916EE">
        <w:rPr>
          <w:i/>
          <w:w w:val="105"/>
        </w:rPr>
        <w:t>kardiovaskuler</w:t>
      </w:r>
      <w:proofErr w:type="spellEnd"/>
      <w:r w:rsidRPr="0031657F">
        <w:rPr>
          <w:w w:val="105"/>
        </w:rPr>
        <w:t xml:space="preserve">. </w:t>
      </w:r>
      <w:proofErr w:type="spellStart"/>
      <w:r w:rsidRPr="0031657F">
        <w:rPr>
          <w:w w:val="105"/>
        </w:rPr>
        <w:t>Latihan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fisik</w:t>
      </w:r>
      <w:proofErr w:type="spellEnd"/>
      <w:r w:rsidRPr="0031657F">
        <w:rPr>
          <w:w w:val="105"/>
        </w:rPr>
        <w:t xml:space="preserve"> yang </w:t>
      </w:r>
      <w:proofErr w:type="spellStart"/>
      <w:r w:rsidRPr="0031657F">
        <w:rPr>
          <w:w w:val="105"/>
        </w:rPr>
        <w:t>dimaksud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adalah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jalan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santai</w:t>
      </w:r>
      <w:proofErr w:type="spellEnd"/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bersepeda</w:t>
      </w:r>
      <w:proofErr w:type="spellEnd"/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berenang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dll</w:t>
      </w:r>
      <w:proofErr w:type="spellEnd"/>
      <w:r w:rsidRPr="0031657F">
        <w:rPr>
          <w:w w:val="105"/>
        </w:rPr>
        <w:t xml:space="preserve">. </w:t>
      </w:r>
      <w:proofErr w:type="spellStart"/>
      <w:r w:rsidRPr="0031657F">
        <w:rPr>
          <w:w w:val="105"/>
        </w:rPr>
        <w:t>Khusus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bagi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penderita</w:t>
      </w:r>
      <w:proofErr w:type="spellEnd"/>
      <w:r w:rsidRPr="0031657F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31657F">
        <w:rPr>
          <w:w w:val="105"/>
        </w:rPr>
        <w:t xml:space="preserve"> yang </w:t>
      </w:r>
      <w:proofErr w:type="spellStart"/>
      <w:r w:rsidRPr="0031657F">
        <w:rPr>
          <w:w w:val="105"/>
        </w:rPr>
        <w:t>sudah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sangat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parah</w:t>
      </w:r>
      <w:proofErr w:type="spellEnd"/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misalnya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syaraf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kakinya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sudah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terganggu</w:t>
      </w:r>
      <w:proofErr w:type="spellEnd"/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dipilih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olahraga</w:t>
      </w:r>
      <w:proofErr w:type="spellEnd"/>
      <w:r w:rsidRPr="0031657F">
        <w:rPr>
          <w:w w:val="105"/>
        </w:rPr>
        <w:t xml:space="preserve"> (</w:t>
      </w:r>
      <w:proofErr w:type="spellStart"/>
      <w:r w:rsidRPr="0031657F">
        <w:rPr>
          <w:w w:val="105"/>
        </w:rPr>
        <w:t>aktifitas</w:t>
      </w:r>
      <w:proofErr w:type="spellEnd"/>
      <w:r w:rsidRPr="0031657F">
        <w:rPr>
          <w:w w:val="105"/>
        </w:rPr>
        <w:t xml:space="preserve">) yang </w:t>
      </w:r>
      <w:proofErr w:type="spellStart"/>
      <w:r w:rsidRPr="0031657F">
        <w:rPr>
          <w:w w:val="105"/>
        </w:rPr>
        <w:t>ringan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tidak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terlalu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banyak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serta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keras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benturannya</w:t>
      </w:r>
      <w:proofErr w:type="spellEnd"/>
      <w:r w:rsidRPr="0031657F">
        <w:rPr>
          <w:w w:val="105"/>
        </w:rPr>
        <w:t>. (</w:t>
      </w:r>
      <w:proofErr w:type="spellStart"/>
      <w:r w:rsidRPr="0031657F">
        <w:rPr>
          <w:w w:val="105"/>
        </w:rPr>
        <w:t>Mangoenprasodjo</w:t>
      </w:r>
      <w:proofErr w:type="spellEnd"/>
      <w:r w:rsidRPr="0031657F">
        <w:rPr>
          <w:w w:val="105"/>
        </w:rPr>
        <w:t>,</w:t>
      </w:r>
      <w:r w:rsidRPr="0031657F">
        <w:rPr>
          <w:spacing w:val="-3"/>
          <w:w w:val="105"/>
        </w:rPr>
        <w:t xml:space="preserve"> </w:t>
      </w:r>
      <w:r w:rsidRPr="0031657F">
        <w:rPr>
          <w:w w:val="105"/>
        </w:rPr>
        <w:t>20</w:t>
      </w:r>
      <w:r>
        <w:rPr>
          <w:w w:val="105"/>
        </w:rPr>
        <w:t>10</w:t>
      </w:r>
      <w:r w:rsidRPr="0031657F">
        <w:rPr>
          <w:w w:val="105"/>
        </w:rPr>
        <w:t>).</w:t>
      </w:r>
    </w:p>
    <w:p w:rsidR="008468E4" w:rsidRDefault="008468E4" w:rsidP="008468E4">
      <w:pPr>
        <w:pStyle w:val="BodyText"/>
        <w:spacing w:line="480" w:lineRule="auto"/>
        <w:ind w:left="501" w:firstLine="567"/>
        <w:jc w:val="both"/>
      </w:pPr>
      <w:proofErr w:type="spellStart"/>
      <w:r w:rsidRPr="0031657F">
        <w:rPr>
          <w:w w:val="105"/>
        </w:rPr>
        <w:t>Akhirnya</w:t>
      </w:r>
      <w:proofErr w:type="spellEnd"/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dapat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disimpulkan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beberapa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kegunaan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dari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melakukan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aktifitas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setiap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hari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pada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penderita</w:t>
      </w:r>
      <w:proofErr w:type="spellEnd"/>
      <w:r w:rsidRPr="0031657F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diantaranya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meningkatkan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kepekaan</w:t>
      </w:r>
      <w:proofErr w:type="spellEnd"/>
      <w:r w:rsidRPr="0031657F">
        <w:rPr>
          <w:w w:val="105"/>
        </w:rPr>
        <w:t xml:space="preserve"> insulin </w:t>
      </w:r>
      <w:proofErr w:type="spellStart"/>
      <w:r w:rsidRPr="0031657F">
        <w:rPr>
          <w:w w:val="105"/>
        </w:rPr>
        <w:t>pada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jaringan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perifer</w:t>
      </w:r>
      <w:proofErr w:type="spellEnd"/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memperbaiki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aliran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darah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perifer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menambah</w:t>
      </w:r>
      <w:proofErr w:type="spellEnd"/>
      <w:r w:rsidRPr="0031657F">
        <w:rPr>
          <w:w w:val="105"/>
        </w:rPr>
        <w:t xml:space="preserve"> </w:t>
      </w:r>
      <w:r w:rsidRPr="0031657F">
        <w:rPr>
          <w:i/>
          <w:w w:val="105"/>
        </w:rPr>
        <w:t>oxygen supply</w:t>
      </w:r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meningkatkan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kadar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kolesterol</w:t>
      </w:r>
      <w:proofErr w:type="spellEnd"/>
      <w:r w:rsidRPr="0031657F">
        <w:rPr>
          <w:w w:val="105"/>
        </w:rPr>
        <w:t xml:space="preserve"> </w:t>
      </w:r>
      <w:r w:rsidRPr="009916EE">
        <w:rPr>
          <w:i/>
          <w:w w:val="105"/>
        </w:rPr>
        <w:t>HDL</w:t>
      </w:r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menurunkan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kolesterol</w:t>
      </w:r>
      <w:proofErr w:type="spellEnd"/>
      <w:r w:rsidRPr="0031657F">
        <w:rPr>
          <w:w w:val="105"/>
        </w:rPr>
        <w:t xml:space="preserve"> (total) </w:t>
      </w:r>
      <w:proofErr w:type="spellStart"/>
      <w:r w:rsidRPr="0031657F">
        <w:rPr>
          <w:w w:val="105"/>
        </w:rPr>
        <w:t>dan</w:t>
      </w:r>
      <w:proofErr w:type="spellEnd"/>
      <w:r w:rsidRPr="0031657F">
        <w:rPr>
          <w:w w:val="105"/>
        </w:rPr>
        <w:t xml:space="preserve"> </w:t>
      </w:r>
      <w:proofErr w:type="spellStart"/>
      <w:r w:rsidRPr="009916EE">
        <w:rPr>
          <w:i/>
          <w:w w:val="105"/>
        </w:rPr>
        <w:t>trigliserida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dalam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darah</w:t>
      </w:r>
      <w:proofErr w:type="spellEnd"/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karena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pembakaran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asam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lemak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menjadi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lebih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baik</w:t>
      </w:r>
      <w:proofErr w:type="spellEnd"/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akibat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faktor-faktor</w:t>
      </w:r>
      <w:proofErr w:type="spellEnd"/>
      <w:r w:rsidRPr="0031657F">
        <w:rPr>
          <w:w w:val="105"/>
        </w:rPr>
        <w:t xml:space="preserve"> </w:t>
      </w:r>
      <w:proofErr w:type="spellStart"/>
      <w:r w:rsidRPr="0031657F">
        <w:rPr>
          <w:w w:val="105"/>
        </w:rPr>
        <w:t>tersebut</w:t>
      </w:r>
      <w:proofErr w:type="spellEnd"/>
      <w:r w:rsidRPr="0031657F">
        <w:rPr>
          <w:w w:val="105"/>
        </w:rPr>
        <w:t xml:space="preserve">, </w:t>
      </w:r>
      <w:proofErr w:type="spellStart"/>
      <w:r w:rsidRPr="0031657F">
        <w:rPr>
          <w:w w:val="105"/>
        </w:rPr>
        <w:t>regulasi</w:t>
      </w:r>
      <w:proofErr w:type="spellEnd"/>
      <w:r w:rsidRPr="0031657F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Soegondo</w:t>
      </w:r>
      <w:proofErr w:type="spellEnd"/>
      <w:r>
        <w:rPr>
          <w:w w:val="105"/>
        </w:rPr>
        <w:t xml:space="preserve"> &amp; </w:t>
      </w:r>
      <w:proofErr w:type="spellStart"/>
      <w:r>
        <w:rPr>
          <w:w w:val="105"/>
        </w:rPr>
        <w:t>Sidartawan</w:t>
      </w:r>
      <w:proofErr w:type="spellEnd"/>
      <w:r>
        <w:rPr>
          <w:w w:val="105"/>
        </w:rPr>
        <w:t>, 2011).</w:t>
      </w:r>
    </w:p>
    <w:p w:rsidR="008468E4" w:rsidRPr="001718C5" w:rsidRDefault="008468E4" w:rsidP="008468E4">
      <w:pPr>
        <w:pStyle w:val="BodyText"/>
        <w:spacing w:line="480" w:lineRule="auto"/>
        <w:ind w:left="501" w:firstLine="567"/>
        <w:jc w:val="both"/>
      </w:pPr>
      <w:r w:rsidRPr="001718C5">
        <w:rPr>
          <w:w w:val="105"/>
        </w:rPr>
        <w:t xml:space="preserve">Ada </w:t>
      </w:r>
      <w:proofErr w:type="spellStart"/>
      <w:r w:rsidRPr="001718C5">
        <w:rPr>
          <w:w w:val="105"/>
        </w:rPr>
        <w:t>beberapa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penyakit</w:t>
      </w:r>
      <w:proofErr w:type="spellEnd"/>
      <w:r w:rsidRPr="001718C5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dengan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penyebab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dan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patofisiologi</w:t>
      </w:r>
      <w:proofErr w:type="spellEnd"/>
      <w:r w:rsidRPr="001718C5">
        <w:rPr>
          <w:w w:val="105"/>
        </w:rPr>
        <w:t xml:space="preserve"> yang </w:t>
      </w:r>
      <w:proofErr w:type="spellStart"/>
      <w:r w:rsidRPr="001718C5">
        <w:rPr>
          <w:w w:val="105"/>
        </w:rPr>
        <w:t>berbeda</w:t>
      </w:r>
      <w:proofErr w:type="spellEnd"/>
      <w:r w:rsidRPr="001718C5">
        <w:rPr>
          <w:w w:val="105"/>
        </w:rPr>
        <w:t xml:space="preserve">. </w:t>
      </w:r>
      <w:proofErr w:type="spellStart"/>
      <w:r w:rsidRPr="001718C5">
        <w:rPr>
          <w:w w:val="105"/>
        </w:rPr>
        <w:t>Klasifikasi</w:t>
      </w:r>
      <w:proofErr w:type="spellEnd"/>
      <w:r w:rsidRPr="001718C5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w w:val="105"/>
        </w:rPr>
        <w:t xml:space="preserve"> yang </w:t>
      </w:r>
      <w:proofErr w:type="spellStart"/>
      <w:r w:rsidRPr="001718C5">
        <w:rPr>
          <w:w w:val="105"/>
        </w:rPr>
        <w:t>utama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lastRenderedPageBreak/>
        <w:t>adalah</w:t>
      </w:r>
      <w:proofErr w:type="spellEnd"/>
      <w:r w:rsidRPr="001718C5">
        <w:rPr>
          <w:w w:val="105"/>
        </w:rPr>
        <w:t xml:space="preserve">,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tipe</w:t>
      </w:r>
      <w:proofErr w:type="spellEnd"/>
      <w:r w:rsidRPr="001718C5">
        <w:rPr>
          <w:w w:val="105"/>
        </w:rPr>
        <w:t xml:space="preserve"> 1 (</w:t>
      </w:r>
      <w:r w:rsidRPr="001718C5">
        <w:rPr>
          <w:i/>
          <w:w w:val="105"/>
        </w:rPr>
        <w:t xml:space="preserve">Insulin-Dependent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i/>
          <w:w w:val="105"/>
        </w:rPr>
        <w:t xml:space="preserve">), </w:t>
      </w:r>
      <w:proofErr w:type="gramStart"/>
      <w:r w:rsidRPr="0046046C">
        <w:rPr>
          <w:i/>
          <w:w w:val="105"/>
        </w:rPr>
        <w:t xml:space="preserve">Diabetes </w:t>
      </w:r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Militus</w:t>
      </w:r>
      <w:proofErr w:type="spellEnd"/>
      <w:proofErr w:type="gram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tipe</w:t>
      </w:r>
      <w:proofErr w:type="spellEnd"/>
      <w:r w:rsidRPr="001718C5">
        <w:rPr>
          <w:w w:val="105"/>
        </w:rPr>
        <w:t xml:space="preserve"> 2 </w:t>
      </w:r>
      <w:r w:rsidRPr="001718C5">
        <w:rPr>
          <w:i/>
          <w:w w:val="105"/>
        </w:rPr>
        <w:t xml:space="preserve">(Non-Insulin-Dependent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i/>
          <w:w w:val="105"/>
        </w:rPr>
        <w:t xml:space="preserve">),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tipe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lain</w:t>
      </w:r>
      <w:proofErr w:type="spellEnd"/>
      <w:r w:rsidRPr="001718C5">
        <w:rPr>
          <w:w w:val="105"/>
        </w:rPr>
        <w:t xml:space="preserve">, </w:t>
      </w:r>
      <w:proofErr w:type="spellStart"/>
      <w:r w:rsidRPr="001718C5">
        <w:rPr>
          <w:w w:val="105"/>
        </w:rPr>
        <w:t>dan</w:t>
      </w:r>
      <w:proofErr w:type="spellEnd"/>
      <w:r w:rsidRPr="001718C5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w w:val="105"/>
        </w:rPr>
        <w:t xml:space="preserve"> </w:t>
      </w:r>
      <w:proofErr w:type="spellStart"/>
      <w:r w:rsidRPr="003C5A91">
        <w:rPr>
          <w:i/>
          <w:w w:val="105"/>
        </w:rPr>
        <w:t>gestasional</w:t>
      </w:r>
      <w:proofErr w:type="spellEnd"/>
      <w:r w:rsidRPr="001718C5">
        <w:rPr>
          <w:w w:val="105"/>
        </w:rPr>
        <w:t xml:space="preserve">. </w:t>
      </w:r>
      <w:proofErr w:type="spellStart"/>
      <w:r w:rsidRPr="001718C5">
        <w:rPr>
          <w:w w:val="105"/>
        </w:rPr>
        <w:t>Peran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latihan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jasmani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pada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pengaturan</w:t>
      </w:r>
      <w:proofErr w:type="spellEnd"/>
      <w:r w:rsidRPr="001718C5">
        <w:rPr>
          <w:w w:val="105"/>
        </w:rPr>
        <w:t xml:space="preserve"> </w:t>
      </w:r>
      <w:proofErr w:type="spellStart"/>
      <w:proofErr w:type="gramStart"/>
      <w:r w:rsidRPr="001718C5">
        <w:rPr>
          <w:w w:val="105"/>
        </w:rPr>
        <w:t>kadar</w:t>
      </w:r>
      <w:proofErr w:type="spellEnd"/>
      <w:proofErr w:type="gram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glukosa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darah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pada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pen</w:t>
      </w:r>
      <w:r>
        <w:rPr>
          <w:w w:val="105"/>
        </w:rPr>
        <w:t>derita</w:t>
      </w:r>
      <w:proofErr w:type="spellEnd"/>
      <w:r w:rsidRPr="001718C5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tipe</w:t>
      </w:r>
      <w:proofErr w:type="spellEnd"/>
      <w:r w:rsidRPr="001718C5">
        <w:rPr>
          <w:w w:val="105"/>
        </w:rPr>
        <w:t xml:space="preserve"> 1 </w:t>
      </w:r>
      <w:proofErr w:type="spellStart"/>
      <w:r w:rsidRPr="001718C5">
        <w:rPr>
          <w:w w:val="105"/>
        </w:rPr>
        <w:t>masih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kontroversial</w:t>
      </w:r>
      <w:proofErr w:type="spellEnd"/>
      <w:r w:rsidRPr="001718C5">
        <w:rPr>
          <w:w w:val="105"/>
        </w:rPr>
        <w:t xml:space="preserve">. </w:t>
      </w:r>
      <w:proofErr w:type="spellStart"/>
      <w:r w:rsidRPr="001718C5">
        <w:rPr>
          <w:w w:val="105"/>
        </w:rPr>
        <w:t>Perbedaannya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dengan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pen</w:t>
      </w:r>
      <w:r>
        <w:rPr>
          <w:w w:val="105"/>
        </w:rPr>
        <w:t>derita</w:t>
      </w:r>
      <w:proofErr w:type="spellEnd"/>
      <w:r w:rsidRPr="001718C5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tipe</w:t>
      </w:r>
      <w:proofErr w:type="spellEnd"/>
      <w:r w:rsidRPr="001718C5">
        <w:rPr>
          <w:w w:val="105"/>
        </w:rPr>
        <w:t xml:space="preserve"> 2 </w:t>
      </w:r>
      <w:proofErr w:type="spellStart"/>
      <w:r w:rsidRPr="001718C5">
        <w:rPr>
          <w:w w:val="105"/>
        </w:rPr>
        <w:t>adalah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pen</w:t>
      </w:r>
      <w:r>
        <w:rPr>
          <w:w w:val="105"/>
        </w:rPr>
        <w:t>derita</w:t>
      </w:r>
      <w:proofErr w:type="spellEnd"/>
      <w:r w:rsidRPr="001718C5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tipe</w:t>
      </w:r>
      <w:proofErr w:type="spellEnd"/>
      <w:r w:rsidRPr="001718C5">
        <w:rPr>
          <w:w w:val="105"/>
        </w:rPr>
        <w:t xml:space="preserve"> 1 </w:t>
      </w:r>
      <w:proofErr w:type="spellStart"/>
      <w:r w:rsidRPr="001718C5">
        <w:rPr>
          <w:w w:val="105"/>
        </w:rPr>
        <w:t>mempunyai</w:t>
      </w:r>
      <w:proofErr w:type="spellEnd"/>
      <w:r w:rsidRPr="001718C5">
        <w:rPr>
          <w:w w:val="105"/>
        </w:rPr>
        <w:t xml:space="preserve"> </w:t>
      </w:r>
      <w:proofErr w:type="spellStart"/>
      <w:proofErr w:type="gramStart"/>
      <w:r w:rsidRPr="001718C5">
        <w:rPr>
          <w:w w:val="105"/>
        </w:rPr>
        <w:t>kadar</w:t>
      </w:r>
      <w:proofErr w:type="spellEnd"/>
      <w:proofErr w:type="gramEnd"/>
      <w:r w:rsidRPr="001718C5">
        <w:rPr>
          <w:w w:val="105"/>
        </w:rPr>
        <w:t xml:space="preserve"> insulin </w:t>
      </w:r>
      <w:proofErr w:type="spellStart"/>
      <w:r w:rsidRPr="001718C5">
        <w:rPr>
          <w:w w:val="105"/>
        </w:rPr>
        <w:t>darah</w:t>
      </w:r>
      <w:proofErr w:type="spellEnd"/>
      <w:r w:rsidRPr="001718C5">
        <w:rPr>
          <w:w w:val="105"/>
        </w:rPr>
        <w:t xml:space="preserve"> yang </w:t>
      </w:r>
      <w:proofErr w:type="spellStart"/>
      <w:r w:rsidRPr="001718C5">
        <w:rPr>
          <w:w w:val="105"/>
        </w:rPr>
        <w:t>rendah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akibat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kurang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atau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tidak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adanya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produksi</w:t>
      </w:r>
      <w:proofErr w:type="spellEnd"/>
      <w:r w:rsidRPr="001718C5">
        <w:rPr>
          <w:w w:val="105"/>
        </w:rPr>
        <w:t xml:space="preserve"> insulin </w:t>
      </w:r>
      <w:proofErr w:type="spellStart"/>
      <w:r w:rsidRPr="001718C5">
        <w:rPr>
          <w:w w:val="105"/>
        </w:rPr>
        <w:t>oleh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pankreas</w:t>
      </w:r>
      <w:proofErr w:type="spellEnd"/>
      <w:r w:rsidRPr="001718C5">
        <w:rPr>
          <w:w w:val="105"/>
        </w:rPr>
        <w:t xml:space="preserve">. </w:t>
      </w:r>
      <w:proofErr w:type="spellStart"/>
      <w:proofErr w:type="gramStart"/>
      <w:r w:rsidRPr="001718C5">
        <w:rPr>
          <w:w w:val="105"/>
        </w:rPr>
        <w:t>pen</w:t>
      </w:r>
      <w:r>
        <w:rPr>
          <w:w w:val="105"/>
        </w:rPr>
        <w:t>derita</w:t>
      </w:r>
      <w:proofErr w:type="spellEnd"/>
      <w:proofErr w:type="gramEnd"/>
      <w:r w:rsidRPr="001718C5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tipe</w:t>
      </w:r>
      <w:proofErr w:type="spellEnd"/>
      <w:r w:rsidRPr="001718C5">
        <w:rPr>
          <w:spacing w:val="-10"/>
          <w:w w:val="105"/>
        </w:rPr>
        <w:t xml:space="preserve"> </w:t>
      </w:r>
      <w:r w:rsidRPr="001718C5">
        <w:rPr>
          <w:w w:val="105"/>
        </w:rPr>
        <w:t>1</w:t>
      </w:r>
      <w:r w:rsidRPr="001718C5">
        <w:rPr>
          <w:spacing w:val="-7"/>
          <w:w w:val="105"/>
        </w:rPr>
        <w:t xml:space="preserve"> </w:t>
      </w:r>
      <w:proofErr w:type="spellStart"/>
      <w:r w:rsidRPr="001718C5">
        <w:rPr>
          <w:w w:val="105"/>
        </w:rPr>
        <w:t>mudah</w:t>
      </w:r>
      <w:proofErr w:type="spellEnd"/>
      <w:r w:rsidRPr="001718C5">
        <w:rPr>
          <w:spacing w:val="-9"/>
          <w:w w:val="105"/>
        </w:rPr>
        <w:t xml:space="preserve"> </w:t>
      </w:r>
      <w:proofErr w:type="spellStart"/>
      <w:r w:rsidRPr="001718C5">
        <w:rPr>
          <w:w w:val="105"/>
        </w:rPr>
        <w:t>mengalami</w:t>
      </w:r>
      <w:proofErr w:type="spellEnd"/>
      <w:r w:rsidRPr="001718C5">
        <w:rPr>
          <w:spacing w:val="-9"/>
          <w:w w:val="105"/>
        </w:rPr>
        <w:t xml:space="preserve"> </w:t>
      </w:r>
      <w:proofErr w:type="spellStart"/>
      <w:r w:rsidRPr="003C5A91">
        <w:rPr>
          <w:i/>
          <w:w w:val="105"/>
        </w:rPr>
        <w:t>hipoglikemia</w:t>
      </w:r>
      <w:proofErr w:type="spellEnd"/>
      <w:r w:rsidRPr="001718C5">
        <w:rPr>
          <w:spacing w:val="-8"/>
          <w:w w:val="105"/>
        </w:rPr>
        <w:t xml:space="preserve"> </w:t>
      </w:r>
      <w:proofErr w:type="spellStart"/>
      <w:r w:rsidRPr="001718C5">
        <w:rPr>
          <w:w w:val="105"/>
        </w:rPr>
        <w:t>selama</w:t>
      </w:r>
      <w:proofErr w:type="spellEnd"/>
      <w:r w:rsidRPr="001718C5">
        <w:rPr>
          <w:spacing w:val="-9"/>
          <w:w w:val="105"/>
        </w:rPr>
        <w:t xml:space="preserve"> </w:t>
      </w:r>
      <w:proofErr w:type="spellStart"/>
      <w:r w:rsidRPr="001718C5">
        <w:rPr>
          <w:w w:val="105"/>
        </w:rPr>
        <w:t>dan</w:t>
      </w:r>
      <w:proofErr w:type="spellEnd"/>
      <w:r w:rsidRPr="001718C5">
        <w:rPr>
          <w:spacing w:val="-9"/>
          <w:w w:val="105"/>
        </w:rPr>
        <w:t xml:space="preserve"> </w:t>
      </w:r>
      <w:proofErr w:type="spellStart"/>
      <w:r w:rsidRPr="001718C5">
        <w:rPr>
          <w:w w:val="105"/>
        </w:rPr>
        <w:t>segera</w:t>
      </w:r>
      <w:proofErr w:type="spellEnd"/>
      <w:r w:rsidRPr="001718C5">
        <w:rPr>
          <w:spacing w:val="-10"/>
          <w:w w:val="105"/>
        </w:rPr>
        <w:t xml:space="preserve"> </w:t>
      </w:r>
      <w:proofErr w:type="spellStart"/>
      <w:r w:rsidRPr="001718C5">
        <w:rPr>
          <w:w w:val="105"/>
        </w:rPr>
        <w:t>sesudah</w:t>
      </w:r>
      <w:proofErr w:type="spellEnd"/>
      <w:r w:rsidRPr="001718C5">
        <w:rPr>
          <w:spacing w:val="-7"/>
          <w:w w:val="105"/>
        </w:rPr>
        <w:t xml:space="preserve"> </w:t>
      </w:r>
      <w:proofErr w:type="spellStart"/>
      <w:r w:rsidRPr="001718C5">
        <w:rPr>
          <w:w w:val="105"/>
        </w:rPr>
        <w:t>melakukan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latihan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jasmani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sebab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hepar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gagal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untuk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melepaskan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glukosa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sesuai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dengan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laju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kebutuhan</w:t>
      </w:r>
      <w:proofErr w:type="spellEnd"/>
      <w:r w:rsidRPr="001718C5">
        <w:rPr>
          <w:w w:val="105"/>
        </w:rPr>
        <w:t xml:space="preserve">. </w:t>
      </w:r>
      <w:proofErr w:type="spellStart"/>
      <w:r w:rsidRPr="001718C5">
        <w:rPr>
          <w:w w:val="105"/>
        </w:rPr>
        <w:t>Latihan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jasmani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pada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pen</w:t>
      </w:r>
      <w:r>
        <w:rPr>
          <w:w w:val="105"/>
        </w:rPr>
        <w:t>derita</w:t>
      </w:r>
      <w:proofErr w:type="spellEnd"/>
      <w:r w:rsidRPr="001718C5">
        <w:rPr>
          <w:w w:val="105"/>
        </w:rPr>
        <w:t xml:space="preserve"> </w:t>
      </w:r>
      <w:r w:rsidRPr="00D02355">
        <w:rPr>
          <w:i/>
          <w:w w:val="105"/>
        </w:rPr>
        <w:t xml:space="preserve">Diabetes </w:t>
      </w:r>
      <w:proofErr w:type="spellStart"/>
      <w:r w:rsidRPr="00D02355">
        <w:rPr>
          <w:i/>
          <w:w w:val="105"/>
        </w:rPr>
        <w:t>Melitus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tipe</w:t>
      </w:r>
      <w:proofErr w:type="spellEnd"/>
      <w:r w:rsidRPr="001718C5">
        <w:rPr>
          <w:w w:val="105"/>
        </w:rPr>
        <w:t xml:space="preserve"> 1 </w:t>
      </w:r>
      <w:proofErr w:type="spellStart"/>
      <w:r w:rsidRPr="001718C5">
        <w:rPr>
          <w:w w:val="105"/>
        </w:rPr>
        <w:t>dengan</w:t>
      </w:r>
      <w:proofErr w:type="spellEnd"/>
      <w:r w:rsidRPr="001718C5">
        <w:rPr>
          <w:w w:val="105"/>
        </w:rPr>
        <w:t xml:space="preserve"> </w:t>
      </w:r>
      <w:proofErr w:type="spellStart"/>
      <w:r w:rsidRPr="001718C5">
        <w:rPr>
          <w:w w:val="105"/>
        </w:rPr>
        <w:t>defisiensi</w:t>
      </w:r>
      <w:proofErr w:type="spellEnd"/>
      <w:r w:rsidRPr="001718C5">
        <w:rPr>
          <w:spacing w:val="-6"/>
          <w:w w:val="105"/>
        </w:rPr>
        <w:t xml:space="preserve"> </w:t>
      </w:r>
      <w:r w:rsidRPr="001718C5">
        <w:rPr>
          <w:w w:val="105"/>
        </w:rPr>
        <w:t>insulin</w:t>
      </w:r>
      <w:r w:rsidRPr="001718C5">
        <w:rPr>
          <w:spacing w:val="-6"/>
          <w:w w:val="105"/>
        </w:rPr>
        <w:t xml:space="preserve"> </w:t>
      </w:r>
      <w:proofErr w:type="spellStart"/>
      <w:r w:rsidRPr="001718C5">
        <w:rPr>
          <w:w w:val="105"/>
        </w:rPr>
        <w:t>berat</w:t>
      </w:r>
      <w:proofErr w:type="spellEnd"/>
      <w:r w:rsidRPr="001718C5">
        <w:rPr>
          <w:w w:val="105"/>
        </w:rPr>
        <w:t>,</w:t>
      </w:r>
      <w:r w:rsidRPr="001718C5">
        <w:rPr>
          <w:spacing w:val="-6"/>
          <w:w w:val="105"/>
        </w:rPr>
        <w:t xml:space="preserve"> </w:t>
      </w:r>
      <w:proofErr w:type="spellStart"/>
      <w:proofErr w:type="gramStart"/>
      <w:r w:rsidRPr="001718C5">
        <w:rPr>
          <w:w w:val="105"/>
        </w:rPr>
        <w:t>akan</w:t>
      </w:r>
      <w:proofErr w:type="spellEnd"/>
      <w:proofErr w:type="gramEnd"/>
      <w:r w:rsidRPr="001718C5">
        <w:rPr>
          <w:spacing w:val="-5"/>
          <w:w w:val="105"/>
        </w:rPr>
        <w:t xml:space="preserve"> </w:t>
      </w:r>
      <w:proofErr w:type="spellStart"/>
      <w:r w:rsidRPr="001718C5">
        <w:rPr>
          <w:w w:val="105"/>
        </w:rPr>
        <w:t>menyebabkan</w:t>
      </w:r>
      <w:proofErr w:type="spellEnd"/>
      <w:r w:rsidRPr="001718C5">
        <w:rPr>
          <w:spacing w:val="-6"/>
          <w:w w:val="105"/>
        </w:rPr>
        <w:t xml:space="preserve"> </w:t>
      </w:r>
      <w:proofErr w:type="spellStart"/>
      <w:r w:rsidRPr="001718C5">
        <w:rPr>
          <w:w w:val="105"/>
        </w:rPr>
        <w:t>gangguan</w:t>
      </w:r>
      <w:proofErr w:type="spellEnd"/>
      <w:r w:rsidRPr="001718C5">
        <w:rPr>
          <w:spacing w:val="-5"/>
          <w:w w:val="105"/>
        </w:rPr>
        <w:t xml:space="preserve"> </w:t>
      </w:r>
      <w:proofErr w:type="spellStart"/>
      <w:r w:rsidRPr="001718C5">
        <w:rPr>
          <w:w w:val="105"/>
        </w:rPr>
        <w:t>metabolik</w:t>
      </w:r>
      <w:proofErr w:type="spellEnd"/>
      <w:r w:rsidRPr="001718C5">
        <w:rPr>
          <w:spacing w:val="-5"/>
          <w:w w:val="105"/>
        </w:rPr>
        <w:t xml:space="preserve"> </w:t>
      </w:r>
      <w:proofErr w:type="spellStart"/>
      <w:r w:rsidRPr="001718C5">
        <w:rPr>
          <w:w w:val="105"/>
        </w:rPr>
        <w:t>makin</w:t>
      </w:r>
      <w:proofErr w:type="spellEnd"/>
      <w:r w:rsidRPr="001718C5">
        <w:rPr>
          <w:spacing w:val="-6"/>
          <w:w w:val="105"/>
        </w:rPr>
        <w:t xml:space="preserve"> </w:t>
      </w:r>
      <w:proofErr w:type="spellStart"/>
      <w:r w:rsidRPr="001718C5">
        <w:rPr>
          <w:w w:val="105"/>
        </w:rPr>
        <w:t>jelek</w:t>
      </w:r>
      <w:proofErr w:type="spellEnd"/>
      <w:r w:rsidRPr="001718C5">
        <w:rPr>
          <w:w w:val="105"/>
        </w:rPr>
        <w:t xml:space="preserve">. </w:t>
      </w:r>
      <w:proofErr w:type="spellStart"/>
      <w:r w:rsidRPr="005317DC">
        <w:rPr>
          <w:w w:val="105"/>
        </w:rPr>
        <w:t>Pada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penderita</w:t>
      </w:r>
      <w:proofErr w:type="spellEnd"/>
      <w:r w:rsidRPr="005317DC">
        <w:rPr>
          <w:w w:val="105"/>
        </w:rPr>
        <w:t xml:space="preserve"> </w:t>
      </w:r>
      <w:r w:rsidRPr="005317DC">
        <w:rPr>
          <w:i/>
          <w:w w:val="105"/>
        </w:rPr>
        <w:t xml:space="preserve">Diabetes </w:t>
      </w:r>
      <w:proofErr w:type="spellStart"/>
      <w:r w:rsidRPr="005317DC">
        <w:rPr>
          <w:i/>
          <w:w w:val="105"/>
        </w:rPr>
        <w:t>Melitus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tipe</w:t>
      </w:r>
      <w:proofErr w:type="spellEnd"/>
      <w:r w:rsidRPr="005317DC">
        <w:rPr>
          <w:w w:val="105"/>
        </w:rPr>
        <w:t xml:space="preserve"> 2, </w:t>
      </w:r>
      <w:proofErr w:type="spellStart"/>
      <w:r w:rsidRPr="005317DC">
        <w:rPr>
          <w:w w:val="105"/>
        </w:rPr>
        <w:t>latihan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jasmani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berperan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utama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dalam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pengaturan</w:t>
      </w:r>
      <w:proofErr w:type="spellEnd"/>
      <w:r w:rsidRPr="005317DC">
        <w:rPr>
          <w:w w:val="105"/>
        </w:rPr>
        <w:t xml:space="preserve"> </w:t>
      </w:r>
      <w:proofErr w:type="spellStart"/>
      <w:proofErr w:type="gramStart"/>
      <w:r w:rsidRPr="005317DC">
        <w:rPr>
          <w:w w:val="105"/>
        </w:rPr>
        <w:t>kadar</w:t>
      </w:r>
      <w:proofErr w:type="spellEnd"/>
      <w:proofErr w:type="gram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glukosa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darah</w:t>
      </w:r>
      <w:proofErr w:type="spellEnd"/>
      <w:r w:rsidRPr="005317DC">
        <w:rPr>
          <w:w w:val="105"/>
        </w:rPr>
        <w:t xml:space="preserve">. </w:t>
      </w:r>
      <w:proofErr w:type="spellStart"/>
      <w:r w:rsidRPr="005317DC">
        <w:rPr>
          <w:w w:val="105"/>
        </w:rPr>
        <w:t>Pada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saat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melakukan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latihan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jasmani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resistensi</w:t>
      </w:r>
      <w:proofErr w:type="spellEnd"/>
      <w:r w:rsidRPr="005317DC">
        <w:rPr>
          <w:spacing w:val="-10"/>
          <w:w w:val="105"/>
        </w:rPr>
        <w:t xml:space="preserve"> </w:t>
      </w:r>
      <w:r w:rsidRPr="005317DC">
        <w:rPr>
          <w:w w:val="105"/>
        </w:rPr>
        <w:t>insulin</w:t>
      </w:r>
      <w:r w:rsidRPr="005317DC">
        <w:rPr>
          <w:spacing w:val="-9"/>
          <w:w w:val="105"/>
        </w:rPr>
        <w:t xml:space="preserve"> </w:t>
      </w:r>
      <w:proofErr w:type="spellStart"/>
      <w:r w:rsidRPr="005317DC">
        <w:rPr>
          <w:w w:val="105"/>
        </w:rPr>
        <w:t>berkurang</w:t>
      </w:r>
      <w:proofErr w:type="spellEnd"/>
      <w:r w:rsidRPr="005317DC">
        <w:rPr>
          <w:w w:val="105"/>
        </w:rPr>
        <w:t>,</w:t>
      </w:r>
      <w:r w:rsidRPr="005317DC">
        <w:rPr>
          <w:spacing w:val="-9"/>
          <w:w w:val="105"/>
        </w:rPr>
        <w:t xml:space="preserve"> </w:t>
      </w:r>
      <w:proofErr w:type="spellStart"/>
      <w:r w:rsidRPr="005317DC">
        <w:rPr>
          <w:w w:val="105"/>
        </w:rPr>
        <w:t>sebaliknya</w:t>
      </w:r>
      <w:proofErr w:type="spellEnd"/>
      <w:r w:rsidRPr="005317DC">
        <w:rPr>
          <w:spacing w:val="-10"/>
          <w:w w:val="105"/>
        </w:rPr>
        <w:t xml:space="preserve"> </w:t>
      </w:r>
      <w:proofErr w:type="spellStart"/>
      <w:r w:rsidRPr="005317DC">
        <w:rPr>
          <w:w w:val="105"/>
        </w:rPr>
        <w:t>sensitivitas</w:t>
      </w:r>
      <w:proofErr w:type="spellEnd"/>
      <w:r w:rsidRPr="005317DC">
        <w:rPr>
          <w:spacing w:val="-9"/>
          <w:w w:val="105"/>
        </w:rPr>
        <w:t xml:space="preserve"> </w:t>
      </w:r>
      <w:r w:rsidRPr="005317DC">
        <w:rPr>
          <w:w w:val="105"/>
        </w:rPr>
        <w:t>insulin</w:t>
      </w:r>
      <w:r w:rsidRPr="005317DC">
        <w:rPr>
          <w:spacing w:val="-9"/>
          <w:w w:val="105"/>
        </w:rPr>
        <w:t xml:space="preserve"> </w:t>
      </w:r>
      <w:proofErr w:type="spellStart"/>
      <w:r w:rsidRPr="005317DC">
        <w:rPr>
          <w:w w:val="105"/>
        </w:rPr>
        <w:t>meningkat</w:t>
      </w:r>
      <w:proofErr w:type="spellEnd"/>
      <w:r w:rsidRPr="005317DC">
        <w:rPr>
          <w:w w:val="105"/>
        </w:rPr>
        <w:t>,</w:t>
      </w:r>
      <w:r w:rsidRPr="005317DC">
        <w:rPr>
          <w:spacing w:val="-9"/>
          <w:w w:val="105"/>
        </w:rPr>
        <w:t xml:space="preserve"> </w:t>
      </w:r>
      <w:proofErr w:type="spellStart"/>
      <w:r w:rsidRPr="005317DC">
        <w:rPr>
          <w:w w:val="105"/>
        </w:rPr>
        <w:t>hal</w:t>
      </w:r>
      <w:proofErr w:type="spellEnd"/>
      <w:r w:rsidRPr="005317DC">
        <w:rPr>
          <w:spacing w:val="-10"/>
          <w:w w:val="105"/>
        </w:rPr>
        <w:t xml:space="preserve"> </w:t>
      </w:r>
      <w:proofErr w:type="spellStart"/>
      <w:r w:rsidRPr="005317DC">
        <w:rPr>
          <w:w w:val="105"/>
        </w:rPr>
        <w:t>ini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menyebabkan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kebutuhan</w:t>
      </w:r>
      <w:proofErr w:type="spellEnd"/>
      <w:r w:rsidRPr="005317DC">
        <w:rPr>
          <w:w w:val="105"/>
        </w:rPr>
        <w:t xml:space="preserve"> insulin </w:t>
      </w:r>
      <w:proofErr w:type="spellStart"/>
      <w:r w:rsidRPr="005317DC">
        <w:rPr>
          <w:w w:val="105"/>
        </w:rPr>
        <w:t>pada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penderita</w:t>
      </w:r>
      <w:proofErr w:type="spellEnd"/>
      <w:r w:rsidRPr="005317DC">
        <w:rPr>
          <w:w w:val="105"/>
        </w:rPr>
        <w:t xml:space="preserve"> </w:t>
      </w:r>
      <w:r w:rsidRPr="005317DC">
        <w:rPr>
          <w:i/>
          <w:w w:val="105"/>
        </w:rPr>
        <w:t xml:space="preserve">Diabetes </w:t>
      </w:r>
      <w:proofErr w:type="spellStart"/>
      <w:r w:rsidRPr="005317DC">
        <w:rPr>
          <w:i/>
          <w:w w:val="105"/>
        </w:rPr>
        <w:t>Melitus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tipe</w:t>
      </w:r>
      <w:proofErr w:type="spellEnd"/>
      <w:r w:rsidRPr="005317DC">
        <w:rPr>
          <w:w w:val="105"/>
        </w:rPr>
        <w:t xml:space="preserve"> 2 </w:t>
      </w:r>
      <w:proofErr w:type="spellStart"/>
      <w:proofErr w:type="gramStart"/>
      <w:r w:rsidRPr="005317DC">
        <w:rPr>
          <w:w w:val="105"/>
        </w:rPr>
        <w:t>akan</w:t>
      </w:r>
      <w:proofErr w:type="spellEnd"/>
      <w:proofErr w:type="gram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berkurang</w:t>
      </w:r>
      <w:proofErr w:type="spellEnd"/>
      <w:r w:rsidRPr="005317DC">
        <w:rPr>
          <w:w w:val="105"/>
        </w:rPr>
        <w:t xml:space="preserve">. </w:t>
      </w:r>
      <w:proofErr w:type="spellStart"/>
      <w:r w:rsidRPr="005317DC">
        <w:rPr>
          <w:w w:val="105"/>
        </w:rPr>
        <w:t>Oleh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karena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itu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bila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latihan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jasmani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dilakukan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secara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teratur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oleh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penderita</w:t>
      </w:r>
      <w:proofErr w:type="spellEnd"/>
      <w:r w:rsidRPr="005317DC">
        <w:rPr>
          <w:w w:val="105"/>
        </w:rPr>
        <w:t xml:space="preserve"> </w:t>
      </w:r>
      <w:r w:rsidRPr="005317DC">
        <w:rPr>
          <w:i/>
          <w:w w:val="105"/>
        </w:rPr>
        <w:t xml:space="preserve">Diabetes </w:t>
      </w:r>
      <w:proofErr w:type="spellStart"/>
      <w:r w:rsidRPr="005317DC">
        <w:rPr>
          <w:i/>
          <w:w w:val="105"/>
        </w:rPr>
        <w:t>Melitus</w:t>
      </w:r>
      <w:proofErr w:type="spellEnd"/>
      <w:r w:rsidRPr="005317DC">
        <w:rPr>
          <w:w w:val="105"/>
        </w:rPr>
        <w:t xml:space="preserve"> </w:t>
      </w:r>
      <w:proofErr w:type="spellStart"/>
      <w:r w:rsidRPr="005317DC">
        <w:rPr>
          <w:w w:val="105"/>
        </w:rPr>
        <w:t>tipe</w:t>
      </w:r>
      <w:proofErr w:type="spellEnd"/>
      <w:r w:rsidRPr="005317DC">
        <w:rPr>
          <w:spacing w:val="-14"/>
          <w:w w:val="105"/>
        </w:rPr>
        <w:t xml:space="preserve"> </w:t>
      </w:r>
      <w:r w:rsidRPr="005317DC">
        <w:rPr>
          <w:w w:val="105"/>
        </w:rPr>
        <w:t>2,</w:t>
      </w:r>
      <w:r w:rsidRPr="005317DC">
        <w:rPr>
          <w:spacing w:val="-11"/>
          <w:w w:val="105"/>
        </w:rPr>
        <w:t xml:space="preserve"> </w:t>
      </w:r>
      <w:proofErr w:type="spellStart"/>
      <w:r w:rsidRPr="005317DC">
        <w:rPr>
          <w:w w:val="105"/>
        </w:rPr>
        <w:t>diharapkan</w:t>
      </w:r>
      <w:proofErr w:type="spellEnd"/>
      <w:r w:rsidRPr="005317DC">
        <w:rPr>
          <w:spacing w:val="-13"/>
          <w:w w:val="105"/>
        </w:rPr>
        <w:t xml:space="preserve"> </w:t>
      </w:r>
      <w:proofErr w:type="spellStart"/>
      <w:r w:rsidRPr="005317DC">
        <w:rPr>
          <w:w w:val="105"/>
        </w:rPr>
        <w:t>dapat</w:t>
      </w:r>
      <w:proofErr w:type="spellEnd"/>
      <w:r w:rsidRPr="005317DC">
        <w:rPr>
          <w:spacing w:val="-13"/>
          <w:w w:val="105"/>
        </w:rPr>
        <w:t xml:space="preserve"> </w:t>
      </w:r>
      <w:proofErr w:type="spellStart"/>
      <w:r w:rsidRPr="005317DC">
        <w:rPr>
          <w:w w:val="105"/>
        </w:rPr>
        <w:t>memperbaiki</w:t>
      </w:r>
      <w:proofErr w:type="spellEnd"/>
      <w:r w:rsidRPr="005317DC">
        <w:rPr>
          <w:spacing w:val="-13"/>
          <w:w w:val="105"/>
        </w:rPr>
        <w:t xml:space="preserve"> </w:t>
      </w:r>
      <w:proofErr w:type="spellStart"/>
      <w:r w:rsidRPr="005317DC">
        <w:rPr>
          <w:w w:val="105"/>
        </w:rPr>
        <w:t>pengaturan</w:t>
      </w:r>
      <w:proofErr w:type="spellEnd"/>
      <w:r w:rsidRPr="005317DC">
        <w:rPr>
          <w:spacing w:val="-12"/>
          <w:w w:val="105"/>
        </w:rPr>
        <w:t xml:space="preserve"> </w:t>
      </w:r>
      <w:proofErr w:type="spellStart"/>
      <w:proofErr w:type="gramStart"/>
      <w:r w:rsidRPr="005317DC">
        <w:rPr>
          <w:w w:val="105"/>
        </w:rPr>
        <w:t>kadar</w:t>
      </w:r>
      <w:proofErr w:type="spellEnd"/>
      <w:proofErr w:type="gramEnd"/>
      <w:r w:rsidRPr="005317DC">
        <w:rPr>
          <w:spacing w:val="-12"/>
          <w:w w:val="105"/>
        </w:rPr>
        <w:t xml:space="preserve"> </w:t>
      </w:r>
      <w:proofErr w:type="spellStart"/>
      <w:r w:rsidRPr="005317DC">
        <w:rPr>
          <w:w w:val="105"/>
        </w:rPr>
        <w:t>glukosa</w:t>
      </w:r>
      <w:proofErr w:type="spellEnd"/>
      <w:r w:rsidRPr="005317DC">
        <w:rPr>
          <w:spacing w:val="-13"/>
          <w:w w:val="105"/>
        </w:rPr>
        <w:t xml:space="preserve"> </w:t>
      </w:r>
      <w:proofErr w:type="spellStart"/>
      <w:r w:rsidRPr="005317DC">
        <w:rPr>
          <w:w w:val="105"/>
        </w:rPr>
        <w:t>darah</w:t>
      </w:r>
      <w:proofErr w:type="spellEnd"/>
      <w:r w:rsidRPr="005317DC">
        <w:rPr>
          <w:spacing w:val="-13"/>
          <w:w w:val="105"/>
        </w:rPr>
        <w:t xml:space="preserve"> </w:t>
      </w:r>
      <w:proofErr w:type="spellStart"/>
      <w:r w:rsidRPr="005317DC">
        <w:rPr>
          <w:w w:val="105"/>
        </w:rPr>
        <w:t>dan</w:t>
      </w:r>
      <w:proofErr w:type="spellEnd"/>
      <w:r w:rsidRPr="005317DC">
        <w:rPr>
          <w:spacing w:val="-12"/>
          <w:w w:val="105"/>
        </w:rPr>
        <w:t xml:space="preserve"> </w:t>
      </w:r>
      <w:proofErr w:type="spellStart"/>
      <w:r w:rsidRPr="005317DC">
        <w:rPr>
          <w:w w:val="105"/>
        </w:rPr>
        <w:t>sel</w:t>
      </w:r>
      <w:proofErr w:type="spellEnd"/>
      <w:r w:rsidRPr="005317DC">
        <w:rPr>
          <w:w w:val="105"/>
        </w:rPr>
        <w:t xml:space="preserve"> (</w:t>
      </w:r>
      <w:proofErr w:type="spellStart"/>
      <w:r w:rsidRPr="005317DC">
        <w:rPr>
          <w:w w:val="105"/>
        </w:rPr>
        <w:t>Soegondo</w:t>
      </w:r>
      <w:proofErr w:type="spellEnd"/>
      <w:r w:rsidRPr="005317DC">
        <w:rPr>
          <w:w w:val="105"/>
        </w:rPr>
        <w:t>,</w:t>
      </w:r>
      <w:r w:rsidRPr="005317DC">
        <w:rPr>
          <w:spacing w:val="-3"/>
          <w:w w:val="105"/>
        </w:rPr>
        <w:t xml:space="preserve"> </w:t>
      </w:r>
      <w:r w:rsidRPr="005317DC">
        <w:rPr>
          <w:w w:val="105"/>
        </w:rPr>
        <w:t>2011).</w:t>
      </w:r>
    </w:p>
    <w:p w:rsidR="008468E4" w:rsidRPr="001A74F0" w:rsidRDefault="008468E4" w:rsidP="008468E4">
      <w:pPr>
        <w:pStyle w:val="NoSpacing"/>
        <w:spacing w:line="480" w:lineRule="auto"/>
        <w:ind w:left="501" w:firstLine="567"/>
        <w:jc w:val="both"/>
        <w:rPr>
          <w:rFonts w:ascii="Times New Roman"/>
          <w:iCs/>
          <w:sz w:val="24"/>
          <w:szCs w:val="24"/>
          <w:lang w:val="en-US"/>
        </w:rPr>
      </w:pPr>
      <w:r w:rsidRPr="001A74F0">
        <w:rPr>
          <w:rFonts w:ascii="Times New Roman" w:hAnsi="Times New Roman"/>
          <w:sz w:val="24"/>
          <w:szCs w:val="24"/>
        </w:rPr>
        <w:t xml:space="preserve">Berdasarkan uraian diatas maka penulis tertarik mengambil studi kasus dengan judul </w:t>
      </w:r>
      <w:r w:rsidRPr="001A74F0">
        <w:rPr>
          <w:rFonts w:ascii="Times New Roman" w:hAnsi="Times New Roman"/>
          <w:sz w:val="24"/>
          <w:szCs w:val="24"/>
          <w:lang w:val="en-US"/>
        </w:rPr>
        <w:t>“</w:t>
      </w:r>
      <w:r w:rsidRPr="004270C3">
        <w:rPr>
          <w:rFonts w:ascii="Times New Roman"/>
          <w:b/>
          <w:bCs/>
          <w:iCs/>
          <w:sz w:val="24"/>
          <w:szCs w:val="24"/>
        </w:rPr>
        <w:t>Asuhan Keperawatan pada Klien</w:t>
      </w:r>
      <w:r w:rsidRPr="004270C3">
        <w:rPr>
          <w:rFonts w:ascii="Times New Roman"/>
          <w:b/>
          <w:bCs/>
          <w:iCs/>
          <w:sz w:val="24"/>
          <w:szCs w:val="24"/>
          <w:lang w:val="en-US"/>
        </w:rPr>
        <w:t xml:space="preserve"> </w:t>
      </w:r>
      <w:r w:rsidRPr="00D02355">
        <w:rPr>
          <w:rFonts w:ascii="Times New Roman"/>
          <w:b/>
          <w:bCs/>
          <w:i/>
          <w:iCs/>
          <w:sz w:val="24"/>
          <w:szCs w:val="24"/>
        </w:rPr>
        <w:t>Diabetes Melitus</w:t>
      </w:r>
      <w:r w:rsidRPr="004270C3">
        <w:rPr>
          <w:rFonts w:ascii="Times New Roman"/>
          <w:b/>
          <w:bCs/>
          <w:iCs/>
          <w:sz w:val="24"/>
          <w:szCs w:val="24"/>
        </w:rPr>
        <w:t xml:space="preserve"> yang Mengalami </w:t>
      </w:r>
      <w:proofErr w:type="spellStart"/>
      <w:r w:rsidRPr="004270C3">
        <w:rPr>
          <w:rFonts w:ascii="Times New Roman"/>
          <w:b/>
          <w:bCs/>
          <w:iCs/>
          <w:sz w:val="24"/>
          <w:szCs w:val="24"/>
          <w:lang w:val="en-US"/>
        </w:rPr>
        <w:t>Gangguan</w:t>
      </w:r>
      <w:proofErr w:type="spellEnd"/>
      <w:r w:rsidRPr="004270C3">
        <w:rPr>
          <w:rFonts w:asci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b/>
          <w:bCs/>
          <w:iCs/>
          <w:sz w:val="24"/>
          <w:szCs w:val="24"/>
          <w:lang w:val="en-US"/>
        </w:rPr>
        <w:t>Metabolisme</w:t>
      </w:r>
      <w:proofErr w:type="spellEnd"/>
      <w:r w:rsidRPr="004270C3">
        <w:rPr>
          <w:rFonts w:ascii="Times New Roman"/>
          <w:b/>
          <w:bCs/>
          <w:iCs/>
          <w:sz w:val="24"/>
          <w:szCs w:val="24"/>
          <w:lang w:val="en-US"/>
        </w:rPr>
        <w:t xml:space="preserve"> </w:t>
      </w:r>
      <w:r w:rsidRPr="004270C3">
        <w:rPr>
          <w:rFonts w:ascii="Times New Roman"/>
          <w:b/>
          <w:bCs/>
          <w:iCs/>
          <w:sz w:val="24"/>
          <w:szCs w:val="24"/>
        </w:rPr>
        <w:t xml:space="preserve">di Klinik </w:t>
      </w:r>
      <w:r w:rsidRPr="00571D7B">
        <w:rPr>
          <w:rFonts w:ascii="Times New Roman"/>
          <w:b/>
          <w:bCs/>
          <w:iCs/>
          <w:sz w:val="24"/>
          <w:szCs w:val="24"/>
        </w:rPr>
        <w:t xml:space="preserve">Griya </w:t>
      </w:r>
      <w:r w:rsidRPr="00571D7B">
        <w:rPr>
          <w:rFonts w:ascii="Times New Roman" w:hAnsi="Times New Roman"/>
          <w:b/>
          <w:spacing w:val="-3"/>
          <w:sz w:val="24"/>
          <w:szCs w:val="24"/>
        </w:rPr>
        <w:t>Bromo</w:t>
      </w:r>
      <w:r w:rsidRPr="004270C3">
        <w:rPr>
          <w:rFonts w:ascii="Times New Roman"/>
          <w:b/>
          <w:bCs/>
          <w:iCs/>
          <w:sz w:val="24"/>
          <w:szCs w:val="24"/>
        </w:rPr>
        <w:t xml:space="preserve"> Malang</w:t>
      </w:r>
      <w:r w:rsidRPr="001A74F0">
        <w:rPr>
          <w:rFonts w:ascii="Times New Roman"/>
          <w:iCs/>
          <w:sz w:val="24"/>
          <w:szCs w:val="24"/>
          <w:lang w:val="en-US"/>
        </w:rPr>
        <w:t>”</w:t>
      </w:r>
      <w:r w:rsidRPr="001A74F0">
        <w:rPr>
          <w:rFonts w:ascii="Times New Roman"/>
          <w:iCs/>
          <w:sz w:val="24"/>
          <w:szCs w:val="24"/>
          <w:lang w:val="en-US"/>
        </w:rPr>
        <w:t>.</w:t>
      </w:r>
    </w:p>
    <w:p w:rsidR="008468E4" w:rsidRDefault="008468E4" w:rsidP="008468E4">
      <w:pPr>
        <w:pStyle w:val="Heading1"/>
        <w:tabs>
          <w:tab w:val="left" w:pos="2096"/>
        </w:tabs>
        <w:spacing w:before="1" w:line="480" w:lineRule="auto"/>
        <w:jc w:val="both"/>
        <w:rPr>
          <w:rFonts w:eastAsia="Calibri"/>
          <w:b w:val="0"/>
          <w:bCs w:val="0"/>
          <w:iCs/>
          <w:lang w:eastAsia="ko-KR"/>
        </w:rPr>
      </w:pPr>
      <w:bookmarkStart w:id="1" w:name="_TOC_250016"/>
    </w:p>
    <w:p w:rsidR="008468E4" w:rsidRPr="001A74F0" w:rsidRDefault="008468E4" w:rsidP="008468E4">
      <w:pPr>
        <w:pStyle w:val="Heading1"/>
        <w:tabs>
          <w:tab w:val="left" w:pos="2096"/>
        </w:tabs>
        <w:spacing w:before="1" w:line="480" w:lineRule="auto"/>
        <w:ind w:left="501"/>
        <w:jc w:val="both"/>
      </w:pPr>
      <w:r w:rsidRPr="001A74F0">
        <w:rPr>
          <w:lang w:val="id-ID"/>
        </w:rPr>
        <w:lastRenderedPageBreak/>
        <w:t xml:space="preserve">1.2 </w:t>
      </w:r>
      <w:proofErr w:type="spellStart"/>
      <w:r w:rsidRPr="001A74F0">
        <w:t>Rumusan</w:t>
      </w:r>
      <w:proofErr w:type="spellEnd"/>
      <w:r w:rsidRPr="001A74F0">
        <w:rPr>
          <w:spacing w:val="-1"/>
        </w:rPr>
        <w:t xml:space="preserve"> </w:t>
      </w:r>
      <w:bookmarkEnd w:id="1"/>
      <w:proofErr w:type="spellStart"/>
      <w:r w:rsidRPr="001A74F0">
        <w:t>Masalah</w:t>
      </w:r>
      <w:proofErr w:type="spellEnd"/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4F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  <w:lang w:eastAsia="id-ID"/>
        </w:rPr>
        <w:t>Bagaimana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A74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Asuhan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Keperawatan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Pada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Klien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r w:rsidRPr="00D02355">
        <w:rPr>
          <w:rFonts w:ascii="Times New Roman"/>
          <w:i/>
          <w:iCs/>
          <w:sz w:val="24"/>
          <w:szCs w:val="24"/>
        </w:rPr>
        <w:t xml:space="preserve">Diabetes </w:t>
      </w:r>
      <w:proofErr w:type="spellStart"/>
      <w:r w:rsidRPr="00D02355">
        <w:rPr>
          <w:rFonts w:ascii="Times New Roman"/>
          <w:i/>
          <w:iCs/>
          <w:sz w:val="24"/>
          <w:szCs w:val="24"/>
        </w:rPr>
        <w:t>Melitus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Yang </w:t>
      </w:r>
      <w:proofErr w:type="spellStart"/>
      <w:r w:rsidRPr="001A74F0">
        <w:rPr>
          <w:rFonts w:ascii="Times New Roman"/>
          <w:iCs/>
          <w:sz w:val="24"/>
          <w:szCs w:val="24"/>
        </w:rPr>
        <w:t>Mengalami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Gangguan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Cs/>
          <w:sz w:val="24"/>
          <w:szCs w:val="24"/>
        </w:rPr>
        <w:t>Metabolisme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di </w:t>
      </w:r>
      <w:proofErr w:type="spellStart"/>
      <w:r w:rsidRPr="001A74F0">
        <w:rPr>
          <w:rFonts w:ascii="Times New Roman"/>
          <w:iCs/>
          <w:sz w:val="24"/>
          <w:szCs w:val="24"/>
        </w:rPr>
        <w:t>Klinik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Griya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Malang</w:t>
      </w:r>
      <w:r w:rsidRPr="001A74F0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Pr="001A74F0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8468E4" w:rsidRPr="001A74F0" w:rsidRDefault="008468E4" w:rsidP="008468E4">
      <w:pPr>
        <w:spacing w:line="480" w:lineRule="auto"/>
        <w:ind w:left="5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_250014"/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1A74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2"/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1.3.1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Umum</w:t>
      </w:r>
      <w:proofErr w:type="spellEnd"/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74F0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metabolism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1A74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1.3.2.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</w:p>
    <w:p w:rsidR="008468E4" w:rsidRPr="001A74F0" w:rsidRDefault="008468E4" w:rsidP="008468E4">
      <w:pPr>
        <w:spacing w:line="480" w:lineRule="auto"/>
        <w:ind w:left="50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4F0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r w:rsidRPr="001A74F0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penyerta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1A7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771F">
        <w:rPr>
          <w:rFonts w:ascii="Times New Roman" w:hAnsi="Times New Roman" w:cs="Times New Roman"/>
          <w:i/>
          <w:sz w:val="24"/>
          <w:szCs w:val="24"/>
        </w:rPr>
        <w:t>DM</w:t>
      </w:r>
      <w:r w:rsidRPr="001A74F0">
        <w:rPr>
          <w:rFonts w:ascii="Times New Roman" w:hAnsi="Times New Roman" w:cs="Times New Roman"/>
          <w:sz w:val="24"/>
          <w:szCs w:val="24"/>
        </w:rPr>
        <w:t>.</w:t>
      </w:r>
    </w:p>
    <w:p w:rsidR="008468E4" w:rsidRPr="001A74F0" w:rsidRDefault="008468E4" w:rsidP="008468E4">
      <w:pPr>
        <w:spacing w:line="480" w:lineRule="auto"/>
        <w:ind w:left="50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4F0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r w:rsidRPr="001A74F0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metabolism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1A74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8468E4" w:rsidRPr="001A74F0" w:rsidRDefault="008468E4" w:rsidP="008468E4">
      <w:pPr>
        <w:spacing w:line="480" w:lineRule="auto"/>
        <w:ind w:left="50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4F0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Menegakk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r w:rsidRPr="001A74F0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metabolism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1A74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8468E4" w:rsidRPr="001A74F0" w:rsidRDefault="008468E4" w:rsidP="008468E4">
      <w:pPr>
        <w:spacing w:line="480" w:lineRule="auto"/>
        <w:ind w:left="50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4F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keperawata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r w:rsidRPr="001A74F0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metabolism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1A74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8468E4" w:rsidRPr="001A74F0" w:rsidRDefault="008468E4" w:rsidP="008468E4">
      <w:pPr>
        <w:spacing w:line="480" w:lineRule="auto"/>
        <w:ind w:left="50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4F0">
        <w:rPr>
          <w:rFonts w:ascii="Times New Roman" w:hAnsi="Times New Roman" w:cs="Times New Roman"/>
          <w:sz w:val="24"/>
          <w:szCs w:val="24"/>
        </w:rPr>
        <w:lastRenderedPageBreak/>
        <w:t xml:space="preserve">e.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implementa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r w:rsidRPr="001A74F0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metabolism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1A74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8468E4" w:rsidRDefault="008468E4" w:rsidP="008468E4">
      <w:pPr>
        <w:spacing w:line="480" w:lineRule="auto"/>
        <w:ind w:left="50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4F0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Melakuk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A74F0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_250013"/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metabolism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1A74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8468E4" w:rsidRPr="001A74F0" w:rsidRDefault="008468E4" w:rsidP="008468E4">
      <w:pPr>
        <w:spacing w:line="480" w:lineRule="auto"/>
        <w:ind w:left="501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1.4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1A74F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bookmarkEnd w:id="3"/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8468E4" w:rsidRPr="001A74F0" w:rsidRDefault="008468E4" w:rsidP="008468E4">
      <w:pPr>
        <w:spacing w:line="48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1.4.1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profesionalisme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pada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klien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r w:rsidRPr="00D02355">
        <w:rPr>
          <w:rFonts w:ascii="Times New Roman"/>
          <w:i/>
          <w:iCs/>
          <w:sz w:val="24"/>
          <w:szCs w:val="24"/>
        </w:rPr>
        <w:t xml:space="preserve">Diabetes </w:t>
      </w:r>
      <w:proofErr w:type="spellStart"/>
      <w:r w:rsidRPr="00D02355">
        <w:rPr>
          <w:rFonts w:ascii="Times New Roman"/>
          <w:i/>
          <w:iCs/>
          <w:sz w:val="24"/>
          <w:szCs w:val="24"/>
        </w:rPr>
        <w:t>Melitus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yang </w:t>
      </w:r>
      <w:proofErr w:type="spellStart"/>
      <w:r w:rsidRPr="001A74F0">
        <w:rPr>
          <w:rFonts w:ascii="Times New Roman"/>
          <w:iCs/>
          <w:sz w:val="24"/>
          <w:szCs w:val="24"/>
        </w:rPr>
        <w:t>mengalami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gangguan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Cs/>
          <w:sz w:val="24"/>
          <w:szCs w:val="24"/>
        </w:rPr>
        <w:t>metabolisme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di </w:t>
      </w:r>
      <w:proofErr w:type="spellStart"/>
      <w:r w:rsidRPr="001A74F0">
        <w:rPr>
          <w:rFonts w:ascii="Times New Roman"/>
          <w:iCs/>
          <w:sz w:val="24"/>
          <w:szCs w:val="24"/>
        </w:rPr>
        <w:t>Klinik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Griya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C6588C">
        <w:rPr>
          <w:rFonts w:ascii="Times New Roman"/>
          <w:iCs/>
          <w:sz w:val="24"/>
          <w:szCs w:val="24"/>
        </w:rPr>
        <w:t>Bromo</w:t>
      </w:r>
      <w:proofErr w:type="spellEnd"/>
      <w:r w:rsidRPr="00C6588C">
        <w:rPr>
          <w:rFonts w:ascii="Times New Roman"/>
          <w:iCs/>
          <w:sz w:val="24"/>
          <w:szCs w:val="24"/>
        </w:rPr>
        <w:t xml:space="preserve"> </w:t>
      </w:r>
      <w:r w:rsidRPr="001A74F0">
        <w:rPr>
          <w:rFonts w:ascii="Times New Roman"/>
          <w:iCs/>
          <w:sz w:val="24"/>
          <w:szCs w:val="24"/>
        </w:rPr>
        <w:t>Malang</w:t>
      </w:r>
      <w:r w:rsidRPr="001A74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pada waktu selanjutnya</w:t>
      </w:r>
      <w:r w:rsidRPr="001A7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8E4" w:rsidRPr="001A74F0" w:rsidRDefault="008468E4" w:rsidP="008468E4">
      <w:pPr>
        <w:spacing w:line="480" w:lineRule="auto"/>
        <w:ind w:left="5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1.4.2.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Praktisi</w:t>
      </w:r>
      <w:proofErr w:type="spellEnd"/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4F0">
        <w:rPr>
          <w:rFonts w:ascii="Times New Roman" w:hAnsi="Times New Roman" w:cs="Times New Roman"/>
          <w:b/>
          <w:bCs/>
          <w:sz w:val="24"/>
          <w:szCs w:val="24"/>
        </w:rPr>
        <w:t>1.4.2.</w:t>
      </w:r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Profesi</w:t>
      </w:r>
      <w:proofErr w:type="spellEnd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Keperawatan</w:t>
      </w:r>
      <w:proofErr w:type="spellEnd"/>
    </w:p>
    <w:p w:rsidR="008468E4" w:rsidRPr="00CC3DEA" w:rsidRDefault="008468E4" w:rsidP="008468E4">
      <w:pPr>
        <w:spacing w:line="480" w:lineRule="auto"/>
        <w:ind w:left="50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sebaga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1A74F0">
        <w:rPr>
          <w:rFonts w:ascii="Times New Roman" w:eastAsia="Times New Roman" w:hAnsi="Times New Roman" w:cs="Times New Roman"/>
          <w:sz w:val="24"/>
          <w:szCs w:val="24"/>
        </w:rPr>
        <w:t>ien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eastAsia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eastAsia="Times New Roman" w:hAnsi="Times New Roman" w:cs="Times New Roman"/>
          <w:i/>
          <w:sz w:val="24"/>
          <w:szCs w:val="24"/>
        </w:rPr>
        <w:t>Melitus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1A74F0">
        <w:rPr>
          <w:rFonts w:ascii="Times New Roman" w:eastAsia="Times New Roman" w:hAnsi="Times New Roman" w:cs="Times New Roman"/>
          <w:sz w:val="24"/>
          <w:szCs w:val="24"/>
        </w:rPr>
        <w:t>ien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edukasi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471252">
        <w:rPr>
          <w:rFonts w:ascii="Times New Roman" w:hAnsi="Times New Roman" w:cs="Times New Roman"/>
          <w:i/>
          <w:sz w:val="24"/>
          <w:szCs w:val="24"/>
        </w:rPr>
        <w:t>ROM</w:t>
      </w:r>
      <w:r w:rsidRPr="001A74F0">
        <w:rPr>
          <w:rFonts w:ascii="Times New Roman" w:hAnsi="Times New Roman" w:cs="Times New Roman"/>
          <w:sz w:val="24"/>
          <w:szCs w:val="24"/>
        </w:rPr>
        <w:t xml:space="preserve"> (</w:t>
      </w:r>
      <w:r w:rsidRPr="001A74F0">
        <w:rPr>
          <w:rFonts w:ascii="Times New Roman" w:hAnsi="Times New Roman" w:cs="Times New Roman"/>
          <w:i/>
          <w:sz w:val="24"/>
          <w:szCs w:val="24"/>
        </w:rPr>
        <w:t>Range Of Motion</w:t>
      </w:r>
      <w:r w:rsidRPr="001A74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senam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kaki </w:t>
      </w:r>
      <w:r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F0">
        <w:rPr>
          <w:rFonts w:ascii="Times New Roman" w:hAnsi="Times New Roman" w:cs="Times New Roman"/>
          <w:b/>
          <w:bCs/>
          <w:sz w:val="24"/>
          <w:szCs w:val="24"/>
        </w:rPr>
        <w:t>1.4.2.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</w:t>
      </w:r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ien</w:t>
      </w:r>
      <w:proofErr w:type="spellEnd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Keluarga</w:t>
      </w:r>
      <w:proofErr w:type="spellEnd"/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aktifitas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bermanfaat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1A74F0">
        <w:rPr>
          <w:rFonts w:ascii="Times New Roman" w:eastAsia="Times New Roman" w:hAnsi="Times New Roman" w:cs="Times New Roman"/>
          <w:sz w:val="24"/>
          <w:szCs w:val="24"/>
        </w:rPr>
        <w:t>ien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eastAsia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eastAsia="Times New Roman" w:hAnsi="Times New Roman" w:cs="Times New Roman"/>
          <w:i/>
          <w:sz w:val="24"/>
          <w:szCs w:val="24"/>
        </w:rPr>
        <w:t>Melitus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ditimbulkan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46C">
        <w:rPr>
          <w:rFonts w:ascii="Times New Roman" w:eastAsia="Times New Roman" w:hAnsi="Times New Roman" w:cs="Times New Roman"/>
          <w:i/>
          <w:sz w:val="24"/>
          <w:szCs w:val="24"/>
        </w:rPr>
        <w:t>diabetik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4F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melalukan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471252">
        <w:rPr>
          <w:rFonts w:ascii="Times New Roman" w:hAnsi="Times New Roman" w:cs="Times New Roman"/>
          <w:i/>
          <w:sz w:val="24"/>
          <w:szCs w:val="24"/>
        </w:rPr>
        <w:t>ROM</w:t>
      </w:r>
      <w:r w:rsidRPr="001A74F0">
        <w:rPr>
          <w:rFonts w:ascii="Times New Roman" w:hAnsi="Times New Roman" w:cs="Times New Roman"/>
          <w:sz w:val="24"/>
          <w:szCs w:val="24"/>
        </w:rPr>
        <w:t xml:space="preserve"> (</w:t>
      </w:r>
      <w:r w:rsidRPr="001A74F0">
        <w:rPr>
          <w:rFonts w:ascii="Times New Roman" w:hAnsi="Times New Roman" w:cs="Times New Roman"/>
          <w:i/>
          <w:sz w:val="24"/>
          <w:szCs w:val="24"/>
        </w:rPr>
        <w:t>Range Of Motion</w:t>
      </w:r>
      <w:r w:rsidRPr="001A74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senam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</w:t>
      </w:r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r w:rsidRPr="0046046C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F0">
        <w:rPr>
          <w:rFonts w:ascii="Times New Roman" w:hAnsi="Times New Roman" w:cs="Times New Roman"/>
          <w:b/>
          <w:bCs/>
          <w:sz w:val="24"/>
          <w:szCs w:val="24"/>
        </w:rPr>
        <w:t>1.4.2.</w:t>
      </w:r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Layanan</w:t>
      </w:r>
      <w:proofErr w:type="spellEnd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penderita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71F">
        <w:rPr>
          <w:rFonts w:ascii="Times New Roman" w:eastAsia="Times New Roman" w:hAnsi="Times New Roman" w:cs="Times New Roman"/>
          <w:i/>
          <w:sz w:val="24"/>
          <w:szCs w:val="24"/>
        </w:rPr>
        <w:t>DM</w:t>
      </w:r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4F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gula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gula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diet,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olahraga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edukasi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farmakologis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sz w:val="24"/>
          <w:szCs w:val="24"/>
        </w:rPr>
        <w:t>sinergis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F0">
        <w:rPr>
          <w:rFonts w:ascii="Times New Roman" w:hAnsi="Times New Roman" w:cs="Times New Roman"/>
          <w:b/>
          <w:bCs/>
          <w:sz w:val="24"/>
          <w:szCs w:val="24"/>
        </w:rPr>
        <w:t>1.4.2.</w:t>
      </w:r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Institusi</w:t>
      </w:r>
      <w:proofErr w:type="spellEnd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>Pendidikan</w:t>
      </w:r>
      <w:proofErr w:type="spellEnd"/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pada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klien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r w:rsidRPr="00D02355">
        <w:rPr>
          <w:rFonts w:ascii="Times New Roman"/>
          <w:i/>
          <w:iCs/>
          <w:sz w:val="24"/>
          <w:szCs w:val="24"/>
        </w:rPr>
        <w:t xml:space="preserve">Diabetes </w:t>
      </w:r>
      <w:proofErr w:type="spellStart"/>
      <w:r w:rsidRPr="00D02355">
        <w:rPr>
          <w:rFonts w:ascii="Times New Roman"/>
          <w:i/>
          <w:iCs/>
          <w:sz w:val="24"/>
          <w:szCs w:val="24"/>
        </w:rPr>
        <w:t>Melitus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yang </w:t>
      </w:r>
      <w:proofErr w:type="spellStart"/>
      <w:r w:rsidRPr="001A74F0">
        <w:rPr>
          <w:rFonts w:ascii="Times New Roman"/>
          <w:iCs/>
          <w:sz w:val="24"/>
          <w:szCs w:val="24"/>
        </w:rPr>
        <w:t>mengalami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gangguan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r>
        <w:rPr>
          <w:rFonts w:ascii="Times New Roman"/>
          <w:iCs/>
          <w:sz w:val="24"/>
          <w:szCs w:val="24"/>
          <w:lang w:val="id-ID"/>
        </w:rPr>
        <w:t>m</w:t>
      </w:r>
      <w:proofErr w:type="spellStart"/>
      <w:r>
        <w:rPr>
          <w:rFonts w:ascii="Times New Roman"/>
          <w:iCs/>
          <w:sz w:val="24"/>
          <w:szCs w:val="24"/>
        </w:rPr>
        <w:t>etabolisme</w:t>
      </w:r>
      <w:proofErr w:type="spellEnd"/>
      <w:r w:rsidRPr="001A7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8E4" w:rsidRPr="001A74F0" w:rsidRDefault="008468E4" w:rsidP="008468E4">
      <w:pPr>
        <w:spacing w:line="480" w:lineRule="auto"/>
        <w:ind w:left="5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4F0">
        <w:rPr>
          <w:rFonts w:ascii="Times New Roman" w:hAnsi="Times New Roman" w:cs="Times New Roman"/>
          <w:b/>
          <w:bCs/>
          <w:sz w:val="24"/>
          <w:szCs w:val="24"/>
        </w:rPr>
        <w:t>1.4.2.</w:t>
      </w:r>
      <w:r w:rsidRPr="001A7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  <w:r w:rsidRPr="001A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b/>
          <w:bCs/>
          <w:sz w:val="24"/>
          <w:szCs w:val="24"/>
        </w:rPr>
        <w:t>Selanjutnya</w:t>
      </w:r>
      <w:proofErr w:type="spellEnd"/>
    </w:p>
    <w:p w:rsidR="008468E4" w:rsidRPr="000A6B84" w:rsidRDefault="008468E4" w:rsidP="008468E4">
      <w:pPr>
        <w:spacing w:line="480" w:lineRule="auto"/>
        <w:ind w:left="501" w:firstLine="567"/>
        <w:jc w:val="both"/>
        <w:rPr>
          <w:rFonts w:ascii="Times New Roman"/>
          <w:iCs/>
          <w:sz w:val="24"/>
          <w:szCs w:val="24"/>
          <w:lang w:val="id-ID"/>
        </w:rPr>
      </w:pPr>
      <w:proofErr w:type="spellStart"/>
      <w:r w:rsidRPr="001A74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A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asuhan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keperawatan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pada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klien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r w:rsidRPr="00D02355">
        <w:rPr>
          <w:rFonts w:ascii="Times New Roman"/>
          <w:i/>
          <w:iCs/>
          <w:sz w:val="24"/>
          <w:szCs w:val="24"/>
        </w:rPr>
        <w:t xml:space="preserve">Diabetes </w:t>
      </w:r>
      <w:proofErr w:type="spellStart"/>
      <w:r w:rsidRPr="00D02355">
        <w:rPr>
          <w:rFonts w:ascii="Times New Roman"/>
          <w:i/>
          <w:iCs/>
          <w:sz w:val="24"/>
          <w:szCs w:val="24"/>
        </w:rPr>
        <w:t>Melitus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yang </w:t>
      </w:r>
      <w:proofErr w:type="spellStart"/>
      <w:r w:rsidRPr="001A74F0">
        <w:rPr>
          <w:rFonts w:ascii="Times New Roman"/>
          <w:iCs/>
          <w:sz w:val="24"/>
          <w:szCs w:val="24"/>
        </w:rPr>
        <w:t>mengalami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1A74F0">
        <w:rPr>
          <w:rFonts w:ascii="Times New Roman"/>
          <w:iCs/>
          <w:sz w:val="24"/>
          <w:szCs w:val="24"/>
        </w:rPr>
        <w:t>gangguan</w:t>
      </w:r>
      <w:proofErr w:type="spellEnd"/>
      <w:r w:rsidRPr="001A74F0">
        <w:rPr>
          <w:rFonts w:asci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Cs/>
          <w:sz w:val="24"/>
          <w:szCs w:val="24"/>
        </w:rPr>
        <w:t>metabolisme</w:t>
      </w:r>
      <w:proofErr w:type="spellEnd"/>
      <w:r>
        <w:rPr>
          <w:rFonts w:ascii="Times New Roman"/>
          <w:iCs/>
          <w:sz w:val="24"/>
          <w:szCs w:val="24"/>
        </w:rPr>
        <w:t>.</w:t>
      </w:r>
    </w:p>
    <w:p w:rsidR="00DA50C4" w:rsidRPr="008468E4" w:rsidRDefault="00DA50C4" w:rsidP="008468E4">
      <w:pPr>
        <w:pStyle w:val="NoSpacing"/>
        <w:spacing w:line="480" w:lineRule="auto"/>
        <w:ind w:left="501" w:firstLine="567"/>
        <w:jc w:val="both"/>
        <w:rPr>
          <w:rFonts w:ascii="Times New Roman" w:hAnsi="Times New Roman"/>
          <w:sz w:val="24"/>
          <w:szCs w:val="24"/>
        </w:rPr>
      </w:pPr>
    </w:p>
    <w:sectPr w:rsidR="00DA50C4" w:rsidRPr="008468E4" w:rsidSect="008468E4">
      <w:headerReference w:type="even" r:id="rId11"/>
      <w:footerReference w:type="even" r:id="rId12"/>
      <w:footerReference w:type="default" r:id="rId13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25" w:rsidRDefault="00121E25" w:rsidP="008468E4">
      <w:pPr>
        <w:spacing w:after="0" w:line="240" w:lineRule="auto"/>
      </w:pPr>
      <w:r>
        <w:separator/>
      </w:r>
    </w:p>
  </w:endnote>
  <w:endnote w:type="continuationSeparator" w:id="0">
    <w:p w:rsidR="00121E25" w:rsidRDefault="00121E25" w:rsidP="0084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756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68E4" w:rsidRDefault="008468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8E4" w:rsidRDefault="008468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E4" w:rsidRDefault="008468E4">
    <w:pPr>
      <w:pStyle w:val="Footer"/>
      <w:jc w:val="center"/>
    </w:pPr>
  </w:p>
  <w:p w:rsidR="008468E4" w:rsidRDefault="008468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5B" w:rsidRDefault="00121E25">
    <w:pPr>
      <w:pStyle w:val="Footer"/>
      <w:jc w:val="center"/>
    </w:pPr>
  </w:p>
  <w:p w:rsidR="00A86F5B" w:rsidRDefault="00121E2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E4" w:rsidRDefault="008468E4">
    <w:pPr>
      <w:pStyle w:val="Footer"/>
      <w:jc w:val="center"/>
    </w:pPr>
  </w:p>
  <w:p w:rsidR="008468E4" w:rsidRDefault="00846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25" w:rsidRDefault="00121E25" w:rsidP="008468E4">
      <w:pPr>
        <w:spacing w:after="0" w:line="240" w:lineRule="auto"/>
      </w:pPr>
      <w:r>
        <w:separator/>
      </w:r>
    </w:p>
  </w:footnote>
  <w:footnote w:type="continuationSeparator" w:id="0">
    <w:p w:rsidR="00121E25" w:rsidRDefault="00121E25" w:rsidP="0084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50591"/>
      <w:docPartObj>
        <w:docPartGallery w:val="Page Numbers (Top of Page)"/>
        <w:docPartUnique/>
      </w:docPartObj>
    </w:sdtPr>
    <w:sdtContent>
      <w:p w:rsidR="008468E4" w:rsidRDefault="008468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8E4" w:rsidRDefault="008468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5709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8E4" w:rsidRDefault="008468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68E4" w:rsidRDefault="008468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3801"/>
      <w:docPartObj>
        <w:docPartGallery w:val="Page Numbers (Top of Page)"/>
        <w:docPartUnique/>
      </w:docPartObj>
    </w:sdtPr>
    <w:sdtEndPr/>
    <w:sdtContent>
      <w:p w:rsidR="00A86F5B" w:rsidRDefault="00121E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8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6F5B" w:rsidRDefault="00121E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041D0"/>
    <w:multiLevelType w:val="hybridMultilevel"/>
    <w:tmpl w:val="2D0A4244"/>
    <w:lvl w:ilvl="0" w:tplc="EB269BFC">
      <w:start w:val="1"/>
      <w:numFmt w:val="decimal"/>
      <w:lvlText w:val="1.%1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E4"/>
    <w:rsid w:val="00121E25"/>
    <w:rsid w:val="008468E4"/>
    <w:rsid w:val="00D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19F5D-618D-4877-88D8-FE2BE4B9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E4"/>
    <w:rPr>
      <w:rFonts w:eastAsiaTheme="minorEastAsia"/>
      <w:lang w:eastAsia="ko-KR"/>
    </w:rPr>
  </w:style>
  <w:style w:type="paragraph" w:styleId="Heading1">
    <w:name w:val="heading 1"/>
    <w:basedOn w:val="Normal"/>
    <w:link w:val="Heading1Char"/>
    <w:qFormat/>
    <w:rsid w:val="008468E4"/>
    <w:pPr>
      <w:widowControl w:val="0"/>
      <w:autoSpaceDE w:val="0"/>
      <w:autoSpaceDN w:val="0"/>
      <w:spacing w:before="71" w:after="0" w:line="240" w:lineRule="auto"/>
      <w:ind w:right="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68E4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rsid w:val="008468E4"/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rsid w:val="008468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E4"/>
    <w:rPr>
      <w:rFonts w:eastAsiaTheme="minorEastAsia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846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468E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E4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2020-08-13T12:31:00Z</dcterms:created>
  <dcterms:modified xsi:type="dcterms:W3CDTF">2020-08-13T12:42:00Z</dcterms:modified>
</cp:coreProperties>
</file>