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4A" w:rsidRPr="00CF700E" w:rsidRDefault="00890C4A" w:rsidP="00890C4A">
      <w:pPr>
        <w:jc w:val="center"/>
        <w:rPr>
          <w:b/>
        </w:rPr>
      </w:pPr>
      <w:r w:rsidRPr="00CF700E">
        <w:rPr>
          <w:b/>
        </w:rPr>
        <w:t>ABSTRAK</w:t>
      </w:r>
    </w:p>
    <w:p w:rsidR="00890C4A" w:rsidRDefault="00890C4A" w:rsidP="00890C4A">
      <w:pPr>
        <w:jc w:val="center"/>
      </w:pPr>
    </w:p>
    <w:p w:rsidR="00890C4A" w:rsidRDefault="00890C4A" w:rsidP="00890C4A">
      <w:pPr>
        <w:jc w:val="both"/>
      </w:pPr>
      <w:proofErr w:type="spellStart"/>
      <w:proofErr w:type="gramStart"/>
      <w:r>
        <w:t>Gambaran</w:t>
      </w:r>
      <w:proofErr w:type="spellEnd"/>
      <w:r>
        <w:t xml:space="preserve"> </w:t>
      </w:r>
      <w:proofErr w:type="spellStart"/>
      <w:r>
        <w:t>Kecemasan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Diabetes Mellitus </w:t>
      </w:r>
      <w:proofErr w:type="spellStart"/>
      <w:r>
        <w:t>dengan</w:t>
      </w:r>
      <w:proofErr w:type="spellEnd"/>
      <w:r>
        <w:t xml:space="preserve"> Luka </w:t>
      </w:r>
      <w:proofErr w:type="spellStart"/>
      <w:r>
        <w:t>Gangren</w:t>
      </w:r>
      <w:proofErr w:type="spellEnd"/>
      <w:r>
        <w:t xml:space="preserve"> di </w:t>
      </w:r>
      <w:proofErr w:type="spellStart"/>
      <w:r>
        <w:t>Klinik</w:t>
      </w:r>
      <w:proofErr w:type="spellEnd"/>
      <w:r>
        <w:t xml:space="preserve"> </w:t>
      </w:r>
      <w:proofErr w:type="spellStart"/>
      <w:r>
        <w:t>Griya</w:t>
      </w:r>
      <w:proofErr w:type="spellEnd"/>
      <w:r>
        <w:t xml:space="preserve"> </w:t>
      </w:r>
      <w:proofErr w:type="spellStart"/>
      <w:r>
        <w:t>Bromo</w:t>
      </w:r>
      <w:proofErr w:type="spellEnd"/>
      <w:r>
        <w:t xml:space="preserve"> Kota Malang.</w:t>
      </w:r>
      <w:proofErr w:type="gramEnd"/>
      <w:r>
        <w:t xml:space="preserve"> </w:t>
      </w:r>
      <w:proofErr w:type="spellStart"/>
      <w:r>
        <w:t>Hega</w:t>
      </w:r>
      <w:proofErr w:type="spellEnd"/>
      <w:r>
        <w:t xml:space="preserve"> </w:t>
      </w:r>
      <w:proofErr w:type="spellStart"/>
      <w:r>
        <w:t>Serdiansah</w:t>
      </w:r>
      <w:proofErr w:type="spellEnd"/>
      <w:r>
        <w:t xml:space="preserve"> (2020)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DIII </w:t>
      </w:r>
      <w:proofErr w:type="spellStart"/>
      <w:r>
        <w:t>Keperawatan</w:t>
      </w:r>
      <w:proofErr w:type="spellEnd"/>
      <w:r>
        <w:t xml:space="preserve"> Malang, </w:t>
      </w:r>
      <w:proofErr w:type="spellStart"/>
      <w:r>
        <w:t>Pembimbing</w:t>
      </w:r>
      <w:proofErr w:type="spellEnd"/>
      <w:r>
        <w:t xml:space="preserve"> (</w:t>
      </w:r>
      <w:proofErr w:type="spellStart"/>
      <w:r>
        <w:t>Utama</w:t>
      </w:r>
      <w:proofErr w:type="spellEnd"/>
      <w:r>
        <w:t xml:space="preserve">) Dr. Farida </w:t>
      </w:r>
      <w:proofErr w:type="spellStart"/>
      <w:r>
        <w:t>Halis</w:t>
      </w:r>
      <w:proofErr w:type="spellEnd"/>
      <w:r>
        <w:t xml:space="preserve"> DK, </w:t>
      </w:r>
      <w:proofErr w:type="spellStart"/>
      <w:r>
        <w:t>SKp</w:t>
      </w:r>
      <w:proofErr w:type="spellEnd"/>
      <w:r>
        <w:t xml:space="preserve">. </w:t>
      </w:r>
      <w:proofErr w:type="spellStart"/>
      <w:r>
        <w:t>M.Pd</w:t>
      </w:r>
      <w:proofErr w:type="spellEnd"/>
      <w:r>
        <w:t>, (</w:t>
      </w:r>
      <w:proofErr w:type="spellStart"/>
      <w:r>
        <w:t>Pendamping</w:t>
      </w:r>
      <w:proofErr w:type="spellEnd"/>
      <w:r>
        <w:t xml:space="preserve">) Dr. </w:t>
      </w:r>
      <w:proofErr w:type="spellStart"/>
      <w:r>
        <w:t>Dyah</w:t>
      </w:r>
      <w:proofErr w:type="spellEnd"/>
      <w:r>
        <w:t xml:space="preserve"> </w:t>
      </w:r>
      <w:proofErr w:type="spellStart"/>
      <w:r>
        <w:t>Widodo</w:t>
      </w:r>
      <w:proofErr w:type="spellEnd"/>
      <w:r>
        <w:t xml:space="preserve">,. </w:t>
      </w:r>
      <w:proofErr w:type="spellStart"/>
      <w:r>
        <w:t>S.Kp</w:t>
      </w:r>
      <w:proofErr w:type="spellEnd"/>
      <w:proofErr w:type="gramStart"/>
      <w:r>
        <w:t>,.</w:t>
      </w:r>
      <w:proofErr w:type="gramEnd"/>
      <w:r>
        <w:t xml:space="preserve"> </w:t>
      </w:r>
      <w:proofErr w:type="spellStart"/>
      <w:proofErr w:type="gramStart"/>
      <w:r>
        <w:t>M.Kes</w:t>
      </w:r>
      <w:proofErr w:type="spellEnd"/>
      <w:r>
        <w:t>.</w:t>
      </w:r>
      <w:proofErr w:type="gramEnd"/>
    </w:p>
    <w:p w:rsidR="00890C4A" w:rsidRDefault="00890C4A" w:rsidP="00890C4A">
      <w:pPr>
        <w:jc w:val="both"/>
      </w:pPr>
    </w:p>
    <w:p w:rsidR="00890C4A" w:rsidRDefault="00890C4A" w:rsidP="00890C4A">
      <w:pPr>
        <w:jc w:val="both"/>
      </w:pPr>
      <w:proofErr w:type="gramStart"/>
      <w:r>
        <w:t xml:space="preserve">Diabetes Mellitus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komplikasi</w:t>
      </w:r>
      <w:proofErr w:type="spellEnd"/>
      <w:r>
        <w:t xml:space="preserve"> yang </w:t>
      </w:r>
      <w:proofErr w:type="spellStart"/>
      <w:r>
        <w:t>sifatnya</w:t>
      </w:r>
      <w:proofErr w:type="spellEnd"/>
      <w:r>
        <w:t xml:space="preserve"> </w:t>
      </w:r>
      <w:proofErr w:type="spellStart"/>
      <w:r>
        <w:t>kronis</w:t>
      </w:r>
      <w:proofErr w:type="spellEnd"/>
      <w:r>
        <w:t xml:space="preserve"> </w:t>
      </w:r>
      <w:proofErr w:type="spellStart"/>
      <w:r>
        <w:t>utamanya</w:t>
      </w:r>
      <w:proofErr w:type="spellEnd"/>
      <w:r>
        <w:t xml:space="preserve"> </w:t>
      </w:r>
      <w:proofErr w:type="spellStart"/>
      <w:r>
        <w:t>gangren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mengganggu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penderita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kecemasan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dirinya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kecemasan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diabetes mellitus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</w:t>
      </w:r>
      <w:proofErr w:type="spellStart"/>
      <w:r>
        <w:t>gangren</w:t>
      </w:r>
      <w:proofErr w:type="spellEnd"/>
      <w:r>
        <w:t xml:space="preserve"> di </w:t>
      </w:r>
      <w:proofErr w:type="spellStart"/>
      <w:r>
        <w:t>Klinik</w:t>
      </w:r>
      <w:proofErr w:type="spellEnd"/>
      <w:r>
        <w:t xml:space="preserve"> </w:t>
      </w:r>
      <w:proofErr w:type="spellStart"/>
      <w:r>
        <w:t>Griya</w:t>
      </w:r>
      <w:proofErr w:type="spellEnd"/>
      <w:r>
        <w:t xml:space="preserve"> </w:t>
      </w:r>
      <w:proofErr w:type="spellStart"/>
      <w:r>
        <w:t>Bromo</w:t>
      </w:r>
      <w:proofErr w:type="spellEnd"/>
      <w:r>
        <w:t xml:space="preserve"> Kota Malang.</w:t>
      </w:r>
      <w:proofErr w:type="gramEnd"/>
      <w:r>
        <w:t xml:space="preserve"> </w:t>
      </w:r>
      <w:proofErr w:type="spellStart"/>
      <w:proofErr w:type="gramStart"/>
      <w:r>
        <w:t>Desain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data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kuesioner</w:t>
      </w:r>
      <w:proofErr w:type="spellEnd"/>
      <w:r>
        <w:t xml:space="preserve">, </w:t>
      </w:r>
      <w:proofErr w:type="spellStart"/>
      <w:r>
        <w:t>wawancara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Subjek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2 </w:t>
      </w:r>
      <w:proofErr w:type="spellStart"/>
      <w:r>
        <w:t>responden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diabetes mellitus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</w:t>
      </w:r>
      <w:proofErr w:type="spellStart"/>
      <w:r>
        <w:t>gangren</w:t>
      </w:r>
      <w:proofErr w:type="spellEnd"/>
      <w:r>
        <w:t xml:space="preserve"> di </w:t>
      </w:r>
      <w:proofErr w:type="spellStart"/>
      <w:r>
        <w:t>Klinik</w:t>
      </w:r>
      <w:proofErr w:type="spellEnd"/>
      <w:r>
        <w:t xml:space="preserve"> </w:t>
      </w:r>
      <w:proofErr w:type="spellStart"/>
      <w:r>
        <w:t>Griya</w:t>
      </w:r>
      <w:proofErr w:type="spellEnd"/>
      <w:r>
        <w:t xml:space="preserve"> </w:t>
      </w:r>
      <w:proofErr w:type="spellStart"/>
      <w:r>
        <w:t>Bromo</w:t>
      </w:r>
      <w:proofErr w:type="spellEnd"/>
      <w:r>
        <w:t xml:space="preserve"> Kota Malang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subjek</w:t>
      </w:r>
      <w:proofErr w:type="spellEnd"/>
      <w:r>
        <w:t xml:space="preserve"> 1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kecemasan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subjek</w:t>
      </w:r>
      <w:proofErr w:type="spellEnd"/>
      <w:r>
        <w:t xml:space="preserve"> 2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kecemasan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berat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, </w:t>
      </w:r>
      <w:proofErr w:type="spellStart"/>
      <w:r>
        <w:t>kecemasan</w:t>
      </w:r>
      <w:proofErr w:type="spellEnd"/>
      <w:r>
        <w:t xml:space="preserve"> </w:t>
      </w:r>
      <w:proofErr w:type="spellStart"/>
      <w:r>
        <w:t>subjek</w:t>
      </w:r>
      <w:proofErr w:type="spellEnd"/>
      <w:r>
        <w:t xml:space="preserve"> 1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integritas</w:t>
      </w:r>
      <w:proofErr w:type="spellEnd"/>
      <w:r>
        <w:t xml:space="preserve"> </w:t>
      </w:r>
      <w:proofErr w:type="spellStart"/>
      <w:r>
        <w:t>fisiknya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subjek</w:t>
      </w:r>
      <w:proofErr w:type="spellEnd"/>
      <w:r>
        <w:t xml:space="preserve"> 2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peristiwa</w:t>
      </w:r>
      <w:proofErr w:type="spellEnd"/>
      <w:r>
        <w:t xml:space="preserve"> </w:t>
      </w:r>
      <w:proofErr w:type="spellStart"/>
      <w:r>
        <w:t>traumatik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Kesimpulan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kecemasan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penderita</w:t>
      </w:r>
      <w:proofErr w:type="spellEnd"/>
      <w:r>
        <w:t xml:space="preserve"> diabetes mellitus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</w:t>
      </w:r>
      <w:proofErr w:type="spellStart"/>
      <w:r>
        <w:t>gangren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yang </w:t>
      </w:r>
      <w:proofErr w:type="spellStart"/>
      <w:r>
        <w:t>menjadikan</w:t>
      </w:r>
      <w:proofErr w:type="spellEnd"/>
      <w:r>
        <w:t xml:space="preserve"> trauma.</w:t>
      </w:r>
      <w:proofErr w:type="gramEnd"/>
      <w:r>
        <w:t xml:space="preserve"> </w:t>
      </w:r>
      <w:proofErr w:type="spellStart"/>
      <w:r>
        <w:t>Rekomendasi</w:t>
      </w:r>
      <w:proofErr w:type="spellEnd"/>
      <w:r>
        <w:t xml:space="preserve">: </w:t>
      </w:r>
      <w:proofErr w:type="spellStart"/>
      <w:r>
        <w:t>penderita</w:t>
      </w:r>
      <w:proofErr w:type="spellEnd"/>
      <w:r>
        <w:t xml:space="preserve">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luang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gramStart"/>
      <w:r>
        <w:t>lain</w:t>
      </w:r>
      <w:proofErr w:type="gramEnd"/>
      <w:r>
        <w:t xml:space="preserve"> yang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terhindar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memicu</w:t>
      </w:r>
      <w:proofErr w:type="spellEnd"/>
      <w:r>
        <w:t xml:space="preserve"> </w:t>
      </w:r>
      <w:proofErr w:type="spellStart"/>
      <w:r>
        <w:t>kecemasan</w:t>
      </w:r>
      <w:proofErr w:type="spellEnd"/>
      <w:r>
        <w:t>.</w:t>
      </w:r>
    </w:p>
    <w:p w:rsidR="00890C4A" w:rsidRDefault="00890C4A" w:rsidP="00890C4A">
      <w:pPr>
        <w:spacing w:after="240"/>
        <w:jc w:val="both"/>
      </w:pPr>
    </w:p>
    <w:p w:rsidR="00890C4A" w:rsidRDefault="00890C4A" w:rsidP="00890C4A">
      <w:pPr>
        <w:spacing w:after="240"/>
        <w:jc w:val="both"/>
      </w:pPr>
      <w:r w:rsidRPr="001B6D76">
        <w:rPr>
          <w:b/>
        </w:rPr>
        <w:t xml:space="preserve">Kata </w:t>
      </w:r>
      <w:proofErr w:type="spellStart"/>
      <w:r w:rsidRPr="001B6D76">
        <w:rPr>
          <w:b/>
        </w:rPr>
        <w:t>Kunci</w:t>
      </w:r>
      <w:proofErr w:type="spellEnd"/>
      <w:r>
        <w:tab/>
        <w:t xml:space="preserve">: Diabetes Mellitus, </w:t>
      </w:r>
      <w:proofErr w:type="spellStart"/>
      <w:r>
        <w:t>Gangren</w:t>
      </w:r>
      <w:proofErr w:type="spellEnd"/>
      <w:r>
        <w:t xml:space="preserve">, </w:t>
      </w:r>
      <w:proofErr w:type="spellStart"/>
      <w:r>
        <w:t>Kecemasan</w:t>
      </w:r>
      <w:proofErr w:type="spellEnd"/>
    </w:p>
    <w:p w:rsidR="00804819" w:rsidRDefault="00804819">
      <w:bookmarkStart w:id="0" w:name="_GoBack"/>
      <w:bookmarkEnd w:id="0"/>
    </w:p>
    <w:sectPr w:rsidR="00804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4A"/>
    <w:rsid w:val="00804819"/>
    <w:rsid w:val="0089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C4A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C4A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2020-09-10T08:37:00Z</dcterms:created>
  <dcterms:modified xsi:type="dcterms:W3CDTF">2020-09-10T08:38:00Z</dcterms:modified>
</cp:coreProperties>
</file>