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16868" w14:textId="7F0332BE" w:rsidR="009C66F6" w:rsidRPr="00455CEF" w:rsidRDefault="009C66F6" w:rsidP="009C66F6">
      <w:pPr>
        <w:tabs>
          <w:tab w:val="left" w:leader="dot" w:pos="7371"/>
          <w:tab w:val="right" w:pos="76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p w14:paraId="5CDF5058" w14:textId="77777777" w:rsidR="009C66F6" w:rsidRPr="00455CEF" w:rsidRDefault="009C66F6" w:rsidP="009C66F6">
      <w:pPr>
        <w:tabs>
          <w:tab w:val="left" w:leader="dot" w:pos="7371"/>
          <w:tab w:val="right" w:pos="7655"/>
        </w:tabs>
        <w:spacing w:after="0" w:line="240" w:lineRule="auto"/>
        <w:ind w:firstLine="217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1A35C1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HALAMAN SAMPUL</w:t>
      </w:r>
      <w:r w:rsidRPr="00455CEF">
        <w:rPr>
          <w:rFonts w:ascii="Times New Roman" w:hAnsi="Times New Roman" w:cs="Times New Roman"/>
          <w:bCs/>
          <w:sz w:val="24"/>
          <w:szCs w:val="24"/>
        </w:rPr>
        <w:tab/>
        <w:t>i</w:t>
      </w:r>
    </w:p>
    <w:p w14:paraId="4E8D1BA2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LEMBAR PERNYATAAN KEASLIAN TULISAN</w:t>
      </w:r>
      <w:r w:rsidRPr="00455CEF">
        <w:rPr>
          <w:rFonts w:ascii="Times New Roman" w:hAnsi="Times New Roman" w:cs="Times New Roman"/>
          <w:sz w:val="24"/>
          <w:szCs w:val="24"/>
        </w:rPr>
        <w:tab/>
        <w:t>ii</w:t>
      </w:r>
    </w:p>
    <w:p w14:paraId="1669ECB2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LEMBAR PERSETUJUAN</w:t>
      </w:r>
      <w:r w:rsidRPr="00455CEF">
        <w:rPr>
          <w:rFonts w:ascii="Times New Roman" w:hAnsi="Times New Roman" w:cs="Times New Roman"/>
          <w:sz w:val="24"/>
          <w:szCs w:val="24"/>
        </w:rPr>
        <w:tab/>
        <w:t>iii</w:t>
      </w:r>
    </w:p>
    <w:p w14:paraId="78AA3024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LEMBAR PENGESAHAN</w:t>
      </w:r>
      <w:r w:rsidRPr="00455CEF">
        <w:rPr>
          <w:rFonts w:ascii="Times New Roman" w:hAnsi="Times New Roman" w:cs="Times New Roman"/>
          <w:sz w:val="24"/>
          <w:szCs w:val="24"/>
        </w:rPr>
        <w:tab/>
        <w:t>iv</w:t>
      </w:r>
    </w:p>
    <w:p w14:paraId="3405E039" w14:textId="77777777" w:rsidR="009C66F6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KATA PENGANTAR </w:t>
      </w:r>
      <w:r w:rsidRPr="00455CEF">
        <w:rPr>
          <w:rFonts w:ascii="Times New Roman" w:hAnsi="Times New Roman" w:cs="Times New Roman"/>
          <w:sz w:val="24"/>
          <w:szCs w:val="24"/>
        </w:rPr>
        <w:tab/>
        <w:t>v</w:t>
      </w:r>
    </w:p>
    <w:p w14:paraId="6077AA05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14:paraId="69C26E4F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DAFTAR ISI </w:t>
      </w:r>
      <w:r w:rsidRPr="00455CEF">
        <w:rPr>
          <w:rFonts w:ascii="Times New Roman" w:hAnsi="Times New Roman" w:cs="Times New Roman"/>
          <w:sz w:val="24"/>
          <w:szCs w:val="24"/>
        </w:rPr>
        <w:tab/>
        <w:t>vii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30ECD80" w14:textId="77777777" w:rsidR="009C66F6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  <w:lang w:val="en-ID"/>
        </w:rPr>
        <w:t>DAFTAR TABEL</w:t>
      </w:r>
      <w:r w:rsidRPr="00455CEF">
        <w:rPr>
          <w:rFonts w:ascii="Times New Roman" w:hAnsi="Times New Roman" w:cs="Times New Roman"/>
          <w:sz w:val="24"/>
          <w:szCs w:val="24"/>
        </w:rPr>
        <w:tab/>
        <w:t>x</w:t>
      </w:r>
    </w:p>
    <w:p w14:paraId="49EE8A8E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GRAFIK</w:t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14:paraId="5F46485E" w14:textId="77777777" w:rsidR="009C66F6" w:rsidRPr="00455CEF" w:rsidRDefault="009C66F6" w:rsidP="009C66F6">
      <w:pPr>
        <w:tabs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  <w:lang w:val="en-ID"/>
        </w:rPr>
        <w:t>DAFTAR LAMPIRAN</w:t>
      </w:r>
      <w:r w:rsidRPr="00455CEF">
        <w:rPr>
          <w:rFonts w:ascii="Times New Roman" w:hAnsi="Times New Roman" w:cs="Times New Roman"/>
          <w:sz w:val="24"/>
          <w:szCs w:val="24"/>
        </w:rPr>
        <w:tab/>
        <w:t>xi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65335BC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1433D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BAB I PENDAHULUAN</w:t>
      </w:r>
    </w:p>
    <w:p w14:paraId="1FBD621D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1.1 Latar Belakang </w:t>
      </w:r>
      <w:r w:rsidRPr="00455CEF">
        <w:rPr>
          <w:rFonts w:ascii="Times New Roman" w:hAnsi="Times New Roman" w:cs="Times New Roman"/>
          <w:sz w:val="24"/>
          <w:szCs w:val="24"/>
        </w:rPr>
        <w:tab/>
        <w:t>1</w:t>
      </w:r>
    </w:p>
    <w:p w14:paraId="3F69BC0A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1.2 Rumusan Masalah </w:t>
      </w:r>
      <w:r w:rsidRPr="00455CEF">
        <w:rPr>
          <w:rFonts w:ascii="Times New Roman" w:hAnsi="Times New Roman" w:cs="Times New Roman"/>
          <w:sz w:val="24"/>
          <w:szCs w:val="24"/>
        </w:rPr>
        <w:tab/>
        <w:t>5</w:t>
      </w:r>
    </w:p>
    <w:p w14:paraId="565FACBD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1.3 Tujuan</w:t>
      </w:r>
      <w:r w:rsidRPr="00455CEF">
        <w:rPr>
          <w:rFonts w:ascii="Times New Roman" w:hAnsi="Times New Roman" w:cs="Times New Roman"/>
          <w:sz w:val="24"/>
          <w:szCs w:val="24"/>
        </w:rPr>
        <w:tab/>
        <w:t>5</w:t>
      </w:r>
    </w:p>
    <w:p w14:paraId="2F72B816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left" w:leader="dot" w:pos="8647"/>
          <w:tab w:val="left" w:leader="do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1.4 Manfaat</w:t>
      </w:r>
      <w:r w:rsidRPr="00455CEF">
        <w:rPr>
          <w:rFonts w:ascii="Times New Roman" w:hAnsi="Times New Roman" w:cs="Times New Roman"/>
          <w:sz w:val="24"/>
          <w:szCs w:val="24"/>
        </w:rPr>
        <w:tab/>
        <w:t>5</w:t>
      </w:r>
    </w:p>
    <w:p w14:paraId="5F0CED45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762A3" w14:textId="77777777" w:rsidR="009C66F6" w:rsidRPr="00455CEF" w:rsidRDefault="009C66F6" w:rsidP="009C66F6">
      <w:pPr>
        <w:tabs>
          <w:tab w:val="left" w:pos="851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BAB II TINJAUAN PUSTAKA</w:t>
      </w:r>
    </w:p>
    <w:p w14:paraId="668FB046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2.1 Konsep Dasar Lansia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16A5BF3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2.1.1 Definisi Lansia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856500B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2.1.2 Batasan Lansia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2499CE0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2.1.3 Teori Proses Menua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D13FFE9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2.1.4 Perubahan Yang Terjadi Pada Lansia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634D72E0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2.1.5 Panti Werdha Lanjut Usia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2D3CD511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2.1.5.1 Pengertian Panti Werdha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11C6B0EA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2.1.5.2 Tujuan Panti Werdha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</w:p>
    <w:p w14:paraId="0E7DBC48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Cs/>
          <w:sz w:val="24"/>
          <w:szCs w:val="24"/>
        </w:rPr>
        <w:t>2.2 Konsep Dasar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08ACBD46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2.2.1 Definisi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65E5D2DC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2.2.2 Fungsi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3CD7371C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2.2.3 Fase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276A0A4F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2.2.4 Macam-macam Gangguan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</w:t>
      </w:r>
    </w:p>
    <w:p w14:paraId="2A1A4A13" w14:textId="77777777" w:rsidR="009C66F6" w:rsidRPr="00455CEF" w:rsidRDefault="009C66F6" w:rsidP="009C66F6">
      <w:pPr>
        <w:tabs>
          <w:tab w:val="left" w:pos="567"/>
          <w:tab w:val="left" w:leader="dot" w:pos="7371"/>
          <w:tab w:val="right" w:pos="7655"/>
          <w:tab w:val="right" w:pos="8505"/>
          <w:tab w:val="left" w:pos="8647"/>
          <w:tab w:val="right" w:pos="8789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2.2.5 Kualitas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</w:p>
    <w:p w14:paraId="4D98786B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2.3 Konsep Dasar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6D507F94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2.3.1 Definisi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443B4162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2.3.2 Jenis-jenis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21</w:t>
      </w:r>
    </w:p>
    <w:p w14:paraId="304826BE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2.3.3 Penyebab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5B030E34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2.3.4 Tanda dan Gejala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14:paraId="1F44D029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2.3.5 Dampak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2DF2849F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2.3.6 Penyembuhan Insomnia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4BD6856D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Cs/>
          <w:sz w:val="24"/>
          <w:szCs w:val="24"/>
        </w:rPr>
        <w:t>2.4 Konsep Dasar Musik-Terapi Musik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7FC9933D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2.4.1 Definisi Musik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</w:p>
    <w:p w14:paraId="732299E5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2.4.2 Musik Klasik 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1176E772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         2.4.2.1 Definisi Musik Klasik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29</w:t>
      </w:r>
    </w:p>
    <w:p w14:paraId="1999C0A1" w14:textId="77777777" w:rsidR="009C66F6" w:rsidRPr="00455CEF" w:rsidRDefault="009C66F6" w:rsidP="009C66F6">
      <w:pPr>
        <w:tabs>
          <w:tab w:val="left" w:pos="993"/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         2.4.2.2 Karakteristik Musik Klasik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3A7FAD84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2.4.3 Terapi Musik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4F30704D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         2.4.3.1 Definisi Terapi Musik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</w:p>
    <w:p w14:paraId="10512187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lastRenderedPageBreak/>
        <w:t xml:space="preserve">               2.4.3.2 Manfaat Terapi Musik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137FEC92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2.5 Kerangka Konsep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2DA35D2E" w14:textId="77777777" w:rsidR="009C66F6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A73C4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EF">
        <w:rPr>
          <w:rFonts w:ascii="Times New Roman" w:hAnsi="Times New Roman" w:cs="Times New Roman"/>
          <w:bCs/>
          <w:sz w:val="24"/>
          <w:szCs w:val="24"/>
        </w:rPr>
        <w:t xml:space="preserve">BAB III METODE PENELITIAN </w:t>
      </w:r>
    </w:p>
    <w:p w14:paraId="3078200A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3.1 Desain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14:paraId="0B71E099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3.2 Subyek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33</w:t>
      </w:r>
    </w:p>
    <w:p w14:paraId="2AC21391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3.3 Lokasi dan Waktu Penelitian 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72756E2D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3.4 Fokus Studi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34</w:t>
      </w:r>
    </w:p>
    <w:p w14:paraId="1E109FA6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3.5 Definisi Operasional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35</w:t>
      </w:r>
    </w:p>
    <w:p w14:paraId="7EC95AF9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3.6 Pengumpulan Data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0DB40117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3.6.1 Metode Pengumpulan Data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37</w:t>
      </w:r>
    </w:p>
    <w:p w14:paraId="4D9A81EE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3.6.2 Instrumen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38</w:t>
      </w:r>
    </w:p>
    <w:p w14:paraId="3B77789A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3.6.3 Langkah-langkah Pengumpulan Data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39</w:t>
      </w:r>
    </w:p>
    <w:p w14:paraId="715A906C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3.7 Analisis Data dan Penyajian Data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41</w:t>
      </w:r>
    </w:p>
    <w:p w14:paraId="3A636F54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3.8 Etika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14:paraId="13B2B92B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765D52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5CEF">
        <w:rPr>
          <w:rFonts w:ascii="Times New Roman" w:hAnsi="Times New Roman" w:cs="Times New Roman"/>
          <w:bCs/>
          <w:sz w:val="24"/>
          <w:szCs w:val="24"/>
        </w:rPr>
        <w:t>BAB IV HASIL PENELITIAN DAN PEMBAHASAN</w:t>
      </w:r>
    </w:p>
    <w:p w14:paraId="39E6DD32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4.1 Hasil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68C088CD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4.1.1 Gambaran Umum Lokasi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3D4CFECF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4.1.2 Karakteristik Subjek Penelitian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14:paraId="4DD818F9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4.1.3 Data Fokus Studi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7642F720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         4.1.3.1 Wawancara Kualitas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14:paraId="020F6B55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               4.1.3.2 Observasi Kualitas Tidur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24955427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4.2 Pembahasan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14:paraId="0FCA1F76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4.3 Keterbatasan Studi Kasus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14:paraId="58259A54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AE890B" w14:textId="65E53510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BAB V PENUTUP</w:t>
      </w:r>
      <w:r>
        <w:rPr>
          <w:rFonts w:ascii="Times New Roman" w:hAnsi="Times New Roman" w:cs="Times New Roman"/>
          <w:bCs/>
          <w:sz w:val="24"/>
          <w:szCs w:val="24"/>
        </w:rPr>
        <w:tab/>
        <w:t>68</w:t>
      </w:r>
    </w:p>
    <w:p w14:paraId="17013C4B" w14:textId="77777777" w:rsidR="009C66F6" w:rsidRPr="00455CEF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012B20B" w14:textId="6064176E" w:rsidR="009E1E36" w:rsidRDefault="009C66F6" w:rsidP="009C66F6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</w:pPr>
      <w:r w:rsidRPr="00455CEF">
        <w:rPr>
          <w:rFonts w:ascii="Times New Roman" w:hAnsi="Times New Roman" w:cs="Times New Roman"/>
          <w:bCs/>
          <w:sz w:val="24"/>
          <w:szCs w:val="24"/>
        </w:rPr>
        <w:t xml:space="preserve">DAFTAR PUSTAKA 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sectPr w:rsidR="009E1E36" w:rsidSect="009C66F6">
      <w:footerReference w:type="default" r:id="rId6"/>
      <w:footerReference w:type="first" r:id="rId7"/>
      <w:pgSz w:w="11906" w:h="16838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3A812" w14:textId="77777777" w:rsidR="00B654C9" w:rsidRDefault="00B654C9" w:rsidP="009C66F6">
      <w:pPr>
        <w:spacing w:after="0" w:line="240" w:lineRule="auto"/>
      </w:pPr>
      <w:r>
        <w:separator/>
      </w:r>
    </w:p>
  </w:endnote>
  <w:endnote w:type="continuationSeparator" w:id="0">
    <w:p w14:paraId="7B8D9C35" w14:textId="77777777" w:rsidR="00B654C9" w:rsidRDefault="00B654C9" w:rsidP="009C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2308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CB661" w14:textId="4D0CA4A0" w:rsidR="009C66F6" w:rsidRDefault="009C66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E53659" w14:textId="77777777" w:rsidR="009C66F6" w:rsidRDefault="009C6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3171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81DF" w14:textId="77777777" w:rsidR="00FF1714" w:rsidRDefault="002923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14:paraId="3FE5266C" w14:textId="77777777" w:rsidR="00FF1714" w:rsidRPr="00FB00D6" w:rsidRDefault="00B654C9" w:rsidP="00B053A1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1CADA" w14:textId="77777777" w:rsidR="00B654C9" w:rsidRDefault="00B654C9" w:rsidP="009C66F6">
      <w:pPr>
        <w:spacing w:after="0" w:line="240" w:lineRule="auto"/>
      </w:pPr>
      <w:r>
        <w:separator/>
      </w:r>
    </w:p>
  </w:footnote>
  <w:footnote w:type="continuationSeparator" w:id="0">
    <w:p w14:paraId="13CCAC4D" w14:textId="77777777" w:rsidR="00B654C9" w:rsidRDefault="00B654C9" w:rsidP="009C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F6"/>
    <w:rsid w:val="00292370"/>
    <w:rsid w:val="007843F7"/>
    <w:rsid w:val="009C66F6"/>
    <w:rsid w:val="009E1E36"/>
    <w:rsid w:val="00B6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1949"/>
  <w15:chartTrackingRefBased/>
  <w15:docId w15:val="{54F7AFFB-3E3F-4E50-8D93-8617A4D2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6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C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F6"/>
  </w:style>
  <w:style w:type="paragraph" w:styleId="Header">
    <w:name w:val="header"/>
    <w:basedOn w:val="Normal"/>
    <w:link w:val="HeaderChar"/>
    <w:uiPriority w:val="99"/>
    <w:unhideWhenUsed/>
    <w:rsid w:val="009C6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2020-07-29T12:59:00Z</dcterms:created>
  <dcterms:modified xsi:type="dcterms:W3CDTF">2020-08-02T06:53:00Z</dcterms:modified>
</cp:coreProperties>
</file>