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F3C1" w14:textId="77777777" w:rsidR="007C4254" w:rsidRPr="00EC617C" w:rsidRDefault="007C4254" w:rsidP="007C42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BAB 5</w:t>
      </w:r>
    </w:p>
    <w:p w14:paraId="145F15DF" w14:textId="77777777" w:rsidR="007C4254" w:rsidRDefault="007C4254" w:rsidP="007C42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1ED6CEED" w14:textId="77777777" w:rsidR="007C4254" w:rsidRPr="00EC617C" w:rsidRDefault="007C4254" w:rsidP="007C42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D1571" w14:textId="77777777" w:rsidR="007C4254" w:rsidRPr="001329C6" w:rsidRDefault="007C4254" w:rsidP="007C4254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9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Kesimpulan </w:t>
      </w:r>
    </w:p>
    <w:p w14:paraId="23BC647F" w14:textId="77777777" w:rsidR="007C4254" w:rsidRPr="00EC617C" w:rsidRDefault="007C4254" w:rsidP="007C425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>Berdasarkan hasil pengolahan data dan pembahasan studi kasus kualitas hidup lansia yang mengikuti Prolanis di Puskesmas Ketawang dapat disimpulkan sebagai berikut:</w:t>
      </w:r>
    </w:p>
    <w:p w14:paraId="0D682AD1" w14:textId="33CBF862" w:rsidR="007C4254" w:rsidRPr="00EC617C" w:rsidRDefault="007C4254" w:rsidP="007C425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>Subyek I Tn. K memiliki kualitas hidup dalam dimensi fisik sangat ba</w:t>
      </w:r>
      <w:r>
        <w:rPr>
          <w:rFonts w:ascii="Times New Roman" w:hAnsi="Times New Roman" w:cs="Times New Roman"/>
          <w:sz w:val="24"/>
          <w:szCs w:val="24"/>
        </w:rPr>
        <w:t>ik</w:t>
      </w:r>
      <w:r w:rsidR="00EB0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karena Subyek I Tn. K meskipun memiliki hipertensi namun masih bisa beraktivitas dengan sangat baik karena sakit yang dialaiminya tidak sampai mengganggu aktivitas sehari-harinya. Kualitas hidup dalam d</w:t>
      </w:r>
      <w:r w:rsidRPr="00EC617C">
        <w:rPr>
          <w:rFonts w:ascii="Times New Roman" w:hAnsi="Times New Roman" w:cs="Times New Roman"/>
          <w:sz w:val="24"/>
          <w:szCs w:val="24"/>
        </w:rPr>
        <w:t xml:space="preserve">imensi psikologis </w:t>
      </w:r>
      <w:r>
        <w:rPr>
          <w:rFonts w:ascii="Times New Roman" w:hAnsi="Times New Roman" w:cs="Times New Roman"/>
          <w:sz w:val="24"/>
          <w:szCs w:val="24"/>
        </w:rPr>
        <w:t xml:space="preserve">Subyek I Tn. K </w:t>
      </w:r>
      <w:r w:rsidRPr="00EC617C">
        <w:rPr>
          <w:rFonts w:ascii="Times New Roman" w:hAnsi="Times New Roman" w:cs="Times New Roman"/>
          <w:sz w:val="24"/>
          <w:szCs w:val="24"/>
        </w:rPr>
        <w:t>baik</w:t>
      </w:r>
      <w:r w:rsidR="00EB08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Subyek I Tn. K memiliki perasaan positif yang tinggi, puas dengan kehidupannya, dan tidak merasa kesepian. Kualitas hidup dalam</w:t>
      </w:r>
      <w:r w:rsidRPr="00EC617C">
        <w:rPr>
          <w:rFonts w:ascii="Times New Roman" w:hAnsi="Times New Roman" w:cs="Times New Roman"/>
          <w:sz w:val="24"/>
          <w:szCs w:val="24"/>
        </w:rPr>
        <w:t xml:space="preserve"> dimensi hubungan sosial sangat baik</w:t>
      </w:r>
      <w:r w:rsidR="00EB08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Subyek I Tn. K masih memiliki pasangan hidup dan memiliki banyak teman, hal ini meningkatkan kualitas hidupnya. Kualitas hidup dalam</w:t>
      </w:r>
      <w:r w:rsidRPr="00EC617C">
        <w:rPr>
          <w:rFonts w:ascii="Times New Roman" w:hAnsi="Times New Roman" w:cs="Times New Roman"/>
          <w:sz w:val="24"/>
          <w:szCs w:val="24"/>
        </w:rPr>
        <w:t xml:space="preserve"> dimensi lingkungan</w:t>
      </w:r>
      <w:r>
        <w:rPr>
          <w:rFonts w:ascii="Times New Roman" w:hAnsi="Times New Roman" w:cs="Times New Roman"/>
          <w:sz w:val="24"/>
          <w:szCs w:val="24"/>
        </w:rPr>
        <w:t xml:space="preserve"> Subyek I Tn. K</w:t>
      </w:r>
      <w:r w:rsidRPr="00EC617C">
        <w:rPr>
          <w:rFonts w:ascii="Times New Roman" w:hAnsi="Times New Roman" w:cs="Times New Roman"/>
          <w:sz w:val="24"/>
          <w:szCs w:val="24"/>
        </w:rPr>
        <w:t xml:space="preserve"> baik</w:t>
      </w:r>
      <w:r w:rsidR="00EB08B3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ingkungan sangat berpengaruh terhadap kualitas hidup, lingkungan yang baik meningkatkan kualitas hidup, meskipun subyek I Tn. K tidak mengikuti Prolanis secara rutin, namun Subyek I Tn. K melakukan olahraga secara rutin hal ini dapat meningkatkan kualitas hidupnya</w:t>
      </w:r>
      <w:r w:rsidRPr="00EC61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Dapat disimpulkan kualitas hidup Subyek I Tn. K secara keseluruhan sangat baik</w:t>
      </w:r>
      <w:r w:rsidR="00AF0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karena Subyek I Tn. K masih aktif bekerja, ikut kegiatsan sosial, melakukan aktivitas fisik, olah raga secara teratur, dan ditambah mengikuti Prolanis.</w:t>
      </w:r>
    </w:p>
    <w:p w14:paraId="703F3CC2" w14:textId="7CE1AA17" w:rsidR="007C4254" w:rsidRPr="00EC617C" w:rsidRDefault="007C4254" w:rsidP="007C425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lastRenderedPageBreak/>
        <w:t>Subyek II Ny. S memiliki kualitas hidup dalam dimensi fisik sangat baik</w:t>
      </w:r>
      <w:r w:rsidR="00AF0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karena Subyek II Ny. S meskipun memiliki penyakit hipertensi dan magh masih bisa melakukan aktivitas sehari-hari dengan baik dan tidak pernah sakit samapi mengganggu aktivitasnya. Kualitas hidup dalam</w:t>
      </w:r>
      <w:r w:rsidRPr="00EC617C">
        <w:rPr>
          <w:rFonts w:ascii="Times New Roman" w:hAnsi="Times New Roman" w:cs="Times New Roman"/>
          <w:sz w:val="24"/>
          <w:szCs w:val="24"/>
        </w:rPr>
        <w:t xml:space="preserve"> dimensi psikologis baik</w:t>
      </w:r>
      <w:r w:rsidR="00AF0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AF0F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AF0F1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na Subyek II Ny. S sudah merasa cukup dengan hidupnya, namun terkadang masih merasa kesepian dan memiliki cita-cita yang belum tercapai. Kualitas hidup dalam</w:t>
      </w:r>
      <w:r w:rsidRPr="00EC617C">
        <w:rPr>
          <w:rFonts w:ascii="Times New Roman" w:hAnsi="Times New Roman" w:cs="Times New Roman"/>
          <w:sz w:val="24"/>
          <w:szCs w:val="24"/>
        </w:rPr>
        <w:t xml:space="preserve"> dimensi hubungan sosial sangat baik</w:t>
      </w:r>
      <w:r w:rsidR="00AF0F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Subyek II Ny. S memiliki banyak teman  dan masih memiliki suami sehingga meningkatkan kualitas hidupnya. Kualitas hidup dalam</w:t>
      </w:r>
      <w:r w:rsidRPr="00EC617C">
        <w:rPr>
          <w:rFonts w:ascii="Times New Roman" w:hAnsi="Times New Roman" w:cs="Times New Roman"/>
          <w:sz w:val="24"/>
          <w:szCs w:val="24"/>
        </w:rPr>
        <w:t xml:space="preserve"> dimensi lingkungan baik</w:t>
      </w:r>
      <w:r w:rsidR="00AF0F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Subyek II Ny. S mengikuti Prolanis secara rutin namun rumah yang ditempati kurang layak dan tidak memiliki transportasi</w:t>
      </w:r>
      <w:r w:rsidRPr="00EC617C">
        <w:rPr>
          <w:rFonts w:ascii="Times New Roman" w:hAnsi="Times New Roman" w:cs="Times New Roman"/>
          <w:sz w:val="24"/>
          <w:szCs w:val="24"/>
        </w:rPr>
        <w:t xml:space="preserve">. Disimpulkan kualitas hidup </w:t>
      </w:r>
      <w:r>
        <w:rPr>
          <w:rFonts w:ascii="Times New Roman" w:hAnsi="Times New Roman" w:cs="Times New Roman"/>
          <w:sz w:val="24"/>
          <w:szCs w:val="24"/>
        </w:rPr>
        <w:t xml:space="preserve">Subyek II </w:t>
      </w:r>
      <w:r w:rsidRPr="00EC617C">
        <w:rPr>
          <w:rFonts w:ascii="Times New Roman" w:hAnsi="Times New Roman" w:cs="Times New Roman"/>
          <w:sz w:val="24"/>
          <w:szCs w:val="24"/>
        </w:rPr>
        <w:t xml:space="preserve">Ny. S </w:t>
      </w:r>
      <w:r>
        <w:rPr>
          <w:rFonts w:ascii="Times New Roman" w:hAnsi="Times New Roman" w:cs="Times New Roman"/>
          <w:sz w:val="24"/>
          <w:szCs w:val="24"/>
        </w:rPr>
        <w:t xml:space="preserve">secara keseluruhan </w:t>
      </w:r>
      <w:r w:rsidRPr="00EC617C">
        <w:rPr>
          <w:rFonts w:ascii="Times New Roman" w:hAnsi="Times New Roman" w:cs="Times New Roman"/>
          <w:sz w:val="24"/>
          <w:szCs w:val="24"/>
        </w:rPr>
        <w:t>baik</w:t>
      </w:r>
      <w:r w:rsidR="00AF0F19">
        <w:rPr>
          <w:rFonts w:ascii="Times New Roman" w:hAnsi="Times New Roman" w:cs="Times New Roman"/>
          <w:sz w:val="24"/>
          <w:szCs w:val="24"/>
        </w:rPr>
        <w:t>. H</w:t>
      </w:r>
      <w:r>
        <w:rPr>
          <w:rFonts w:ascii="Times New Roman" w:hAnsi="Times New Roman" w:cs="Times New Roman"/>
          <w:sz w:val="24"/>
          <w:szCs w:val="24"/>
        </w:rPr>
        <w:t>al ini lebih rendah dari Subyek I Tn. K karena Subyek II Ny. S meskipun mengikuti Prolanis secara rutin terdapat hal lain yang juga dapat mempengaruhi kualitas hidup Subyek II Ny. S, seperti lingkungan, cita-cita yang belum tercapai, dan kesepian.</w:t>
      </w:r>
    </w:p>
    <w:p w14:paraId="450ADE74" w14:textId="77777777" w:rsidR="007C4254" w:rsidRPr="00F94B60" w:rsidRDefault="007C4254" w:rsidP="007C4254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Saran</w:t>
      </w:r>
      <w:r w:rsidRPr="00F94B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14:paraId="4D04EB45" w14:textId="77777777" w:rsidR="007C4254" w:rsidRPr="0005532A" w:rsidRDefault="007C4254" w:rsidP="007C4254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>Meskipun dari hasil penelitian didapatkan hasil kualitas hidup lansia yang mengikuti Prolanis sangat baik dan baik, tetapi peneliti ingin memberikan beberapa saran diantaranya:</w:t>
      </w:r>
    </w:p>
    <w:p w14:paraId="50C29BD1" w14:textId="77777777" w:rsidR="007C4254" w:rsidRDefault="007C4254" w:rsidP="007C4254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Bagi Responden</w:t>
      </w:r>
    </w:p>
    <w:p w14:paraId="54E09464" w14:textId="77777777" w:rsidR="007C4254" w:rsidRDefault="007C4254" w:rsidP="007C4254">
      <w:pPr>
        <w:pStyle w:val="ListParagraph"/>
        <w:numPr>
          <w:ilvl w:val="6"/>
          <w:numId w:val="8"/>
        </w:numPr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responden dapat mengikuti Prolanis secara rutin untuk mengoptimalkan kualitas hidupnya.</w:t>
      </w:r>
    </w:p>
    <w:p w14:paraId="46A996A5" w14:textId="77777777" w:rsidR="007C4254" w:rsidRDefault="007C4254" w:rsidP="007C4254">
      <w:pPr>
        <w:pStyle w:val="ListParagraph"/>
        <w:numPr>
          <w:ilvl w:val="6"/>
          <w:numId w:val="8"/>
        </w:numPr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E71C70">
        <w:rPr>
          <w:rFonts w:ascii="Times New Roman" w:hAnsi="Times New Roman" w:cs="Times New Roman"/>
          <w:sz w:val="24"/>
          <w:szCs w:val="24"/>
        </w:rPr>
        <w:lastRenderedPageBreak/>
        <w:t>Diharapkan responden lebih aktif melakukan kegiatan dalam mengisi waktu luang agar tidak merasa kesepian, dan memikirkan hal yang belum tercapai.</w:t>
      </w:r>
    </w:p>
    <w:p w14:paraId="73051B5E" w14:textId="77777777" w:rsidR="007C4254" w:rsidRDefault="007C4254" w:rsidP="007C4254">
      <w:pPr>
        <w:pStyle w:val="ListParagraph"/>
        <w:numPr>
          <w:ilvl w:val="6"/>
          <w:numId w:val="8"/>
        </w:numPr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responden dapat menjaga kesehatan tubuhnya agar dapat beraktivitas dan bersosialisasi dengan baik.</w:t>
      </w:r>
    </w:p>
    <w:p w14:paraId="25F7E6C7" w14:textId="77777777" w:rsidR="007C4254" w:rsidRPr="00E71C70" w:rsidRDefault="007C4254" w:rsidP="007C4254">
      <w:pPr>
        <w:pStyle w:val="ListParagraph"/>
        <w:numPr>
          <w:ilvl w:val="6"/>
          <w:numId w:val="8"/>
        </w:numPr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Diharapkan responden dapat meningkatkan motivasi untuk meningkatkan dan mengoptimalkan kualitas hidupnya.</w:t>
      </w:r>
    </w:p>
    <w:p w14:paraId="325D1D10" w14:textId="77777777" w:rsidR="007C4254" w:rsidRPr="00EC617C" w:rsidRDefault="007C4254" w:rsidP="007C4254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Bagi Institusi Pendidikan</w:t>
      </w:r>
    </w:p>
    <w:p w14:paraId="3930AE34" w14:textId="77777777" w:rsidR="007C4254" w:rsidRPr="00EC617C" w:rsidRDefault="007C4254" w:rsidP="007C4254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>Memberikan referensi untuk penelitian selanjutnya atau tambahan referensi tentang kualitas hidup.</w:t>
      </w:r>
    </w:p>
    <w:p w14:paraId="1B97CDFF" w14:textId="77777777" w:rsidR="007C4254" w:rsidRPr="00EC617C" w:rsidRDefault="007C4254" w:rsidP="007C4254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Bagi Puskesmas</w:t>
      </w:r>
    </w:p>
    <w:p w14:paraId="29C65F98" w14:textId="77777777" w:rsidR="007C4254" w:rsidRPr="00EC617C" w:rsidRDefault="007C4254" w:rsidP="007C4254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>Diaharapkan lebih banyak mengajak lansia untuk ikut dalam kegiatan Prolanis agar lebih mengoptimalkan kualitas hidup lansia sehingga lansia lebih produktif</w:t>
      </w:r>
      <w:r>
        <w:rPr>
          <w:rFonts w:ascii="Times New Roman" w:hAnsi="Times New Roman" w:cs="Times New Roman"/>
          <w:sz w:val="24"/>
          <w:szCs w:val="24"/>
        </w:rPr>
        <w:t>, sehat, dan tidak menjadi beban bagi orang lain.</w:t>
      </w:r>
    </w:p>
    <w:p w14:paraId="3A4E0749" w14:textId="77777777" w:rsidR="007C4254" w:rsidRPr="00EC617C" w:rsidRDefault="007C4254" w:rsidP="007C4254">
      <w:pPr>
        <w:pStyle w:val="ListParagraph"/>
        <w:numPr>
          <w:ilvl w:val="2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17C">
        <w:rPr>
          <w:rFonts w:ascii="Times New Roman" w:hAnsi="Times New Roman" w:cs="Times New Roman"/>
          <w:b/>
          <w:bCs/>
          <w:sz w:val="24"/>
          <w:szCs w:val="24"/>
        </w:rPr>
        <w:t>Bagi Peneliti Sealnjutnya</w:t>
      </w:r>
    </w:p>
    <w:p w14:paraId="5E7A56C8" w14:textId="77777777" w:rsidR="007C4254" w:rsidRPr="00EC617C" w:rsidRDefault="007C4254" w:rsidP="007C4254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617C">
        <w:rPr>
          <w:rFonts w:ascii="Times New Roman" w:hAnsi="Times New Roman" w:cs="Times New Roman"/>
          <w:sz w:val="24"/>
          <w:szCs w:val="24"/>
        </w:rPr>
        <w:t xml:space="preserve">Diasarankan untuk peneliti selanjutnya untuk melakukan penelitian tentang </w:t>
      </w:r>
      <w:r>
        <w:rPr>
          <w:rFonts w:ascii="Times New Roman" w:hAnsi="Times New Roman" w:cs="Times New Roman"/>
          <w:sz w:val="24"/>
          <w:szCs w:val="24"/>
        </w:rPr>
        <w:t>kualitas hidup lansia yang kesepian agar lebih meningkatkan kualitas hidupnya, menjadikan dirinya lebih produktif, dan lebih sehat.</w:t>
      </w:r>
    </w:p>
    <w:p w14:paraId="163697CA" w14:textId="56654637" w:rsidR="00625CF1" w:rsidRPr="0038291D" w:rsidRDefault="00625CF1" w:rsidP="00B82A3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29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5CF1" w:rsidRPr="0038291D" w:rsidSect="003E373F">
      <w:headerReference w:type="default" r:id="rId7"/>
      <w:footerReference w:type="default" r:id="rId8"/>
      <w:footerReference w:type="first" r:id="rId9"/>
      <w:pgSz w:w="11906" w:h="16838"/>
      <w:pgMar w:top="1701" w:right="1701" w:bottom="1701" w:left="2268" w:header="709" w:footer="709" w:gutter="0"/>
      <w:pgNumType w:start="6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B59F1" w14:textId="77777777" w:rsidR="004964E1" w:rsidRDefault="004964E1" w:rsidP="00B82A34">
      <w:pPr>
        <w:spacing w:after="0" w:line="240" w:lineRule="auto"/>
      </w:pPr>
      <w:r>
        <w:separator/>
      </w:r>
    </w:p>
  </w:endnote>
  <w:endnote w:type="continuationSeparator" w:id="0">
    <w:p w14:paraId="539266E5" w14:textId="77777777" w:rsidR="004964E1" w:rsidRDefault="004964E1" w:rsidP="00B8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E914" w14:textId="276AA810" w:rsidR="00B82A34" w:rsidRDefault="00B82A34">
    <w:pPr>
      <w:pStyle w:val="Footer"/>
      <w:jc w:val="center"/>
    </w:pPr>
  </w:p>
  <w:p w14:paraId="68E89DD2" w14:textId="77777777" w:rsidR="00B82A34" w:rsidRDefault="00B82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4849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C55D9" w14:textId="46444215" w:rsidR="00B82A34" w:rsidRDefault="00B82A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BA198" w14:textId="77777777" w:rsidR="00B82A34" w:rsidRDefault="00B8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DC14" w14:textId="77777777" w:rsidR="004964E1" w:rsidRDefault="004964E1" w:rsidP="00B82A34">
      <w:pPr>
        <w:spacing w:after="0" w:line="240" w:lineRule="auto"/>
      </w:pPr>
      <w:r>
        <w:separator/>
      </w:r>
    </w:p>
  </w:footnote>
  <w:footnote w:type="continuationSeparator" w:id="0">
    <w:p w14:paraId="7AB11360" w14:textId="77777777" w:rsidR="004964E1" w:rsidRDefault="004964E1" w:rsidP="00B8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5546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7CC587" w14:textId="4139B04B" w:rsidR="00B82A34" w:rsidRDefault="00B82A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DC4A74" w14:textId="77777777" w:rsidR="00B82A34" w:rsidRDefault="00B82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5887"/>
    <w:multiLevelType w:val="hybridMultilevel"/>
    <w:tmpl w:val="FE886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6687"/>
    <w:multiLevelType w:val="hybridMultilevel"/>
    <w:tmpl w:val="50149D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445A"/>
    <w:multiLevelType w:val="hybridMultilevel"/>
    <w:tmpl w:val="EB2E0BA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159"/>
    <w:multiLevelType w:val="hybridMultilevel"/>
    <w:tmpl w:val="C6702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6AB3"/>
    <w:multiLevelType w:val="multilevel"/>
    <w:tmpl w:val="33023A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E13AEE"/>
    <w:multiLevelType w:val="hybridMultilevel"/>
    <w:tmpl w:val="B9441E3A"/>
    <w:lvl w:ilvl="0" w:tplc="9ABA5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D1B33"/>
    <w:multiLevelType w:val="hybridMultilevel"/>
    <w:tmpl w:val="403208FC"/>
    <w:lvl w:ilvl="0" w:tplc="30B85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1306C"/>
    <w:multiLevelType w:val="hybridMultilevel"/>
    <w:tmpl w:val="D8826F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1D"/>
    <w:rsid w:val="00143658"/>
    <w:rsid w:val="0038291D"/>
    <w:rsid w:val="003E373F"/>
    <w:rsid w:val="004964E1"/>
    <w:rsid w:val="00556B91"/>
    <w:rsid w:val="00625CF1"/>
    <w:rsid w:val="00782D00"/>
    <w:rsid w:val="007C3E85"/>
    <w:rsid w:val="007C4254"/>
    <w:rsid w:val="0093253C"/>
    <w:rsid w:val="00A047D4"/>
    <w:rsid w:val="00AF0F19"/>
    <w:rsid w:val="00B82A34"/>
    <w:rsid w:val="00CC6248"/>
    <w:rsid w:val="00D17AB1"/>
    <w:rsid w:val="00E27DE4"/>
    <w:rsid w:val="00E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D67"/>
  <w15:chartTrackingRefBased/>
  <w15:docId w15:val="{F81E1066-D090-4585-B4A8-BB19E946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34"/>
  </w:style>
  <w:style w:type="paragraph" w:styleId="Footer">
    <w:name w:val="footer"/>
    <w:basedOn w:val="Normal"/>
    <w:link w:val="FooterChar"/>
    <w:uiPriority w:val="99"/>
    <w:unhideWhenUsed/>
    <w:rsid w:val="00B8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10</cp:revision>
  <dcterms:created xsi:type="dcterms:W3CDTF">2020-02-10T16:12:00Z</dcterms:created>
  <dcterms:modified xsi:type="dcterms:W3CDTF">2020-06-03T16:26:00Z</dcterms:modified>
</cp:coreProperties>
</file>