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E7" w:rsidRPr="00CA7FE4" w:rsidRDefault="00B622E7" w:rsidP="002706C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FE4">
        <w:rPr>
          <w:rFonts w:ascii="Times New Roman" w:hAnsi="Times New Roman"/>
          <w:b/>
          <w:sz w:val="24"/>
          <w:szCs w:val="24"/>
        </w:rPr>
        <w:t>Daftar Pustaka</w:t>
      </w:r>
    </w:p>
    <w:p w:rsidR="00B622E7" w:rsidRPr="00CA7FE4" w:rsidRDefault="00B622E7" w:rsidP="00270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2E7" w:rsidRPr="00CA7FE4" w:rsidRDefault="00B622E7" w:rsidP="002706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Caturini &amp;</w:t>
      </w:r>
      <w:r w:rsidRPr="00C85CBD">
        <w:rPr>
          <w:rFonts w:ascii="Times New Roman" w:hAnsi="Times New Roman"/>
          <w:sz w:val="24"/>
          <w:szCs w:val="24"/>
        </w:rPr>
        <w:t>Handayani, 2014</w:t>
      </w:r>
      <w:r w:rsidRPr="00CA7FE4">
        <w:rPr>
          <w:rFonts w:ascii="Times New Roman" w:hAnsi="Times New Roman"/>
          <w:sz w:val="24"/>
          <w:szCs w:val="24"/>
        </w:rPr>
        <w:t xml:space="preserve">. </w:t>
      </w:r>
      <w:r w:rsidRPr="00CA7FE4">
        <w:rPr>
          <w:rFonts w:ascii="Times New Roman" w:hAnsi="Times New Roman"/>
          <w:i/>
          <w:sz w:val="24"/>
          <w:szCs w:val="24"/>
        </w:rPr>
        <w:t xml:space="preserve">Buku Ajar Keperawatan Jiwa. Bandung </w:t>
      </w:r>
      <w:r w:rsidRPr="00CA7FE4">
        <w:rPr>
          <w:rFonts w:ascii="Times New Roman" w:hAnsi="Times New Roman"/>
          <w:sz w:val="24"/>
          <w:szCs w:val="24"/>
        </w:rPr>
        <w:t>: Refika Aditama</w:t>
      </w:r>
    </w:p>
    <w:p w:rsidR="00B622E7" w:rsidRDefault="00B622E7" w:rsidP="002706C6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622E7" w:rsidRDefault="00B622E7" w:rsidP="002706C6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622E7" w:rsidRPr="00CA7FE4" w:rsidRDefault="00B622E7" w:rsidP="002706C6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A7FE4">
        <w:rPr>
          <w:rFonts w:ascii="Times New Roman" w:hAnsi="Times New Roman"/>
          <w:sz w:val="24"/>
          <w:szCs w:val="24"/>
        </w:rPr>
        <w:t xml:space="preserve">Damaiyanti &amp; Iskandar.2012. </w:t>
      </w:r>
      <w:r w:rsidRPr="00CA7FE4">
        <w:rPr>
          <w:rFonts w:ascii="Times New Roman" w:hAnsi="Times New Roman"/>
          <w:i/>
          <w:sz w:val="24"/>
          <w:szCs w:val="24"/>
        </w:rPr>
        <w:t>Asuhan Keperawatan Jiwa</w:t>
      </w:r>
      <w:r w:rsidRPr="00CA7FE4">
        <w:rPr>
          <w:rFonts w:ascii="Times New Roman" w:hAnsi="Times New Roman"/>
          <w:sz w:val="24"/>
          <w:szCs w:val="24"/>
        </w:rPr>
        <w:t>. Bandung : Refika    Aditama</w:t>
      </w:r>
    </w:p>
    <w:p w:rsidR="00B622E7" w:rsidRPr="00CA7FE4" w:rsidRDefault="00B622E7" w:rsidP="002706C6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622E7" w:rsidRPr="00CA7FE4" w:rsidRDefault="00B622E7" w:rsidP="002706C6">
      <w:pPr>
        <w:spacing w:after="0" w:line="24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  <w:r w:rsidRPr="00CA7FE4">
        <w:rPr>
          <w:rFonts w:ascii="Times New Roman" w:hAnsi="Times New Roman"/>
          <w:sz w:val="24"/>
          <w:szCs w:val="24"/>
        </w:rPr>
        <w:t xml:space="preserve">Dermawan &amp; Rusdi.2013. </w:t>
      </w:r>
      <w:r w:rsidRPr="00CA7FE4">
        <w:rPr>
          <w:rFonts w:ascii="Times New Roman" w:hAnsi="Times New Roman"/>
          <w:i/>
          <w:sz w:val="24"/>
          <w:szCs w:val="24"/>
        </w:rPr>
        <w:t>Keperawatan Jiwa : K</w:t>
      </w:r>
      <w:r>
        <w:rPr>
          <w:rFonts w:ascii="Times New Roman" w:hAnsi="Times New Roman"/>
          <w:i/>
          <w:sz w:val="24"/>
          <w:szCs w:val="24"/>
        </w:rPr>
        <w:t xml:space="preserve">onsep dan Kerangka Kerja Asuhan </w:t>
      </w:r>
      <w:r w:rsidRPr="00CA7FE4">
        <w:rPr>
          <w:rFonts w:ascii="Times New Roman" w:hAnsi="Times New Roman"/>
          <w:i/>
          <w:sz w:val="24"/>
          <w:szCs w:val="24"/>
        </w:rPr>
        <w:t>Keperawatan Jiwa</w:t>
      </w:r>
      <w:r w:rsidRPr="00CA7FE4">
        <w:rPr>
          <w:rFonts w:ascii="Times New Roman" w:hAnsi="Times New Roman"/>
          <w:sz w:val="24"/>
          <w:szCs w:val="24"/>
        </w:rPr>
        <w:t>. Yogyakarta : Goysen Publishing</w:t>
      </w:r>
    </w:p>
    <w:p w:rsidR="00B622E7" w:rsidRPr="00CA7FE4" w:rsidRDefault="00B622E7" w:rsidP="002706C6">
      <w:pPr>
        <w:spacing w:after="0" w:line="240" w:lineRule="auto"/>
        <w:ind w:left="900" w:hanging="900"/>
        <w:jc w:val="both"/>
        <w:rPr>
          <w:rFonts w:ascii="Times New Roman" w:hAnsi="Times New Roman"/>
          <w:sz w:val="24"/>
          <w:szCs w:val="24"/>
        </w:rPr>
      </w:pPr>
    </w:p>
    <w:p w:rsidR="00B622E7" w:rsidRPr="00CA7FE4" w:rsidRDefault="00B622E7" w:rsidP="002706C6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Keliat, Budi Anna. 2009</w:t>
      </w:r>
      <w:r w:rsidRPr="00630B3E">
        <w:rPr>
          <w:rFonts w:ascii="Times New Roman" w:eastAsia="Times New Roman" w:hAnsi="Times New Roman"/>
          <w:sz w:val="24"/>
          <w:szCs w:val="24"/>
          <w:lang w:eastAsia="id-ID"/>
        </w:rPr>
        <w:t xml:space="preserve">. </w:t>
      </w:r>
      <w:r w:rsidRPr="00630B3E">
        <w:rPr>
          <w:rFonts w:ascii="Times New Roman" w:eastAsia="Times New Roman" w:hAnsi="Times New Roman"/>
          <w:i/>
          <w:iCs/>
          <w:sz w:val="24"/>
          <w:szCs w:val="24"/>
          <w:lang w:eastAsia="id-ID"/>
        </w:rPr>
        <w:t>Proses Keperawatan Kesehatan Jiwa</w:t>
      </w:r>
      <w:r w:rsidRPr="00630B3E">
        <w:rPr>
          <w:rFonts w:ascii="Times New Roman" w:eastAsia="Times New Roman" w:hAnsi="Times New Roman"/>
          <w:sz w:val="24"/>
          <w:szCs w:val="24"/>
          <w:lang w:eastAsia="id-ID"/>
        </w:rPr>
        <w:t>. Edisi 5. Jakarta : EGC.</w:t>
      </w:r>
    </w:p>
    <w:p w:rsidR="00B622E7" w:rsidRPr="00CA7FE4" w:rsidRDefault="00B622E7" w:rsidP="002706C6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622E7" w:rsidRPr="00CA7FE4" w:rsidRDefault="00B622E7" w:rsidP="002706C6">
      <w:p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CA7FE4">
        <w:rPr>
          <w:rFonts w:ascii="Times New Roman" w:hAnsi="Times New Roman"/>
          <w:sz w:val="24"/>
          <w:szCs w:val="24"/>
        </w:rPr>
        <w:t xml:space="preserve">Kusumawati &amp; Hartono.2012. </w:t>
      </w:r>
      <w:r w:rsidRPr="00CA7FE4">
        <w:rPr>
          <w:rFonts w:ascii="Times New Roman" w:hAnsi="Times New Roman"/>
          <w:i/>
          <w:sz w:val="24"/>
          <w:szCs w:val="24"/>
        </w:rPr>
        <w:t>Pakku Ajar Keperawatan Jiwa</w:t>
      </w:r>
      <w:r w:rsidRPr="00CA7FE4">
        <w:rPr>
          <w:rFonts w:ascii="Times New Roman" w:hAnsi="Times New Roman"/>
          <w:sz w:val="24"/>
          <w:szCs w:val="24"/>
        </w:rPr>
        <w:t>. Jakarta : Salemba Medika</w:t>
      </w:r>
    </w:p>
    <w:p w:rsidR="00B622E7" w:rsidRPr="00CA7FE4" w:rsidRDefault="00B622E7" w:rsidP="002706C6">
      <w:p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</w:p>
    <w:p w:rsidR="00B622E7" w:rsidRDefault="00B622E7" w:rsidP="002706C6">
      <w:p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Kusumawati &amp; Yudi.2010</w:t>
      </w:r>
      <w:r w:rsidRPr="00CA7FE4">
        <w:rPr>
          <w:rFonts w:ascii="Times New Roman" w:hAnsi="Times New Roman"/>
          <w:sz w:val="24"/>
          <w:szCs w:val="24"/>
        </w:rPr>
        <w:t xml:space="preserve">. </w:t>
      </w:r>
      <w:r w:rsidRPr="00CA7FE4">
        <w:rPr>
          <w:rFonts w:ascii="Times New Roman" w:hAnsi="Times New Roman"/>
          <w:i/>
          <w:sz w:val="24"/>
          <w:szCs w:val="24"/>
        </w:rPr>
        <w:t>Ajar Keperawatan Jiwa</w:t>
      </w:r>
      <w:r w:rsidRPr="00CA7FE4">
        <w:rPr>
          <w:rFonts w:ascii="Times New Roman" w:hAnsi="Times New Roman"/>
          <w:sz w:val="24"/>
          <w:szCs w:val="24"/>
        </w:rPr>
        <w:t>. Jakarta : Salemba Medika</w:t>
      </w:r>
    </w:p>
    <w:p w:rsidR="00B622E7" w:rsidRPr="00CA7FE4" w:rsidRDefault="00B622E7" w:rsidP="002706C6">
      <w:p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</w:p>
    <w:p w:rsidR="00B622E7" w:rsidRPr="00CA7FE4" w:rsidRDefault="00B622E7" w:rsidP="002706C6">
      <w:p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Ngadiran.2010</w:t>
      </w:r>
      <w:r w:rsidRPr="00CA7FE4">
        <w:rPr>
          <w:rFonts w:ascii="Times New Roman" w:hAnsi="Times New Roman"/>
          <w:sz w:val="24"/>
          <w:szCs w:val="24"/>
        </w:rPr>
        <w:t xml:space="preserve">. </w:t>
      </w:r>
      <w:r w:rsidRPr="00CA7FE4">
        <w:rPr>
          <w:rFonts w:ascii="Times New Roman" w:hAnsi="Times New Roman"/>
          <w:i/>
          <w:sz w:val="24"/>
          <w:szCs w:val="24"/>
        </w:rPr>
        <w:t>Dasar-Dasar Keperawatan Jiwa : Pengantar dan Teori</w:t>
      </w:r>
      <w:r w:rsidRPr="00CA7FE4">
        <w:rPr>
          <w:rFonts w:ascii="Times New Roman" w:hAnsi="Times New Roman"/>
          <w:sz w:val="24"/>
          <w:szCs w:val="24"/>
        </w:rPr>
        <w:t>. Jakarta : Salemba Medika</w:t>
      </w:r>
    </w:p>
    <w:p w:rsidR="00B622E7" w:rsidRPr="00CA7FE4" w:rsidRDefault="00B622E7" w:rsidP="002706C6">
      <w:p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</w:p>
    <w:p w:rsidR="00B622E7" w:rsidRDefault="00B622E7" w:rsidP="002706C6">
      <w:p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Nurjanah. 2005. </w:t>
      </w:r>
      <w:r w:rsidRPr="00033F71">
        <w:rPr>
          <w:rFonts w:ascii="Times New Roman" w:hAnsi="Times New Roman"/>
          <w:i/>
          <w:sz w:val="24"/>
          <w:szCs w:val="24"/>
        </w:rPr>
        <w:t>Asuhan Keperawatan Jiwa</w:t>
      </w:r>
      <w:r>
        <w:rPr>
          <w:rFonts w:ascii="Times New Roman" w:hAnsi="Times New Roman"/>
          <w:sz w:val="24"/>
          <w:szCs w:val="24"/>
        </w:rPr>
        <w:t xml:space="preserve">.Jakarta:ECG. </w:t>
      </w:r>
    </w:p>
    <w:p w:rsidR="00B622E7" w:rsidRDefault="00B622E7" w:rsidP="002706C6">
      <w:p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</w:p>
    <w:p w:rsidR="00B622E7" w:rsidRPr="00CA7FE4" w:rsidRDefault="00B622E7" w:rsidP="002706C6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Putri</w:t>
      </w:r>
      <w:r w:rsidRPr="00CA7FE4">
        <w:rPr>
          <w:rFonts w:ascii="Times New Roman" w:hAnsi="Times New Roman"/>
          <w:sz w:val="24"/>
          <w:szCs w:val="24"/>
        </w:rPr>
        <w:t xml:space="preserve"> dkk.2015. </w:t>
      </w:r>
      <w:r w:rsidRPr="00CA7FE4">
        <w:rPr>
          <w:rFonts w:ascii="Times New Roman" w:hAnsi="Times New Roman"/>
          <w:i/>
          <w:sz w:val="24"/>
          <w:szCs w:val="24"/>
        </w:rPr>
        <w:t>Buku Ajar Keperawatan Kesehatan Jiwa</w:t>
      </w:r>
      <w:r w:rsidRPr="00CA7FE4">
        <w:rPr>
          <w:rFonts w:ascii="Times New Roman" w:hAnsi="Times New Roman"/>
          <w:sz w:val="24"/>
          <w:szCs w:val="24"/>
        </w:rPr>
        <w:t xml:space="preserve">. Jakarta : Salemba </w:t>
      </w:r>
    </w:p>
    <w:p w:rsidR="00B622E7" w:rsidRDefault="00B622E7" w:rsidP="002706C6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CA7FE4">
        <w:rPr>
          <w:rFonts w:ascii="Times New Roman" w:hAnsi="Times New Roman"/>
          <w:sz w:val="24"/>
          <w:szCs w:val="24"/>
        </w:rPr>
        <w:tab/>
        <w:t>Medika</w:t>
      </w:r>
    </w:p>
    <w:p w:rsidR="00B622E7" w:rsidRDefault="00B622E7" w:rsidP="002706C6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B622E7" w:rsidRPr="00CA7FE4" w:rsidRDefault="00B622E7" w:rsidP="002706C6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Nasir &amp;</w:t>
      </w:r>
      <w:r w:rsidRPr="00C85CBD">
        <w:rPr>
          <w:rFonts w:ascii="Times New Roman" w:hAnsi="Times New Roman"/>
          <w:sz w:val="24"/>
          <w:szCs w:val="24"/>
        </w:rPr>
        <w:t>Muhith, 2011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17E8">
        <w:rPr>
          <w:rFonts w:ascii="Times New Roman" w:hAnsi="Times New Roman"/>
          <w:i/>
          <w:sz w:val="24"/>
          <w:szCs w:val="24"/>
        </w:rPr>
        <w:t>Buku Ajar Foundamental Keperawatan</w:t>
      </w:r>
      <w:r>
        <w:rPr>
          <w:rFonts w:ascii="Times New Roman" w:hAnsi="Times New Roman"/>
          <w:sz w:val="24"/>
          <w:szCs w:val="24"/>
        </w:rPr>
        <w:t xml:space="preserve"> : Konsep,Proses dan Praktik edisi 4,Jakarta : EGC</w:t>
      </w:r>
    </w:p>
    <w:p w:rsidR="00B622E7" w:rsidRDefault="00B622E7" w:rsidP="002706C6">
      <w:pPr>
        <w:spacing w:after="0" w:line="24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</w:p>
    <w:p w:rsidR="00B622E7" w:rsidRPr="00CA7FE4" w:rsidRDefault="00B622E7" w:rsidP="002706C6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CA7FE4">
        <w:rPr>
          <w:rFonts w:ascii="Times New Roman" w:hAnsi="Times New Roman"/>
          <w:sz w:val="24"/>
          <w:szCs w:val="24"/>
        </w:rPr>
        <w:t xml:space="preserve">Rochmawati dkk.2013. </w:t>
      </w:r>
      <w:r w:rsidRPr="00CA7FE4">
        <w:rPr>
          <w:rFonts w:ascii="Times New Roman" w:hAnsi="Times New Roman"/>
          <w:i/>
          <w:sz w:val="24"/>
          <w:szCs w:val="24"/>
        </w:rPr>
        <w:t>Manajemen Kasus Spesialis Jiwa Defisit Perawatan Diri Pada Klien Gangguan Jiwa Di Rw 02 Dan Rw 12 Kelurahan Baranangsiang Kecamatan Bogor Timur</w:t>
      </w:r>
      <w:r w:rsidRPr="00CA7FE4">
        <w:rPr>
          <w:rFonts w:ascii="Times New Roman" w:hAnsi="Times New Roman"/>
          <w:sz w:val="24"/>
          <w:szCs w:val="24"/>
        </w:rPr>
        <w:t>. Jurnal Keperawatan Jiwa, Volume 1, No. 2, November 2013;  107-120</w:t>
      </w:r>
    </w:p>
    <w:p w:rsidR="00B622E7" w:rsidRPr="00CA7FE4" w:rsidRDefault="00B622E7" w:rsidP="002706C6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CC6CBB" w:rsidRPr="002706C6" w:rsidRDefault="00B622E7" w:rsidP="002706C6">
      <w:pPr>
        <w:spacing w:after="0"/>
        <w:rPr>
          <w:rFonts w:ascii="Times New Roman" w:hAnsi="Times New Roman"/>
          <w:sz w:val="24"/>
          <w:szCs w:val="24"/>
        </w:rPr>
      </w:pPr>
      <w:r w:rsidRPr="00FE3943">
        <w:rPr>
          <w:rFonts w:ascii="Times New Roman" w:hAnsi="Times New Roman"/>
          <w:sz w:val="24"/>
          <w:szCs w:val="24"/>
        </w:rPr>
        <w:t xml:space="preserve">Potter dan Perry (2005) buku ajar </w:t>
      </w:r>
      <w:r w:rsidRPr="00FE3943">
        <w:rPr>
          <w:rFonts w:ascii="Times New Roman" w:hAnsi="Times New Roman"/>
          <w:i/>
          <w:sz w:val="24"/>
          <w:szCs w:val="24"/>
        </w:rPr>
        <w:t xml:space="preserve">Foudamental Keperawatan </w:t>
      </w:r>
      <w:r w:rsidRPr="00FE3943">
        <w:rPr>
          <w:rFonts w:ascii="Times New Roman" w:hAnsi="Times New Roman"/>
          <w:sz w:val="24"/>
          <w:szCs w:val="24"/>
        </w:rPr>
        <w:t>:</w:t>
      </w:r>
      <w:r w:rsidRPr="00FE3943">
        <w:rPr>
          <w:rFonts w:ascii="Times New Roman" w:hAnsi="Times New Roman"/>
          <w:sz w:val="24"/>
          <w:szCs w:val="24"/>
        </w:rPr>
        <w:tab/>
      </w:r>
      <w:r w:rsidRPr="00FE39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E3943">
        <w:rPr>
          <w:rFonts w:ascii="Times New Roman" w:hAnsi="Times New Roman"/>
          <w:sz w:val="24"/>
          <w:szCs w:val="24"/>
        </w:rPr>
        <w:t>Konsep, Proses, dan Praktik Edisi 4 Jakarta : EGC</w:t>
      </w:r>
      <w:bookmarkStart w:id="0" w:name="_GoBack"/>
      <w:bookmarkEnd w:id="0"/>
    </w:p>
    <w:sectPr w:rsidR="00CC6CBB" w:rsidRPr="002706C6" w:rsidSect="00233A8D">
      <w:headerReference w:type="default" r:id="rId6"/>
      <w:footerReference w:type="default" r:id="rId7"/>
      <w:pgSz w:w="11906" w:h="16838"/>
      <w:pgMar w:top="1701" w:right="1701" w:bottom="1701" w:left="2268" w:header="709" w:footer="709" w:gutter="0"/>
      <w:pgNumType w:start="1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22" w:rsidRDefault="000B2A22" w:rsidP="00B622E7">
      <w:pPr>
        <w:spacing w:after="0" w:line="240" w:lineRule="auto"/>
      </w:pPr>
      <w:r>
        <w:separator/>
      </w:r>
    </w:p>
  </w:endnote>
  <w:endnote w:type="continuationSeparator" w:id="0">
    <w:p w:rsidR="000B2A22" w:rsidRDefault="000B2A22" w:rsidP="00B6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02806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233A8D" w:rsidRPr="00233A8D" w:rsidRDefault="00233A8D" w:rsidP="00233A8D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233A8D">
          <w:rPr>
            <w:rFonts w:ascii="Times New Roman" w:hAnsi="Times New Roman"/>
            <w:sz w:val="24"/>
            <w:szCs w:val="24"/>
          </w:rPr>
          <w:fldChar w:fldCharType="begin"/>
        </w:r>
        <w:r w:rsidRPr="00233A8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33A8D">
          <w:rPr>
            <w:rFonts w:ascii="Times New Roman" w:hAnsi="Times New Roman"/>
            <w:sz w:val="24"/>
            <w:szCs w:val="24"/>
          </w:rPr>
          <w:fldChar w:fldCharType="separate"/>
        </w:r>
        <w:r w:rsidR="002706C6">
          <w:rPr>
            <w:rFonts w:ascii="Times New Roman" w:hAnsi="Times New Roman"/>
            <w:noProof/>
            <w:sz w:val="24"/>
            <w:szCs w:val="24"/>
          </w:rPr>
          <w:t>109</w:t>
        </w:r>
        <w:r w:rsidRPr="00233A8D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22" w:rsidRDefault="000B2A22" w:rsidP="00B622E7">
      <w:pPr>
        <w:spacing w:after="0" w:line="240" w:lineRule="auto"/>
      </w:pPr>
      <w:r>
        <w:separator/>
      </w:r>
    </w:p>
  </w:footnote>
  <w:footnote w:type="continuationSeparator" w:id="0">
    <w:p w:rsidR="000B2A22" w:rsidRDefault="000B2A22" w:rsidP="00B62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2E7" w:rsidRDefault="00B622E7">
    <w:pPr>
      <w:pStyle w:val="Header"/>
      <w:jc w:val="right"/>
    </w:pPr>
  </w:p>
  <w:p w:rsidR="00B622E7" w:rsidRDefault="00B622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668"/>
    <w:rsid w:val="000B2A22"/>
    <w:rsid w:val="00233A8D"/>
    <w:rsid w:val="002706C6"/>
    <w:rsid w:val="009F3668"/>
    <w:rsid w:val="00B622E7"/>
    <w:rsid w:val="00CC6CBB"/>
    <w:rsid w:val="00F4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4ED22-80F1-4D6E-8CC4-876F2EC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9F36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2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2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2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2018-08-10T12:46:00Z</dcterms:created>
  <dcterms:modified xsi:type="dcterms:W3CDTF">2018-09-04T14:21:00Z</dcterms:modified>
</cp:coreProperties>
</file>