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F2" w:rsidRDefault="009D79B9" w:rsidP="00B26BF2">
      <w:pPr>
        <w:jc w:val="center"/>
        <w:rPr>
          <w:rFonts w:ascii="Times New Roman" w:hAnsi="Times New Roman" w:cs="Times New Roman"/>
          <w:b/>
          <w:sz w:val="24"/>
          <w:szCs w:val="24"/>
        </w:rPr>
      </w:pPr>
      <w:r>
        <w:rPr>
          <w:rFonts w:ascii="Times New Roman" w:hAnsi="Times New Roman" w:cs="Times New Roman"/>
          <w:b/>
          <w:sz w:val="24"/>
          <w:szCs w:val="24"/>
        </w:rPr>
        <w:t>BAB I</w:t>
      </w:r>
    </w:p>
    <w:p w:rsidR="00B26BF2" w:rsidRDefault="009D79B9" w:rsidP="00B26BF2">
      <w:pPr>
        <w:jc w:val="center"/>
        <w:rPr>
          <w:rFonts w:ascii="Times New Roman" w:hAnsi="Times New Roman" w:cs="Times New Roman"/>
          <w:b/>
          <w:sz w:val="24"/>
          <w:szCs w:val="24"/>
        </w:rPr>
      </w:pPr>
      <w:r>
        <w:rPr>
          <w:rFonts w:ascii="Times New Roman" w:hAnsi="Times New Roman" w:cs="Times New Roman"/>
          <w:b/>
          <w:sz w:val="24"/>
          <w:szCs w:val="24"/>
        </w:rPr>
        <w:t>PENDAHULUAN</w:t>
      </w:r>
    </w:p>
    <w:p w:rsidR="00B26BF2" w:rsidRDefault="00B26BF2" w:rsidP="00B26BF2">
      <w:pPr>
        <w:jc w:val="center"/>
        <w:rPr>
          <w:rFonts w:ascii="Times New Roman" w:hAnsi="Times New Roman" w:cs="Times New Roman"/>
          <w:b/>
          <w:sz w:val="24"/>
          <w:szCs w:val="24"/>
        </w:rPr>
      </w:pPr>
    </w:p>
    <w:p w:rsidR="00B26BF2" w:rsidRPr="00B26BF2" w:rsidRDefault="00B26BF2" w:rsidP="00B26BF2">
      <w:pPr>
        <w:pStyle w:val="ListParagraph"/>
        <w:numPr>
          <w:ilvl w:val="1"/>
          <w:numId w:val="2"/>
        </w:numPr>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Latar Belakang</w:t>
      </w:r>
    </w:p>
    <w:p w:rsidR="00B26BF2" w:rsidRDefault="00B26BF2" w:rsidP="00B26BF2">
      <w:pPr>
        <w:pStyle w:val="ListParagraph"/>
        <w:ind w:left="0" w:firstLine="567"/>
        <w:jc w:val="both"/>
        <w:rPr>
          <w:rFonts w:ascii="Times New Roman" w:hAnsi="Times New Roman" w:cs="Times New Roman"/>
          <w:sz w:val="24"/>
          <w:szCs w:val="24"/>
          <w:lang w:val="id-ID"/>
        </w:rPr>
      </w:pPr>
      <w:r w:rsidRPr="00B26BF2">
        <w:rPr>
          <w:rFonts w:ascii="Times New Roman" w:hAnsi="Times New Roman" w:cs="Times New Roman"/>
          <w:sz w:val="24"/>
          <w:szCs w:val="24"/>
          <w:lang w:val="id-ID"/>
        </w:rPr>
        <w:t>Penyakit</w:t>
      </w:r>
      <w:r>
        <w:rPr>
          <w:rFonts w:ascii="Times New Roman" w:hAnsi="Times New Roman" w:cs="Times New Roman"/>
          <w:sz w:val="24"/>
          <w:szCs w:val="24"/>
          <w:lang w:val="id-ID"/>
        </w:rPr>
        <w:t xml:space="preserve"> kusta merupakan penyakit menular menahun yang disebabkan oleh kuman </w:t>
      </w:r>
      <w:r>
        <w:rPr>
          <w:rFonts w:ascii="Times New Roman" w:hAnsi="Times New Roman" w:cs="Times New Roman"/>
          <w:i/>
          <w:sz w:val="24"/>
          <w:szCs w:val="24"/>
          <w:lang w:val="id-ID"/>
        </w:rPr>
        <w:t>Mycobacterium Leprae</w:t>
      </w:r>
      <w:r>
        <w:rPr>
          <w:rFonts w:ascii="Times New Roman" w:hAnsi="Times New Roman" w:cs="Times New Roman"/>
          <w:sz w:val="24"/>
          <w:szCs w:val="24"/>
          <w:lang w:val="id-ID"/>
        </w:rPr>
        <w:t xml:space="preserve"> yang terutama menyerang saraf tepi, kulit, dan organ tubuh lain, kecuali susunan saraf pusat</w:t>
      </w:r>
      <w:r w:rsidR="00F15113">
        <w:rPr>
          <w:rFonts w:ascii="Times New Roman" w:hAnsi="Times New Roman" w:cs="Times New Roman"/>
          <w:sz w:val="24"/>
          <w:szCs w:val="24"/>
          <w:lang w:val="id-ID"/>
        </w:rPr>
        <w:t xml:space="preserve"> yang dapat menyebabkan kecacatan permanen pada penderitanya, sehingga dapat menimbulkan perasaan jijik dan ditakuti oleh sebagian orang bahkan masyarakat sekitar.  </w:t>
      </w:r>
      <w:r>
        <w:rPr>
          <w:rFonts w:ascii="Times New Roman" w:hAnsi="Times New Roman" w:cs="Times New Roman"/>
          <w:sz w:val="24"/>
          <w:szCs w:val="24"/>
          <w:lang w:val="id-ID"/>
        </w:rPr>
        <w:t xml:space="preserve">Penyakit kusta merupakan infeksi mikobakterium yang bersifat kronik pregresif, mula-mula menyerang saraf tepi, dan kemudian terdapat manifestasi kulit, penyebabnya adalah </w:t>
      </w:r>
      <w:r w:rsidR="00F15113">
        <w:rPr>
          <w:rFonts w:ascii="Times New Roman" w:hAnsi="Times New Roman" w:cs="Times New Roman"/>
          <w:i/>
          <w:sz w:val="24"/>
          <w:szCs w:val="24"/>
          <w:lang w:val="id-ID"/>
        </w:rPr>
        <w:t>Mycobacterium Leprae</w:t>
      </w:r>
      <w:r w:rsidR="00F15113">
        <w:rPr>
          <w:rFonts w:ascii="Times New Roman" w:hAnsi="Times New Roman" w:cs="Times New Roman"/>
          <w:sz w:val="24"/>
          <w:szCs w:val="24"/>
          <w:lang w:val="id-ID"/>
        </w:rPr>
        <w:t>, basil tahan asam 1,8 x 0,2-0,5 mikron (Siregar, 2004).</w:t>
      </w:r>
    </w:p>
    <w:p w:rsidR="00F15113" w:rsidRDefault="00F15113" w:rsidP="00B26BF2">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manifestasi klinis yang disebabkan </w:t>
      </w:r>
      <w:r>
        <w:rPr>
          <w:rFonts w:ascii="Times New Roman" w:hAnsi="Times New Roman" w:cs="Times New Roman"/>
          <w:i/>
          <w:sz w:val="24"/>
          <w:szCs w:val="24"/>
          <w:lang w:val="id-ID"/>
        </w:rPr>
        <w:t>Mycobacterium Leprae</w:t>
      </w:r>
      <w:r>
        <w:rPr>
          <w:rFonts w:ascii="Times New Roman" w:hAnsi="Times New Roman" w:cs="Times New Roman"/>
          <w:sz w:val="24"/>
          <w:szCs w:val="24"/>
          <w:lang w:val="id-ID"/>
        </w:rPr>
        <w:t xml:space="preserve"> ini adalah, adanya lesi kulit yang anestesi, dapat menyebabkan kecacatan pada penderitanya dan dapat menular.  Menurut Kosasih, dkk dalam D</w:t>
      </w:r>
      <w:r w:rsidR="00E673E7">
        <w:rPr>
          <w:rFonts w:ascii="Times New Roman" w:hAnsi="Times New Roman" w:cs="Times New Roman"/>
          <w:sz w:val="24"/>
          <w:szCs w:val="24"/>
          <w:lang w:val="id-ID"/>
        </w:rPr>
        <w:t>j</w:t>
      </w:r>
      <w:r>
        <w:rPr>
          <w:rFonts w:ascii="Times New Roman" w:hAnsi="Times New Roman" w:cs="Times New Roman"/>
          <w:sz w:val="24"/>
          <w:szCs w:val="24"/>
          <w:lang w:val="id-ID"/>
        </w:rPr>
        <w:t xml:space="preserve">uanda, dkk (2007) menegaskan kusta bukan penyakit keturunan.  Kuman dapat ditemukan dikulit, folikel rambut, kelenjar keringat, air susu ibu, jarang didapat dalam urine.  Sputum dapat banyak mengandung </w:t>
      </w:r>
      <w:r>
        <w:rPr>
          <w:rFonts w:ascii="Times New Roman" w:hAnsi="Times New Roman" w:cs="Times New Roman"/>
          <w:i/>
          <w:sz w:val="24"/>
          <w:szCs w:val="24"/>
          <w:lang w:val="id-ID"/>
        </w:rPr>
        <w:t>Mycobacterium Leprae</w:t>
      </w:r>
      <w:r>
        <w:rPr>
          <w:rFonts w:ascii="Times New Roman" w:hAnsi="Times New Roman" w:cs="Times New Roman"/>
          <w:sz w:val="24"/>
          <w:szCs w:val="24"/>
          <w:lang w:val="id-ID"/>
        </w:rPr>
        <w:t xml:space="preserve"> yang berasal dari traktus respiratorius atas.  Tempat implantasi tidak selalu menjadi tempat lesi pertama.</w:t>
      </w:r>
    </w:p>
    <w:p w:rsidR="000908F7" w:rsidRDefault="000908F7" w:rsidP="00B26BF2">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Diperkirakan jumlah penderita baru kusta di dunia pada tahun 2005 adalah sekitar 296.499.  Dari jumlah tersebut paling banyak terdapat di regional Asia </w:t>
      </w:r>
      <w:r>
        <w:rPr>
          <w:rFonts w:ascii="Times New Roman" w:hAnsi="Times New Roman" w:cs="Times New Roman"/>
          <w:sz w:val="24"/>
          <w:szCs w:val="24"/>
          <w:lang w:val="id-ID"/>
        </w:rPr>
        <w:lastRenderedPageBreak/>
        <w:t>Tenggara (201.635) diikuti regional Afrika (42.814), Amerika (41.780) dan sisanya berada di regional lain di dunia.  Diantara negara-negara penyumbang penderita kusta di dunia, Indonesia menempati urutan ketiga setelah India dan Brasil.  Sedangkan pada tahun 2010, situasi kusta di dunia menurun dari angka 296.499 turun menjadi sejumlah 204.394, da</w:t>
      </w:r>
      <w:r w:rsidR="00232584">
        <w:rPr>
          <w:rFonts w:ascii="Times New Roman" w:hAnsi="Times New Roman" w:cs="Times New Roman"/>
          <w:sz w:val="24"/>
          <w:szCs w:val="24"/>
          <w:lang w:val="id-ID"/>
        </w:rPr>
        <w:t>n tetap Indonesia menempati uru</w:t>
      </w:r>
      <w:r>
        <w:rPr>
          <w:rFonts w:ascii="Times New Roman" w:hAnsi="Times New Roman" w:cs="Times New Roman"/>
          <w:sz w:val="24"/>
          <w:szCs w:val="24"/>
          <w:lang w:val="id-ID"/>
        </w:rPr>
        <w:t>tan ketiga setelah India dan Brasil.  Walaupun suatu negara telah mencapai eliminasi, tidak berarti bahwa kusta tidak lagi menjadi masalah.  Nampaknya kasus kusta akan terus ada setidaknya hingga beberapa tahun ke depan, hingga kesinambungan pr</w:t>
      </w:r>
      <w:r w:rsidR="00E514E7">
        <w:rPr>
          <w:rFonts w:ascii="Times New Roman" w:hAnsi="Times New Roman" w:cs="Times New Roman"/>
          <w:sz w:val="24"/>
          <w:szCs w:val="24"/>
          <w:lang w:val="id-ID"/>
        </w:rPr>
        <w:t>ogram kusta harus tetap dijamin (Kemenkes, 2015).</w:t>
      </w:r>
    </w:p>
    <w:p w:rsidR="000D0FA6" w:rsidRDefault="000908F7" w:rsidP="00B26BF2">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jumlah penemuan kasus baru, tercatat sejumlah propinsi yang angka </w:t>
      </w:r>
      <w:r w:rsidR="00737C02">
        <w:rPr>
          <w:rFonts w:ascii="Times New Roman" w:hAnsi="Times New Roman" w:cs="Times New Roman"/>
          <w:sz w:val="24"/>
          <w:szCs w:val="24"/>
          <w:lang w:val="id-ID"/>
        </w:rPr>
        <w:t xml:space="preserve">penemuan kasusnya pertahun stabil di atas nilai 5 per 100.000 penduduk.  Penderita terdaftar di </w:t>
      </w:r>
      <w:r w:rsidR="00E514E7">
        <w:rPr>
          <w:rFonts w:ascii="Times New Roman" w:hAnsi="Times New Roman" w:cs="Times New Roman"/>
          <w:sz w:val="24"/>
          <w:szCs w:val="24"/>
          <w:lang w:val="id-ID"/>
        </w:rPr>
        <w:t>I</w:t>
      </w:r>
      <w:r w:rsidR="00737C02">
        <w:rPr>
          <w:rFonts w:ascii="Times New Roman" w:hAnsi="Times New Roman" w:cs="Times New Roman"/>
          <w:sz w:val="24"/>
          <w:szCs w:val="24"/>
          <w:lang w:val="id-ID"/>
        </w:rPr>
        <w:t xml:space="preserve">ndonesia pada akhir </w:t>
      </w:r>
      <w:r w:rsidR="00E514E7">
        <w:rPr>
          <w:rFonts w:ascii="Times New Roman" w:hAnsi="Times New Roman" w:cs="Times New Roman"/>
          <w:sz w:val="24"/>
          <w:szCs w:val="24"/>
          <w:lang w:val="id-ID"/>
        </w:rPr>
        <w:t>D</w:t>
      </w:r>
      <w:r w:rsidR="00737C02">
        <w:rPr>
          <w:rFonts w:ascii="Times New Roman" w:hAnsi="Times New Roman" w:cs="Times New Roman"/>
          <w:sz w:val="24"/>
          <w:szCs w:val="24"/>
          <w:lang w:val="id-ID"/>
        </w:rPr>
        <w:t>esember tahun 2006 sebanyak 22.763.  Pend</w:t>
      </w:r>
      <w:r w:rsidR="00E514E7">
        <w:rPr>
          <w:rFonts w:ascii="Times New Roman" w:hAnsi="Times New Roman" w:cs="Times New Roman"/>
          <w:sz w:val="24"/>
          <w:szCs w:val="24"/>
          <w:lang w:val="id-ID"/>
        </w:rPr>
        <w:t xml:space="preserve">erita yang terdiri dari 2.961 </w:t>
      </w:r>
      <w:r w:rsidR="00E514E7" w:rsidRPr="00E514E7">
        <w:rPr>
          <w:rFonts w:ascii="Times New Roman" w:hAnsi="Times New Roman" w:cs="Times New Roman"/>
          <w:i/>
          <w:sz w:val="24"/>
          <w:szCs w:val="24"/>
          <w:lang w:val="id-ID"/>
        </w:rPr>
        <w:t>Pausi Basiler</w:t>
      </w:r>
      <w:r w:rsidR="00E514E7">
        <w:rPr>
          <w:rFonts w:ascii="Times New Roman" w:hAnsi="Times New Roman" w:cs="Times New Roman"/>
          <w:sz w:val="24"/>
          <w:szCs w:val="24"/>
          <w:lang w:val="id-ID"/>
        </w:rPr>
        <w:t xml:space="preserve"> (sedikit kuman)</w:t>
      </w:r>
      <w:r w:rsidR="00737C02">
        <w:rPr>
          <w:rFonts w:ascii="Times New Roman" w:hAnsi="Times New Roman" w:cs="Times New Roman"/>
          <w:sz w:val="24"/>
          <w:szCs w:val="24"/>
          <w:lang w:val="id-ID"/>
        </w:rPr>
        <w:t xml:space="preserve"> dan 19.802 </w:t>
      </w:r>
      <w:r w:rsidR="00E514E7" w:rsidRPr="00E514E7">
        <w:rPr>
          <w:rFonts w:ascii="Times New Roman" w:hAnsi="Times New Roman" w:cs="Times New Roman"/>
          <w:i/>
          <w:sz w:val="24"/>
          <w:szCs w:val="24"/>
          <w:lang w:val="id-ID"/>
        </w:rPr>
        <w:t>Multi Basiler</w:t>
      </w:r>
      <w:r w:rsidR="00E514E7">
        <w:rPr>
          <w:rFonts w:ascii="Times New Roman" w:hAnsi="Times New Roman" w:cs="Times New Roman"/>
          <w:sz w:val="24"/>
          <w:szCs w:val="24"/>
          <w:lang w:val="id-ID"/>
        </w:rPr>
        <w:t xml:space="preserve"> (banyak kuman)</w:t>
      </w:r>
      <w:r w:rsidR="00737C02">
        <w:rPr>
          <w:rFonts w:ascii="Times New Roman" w:hAnsi="Times New Roman" w:cs="Times New Roman"/>
          <w:sz w:val="24"/>
          <w:szCs w:val="24"/>
          <w:lang w:val="id-ID"/>
        </w:rPr>
        <w:t xml:space="preserve"> dengan an</w:t>
      </w:r>
      <w:r w:rsidR="000D0FA6">
        <w:rPr>
          <w:rFonts w:ascii="Times New Roman" w:hAnsi="Times New Roman" w:cs="Times New Roman"/>
          <w:sz w:val="24"/>
          <w:szCs w:val="24"/>
          <w:lang w:val="id-ID"/>
        </w:rPr>
        <w:t>g</w:t>
      </w:r>
      <w:r w:rsidR="00737C02">
        <w:rPr>
          <w:rFonts w:ascii="Times New Roman" w:hAnsi="Times New Roman" w:cs="Times New Roman"/>
          <w:sz w:val="24"/>
          <w:szCs w:val="24"/>
          <w:lang w:val="id-ID"/>
        </w:rPr>
        <w:t>ka prevalensi</w:t>
      </w:r>
      <w:r w:rsidR="000D0FA6">
        <w:rPr>
          <w:rFonts w:ascii="Times New Roman" w:hAnsi="Times New Roman" w:cs="Times New Roman"/>
          <w:sz w:val="24"/>
          <w:szCs w:val="24"/>
          <w:lang w:val="id-ID"/>
        </w:rPr>
        <w:t xml:space="preserve"> 1,03 per 10.000 penduduk dan lebih kurang 82% dari penderita dari penderita tersebut terdapat di 10 propinsi, yaitu: Jawa Timur, Jawa Barat, Sulawesi Selatan, Jawa Tengah, N.A.D, Papua, DKI Jakarta, Kalimantan Selatan, Maluku, Ma</w:t>
      </w:r>
      <w:r w:rsidR="00E514E7">
        <w:rPr>
          <w:rFonts w:ascii="Times New Roman" w:hAnsi="Times New Roman" w:cs="Times New Roman"/>
          <w:sz w:val="24"/>
          <w:szCs w:val="24"/>
          <w:lang w:val="id-ID"/>
        </w:rPr>
        <w:t>luku Utara, Nusa Tenggara Timur (Solikin, 2015)</w:t>
      </w:r>
      <w:r w:rsidR="003A3B33">
        <w:rPr>
          <w:rFonts w:ascii="Times New Roman" w:hAnsi="Times New Roman" w:cs="Times New Roman"/>
          <w:sz w:val="24"/>
          <w:szCs w:val="24"/>
          <w:lang w:val="id-ID"/>
        </w:rPr>
        <w:t>.</w:t>
      </w:r>
    </w:p>
    <w:p w:rsidR="009F7411" w:rsidRDefault="00F74A5D" w:rsidP="00FF3D5D">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0D0FA6">
        <w:rPr>
          <w:rFonts w:ascii="Times New Roman" w:hAnsi="Times New Roman" w:cs="Times New Roman"/>
          <w:sz w:val="24"/>
          <w:szCs w:val="24"/>
          <w:lang w:val="id-ID"/>
        </w:rPr>
        <w:t>ata pengunjung poli kusta di Jawa Timur, pada tahun 2014 jumlah pasien 526, tahun 201</w:t>
      </w:r>
      <w:r w:rsidR="00232584">
        <w:rPr>
          <w:rFonts w:ascii="Times New Roman" w:hAnsi="Times New Roman" w:cs="Times New Roman"/>
          <w:sz w:val="24"/>
          <w:szCs w:val="24"/>
        </w:rPr>
        <w:t>5</w:t>
      </w:r>
      <w:r w:rsidR="000D0FA6">
        <w:rPr>
          <w:rFonts w:ascii="Times New Roman" w:hAnsi="Times New Roman" w:cs="Times New Roman"/>
          <w:sz w:val="24"/>
          <w:szCs w:val="24"/>
          <w:lang w:val="id-ID"/>
        </w:rPr>
        <w:t xml:space="preserve"> meningkat menjadi 713 dan tahun 2016 menurun menjadi 590.  Jumlah pasien penderita kusta kebanyakan berada di daerah pantai utara.</w:t>
      </w:r>
      <w:r>
        <w:rPr>
          <w:rFonts w:ascii="Times New Roman" w:hAnsi="Times New Roman" w:cs="Times New Roman"/>
          <w:sz w:val="24"/>
          <w:szCs w:val="24"/>
          <w:lang w:val="id-ID"/>
        </w:rPr>
        <w:t xml:space="preserve">( berita Jatim, 2016 )  Sementara </w:t>
      </w:r>
      <w:r w:rsidR="000D0FA6">
        <w:rPr>
          <w:rFonts w:ascii="Times New Roman" w:hAnsi="Times New Roman" w:cs="Times New Roman"/>
          <w:sz w:val="24"/>
          <w:szCs w:val="24"/>
          <w:lang w:val="id-ID"/>
        </w:rPr>
        <w:t xml:space="preserve"> </w:t>
      </w:r>
      <w:r w:rsidR="009F7411">
        <w:rPr>
          <w:rFonts w:ascii="Times New Roman" w:hAnsi="Times New Roman" w:cs="Times New Roman"/>
          <w:sz w:val="24"/>
          <w:szCs w:val="24"/>
          <w:lang w:val="id-ID"/>
        </w:rPr>
        <w:t>data diperoleh dari</w:t>
      </w:r>
      <w:r w:rsidR="000D0FA6">
        <w:rPr>
          <w:rFonts w:ascii="Times New Roman" w:hAnsi="Times New Roman" w:cs="Times New Roman"/>
          <w:sz w:val="24"/>
          <w:szCs w:val="24"/>
          <w:lang w:val="id-ID"/>
        </w:rPr>
        <w:t xml:space="preserve"> Dinas Kesehatan Kota Malang </w:t>
      </w:r>
      <w:r>
        <w:rPr>
          <w:rFonts w:ascii="Times New Roman" w:hAnsi="Times New Roman" w:cs="Times New Roman"/>
          <w:sz w:val="24"/>
          <w:szCs w:val="24"/>
          <w:lang w:val="id-ID"/>
        </w:rPr>
        <w:t>pada tahun 2017 di Kota Malang</w:t>
      </w:r>
      <w:r w:rsidR="000D0FA6">
        <w:rPr>
          <w:rFonts w:ascii="Times New Roman" w:hAnsi="Times New Roman" w:cs="Times New Roman"/>
          <w:sz w:val="24"/>
          <w:szCs w:val="24"/>
          <w:lang w:val="id-ID"/>
        </w:rPr>
        <w:t xml:space="preserve"> tercatat sejumlah 16 orang</w:t>
      </w:r>
      <w:r w:rsidR="00421E0C">
        <w:rPr>
          <w:rFonts w:ascii="Times New Roman" w:hAnsi="Times New Roman" w:cs="Times New Roman"/>
          <w:sz w:val="24"/>
          <w:szCs w:val="24"/>
          <w:lang w:val="id-ID"/>
        </w:rPr>
        <w:t xml:space="preserve"> yang menderita penyakit </w:t>
      </w:r>
      <w:r w:rsidR="00421E0C">
        <w:rPr>
          <w:rFonts w:ascii="Times New Roman" w:hAnsi="Times New Roman" w:cs="Times New Roman"/>
          <w:sz w:val="24"/>
          <w:szCs w:val="24"/>
          <w:lang w:val="id-ID"/>
        </w:rPr>
        <w:lastRenderedPageBreak/>
        <w:t>kusta, 9 orang penderita berada di wilayah kecamatan Sukun, ( Dinas Kesehatan Kota Malang, 2017 )</w:t>
      </w:r>
    </w:p>
    <w:p w:rsidR="00B26BF2" w:rsidRPr="00C87CDD" w:rsidRDefault="009F7411" w:rsidP="00D36B87">
      <w:pPr>
        <w:pStyle w:val="ListParagraph"/>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studi pendahuluan sebelumnya yang telah dilakukan di wilayah kerja Puskesmas Ciptomulyo </w:t>
      </w:r>
      <w:r w:rsidR="00C87CDD">
        <w:rPr>
          <w:rFonts w:ascii="Times New Roman" w:hAnsi="Times New Roman" w:cs="Times New Roman"/>
          <w:sz w:val="24"/>
          <w:szCs w:val="24"/>
          <w:lang w:val="id-ID"/>
        </w:rPr>
        <w:t xml:space="preserve">pada tanggal 6 Januari 2018 oleh peneliti, dikatakan oleh penanggung jawab pengelola program penyakit kusta </w:t>
      </w:r>
      <w:r w:rsidR="00176B47">
        <w:rPr>
          <w:rFonts w:ascii="Times New Roman" w:hAnsi="Times New Roman" w:cs="Times New Roman"/>
          <w:sz w:val="24"/>
          <w:szCs w:val="24"/>
          <w:lang w:val="id-ID"/>
        </w:rPr>
        <w:t>bahwa</w:t>
      </w:r>
      <w:r w:rsidR="00760F87">
        <w:rPr>
          <w:rFonts w:ascii="Times New Roman" w:hAnsi="Times New Roman" w:cs="Times New Roman"/>
          <w:sz w:val="24"/>
          <w:szCs w:val="24"/>
          <w:lang w:val="id-ID"/>
        </w:rPr>
        <w:t xml:space="preserve"> </w:t>
      </w:r>
      <w:r w:rsidR="00421E0C">
        <w:rPr>
          <w:rFonts w:ascii="Times New Roman" w:hAnsi="Times New Roman" w:cs="Times New Roman"/>
          <w:sz w:val="24"/>
          <w:szCs w:val="24"/>
          <w:lang w:val="id-ID"/>
        </w:rPr>
        <w:t xml:space="preserve">dari </w:t>
      </w:r>
      <w:r>
        <w:rPr>
          <w:rFonts w:ascii="Times New Roman" w:hAnsi="Times New Roman" w:cs="Times New Roman"/>
          <w:sz w:val="24"/>
          <w:szCs w:val="24"/>
          <w:lang w:val="id-ID"/>
        </w:rPr>
        <w:t>9 orang</w:t>
      </w:r>
      <w:r w:rsidR="00176B47">
        <w:rPr>
          <w:rFonts w:ascii="Times New Roman" w:hAnsi="Times New Roman" w:cs="Times New Roman"/>
          <w:sz w:val="24"/>
          <w:szCs w:val="24"/>
          <w:lang w:val="id-ID"/>
        </w:rPr>
        <w:t xml:space="preserve"> yang tercatat dan terekam</w:t>
      </w:r>
      <w:r>
        <w:rPr>
          <w:rFonts w:ascii="Times New Roman" w:hAnsi="Times New Roman" w:cs="Times New Roman"/>
          <w:sz w:val="24"/>
          <w:szCs w:val="24"/>
          <w:lang w:val="id-ID"/>
        </w:rPr>
        <w:t xml:space="preserve"> memiliki </w:t>
      </w:r>
      <w:r w:rsidR="00760F87">
        <w:rPr>
          <w:rFonts w:ascii="Times New Roman" w:hAnsi="Times New Roman" w:cs="Times New Roman"/>
          <w:sz w:val="24"/>
          <w:szCs w:val="24"/>
          <w:lang w:val="id-ID"/>
        </w:rPr>
        <w:t>penyakit kusta</w:t>
      </w:r>
      <w:r w:rsidR="00176B47">
        <w:rPr>
          <w:rFonts w:ascii="Times New Roman" w:hAnsi="Times New Roman" w:cs="Times New Roman"/>
          <w:sz w:val="24"/>
          <w:szCs w:val="24"/>
          <w:lang w:val="id-ID"/>
        </w:rPr>
        <w:t xml:space="preserve"> di Kecamatan Sukun,</w:t>
      </w:r>
      <w:r w:rsidR="00760F87">
        <w:rPr>
          <w:rFonts w:ascii="Times New Roman" w:hAnsi="Times New Roman" w:cs="Times New Roman"/>
          <w:sz w:val="24"/>
          <w:szCs w:val="24"/>
          <w:lang w:val="id-ID"/>
        </w:rPr>
        <w:t xml:space="preserve"> 6 orang penderita masuk dalam wilayah kerja Puskesmas Ciptomulyo </w:t>
      </w:r>
      <w:r w:rsidR="00D36B87">
        <w:rPr>
          <w:rFonts w:ascii="Times New Roman" w:hAnsi="Times New Roman" w:cs="Times New Roman"/>
          <w:sz w:val="24"/>
          <w:szCs w:val="24"/>
          <w:lang w:val="id-ID"/>
        </w:rPr>
        <w:t>telah melakukan pengobatan</w:t>
      </w:r>
      <w:r w:rsidR="00C87CDD">
        <w:rPr>
          <w:rFonts w:ascii="Times New Roman" w:hAnsi="Times New Roman" w:cs="Times New Roman"/>
          <w:sz w:val="24"/>
          <w:szCs w:val="24"/>
          <w:lang w:val="id-ID"/>
        </w:rPr>
        <w:t>.</w:t>
      </w:r>
      <w:r w:rsidR="00D36B87">
        <w:rPr>
          <w:rFonts w:ascii="Times New Roman" w:hAnsi="Times New Roman" w:cs="Times New Roman"/>
          <w:sz w:val="24"/>
          <w:szCs w:val="24"/>
          <w:lang w:val="id-ID"/>
        </w:rPr>
        <w:t xml:space="preserve">  P</w:t>
      </w:r>
      <w:r w:rsidR="00C87CDD">
        <w:rPr>
          <w:rFonts w:ascii="Times New Roman" w:hAnsi="Times New Roman" w:cs="Times New Roman"/>
          <w:sz w:val="24"/>
          <w:szCs w:val="24"/>
          <w:lang w:val="id-ID"/>
        </w:rPr>
        <w:t xml:space="preserve">enyakit kusta itu sendiri merupakan jenis penyakit kulit menular dan dapat menyebabkan kecacatan jika tidak di terapi dengan tepat dan rutin di puskesmas atau pelayanan medis, bisa dikata hal yang telah terjadi di wilayah kerja Puskesmas Ciptomulyo penderita kusta </w:t>
      </w:r>
      <w:r w:rsidR="00D36B87">
        <w:rPr>
          <w:rFonts w:ascii="Times New Roman" w:hAnsi="Times New Roman" w:cs="Times New Roman"/>
          <w:sz w:val="24"/>
          <w:szCs w:val="24"/>
          <w:lang w:val="id-ID"/>
        </w:rPr>
        <w:t>belum paham akan dampak resiko penularan penyakit kusta terhadap keluarga</w:t>
      </w:r>
      <w:r w:rsidR="00760F87">
        <w:rPr>
          <w:rFonts w:ascii="Times New Roman" w:hAnsi="Times New Roman" w:cs="Times New Roman"/>
          <w:sz w:val="24"/>
          <w:szCs w:val="24"/>
          <w:lang w:val="id-ID"/>
        </w:rPr>
        <w:t>.</w:t>
      </w:r>
      <w:r w:rsidR="00D36B87">
        <w:rPr>
          <w:rFonts w:ascii="Times New Roman" w:hAnsi="Times New Roman" w:cs="Times New Roman"/>
          <w:sz w:val="24"/>
          <w:szCs w:val="24"/>
          <w:lang w:val="id-ID"/>
        </w:rPr>
        <w:t xml:space="preserve">  </w:t>
      </w:r>
      <w:r w:rsidR="00C87CDD">
        <w:rPr>
          <w:rFonts w:ascii="Times New Roman" w:hAnsi="Times New Roman" w:cs="Times New Roman"/>
          <w:sz w:val="24"/>
          <w:szCs w:val="24"/>
          <w:lang w:val="id-ID"/>
        </w:rPr>
        <w:t xml:space="preserve">Berdasarkan hal inilah yang melatarbelakangi peneliti untuk </w:t>
      </w:r>
      <w:r w:rsidR="00590380">
        <w:rPr>
          <w:rFonts w:ascii="Times New Roman" w:hAnsi="Times New Roman" w:cs="Times New Roman"/>
          <w:sz w:val="24"/>
          <w:szCs w:val="24"/>
          <w:lang w:val="id-ID"/>
        </w:rPr>
        <w:t>melakukan penelitian tentang “</w:t>
      </w:r>
      <w:r w:rsidR="00D36B87" w:rsidRPr="00D36B87">
        <w:rPr>
          <w:rFonts w:ascii="Times New Roman" w:hAnsi="Times New Roman" w:cs="Times New Roman"/>
          <w:bCs/>
          <w:color w:val="000000"/>
          <w:sz w:val="24"/>
          <w:szCs w:val="24"/>
          <w:lang w:val="id-ID"/>
        </w:rPr>
        <w:t>Asuhan Keperawatan Penderita Kusta Dengan Resiko Terjadinya Penularan Penyakit Kusta Terhadap Keluarga di Wilayah Puskesmas Ciptomulyo Kota Malang</w:t>
      </w:r>
      <w:r w:rsidR="00590380">
        <w:rPr>
          <w:rFonts w:ascii="Times New Roman" w:hAnsi="Times New Roman" w:cs="Times New Roman"/>
          <w:sz w:val="24"/>
          <w:szCs w:val="24"/>
          <w:lang w:val="id-ID"/>
        </w:rPr>
        <w:t>”.</w:t>
      </w:r>
    </w:p>
    <w:p w:rsidR="00B26BF2" w:rsidRPr="007B29D5" w:rsidRDefault="007B29D5" w:rsidP="00B26BF2">
      <w:pPr>
        <w:pStyle w:val="ListParagraph"/>
        <w:numPr>
          <w:ilvl w:val="1"/>
          <w:numId w:val="2"/>
        </w:numPr>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Batasan Masalah</w:t>
      </w:r>
    </w:p>
    <w:p w:rsidR="007B29D5" w:rsidRPr="00CB7C02" w:rsidRDefault="00CB7C02" w:rsidP="00CB7C02">
      <w:pPr>
        <w:pStyle w:val="ListParagraph"/>
        <w:ind w:left="0" w:firstLine="567"/>
        <w:jc w:val="both"/>
        <w:rPr>
          <w:rFonts w:ascii="Times New Roman" w:hAnsi="Times New Roman" w:cs="Times New Roman"/>
          <w:sz w:val="24"/>
          <w:szCs w:val="24"/>
          <w:lang w:val="id-ID"/>
        </w:rPr>
      </w:pPr>
      <w:r w:rsidRPr="00CB7C02">
        <w:rPr>
          <w:rFonts w:ascii="Times New Roman" w:hAnsi="Times New Roman" w:cs="Times New Roman"/>
          <w:sz w:val="24"/>
          <w:szCs w:val="24"/>
          <w:lang w:val="id-ID"/>
        </w:rPr>
        <w:t xml:space="preserve">Masalah pada studi kasus ini dibatasi pada: </w:t>
      </w:r>
      <w:r w:rsidR="00D36B87" w:rsidRPr="00D36B87">
        <w:rPr>
          <w:rFonts w:ascii="Times New Roman" w:hAnsi="Times New Roman" w:cs="Times New Roman"/>
          <w:bCs/>
          <w:color w:val="000000"/>
          <w:sz w:val="24"/>
          <w:szCs w:val="24"/>
          <w:lang w:val="id-ID"/>
        </w:rPr>
        <w:t>Asuhan Keperawatan Penderita Kusta Dengan Resiko Terjadinya Penularan Penyakit Kusta Terhadap Keluarga di Wilayah Puskesmas Ciptomulyo Kota Malang</w:t>
      </w:r>
      <w:r>
        <w:rPr>
          <w:rFonts w:ascii="Times New Roman" w:hAnsi="Times New Roman" w:cs="Times New Roman"/>
          <w:sz w:val="24"/>
          <w:szCs w:val="24"/>
          <w:lang w:val="id-ID"/>
        </w:rPr>
        <w:t>.</w:t>
      </w:r>
    </w:p>
    <w:p w:rsidR="00B26BF2" w:rsidRPr="00CB7C02" w:rsidRDefault="00CB7C02" w:rsidP="00B26BF2">
      <w:pPr>
        <w:pStyle w:val="ListParagraph"/>
        <w:numPr>
          <w:ilvl w:val="1"/>
          <w:numId w:val="2"/>
        </w:numPr>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Rumusan Masalah</w:t>
      </w:r>
    </w:p>
    <w:p w:rsidR="00CB7C02" w:rsidRDefault="00CB7C02" w:rsidP="0038683F">
      <w:pPr>
        <w:pStyle w:val="ListParagraph"/>
        <w:ind w:left="0" w:firstLine="567"/>
        <w:jc w:val="both"/>
        <w:rPr>
          <w:rFonts w:ascii="Times New Roman" w:hAnsi="Times New Roman" w:cs="Times New Roman"/>
          <w:sz w:val="24"/>
          <w:szCs w:val="24"/>
          <w:lang w:val="id-ID"/>
        </w:rPr>
      </w:pPr>
      <w:r w:rsidRPr="00CB7C02">
        <w:rPr>
          <w:rFonts w:ascii="Times New Roman" w:hAnsi="Times New Roman" w:cs="Times New Roman"/>
          <w:sz w:val="24"/>
          <w:szCs w:val="24"/>
          <w:lang w:val="id-ID"/>
        </w:rPr>
        <w:t xml:space="preserve">Bagaimanakah </w:t>
      </w:r>
      <w:r w:rsidR="00D36B87" w:rsidRPr="00D36B87">
        <w:rPr>
          <w:rFonts w:ascii="Times New Roman" w:hAnsi="Times New Roman" w:cs="Times New Roman"/>
          <w:bCs/>
          <w:color w:val="000000"/>
          <w:sz w:val="24"/>
          <w:szCs w:val="24"/>
          <w:lang w:val="id-ID"/>
        </w:rPr>
        <w:t>Asuh</w:t>
      </w:r>
      <w:r w:rsidR="003A3B33">
        <w:rPr>
          <w:rFonts w:ascii="Times New Roman" w:hAnsi="Times New Roman" w:cs="Times New Roman"/>
          <w:bCs/>
          <w:color w:val="000000"/>
          <w:sz w:val="24"/>
          <w:szCs w:val="24"/>
          <w:lang w:val="id-ID"/>
        </w:rPr>
        <w:t>an Keperawatan Penderita Kusta d</w:t>
      </w:r>
      <w:r w:rsidR="00D36B87" w:rsidRPr="00D36B87">
        <w:rPr>
          <w:rFonts w:ascii="Times New Roman" w:hAnsi="Times New Roman" w:cs="Times New Roman"/>
          <w:bCs/>
          <w:color w:val="000000"/>
          <w:sz w:val="24"/>
          <w:szCs w:val="24"/>
          <w:lang w:val="id-ID"/>
        </w:rPr>
        <w:t>engan Resiko Terjadinya Penularan Penyakit Kusta Terhadap Keluarga di Wilayah Puskesmas Ciptomulyo Kota Malang</w:t>
      </w:r>
      <w:r w:rsidR="00D36B87">
        <w:rPr>
          <w:rFonts w:ascii="Times New Roman" w:hAnsi="Times New Roman" w:cs="Times New Roman"/>
          <w:bCs/>
          <w:color w:val="000000"/>
          <w:sz w:val="24"/>
          <w:szCs w:val="24"/>
          <w:lang w:val="id-ID"/>
        </w:rPr>
        <w:t>.</w:t>
      </w:r>
    </w:p>
    <w:p w:rsidR="00ED176C" w:rsidRDefault="00ED176C" w:rsidP="00CB7C02">
      <w:pPr>
        <w:pStyle w:val="ListParagraph"/>
        <w:ind w:left="567"/>
        <w:jc w:val="both"/>
        <w:rPr>
          <w:rFonts w:ascii="Times New Roman" w:hAnsi="Times New Roman" w:cs="Times New Roman"/>
          <w:sz w:val="24"/>
          <w:szCs w:val="24"/>
          <w:lang w:val="id-ID"/>
        </w:rPr>
      </w:pPr>
    </w:p>
    <w:p w:rsidR="00ED176C" w:rsidRPr="00B26BF2" w:rsidRDefault="00ED176C" w:rsidP="00CB7C02">
      <w:pPr>
        <w:pStyle w:val="ListParagraph"/>
        <w:ind w:left="567"/>
        <w:jc w:val="both"/>
        <w:rPr>
          <w:rFonts w:ascii="Times New Roman" w:hAnsi="Times New Roman" w:cs="Times New Roman"/>
          <w:b/>
          <w:sz w:val="24"/>
          <w:szCs w:val="24"/>
        </w:rPr>
      </w:pPr>
    </w:p>
    <w:p w:rsidR="00B26BF2" w:rsidRPr="00CD4359" w:rsidRDefault="00CD4359" w:rsidP="00B26BF2">
      <w:pPr>
        <w:pStyle w:val="ListParagraph"/>
        <w:numPr>
          <w:ilvl w:val="1"/>
          <w:numId w:val="2"/>
        </w:numPr>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Tujuan Penelitian</w:t>
      </w:r>
    </w:p>
    <w:p w:rsidR="00CD4359" w:rsidRDefault="00CD4359" w:rsidP="00CD4359">
      <w:pPr>
        <w:pStyle w:val="ListParagraph"/>
        <w:numPr>
          <w:ilvl w:val="2"/>
          <w:numId w:val="2"/>
        </w:numPr>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Tujuan Umum</w:t>
      </w:r>
    </w:p>
    <w:p w:rsidR="00CD4359" w:rsidRPr="00CD4359" w:rsidRDefault="00CD4359" w:rsidP="00C57184">
      <w:pPr>
        <w:pStyle w:val="ListParagraph"/>
        <w:ind w:left="567" w:firstLine="851"/>
        <w:jc w:val="both"/>
        <w:rPr>
          <w:rFonts w:ascii="Times New Roman" w:hAnsi="Times New Roman" w:cs="Times New Roman"/>
          <w:sz w:val="24"/>
          <w:szCs w:val="24"/>
          <w:lang w:val="id-ID"/>
        </w:rPr>
      </w:pPr>
      <w:r w:rsidRPr="00CD4359">
        <w:rPr>
          <w:rFonts w:ascii="Times New Roman" w:hAnsi="Times New Roman" w:cs="Times New Roman"/>
          <w:sz w:val="24"/>
          <w:szCs w:val="24"/>
          <w:lang w:val="id-ID"/>
        </w:rPr>
        <w:t>Tujuan umum yang ingin dicapai</w:t>
      </w:r>
      <w:r w:rsidR="00575A54">
        <w:rPr>
          <w:rFonts w:ascii="Times New Roman" w:hAnsi="Times New Roman" w:cs="Times New Roman"/>
          <w:sz w:val="24"/>
          <w:szCs w:val="24"/>
          <w:lang w:val="id-ID"/>
        </w:rPr>
        <w:t xml:space="preserve"> </w:t>
      </w:r>
      <w:r w:rsidRPr="00CD4359">
        <w:rPr>
          <w:rFonts w:ascii="Times New Roman" w:hAnsi="Times New Roman" w:cs="Times New Roman"/>
          <w:sz w:val="24"/>
          <w:szCs w:val="24"/>
          <w:lang w:val="id-ID"/>
        </w:rPr>
        <w:t>melalui studi kasus ini yaitu melaksanakan asuhan keperawatan penderita kusta</w:t>
      </w:r>
      <w:r w:rsidR="000E1A25">
        <w:rPr>
          <w:rFonts w:ascii="Times New Roman" w:hAnsi="Times New Roman" w:cs="Times New Roman"/>
          <w:sz w:val="24"/>
          <w:szCs w:val="24"/>
          <w:lang w:val="id-ID"/>
        </w:rPr>
        <w:t xml:space="preserve"> dengan masalah </w:t>
      </w:r>
      <w:r w:rsidR="00121E8E">
        <w:rPr>
          <w:rFonts w:ascii="Times New Roman" w:hAnsi="Times New Roman" w:cs="Times New Roman"/>
          <w:sz w:val="24"/>
          <w:szCs w:val="24"/>
          <w:lang w:val="id-ID"/>
        </w:rPr>
        <w:t xml:space="preserve">resiko terjadinya penularan penyakit kusta terhadap keluarga </w:t>
      </w:r>
      <w:r w:rsidRPr="00CD4359">
        <w:rPr>
          <w:rFonts w:ascii="Times New Roman" w:hAnsi="Times New Roman" w:cs="Times New Roman"/>
          <w:sz w:val="24"/>
          <w:szCs w:val="24"/>
          <w:lang w:val="id-ID"/>
        </w:rPr>
        <w:t>di</w:t>
      </w:r>
      <w:r w:rsidR="00121E8E">
        <w:rPr>
          <w:rFonts w:ascii="Times New Roman" w:hAnsi="Times New Roman" w:cs="Times New Roman"/>
          <w:sz w:val="24"/>
          <w:szCs w:val="24"/>
          <w:lang w:val="id-ID"/>
        </w:rPr>
        <w:t xml:space="preserve"> wilayah</w:t>
      </w:r>
      <w:r w:rsidRPr="00CD4359">
        <w:rPr>
          <w:rFonts w:ascii="Times New Roman" w:hAnsi="Times New Roman" w:cs="Times New Roman"/>
          <w:sz w:val="24"/>
          <w:szCs w:val="24"/>
          <w:lang w:val="id-ID"/>
        </w:rPr>
        <w:t xml:space="preserve"> Puskesmas Ciptomulyo</w:t>
      </w:r>
      <w:r>
        <w:rPr>
          <w:rFonts w:ascii="Times New Roman" w:hAnsi="Times New Roman" w:cs="Times New Roman"/>
          <w:sz w:val="24"/>
          <w:szCs w:val="24"/>
          <w:lang w:val="id-ID"/>
        </w:rPr>
        <w:t xml:space="preserve"> </w:t>
      </w:r>
      <w:r w:rsidRPr="00CD4359">
        <w:rPr>
          <w:rFonts w:ascii="Times New Roman" w:hAnsi="Times New Roman" w:cs="Times New Roman"/>
          <w:sz w:val="24"/>
          <w:szCs w:val="24"/>
          <w:lang w:val="id-ID"/>
        </w:rPr>
        <w:t>Kota Malang</w:t>
      </w:r>
    </w:p>
    <w:p w:rsidR="00CD4359" w:rsidRDefault="00CD4359" w:rsidP="00CD4359">
      <w:pPr>
        <w:pStyle w:val="ListParagraph"/>
        <w:numPr>
          <w:ilvl w:val="2"/>
          <w:numId w:val="2"/>
        </w:numPr>
        <w:ind w:left="1418" w:hanging="851"/>
        <w:jc w:val="both"/>
        <w:rPr>
          <w:rFonts w:ascii="Times New Roman" w:hAnsi="Times New Roman" w:cs="Times New Roman"/>
          <w:b/>
          <w:sz w:val="24"/>
          <w:szCs w:val="24"/>
          <w:lang w:val="id-ID"/>
        </w:rPr>
      </w:pPr>
      <w:r>
        <w:rPr>
          <w:rFonts w:ascii="Times New Roman" w:hAnsi="Times New Roman" w:cs="Times New Roman"/>
          <w:b/>
          <w:sz w:val="24"/>
          <w:szCs w:val="24"/>
          <w:lang w:val="id-ID"/>
        </w:rPr>
        <w:t>Tujuan Khusus</w:t>
      </w:r>
    </w:p>
    <w:p w:rsidR="00F807A1" w:rsidRDefault="00F807A1" w:rsidP="00C57184">
      <w:pPr>
        <w:pStyle w:val="ListParagraph"/>
        <w:ind w:left="567" w:firstLine="85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khusus dari penelitian ini adalah </w:t>
      </w:r>
      <w:r w:rsidR="00D36B87">
        <w:rPr>
          <w:rFonts w:ascii="Times New Roman" w:hAnsi="Times New Roman" w:cs="Times New Roman"/>
          <w:sz w:val="24"/>
          <w:szCs w:val="24"/>
          <w:lang w:val="id-ID"/>
        </w:rPr>
        <w:t>:</w:t>
      </w:r>
    </w:p>
    <w:p w:rsidR="00D36B87" w:rsidRDefault="00D36B87" w:rsidP="00D36B87">
      <w:pPr>
        <w:pStyle w:val="ListParagraph"/>
        <w:numPr>
          <w:ilvl w:val="0"/>
          <w:numId w:val="3"/>
        </w:numPr>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Pengkajian serta evaluasi pada </w:t>
      </w:r>
      <w:r w:rsidR="00131BF5">
        <w:rPr>
          <w:rFonts w:ascii="Times New Roman" w:hAnsi="Times New Roman" w:cs="Times New Roman"/>
          <w:sz w:val="24"/>
          <w:szCs w:val="24"/>
          <w:lang w:val="id-ID"/>
        </w:rPr>
        <w:t>penderita kusta dengan resiko penularan terhadap keluarga</w:t>
      </w:r>
      <w:r>
        <w:rPr>
          <w:rFonts w:ascii="Times New Roman" w:hAnsi="Times New Roman" w:cs="Times New Roman"/>
          <w:sz w:val="24"/>
          <w:szCs w:val="24"/>
          <w:lang w:val="id-ID"/>
        </w:rPr>
        <w:t>.</w:t>
      </w:r>
    </w:p>
    <w:p w:rsidR="00D36B87" w:rsidRPr="00F807A1" w:rsidRDefault="00D36B87" w:rsidP="00D36B87">
      <w:pPr>
        <w:pStyle w:val="ListParagraph"/>
        <w:numPr>
          <w:ilvl w:val="0"/>
          <w:numId w:val="3"/>
        </w:numPr>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Pembahasan kasus asuhan keperawatan dengan penderita kusta.</w:t>
      </w:r>
    </w:p>
    <w:p w:rsidR="00B26BF2" w:rsidRPr="00B26BF2" w:rsidRDefault="00C57184" w:rsidP="00B26BF2">
      <w:pPr>
        <w:pStyle w:val="ListParagraph"/>
        <w:numPr>
          <w:ilvl w:val="1"/>
          <w:numId w:val="2"/>
        </w:numPr>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t>Manfaat Penelitian</w:t>
      </w:r>
    </w:p>
    <w:p w:rsidR="00C57184" w:rsidRPr="00ED176C" w:rsidRDefault="00C57184" w:rsidP="00C57184">
      <w:pPr>
        <w:pStyle w:val="ListParagraph"/>
        <w:ind w:left="567"/>
        <w:jc w:val="both"/>
        <w:rPr>
          <w:rFonts w:ascii="Times New Roman" w:hAnsi="Times New Roman" w:cs="Times New Roman"/>
          <w:sz w:val="24"/>
          <w:szCs w:val="24"/>
          <w:lang w:val="id-ID"/>
        </w:rPr>
      </w:pPr>
      <w:r w:rsidRPr="00ED176C">
        <w:rPr>
          <w:rFonts w:ascii="Times New Roman" w:hAnsi="Times New Roman" w:cs="Times New Roman"/>
          <w:sz w:val="24"/>
          <w:szCs w:val="24"/>
          <w:lang w:val="id-ID"/>
        </w:rPr>
        <w:t>Penelitian ini diharapkan dapat memberikan manfaat, antara lain:</w:t>
      </w:r>
    </w:p>
    <w:p w:rsidR="00C57184" w:rsidRDefault="00A20FAE" w:rsidP="00C57184">
      <w:pPr>
        <w:pStyle w:val="ListParagraph"/>
        <w:numPr>
          <w:ilvl w:val="2"/>
          <w:numId w:val="2"/>
        </w:numPr>
        <w:tabs>
          <w:tab w:val="left" w:pos="1418"/>
        </w:tabs>
        <w:ind w:left="567"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Teoritis</w:t>
      </w:r>
    </w:p>
    <w:p w:rsidR="00C57184" w:rsidRPr="00C57184" w:rsidRDefault="00C57184" w:rsidP="00C57184">
      <w:pPr>
        <w:pStyle w:val="ListParagraph"/>
        <w:tabs>
          <w:tab w:val="left" w:pos="1418"/>
        </w:tabs>
        <w:ind w:left="567"/>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C57184">
        <w:rPr>
          <w:rFonts w:ascii="Times New Roman" w:hAnsi="Times New Roman" w:cs="Times New Roman"/>
          <w:sz w:val="24"/>
          <w:szCs w:val="24"/>
          <w:lang w:val="id-ID"/>
        </w:rPr>
        <w:t>Hasil penelitian ini</w:t>
      </w:r>
      <w:r w:rsidR="003E2D01">
        <w:rPr>
          <w:rFonts w:ascii="Times New Roman" w:hAnsi="Times New Roman" w:cs="Times New Roman"/>
          <w:sz w:val="24"/>
          <w:szCs w:val="24"/>
          <w:lang w:val="id-ID"/>
        </w:rPr>
        <w:t xml:space="preserve"> dapat digunakan sebagai wacana atau menambah wawasan yang bermanfaat bagi petugas kesehatan dalam hal asuhan keperawatan penderita kusta dengan </w:t>
      </w:r>
      <w:r w:rsidR="00DF6BCE" w:rsidRPr="00D36B87">
        <w:rPr>
          <w:rFonts w:ascii="Times New Roman" w:hAnsi="Times New Roman" w:cs="Times New Roman"/>
          <w:bCs/>
          <w:color w:val="000000"/>
          <w:sz w:val="24"/>
          <w:szCs w:val="24"/>
          <w:lang w:val="id-ID"/>
        </w:rPr>
        <w:t>resiko terjadinya penularan penyakit kusta terhadap keluarga</w:t>
      </w:r>
      <w:r w:rsidR="00DF6BCE">
        <w:rPr>
          <w:rFonts w:ascii="Times New Roman" w:hAnsi="Times New Roman" w:cs="Times New Roman"/>
          <w:bCs/>
          <w:color w:val="000000"/>
          <w:sz w:val="24"/>
          <w:szCs w:val="24"/>
          <w:lang w:val="id-ID"/>
        </w:rPr>
        <w:t>.</w:t>
      </w:r>
    </w:p>
    <w:p w:rsidR="00C57184" w:rsidRDefault="00A20FAE" w:rsidP="00C57184">
      <w:pPr>
        <w:pStyle w:val="ListParagraph"/>
        <w:numPr>
          <w:ilvl w:val="2"/>
          <w:numId w:val="2"/>
        </w:numPr>
        <w:tabs>
          <w:tab w:val="left" w:pos="1418"/>
        </w:tabs>
        <w:ind w:left="567"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Praktis</w:t>
      </w:r>
    </w:p>
    <w:p w:rsidR="00275241" w:rsidRPr="00BE5809" w:rsidRDefault="003E2D01" w:rsidP="00BE5809">
      <w:pPr>
        <w:pStyle w:val="ListParagraph"/>
        <w:tabs>
          <w:tab w:val="left" w:pos="1418"/>
        </w:tabs>
        <w:ind w:left="567"/>
        <w:jc w:val="both"/>
        <w:rPr>
          <w:rFonts w:ascii="Times New Roman" w:hAnsi="Times New Roman" w:cs="Times New Roman"/>
          <w:sz w:val="24"/>
          <w:szCs w:val="24"/>
          <w:lang w:val="en-GB"/>
        </w:rPr>
      </w:pPr>
      <w:r>
        <w:rPr>
          <w:rFonts w:ascii="Times New Roman" w:hAnsi="Times New Roman" w:cs="Times New Roman"/>
          <w:b/>
          <w:sz w:val="24"/>
          <w:szCs w:val="24"/>
          <w:lang w:val="id-ID"/>
        </w:rPr>
        <w:tab/>
      </w:r>
      <w:r w:rsidRPr="003E2D01">
        <w:rPr>
          <w:rFonts w:ascii="Times New Roman" w:hAnsi="Times New Roman" w:cs="Times New Roman"/>
          <w:sz w:val="24"/>
          <w:szCs w:val="24"/>
          <w:lang w:val="id-ID"/>
        </w:rPr>
        <w:t xml:space="preserve">Sebagai bahan evaluasi serta masukan dalam meningkatkan pengobatan terhadap pasien dengan penyakit kusta, sehingga angka penyakit kusta bisa ditekan atau bahkan pasien rutin dalam pengobatan untuk </w:t>
      </w:r>
      <w:r w:rsidRPr="003E2D01">
        <w:rPr>
          <w:rFonts w:ascii="Times New Roman" w:hAnsi="Times New Roman" w:cs="Times New Roman"/>
          <w:sz w:val="24"/>
          <w:szCs w:val="24"/>
          <w:lang w:val="id-ID"/>
        </w:rPr>
        <w:lastRenderedPageBreak/>
        <w:t>kesembuhannya sehingga mengurangi resiko penularan</w:t>
      </w:r>
      <w:r w:rsidR="00ED176C">
        <w:rPr>
          <w:rFonts w:ascii="Times New Roman" w:hAnsi="Times New Roman" w:cs="Times New Roman"/>
          <w:sz w:val="24"/>
          <w:szCs w:val="24"/>
          <w:lang w:val="id-ID"/>
        </w:rPr>
        <w:t xml:space="preserve"> pada lingkungan sekitar</w:t>
      </w:r>
      <w:r w:rsidRPr="003E2D01">
        <w:rPr>
          <w:rFonts w:ascii="Times New Roman" w:hAnsi="Times New Roman" w:cs="Times New Roman"/>
          <w:sz w:val="24"/>
          <w:szCs w:val="24"/>
          <w:lang w:val="id-ID"/>
        </w:rPr>
        <w:t>.</w:t>
      </w:r>
    </w:p>
    <w:p w:rsidR="00C57184" w:rsidRDefault="00C57184" w:rsidP="00C57184">
      <w:pPr>
        <w:pStyle w:val="ListParagraph"/>
        <w:numPr>
          <w:ilvl w:val="2"/>
          <w:numId w:val="2"/>
        </w:numPr>
        <w:tabs>
          <w:tab w:val="left" w:pos="1418"/>
        </w:tabs>
        <w:ind w:left="567"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Bagi Peneliti</w:t>
      </w:r>
    </w:p>
    <w:p w:rsidR="00ED176C" w:rsidRPr="00ED176C" w:rsidRDefault="00ED176C" w:rsidP="00ED176C">
      <w:pPr>
        <w:pStyle w:val="ListParagraph"/>
        <w:tabs>
          <w:tab w:val="left" w:pos="1418"/>
        </w:tabs>
        <w:ind w:left="567"/>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ED176C">
        <w:rPr>
          <w:rFonts w:ascii="Times New Roman" w:hAnsi="Times New Roman" w:cs="Times New Roman"/>
          <w:sz w:val="24"/>
          <w:szCs w:val="24"/>
          <w:lang w:val="id-ID"/>
        </w:rPr>
        <w:t xml:space="preserve">Peneliti memperoleh pengetahuan tentang </w:t>
      </w:r>
      <w:r w:rsidR="00DF6BCE" w:rsidRPr="00D36B87">
        <w:rPr>
          <w:rFonts w:ascii="Times New Roman" w:hAnsi="Times New Roman" w:cs="Times New Roman"/>
          <w:bCs/>
          <w:color w:val="000000"/>
          <w:sz w:val="24"/>
          <w:szCs w:val="24"/>
          <w:lang w:val="id-ID"/>
        </w:rPr>
        <w:t xml:space="preserve">asuhan keperawatan penderita kusta dengan resiko terjadinya penularan penyakit kusta terhadap keluarga </w:t>
      </w:r>
      <w:r w:rsidRPr="00ED176C">
        <w:rPr>
          <w:rFonts w:ascii="Times New Roman" w:hAnsi="Times New Roman" w:cs="Times New Roman"/>
          <w:sz w:val="24"/>
          <w:szCs w:val="24"/>
          <w:lang w:val="id-ID"/>
        </w:rPr>
        <w:t>serta mendapatkan pengalaman dalam melaksanakan aplikasi riset keperawatan untuk melanjutkan ke jenjang selanjutnya</w:t>
      </w:r>
      <w:r>
        <w:rPr>
          <w:rFonts w:ascii="Times New Roman" w:hAnsi="Times New Roman" w:cs="Times New Roman"/>
          <w:sz w:val="24"/>
          <w:szCs w:val="24"/>
          <w:lang w:val="id-ID"/>
        </w:rPr>
        <w:t>.</w:t>
      </w:r>
    </w:p>
    <w:p w:rsidR="00C57184" w:rsidRDefault="00C57184" w:rsidP="00C57184">
      <w:pPr>
        <w:pStyle w:val="ListParagraph"/>
        <w:numPr>
          <w:ilvl w:val="2"/>
          <w:numId w:val="2"/>
        </w:numPr>
        <w:tabs>
          <w:tab w:val="left" w:pos="1418"/>
        </w:tabs>
        <w:ind w:left="567"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Peneliti Selanjutnya</w:t>
      </w:r>
    </w:p>
    <w:p w:rsidR="00B26BF2" w:rsidRPr="00F956C8" w:rsidRDefault="00ED176C" w:rsidP="00F956C8">
      <w:pPr>
        <w:pStyle w:val="ListParagraph"/>
        <w:tabs>
          <w:tab w:val="left" w:pos="1418"/>
        </w:tabs>
        <w:ind w:left="567"/>
        <w:jc w:val="both"/>
        <w:rPr>
          <w:rFonts w:ascii="Times New Roman" w:hAnsi="Times New Roman" w:cs="Times New Roman"/>
          <w:sz w:val="24"/>
          <w:szCs w:val="24"/>
        </w:rPr>
      </w:pPr>
      <w:r>
        <w:rPr>
          <w:rFonts w:ascii="Times New Roman" w:hAnsi="Times New Roman" w:cs="Times New Roman"/>
          <w:b/>
          <w:sz w:val="24"/>
          <w:szCs w:val="24"/>
          <w:lang w:val="id-ID"/>
        </w:rPr>
        <w:tab/>
      </w:r>
      <w:r w:rsidRPr="00ED176C">
        <w:rPr>
          <w:rFonts w:ascii="Times New Roman" w:hAnsi="Times New Roman" w:cs="Times New Roman"/>
          <w:sz w:val="24"/>
          <w:szCs w:val="24"/>
          <w:lang w:val="id-ID"/>
        </w:rPr>
        <w:t xml:space="preserve">Sebagai bahan masukan untuk peneliti selanjutnya </w:t>
      </w:r>
      <w:r>
        <w:rPr>
          <w:rFonts w:ascii="Times New Roman" w:hAnsi="Times New Roman" w:cs="Times New Roman"/>
          <w:sz w:val="24"/>
          <w:szCs w:val="24"/>
          <w:lang w:val="id-ID"/>
        </w:rPr>
        <w:t>membahas tentang menyusun perencanaan keperawatan pada pasien yang mengalami penyakit kusta dengan kurangnya pengetahuan dalam hal pemahaman serta pengetahuan tentang penyakitnya.</w:t>
      </w:r>
    </w:p>
    <w:sectPr w:rsidR="00B26BF2" w:rsidRPr="00F956C8" w:rsidSect="007D0B29">
      <w:headerReference w:type="default" r:id="rId8"/>
      <w:footerReference w:type="first" r:id="rId9"/>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385" w:rsidRDefault="00D31385" w:rsidP="001426E6">
      <w:pPr>
        <w:spacing w:after="0" w:line="240" w:lineRule="auto"/>
      </w:pPr>
      <w:r>
        <w:separator/>
      </w:r>
    </w:p>
  </w:endnote>
  <w:endnote w:type="continuationSeparator" w:id="1">
    <w:p w:rsidR="00D31385" w:rsidRDefault="00D31385" w:rsidP="00142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2760"/>
      <w:docPartObj>
        <w:docPartGallery w:val="Page Numbers (Bottom of Page)"/>
        <w:docPartUnique/>
      </w:docPartObj>
    </w:sdtPr>
    <w:sdtContent>
      <w:p w:rsidR="007D0B29" w:rsidRDefault="00F36505">
        <w:pPr>
          <w:pStyle w:val="Footer"/>
          <w:jc w:val="center"/>
        </w:pPr>
        <w:fldSimple w:instr=" PAGE   \* MERGEFORMAT ">
          <w:r w:rsidR="00FF3D5D">
            <w:rPr>
              <w:noProof/>
            </w:rPr>
            <w:t>1</w:t>
          </w:r>
        </w:fldSimple>
      </w:p>
    </w:sdtContent>
  </w:sdt>
  <w:p w:rsidR="007D0B29" w:rsidRDefault="007D0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385" w:rsidRDefault="00D31385" w:rsidP="001426E6">
      <w:pPr>
        <w:spacing w:after="0" w:line="240" w:lineRule="auto"/>
      </w:pPr>
      <w:r>
        <w:separator/>
      </w:r>
    </w:p>
  </w:footnote>
  <w:footnote w:type="continuationSeparator" w:id="1">
    <w:p w:rsidR="00D31385" w:rsidRDefault="00D31385" w:rsidP="001426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24930"/>
      <w:docPartObj>
        <w:docPartGallery w:val="Page Numbers (Top of Page)"/>
        <w:docPartUnique/>
      </w:docPartObj>
    </w:sdtPr>
    <w:sdtContent>
      <w:p w:rsidR="001426E6" w:rsidRDefault="00F36505">
        <w:pPr>
          <w:pStyle w:val="Header"/>
          <w:jc w:val="right"/>
        </w:pPr>
        <w:fldSimple w:instr=" PAGE   \* MERGEFORMAT ">
          <w:r w:rsidR="00FF3D5D">
            <w:rPr>
              <w:noProof/>
            </w:rPr>
            <w:t>3</w:t>
          </w:r>
        </w:fldSimple>
      </w:p>
    </w:sdtContent>
  </w:sdt>
  <w:p w:rsidR="001426E6" w:rsidRDefault="001426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78B8"/>
    <w:multiLevelType w:val="hybridMultilevel"/>
    <w:tmpl w:val="056C6E0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B874DBE"/>
    <w:multiLevelType w:val="multilevel"/>
    <w:tmpl w:val="529C9B1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6DAC2EF3"/>
    <w:multiLevelType w:val="multilevel"/>
    <w:tmpl w:val="C5469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6BF2"/>
    <w:rsid w:val="00017C17"/>
    <w:rsid w:val="00080F3E"/>
    <w:rsid w:val="000908F7"/>
    <w:rsid w:val="000D0FA6"/>
    <w:rsid w:val="000E1A25"/>
    <w:rsid w:val="00121E8E"/>
    <w:rsid w:val="00131BF5"/>
    <w:rsid w:val="001426E6"/>
    <w:rsid w:val="00176B47"/>
    <w:rsid w:val="00232584"/>
    <w:rsid w:val="00252A6D"/>
    <w:rsid w:val="00260590"/>
    <w:rsid w:val="00275241"/>
    <w:rsid w:val="002E7812"/>
    <w:rsid w:val="002F69F1"/>
    <w:rsid w:val="0038683F"/>
    <w:rsid w:val="003A3B33"/>
    <w:rsid w:val="003E2D01"/>
    <w:rsid w:val="00421E0C"/>
    <w:rsid w:val="004B243E"/>
    <w:rsid w:val="00575A54"/>
    <w:rsid w:val="00590380"/>
    <w:rsid w:val="006B7317"/>
    <w:rsid w:val="00737C02"/>
    <w:rsid w:val="00760F87"/>
    <w:rsid w:val="007A6DF5"/>
    <w:rsid w:val="007B29D5"/>
    <w:rsid w:val="007D0B29"/>
    <w:rsid w:val="009D79B9"/>
    <w:rsid w:val="009F7411"/>
    <w:rsid w:val="00A20FAE"/>
    <w:rsid w:val="00A6709F"/>
    <w:rsid w:val="00AB2BFB"/>
    <w:rsid w:val="00AD7979"/>
    <w:rsid w:val="00AE5973"/>
    <w:rsid w:val="00B26BF2"/>
    <w:rsid w:val="00BE4C0B"/>
    <w:rsid w:val="00BE5809"/>
    <w:rsid w:val="00C57184"/>
    <w:rsid w:val="00C87CDD"/>
    <w:rsid w:val="00CB7C02"/>
    <w:rsid w:val="00CD4359"/>
    <w:rsid w:val="00CE76CA"/>
    <w:rsid w:val="00D31385"/>
    <w:rsid w:val="00D36B87"/>
    <w:rsid w:val="00DC1833"/>
    <w:rsid w:val="00DF6BCE"/>
    <w:rsid w:val="00E22FB1"/>
    <w:rsid w:val="00E514E7"/>
    <w:rsid w:val="00E673E7"/>
    <w:rsid w:val="00ED176C"/>
    <w:rsid w:val="00F15113"/>
    <w:rsid w:val="00F33C89"/>
    <w:rsid w:val="00F36505"/>
    <w:rsid w:val="00F74A5D"/>
    <w:rsid w:val="00F807A1"/>
    <w:rsid w:val="00F956C8"/>
    <w:rsid w:val="00FF3D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F2"/>
    <w:pPr>
      <w:spacing w:after="200" w:line="480"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F2"/>
    <w:pPr>
      <w:ind w:left="720"/>
      <w:contextualSpacing/>
    </w:pPr>
  </w:style>
  <w:style w:type="paragraph" w:styleId="Header">
    <w:name w:val="header"/>
    <w:basedOn w:val="Normal"/>
    <w:link w:val="HeaderChar"/>
    <w:uiPriority w:val="99"/>
    <w:unhideWhenUsed/>
    <w:rsid w:val="00142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6E6"/>
    <w:rPr>
      <w:lang w:val="en-US"/>
    </w:rPr>
  </w:style>
  <w:style w:type="paragraph" w:styleId="Footer">
    <w:name w:val="footer"/>
    <w:basedOn w:val="Normal"/>
    <w:link w:val="FooterChar"/>
    <w:uiPriority w:val="99"/>
    <w:unhideWhenUsed/>
    <w:rsid w:val="00142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6E6"/>
    <w:rPr>
      <w:lang w:val="en-US"/>
    </w:rPr>
  </w:style>
</w:styles>
</file>

<file path=word/webSettings.xml><?xml version="1.0" encoding="utf-8"?>
<w:webSettings xmlns:r="http://schemas.openxmlformats.org/officeDocument/2006/relationships" xmlns:w="http://schemas.openxmlformats.org/wordprocessingml/2006/main">
  <w:divs>
    <w:div w:id="6948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0A47-549A-45DA-B856-ECBEF1BC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dc:creator>
  <cp:lastModifiedBy>ASROCK</cp:lastModifiedBy>
  <cp:revision>30</cp:revision>
  <dcterms:created xsi:type="dcterms:W3CDTF">2018-02-05T11:48:00Z</dcterms:created>
  <dcterms:modified xsi:type="dcterms:W3CDTF">2018-04-11T09:54:00Z</dcterms:modified>
</cp:coreProperties>
</file>