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EA" w:rsidRPr="009A779E" w:rsidRDefault="003937BA" w:rsidP="009A779E">
      <w:pPr>
        <w:jc w:val="center"/>
        <w:rPr>
          <w:rFonts w:ascii="Times New Roman" w:hAnsi="Times New Roman" w:cs="Times New Roman"/>
          <w:b/>
          <w:sz w:val="24"/>
          <w:szCs w:val="24"/>
        </w:rPr>
      </w:pPr>
      <w:r w:rsidRPr="009A779E">
        <w:rPr>
          <w:rFonts w:ascii="Times New Roman" w:hAnsi="Times New Roman" w:cs="Times New Roman"/>
          <w:b/>
          <w:sz w:val="24"/>
          <w:szCs w:val="24"/>
        </w:rPr>
        <w:t>BAB II</w:t>
      </w:r>
    </w:p>
    <w:p w:rsidR="003937BA" w:rsidRPr="009A779E" w:rsidRDefault="003937BA" w:rsidP="009A779E">
      <w:pPr>
        <w:jc w:val="center"/>
        <w:rPr>
          <w:rFonts w:ascii="Times New Roman" w:hAnsi="Times New Roman" w:cs="Times New Roman"/>
          <w:b/>
          <w:sz w:val="24"/>
          <w:szCs w:val="24"/>
        </w:rPr>
      </w:pPr>
      <w:r w:rsidRPr="009A779E">
        <w:rPr>
          <w:rFonts w:ascii="Times New Roman" w:hAnsi="Times New Roman" w:cs="Times New Roman"/>
          <w:b/>
          <w:sz w:val="24"/>
          <w:szCs w:val="24"/>
        </w:rPr>
        <w:t>TINJAUAN PUSTAKA</w:t>
      </w:r>
    </w:p>
    <w:p w:rsidR="003937BA" w:rsidRPr="009A779E" w:rsidRDefault="003937BA" w:rsidP="009A779E">
      <w:pPr>
        <w:jc w:val="center"/>
        <w:rPr>
          <w:rFonts w:ascii="Times New Roman" w:hAnsi="Times New Roman" w:cs="Times New Roman"/>
          <w:b/>
          <w:sz w:val="24"/>
          <w:szCs w:val="24"/>
        </w:rPr>
      </w:pPr>
    </w:p>
    <w:p w:rsidR="003937BA" w:rsidRPr="009A779E" w:rsidRDefault="003937BA" w:rsidP="009A779E">
      <w:pPr>
        <w:pStyle w:val="ListParagraph"/>
        <w:numPr>
          <w:ilvl w:val="1"/>
          <w:numId w:val="2"/>
        </w:numPr>
        <w:ind w:left="567" w:hanging="567"/>
        <w:jc w:val="both"/>
        <w:rPr>
          <w:rFonts w:ascii="Times New Roman" w:hAnsi="Times New Roman" w:cs="Times New Roman"/>
          <w:b/>
          <w:sz w:val="24"/>
          <w:szCs w:val="24"/>
        </w:rPr>
      </w:pPr>
      <w:r w:rsidRPr="009A779E">
        <w:rPr>
          <w:rFonts w:ascii="Times New Roman" w:hAnsi="Times New Roman" w:cs="Times New Roman"/>
          <w:b/>
          <w:sz w:val="24"/>
          <w:szCs w:val="24"/>
        </w:rPr>
        <w:t>Konsep Pengetahuan</w:t>
      </w:r>
    </w:p>
    <w:p w:rsidR="003937BA" w:rsidRPr="009A779E" w:rsidRDefault="003937BA" w:rsidP="009A779E">
      <w:pPr>
        <w:pStyle w:val="ListParagraph"/>
        <w:numPr>
          <w:ilvl w:val="2"/>
          <w:numId w:val="2"/>
        </w:numPr>
        <w:ind w:left="1276" w:hanging="709"/>
        <w:jc w:val="both"/>
        <w:rPr>
          <w:rFonts w:ascii="Times New Roman" w:hAnsi="Times New Roman" w:cs="Times New Roman"/>
          <w:b/>
          <w:sz w:val="24"/>
          <w:szCs w:val="24"/>
        </w:rPr>
      </w:pPr>
      <w:r w:rsidRPr="009A779E">
        <w:rPr>
          <w:rFonts w:ascii="Times New Roman" w:hAnsi="Times New Roman" w:cs="Times New Roman"/>
          <w:b/>
          <w:sz w:val="24"/>
          <w:szCs w:val="24"/>
        </w:rPr>
        <w:t>Pengertian</w:t>
      </w:r>
    </w:p>
    <w:p w:rsidR="00BC546B" w:rsidRPr="009A779E" w:rsidRDefault="003937BA" w:rsidP="009A779E">
      <w:pPr>
        <w:pStyle w:val="ListParagraph"/>
        <w:ind w:left="567" w:firstLine="709"/>
        <w:jc w:val="both"/>
        <w:rPr>
          <w:rFonts w:ascii="Times New Roman" w:hAnsi="Times New Roman" w:cs="Times New Roman"/>
          <w:sz w:val="24"/>
          <w:szCs w:val="24"/>
        </w:rPr>
      </w:pPr>
      <w:proofErr w:type="gramStart"/>
      <w:r w:rsidRPr="009A779E">
        <w:rPr>
          <w:rFonts w:ascii="Times New Roman" w:hAnsi="Times New Roman" w:cs="Times New Roman"/>
          <w:sz w:val="24"/>
          <w:szCs w:val="24"/>
        </w:rPr>
        <w:t>Pengetahuan (</w:t>
      </w:r>
      <w:r w:rsidRPr="009A779E">
        <w:rPr>
          <w:rFonts w:ascii="Times New Roman" w:hAnsi="Times New Roman" w:cs="Times New Roman"/>
          <w:i/>
          <w:sz w:val="24"/>
          <w:szCs w:val="24"/>
        </w:rPr>
        <w:t>knowledge</w:t>
      </w:r>
      <w:r w:rsidRPr="009A779E">
        <w:rPr>
          <w:rFonts w:ascii="Times New Roman" w:hAnsi="Times New Roman" w:cs="Times New Roman"/>
          <w:sz w:val="24"/>
          <w:szCs w:val="24"/>
        </w:rPr>
        <w:t>) merupakan hasil dari tahu, yang terjadi setelah orang melakukan pengindraan terhadap objek tertentu.</w:t>
      </w:r>
      <w:proofErr w:type="gramEnd"/>
      <w:r w:rsidRPr="009A779E">
        <w:rPr>
          <w:rFonts w:ascii="Times New Roman" w:hAnsi="Times New Roman" w:cs="Times New Roman"/>
          <w:sz w:val="24"/>
          <w:szCs w:val="24"/>
        </w:rPr>
        <w:t xml:space="preserve">  Sebagian </w:t>
      </w:r>
      <w:proofErr w:type="gramStart"/>
      <w:r w:rsidRPr="009A779E">
        <w:rPr>
          <w:rFonts w:ascii="Times New Roman" w:hAnsi="Times New Roman" w:cs="Times New Roman"/>
          <w:sz w:val="24"/>
          <w:szCs w:val="24"/>
        </w:rPr>
        <w:t>besar  pengetahuan</w:t>
      </w:r>
      <w:proofErr w:type="gramEnd"/>
      <w:r w:rsidRPr="009A779E">
        <w:rPr>
          <w:rFonts w:ascii="Times New Roman" w:hAnsi="Times New Roman" w:cs="Times New Roman"/>
          <w:sz w:val="24"/>
          <w:szCs w:val="24"/>
        </w:rPr>
        <w:t xml:space="preserve"> diperoleh melalui mata dan telinga.  </w:t>
      </w:r>
      <w:proofErr w:type="gramStart"/>
      <w:r w:rsidRPr="009A779E">
        <w:rPr>
          <w:rFonts w:ascii="Times New Roman" w:hAnsi="Times New Roman" w:cs="Times New Roman"/>
          <w:sz w:val="24"/>
          <w:szCs w:val="24"/>
        </w:rPr>
        <w:t>Pengetahuan merupakan pedoman dalam membentuk tindakan seseorang (</w:t>
      </w:r>
      <w:r w:rsidRPr="009A779E">
        <w:rPr>
          <w:rFonts w:ascii="Times New Roman" w:hAnsi="Times New Roman" w:cs="Times New Roman"/>
          <w:i/>
          <w:sz w:val="24"/>
          <w:szCs w:val="24"/>
        </w:rPr>
        <w:t>over behavior</w:t>
      </w:r>
      <w:r w:rsidRPr="009A779E">
        <w:rPr>
          <w:rFonts w:ascii="Times New Roman" w:hAnsi="Times New Roman" w:cs="Times New Roman"/>
          <w:sz w:val="24"/>
          <w:szCs w:val="24"/>
        </w:rPr>
        <w:t>)</w:t>
      </w:r>
      <w:r w:rsidR="00BC546B" w:rsidRPr="009A779E">
        <w:rPr>
          <w:rFonts w:ascii="Times New Roman" w:hAnsi="Times New Roman" w:cs="Times New Roman"/>
          <w:sz w:val="24"/>
          <w:szCs w:val="24"/>
        </w:rPr>
        <w:t>.</w:t>
      </w:r>
      <w:proofErr w:type="gramEnd"/>
      <w:r w:rsidR="00BC546B" w:rsidRPr="009A779E">
        <w:rPr>
          <w:rFonts w:ascii="Times New Roman" w:hAnsi="Times New Roman" w:cs="Times New Roman"/>
          <w:sz w:val="24"/>
          <w:szCs w:val="24"/>
        </w:rPr>
        <w:t xml:space="preserve">  </w:t>
      </w:r>
      <w:proofErr w:type="gramStart"/>
      <w:r w:rsidR="00BC546B" w:rsidRPr="009A779E">
        <w:rPr>
          <w:rFonts w:ascii="Times New Roman" w:hAnsi="Times New Roman" w:cs="Times New Roman"/>
          <w:sz w:val="24"/>
          <w:szCs w:val="24"/>
        </w:rPr>
        <w:t>Berdasarkan pengalaman dan penelitian, diperoleh bahwa perilaku yang didasari pengetahuan lebih langgeng daripada perilaku yang tidak didasari pengetahuan (Maulana, 2009).</w:t>
      </w:r>
      <w:proofErr w:type="gramEnd"/>
    </w:p>
    <w:p w:rsidR="003937BA" w:rsidRPr="009A779E" w:rsidRDefault="00BC546B" w:rsidP="009A779E">
      <w:pPr>
        <w:pStyle w:val="ListParagraph"/>
        <w:ind w:left="567" w:firstLine="709"/>
        <w:jc w:val="both"/>
        <w:rPr>
          <w:rFonts w:ascii="Times New Roman" w:hAnsi="Times New Roman" w:cs="Times New Roman"/>
          <w:sz w:val="24"/>
          <w:szCs w:val="24"/>
        </w:rPr>
      </w:pPr>
      <w:r w:rsidRPr="009A779E">
        <w:rPr>
          <w:rFonts w:ascii="Times New Roman" w:hAnsi="Times New Roman" w:cs="Times New Roman"/>
          <w:sz w:val="24"/>
          <w:szCs w:val="24"/>
        </w:rPr>
        <w:t xml:space="preserve">Disisi </w:t>
      </w:r>
      <w:proofErr w:type="gramStart"/>
      <w:r w:rsidRPr="009A779E">
        <w:rPr>
          <w:rFonts w:ascii="Times New Roman" w:hAnsi="Times New Roman" w:cs="Times New Roman"/>
          <w:sz w:val="24"/>
          <w:szCs w:val="24"/>
        </w:rPr>
        <w:t>lain</w:t>
      </w:r>
      <w:proofErr w:type="gramEnd"/>
      <w:r w:rsidRPr="009A779E">
        <w:rPr>
          <w:rFonts w:ascii="Times New Roman" w:hAnsi="Times New Roman" w:cs="Times New Roman"/>
          <w:sz w:val="24"/>
          <w:szCs w:val="24"/>
        </w:rPr>
        <w:t>, pengetahuan (</w:t>
      </w:r>
      <w:r w:rsidRPr="009A779E">
        <w:rPr>
          <w:rFonts w:ascii="Times New Roman" w:hAnsi="Times New Roman" w:cs="Times New Roman"/>
          <w:i/>
          <w:sz w:val="24"/>
          <w:szCs w:val="24"/>
        </w:rPr>
        <w:t>knowledge</w:t>
      </w:r>
      <w:r w:rsidRPr="009A779E">
        <w:rPr>
          <w:rFonts w:ascii="Times New Roman" w:hAnsi="Times New Roman" w:cs="Times New Roman"/>
          <w:sz w:val="24"/>
          <w:szCs w:val="24"/>
        </w:rPr>
        <w:t xml:space="preserve">) menurut Ariani (2014), merupakan hasil rasa keingintahuan manusia terhadap sesuatu dan hasrat untuk meningkatkan harkat hidup, sehingga kehidupan menjadi lebih baik dan nyaman yang berkembang sebagai upaya untuk memenuhi kebutuhan manusia baik di masa sekarang maupun di masa depan.  Pengetahuan hanya sekedar menjawab pertanyaan </w:t>
      </w:r>
      <w:r w:rsidRPr="009A779E">
        <w:rPr>
          <w:rFonts w:ascii="Times New Roman" w:hAnsi="Times New Roman" w:cs="Times New Roman"/>
          <w:i/>
          <w:sz w:val="24"/>
          <w:szCs w:val="24"/>
        </w:rPr>
        <w:t>what</w:t>
      </w:r>
      <w:r w:rsidRPr="009A779E">
        <w:rPr>
          <w:rFonts w:ascii="Times New Roman" w:hAnsi="Times New Roman" w:cs="Times New Roman"/>
          <w:sz w:val="24"/>
          <w:szCs w:val="24"/>
        </w:rPr>
        <w:t xml:space="preserve">, misalnya </w:t>
      </w:r>
      <w:proofErr w:type="gramStart"/>
      <w:r w:rsidRPr="009A779E">
        <w:rPr>
          <w:rFonts w:ascii="Times New Roman" w:hAnsi="Times New Roman" w:cs="Times New Roman"/>
          <w:sz w:val="24"/>
          <w:szCs w:val="24"/>
        </w:rPr>
        <w:t>apa</w:t>
      </w:r>
      <w:proofErr w:type="gramEnd"/>
      <w:r w:rsidRPr="009A779E">
        <w:rPr>
          <w:rFonts w:ascii="Times New Roman" w:hAnsi="Times New Roman" w:cs="Times New Roman"/>
          <w:sz w:val="24"/>
          <w:szCs w:val="24"/>
        </w:rPr>
        <w:t xml:space="preserve"> alam, apa manusia, apa air, dan lainnya</w:t>
      </w:r>
    </w:p>
    <w:p w:rsidR="00BC546B" w:rsidRPr="009A779E" w:rsidRDefault="008034FB" w:rsidP="009A779E">
      <w:pPr>
        <w:pStyle w:val="ListParagraph"/>
        <w:ind w:left="567" w:firstLine="709"/>
        <w:jc w:val="both"/>
        <w:rPr>
          <w:rFonts w:ascii="Times New Roman" w:hAnsi="Times New Roman" w:cs="Times New Roman"/>
          <w:sz w:val="24"/>
          <w:szCs w:val="24"/>
        </w:rPr>
      </w:pPr>
      <w:r w:rsidRPr="009A779E">
        <w:rPr>
          <w:rFonts w:ascii="Times New Roman" w:hAnsi="Times New Roman" w:cs="Times New Roman"/>
          <w:sz w:val="24"/>
          <w:szCs w:val="24"/>
        </w:rPr>
        <w:t>S</w:t>
      </w:r>
      <w:r w:rsidR="003F4D2F" w:rsidRPr="009A779E">
        <w:rPr>
          <w:rFonts w:ascii="Times New Roman" w:hAnsi="Times New Roman" w:cs="Times New Roman"/>
          <w:sz w:val="24"/>
          <w:szCs w:val="24"/>
        </w:rPr>
        <w:t xml:space="preserve">edangkan isi dari pengetahuan sendiri berupa konsep-konsep dan fakta yang dapat ditularkan kepada orang </w:t>
      </w:r>
      <w:proofErr w:type="gramStart"/>
      <w:r w:rsidR="003F4D2F" w:rsidRPr="009A779E">
        <w:rPr>
          <w:rFonts w:ascii="Times New Roman" w:hAnsi="Times New Roman" w:cs="Times New Roman"/>
          <w:sz w:val="24"/>
          <w:szCs w:val="24"/>
        </w:rPr>
        <w:t>lain</w:t>
      </w:r>
      <w:proofErr w:type="gramEnd"/>
      <w:r w:rsidR="003F4D2F" w:rsidRPr="009A779E">
        <w:rPr>
          <w:rFonts w:ascii="Times New Roman" w:hAnsi="Times New Roman" w:cs="Times New Roman"/>
          <w:sz w:val="24"/>
          <w:szCs w:val="24"/>
        </w:rPr>
        <w:t xml:space="preserve"> melalui ekspresi tulisan atau lisan. Pengetahuan adalah kesan di dalam pikiran manusia sebagai hasil penggunaan panca inderanya yang berbeda sekali dengan kepercayaan </w:t>
      </w:r>
      <w:r w:rsidR="003F4D2F" w:rsidRPr="009A779E">
        <w:rPr>
          <w:rFonts w:ascii="Times New Roman" w:hAnsi="Times New Roman" w:cs="Times New Roman"/>
          <w:sz w:val="24"/>
          <w:szCs w:val="24"/>
        </w:rPr>
        <w:lastRenderedPageBreak/>
        <w:t>(</w:t>
      </w:r>
      <w:r w:rsidR="003F4D2F" w:rsidRPr="009A779E">
        <w:rPr>
          <w:rFonts w:ascii="Times New Roman" w:hAnsi="Times New Roman" w:cs="Times New Roman"/>
          <w:i/>
          <w:sz w:val="24"/>
          <w:szCs w:val="24"/>
        </w:rPr>
        <w:t>believe</w:t>
      </w:r>
      <w:r w:rsidR="003F4D2F" w:rsidRPr="009A779E">
        <w:rPr>
          <w:rFonts w:ascii="Times New Roman" w:hAnsi="Times New Roman" w:cs="Times New Roman"/>
          <w:sz w:val="24"/>
          <w:szCs w:val="24"/>
        </w:rPr>
        <w:t>), takhayul (</w:t>
      </w:r>
      <w:r w:rsidR="003F4D2F" w:rsidRPr="009A779E">
        <w:rPr>
          <w:rFonts w:ascii="Times New Roman" w:hAnsi="Times New Roman" w:cs="Times New Roman"/>
          <w:i/>
          <w:sz w:val="24"/>
          <w:szCs w:val="24"/>
        </w:rPr>
        <w:t>superstitions</w:t>
      </w:r>
      <w:r w:rsidR="003F4D2F" w:rsidRPr="009A779E">
        <w:rPr>
          <w:rFonts w:ascii="Times New Roman" w:hAnsi="Times New Roman" w:cs="Times New Roman"/>
          <w:sz w:val="24"/>
          <w:szCs w:val="24"/>
        </w:rPr>
        <w:t>) dan penerangan-penerangan yang keliru (</w:t>
      </w:r>
      <w:r w:rsidR="003F4D2F" w:rsidRPr="009A779E">
        <w:rPr>
          <w:rFonts w:ascii="Times New Roman" w:hAnsi="Times New Roman" w:cs="Times New Roman"/>
          <w:i/>
          <w:sz w:val="24"/>
          <w:szCs w:val="24"/>
        </w:rPr>
        <w:t>misinformation</w:t>
      </w:r>
      <w:r w:rsidR="003F4D2F" w:rsidRPr="009A779E">
        <w:rPr>
          <w:rFonts w:ascii="Times New Roman" w:hAnsi="Times New Roman" w:cs="Times New Roman"/>
          <w:sz w:val="24"/>
          <w:szCs w:val="24"/>
        </w:rPr>
        <w:t>) (Notoatmodjo</w:t>
      </w:r>
      <w:proofErr w:type="gramStart"/>
      <w:r w:rsidR="003F4D2F" w:rsidRPr="009A779E">
        <w:rPr>
          <w:rFonts w:ascii="Times New Roman" w:hAnsi="Times New Roman" w:cs="Times New Roman"/>
          <w:sz w:val="24"/>
          <w:szCs w:val="24"/>
        </w:rPr>
        <w:t>,200</w:t>
      </w:r>
      <w:r w:rsidR="00321547">
        <w:rPr>
          <w:rFonts w:ascii="Times New Roman" w:hAnsi="Times New Roman" w:cs="Times New Roman"/>
          <w:sz w:val="24"/>
          <w:szCs w:val="24"/>
          <w:lang w:val="id-ID"/>
        </w:rPr>
        <w:t>3</w:t>
      </w:r>
      <w:proofErr w:type="gramEnd"/>
      <w:r w:rsidR="003F4D2F" w:rsidRPr="009A779E">
        <w:rPr>
          <w:rFonts w:ascii="Times New Roman" w:hAnsi="Times New Roman" w:cs="Times New Roman"/>
          <w:sz w:val="24"/>
          <w:szCs w:val="24"/>
        </w:rPr>
        <w:t>).</w:t>
      </w:r>
    </w:p>
    <w:p w:rsidR="00C0791C" w:rsidRPr="009A779E" w:rsidRDefault="00C0791C" w:rsidP="009A779E">
      <w:pPr>
        <w:ind w:left="567" w:firstLine="709"/>
        <w:jc w:val="both"/>
        <w:rPr>
          <w:rFonts w:ascii="Times New Roman" w:hAnsi="Times New Roman" w:cs="Times New Roman"/>
          <w:sz w:val="24"/>
          <w:szCs w:val="24"/>
          <w:lang w:val="id-ID"/>
        </w:rPr>
      </w:pPr>
      <w:r w:rsidRPr="009A779E">
        <w:rPr>
          <w:rFonts w:ascii="Times New Roman" w:hAnsi="Times New Roman" w:cs="Times New Roman"/>
          <w:sz w:val="24"/>
          <w:szCs w:val="24"/>
        </w:rPr>
        <w:t xml:space="preserve">   </w:t>
      </w:r>
      <w:r w:rsidRPr="009A779E">
        <w:rPr>
          <w:rFonts w:ascii="Times New Roman" w:hAnsi="Times New Roman" w:cs="Times New Roman"/>
          <w:sz w:val="24"/>
          <w:szCs w:val="24"/>
          <w:lang w:val="sv-SE"/>
        </w:rPr>
        <w:t>Pengetahuan atau kognitif merupakan domain penting untuk menentukan tindakan seseorang (</w:t>
      </w:r>
      <w:r w:rsidRPr="009A779E">
        <w:rPr>
          <w:rFonts w:ascii="Times New Roman" w:hAnsi="Times New Roman" w:cs="Times New Roman"/>
          <w:i/>
          <w:sz w:val="24"/>
          <w:szCs w:val="24"/>
          <w:lang w:val="sv-SE"/>
        </w:rPr>
        <w:t>overt behavior</w:t>
      </w:r>
      <w:r w:rsidRPr="009A779E">
        <w:rPr>
          <w:rFonts w:ascii="Times New Roman" w:hAnsi="Times New Roman" w:cs="Times New Roman"/>
          <w:sz w:val="24"/>
          <w:szCs w:val="24"/>
          <w:lang w:val="sv-SE"/>
        </w:rPr>
        <w:t xml:space="preserve">), karena dari pengalaman dan penelitian membuktikan bahwa perilaku didasari oleh pengetahuan </w:t>
      </w:r>
      <w:r w:rsidR="00321547">
        <w:rPr>
          <w:rFonts w:ascii="Times New Roman" w:hAnsi="Times New Roman" w:cs="Times New Roman"/>
          <w:sz w:val="24"/>
          <w:szCs w:val="24"/>
          <w:lang w:val="sv-SE"/>
        </w:rPr>
        <w:t>(Notoatmodjo,200</w:t>
      </w:r>
      <w:r w:rsidR="00321547">
        <w:rPr>
          <w:rFonts w:ascii="Times New Roman" w:hAnsi="Times New Roman" w:cs="Times New Roman"/>
          <w:sz w:val="24"/>
          <w:szCs w:val="24"/>
          <w:lang w:val="id-ID"/>
        </w:rPr>
        <w:t>3</w:t>
      </w:r>
      <w:r w:rsidRPr="009A779E">
        <w:rPr>
          <w:rFonts w:ascii="Times New Roman" w:hAnsi="Times New Roman" w:cs="Times New Roman"/>
          <w:sz w:val="24"/>
          <w:szCs w:val="24"/>
          <w:lang w:val="sv-SE"/>
        </w:rPr>
        <w:t>).</w:t>
      </w:r>
    </w:p>
    <w:p w:rsidR="00C0791C" w:rsidRPr="009A779E" w:rsidRDefault="00C0791C" w:rsidP="009A779E">
      <w:pPr>
        <w:ind w:left="567" w:firstLine="709"/>
        <w:jc w:val="both"/>
        <w:rPr>
          <w:rFonts w:ascii="Times New Roman" w:hAnsi="Times New Roman" w:cs="Times New Roman"/>
          <w:sz w:val="24"/>
          <w:szCs w:val="24"/>
          <w:lang w:val="sv-SE"/>
        </w:rPr>
      </w:pPr>
      <w:r w:rsidRPr="009A779E">
        <w:rPr>
          <w:rFonts w:ascii="Times New Roman" w:hAnsi="Times New Roman" w:cs="Times New Roman"/>
          <w:sz w:val="24"/>
          <w:szCs w:val="24"/>
          <w:lang w:val="sv-SE"/>
        </w:rPr>
        <w:t>Sebelum orang tersebut mengadopsi perilaku baru (berperilaku baru) didalam diri orang tersebut terjadi proses berurutan, yaitu :</w:t>
      </w:r>
    </w:p>
    <w:p w:rsidR="00447371" w:rsidRPr="009A779E" w:rsidRDefault="00C0791C" w:rsidP="009A779E">
      <w:pPr>
        <w:numPr>
          <w:ilvl w:val="3"/>
          <w:numId w:val="3"/>
        </w:numPr>
        <w:tabs>
          <w:tab w:val="clear" w:pos="2880"/>
        </w:tabs>
        <w:ind w:left="1276" w:hanging="425"/>
        <w:jc w:val="both"/>
        <w:rPr>
          <w:rFonts w:ascii="Times New Roman" w:hAnsi="Times New Roman" w:cs="Times New Roman"/>
          <w:sz w:val="24"/>
          <w:szCs w:val="24"/>
          <w:lang w:val="sv-SE"/>
        </w:rPr>
      </w:pPr>
      <w:r w:rsidRPr="009A779E">
        <w:rPr>
          <w:rFonts w:ascii="Times New Roman" w:hAnsi="Times New Roman" w:cs="Times New Roman"/>
          <w:i/>
          <w:sz w:val="24"/>
          <w:szCs w:val="24"/>
          <w:lang w:val="sv-SE"/>
        </w:rPr>
        <w:t>Awarness</w:t>
      </w:r>
      <w:r w:rsidRPr="009A779E">
        <w:rPr>
          <w:rFonts w:ascii="Times New Roman" w:hAnsi="Times New Roman" w:cs="Times New Roman"/>
          <w:sz w:val="24"/>
          <w:szCs w:val="24"/>
          <w:lang w:val="sv-SE"/>
        </w:rPr>
        <w:t xml:space="preserve"> (kesadaran), dimana orang tersebut menyadari dalam arti mengetahui terlebih dahulu terhadap stimulasi (obyek).</w:t>
      </w:r>
    </w:p>
    <w:p w:rsidR="00447371" w:rsidRPr="009A779E" w:rsidRDefault="00C0791C" w:rsidP="009A779E">
      <w:pPr>
        <w:numPr>
          <w:ilvl w:val="3"/>
          <w:numId w:val="3"/>
        </w:numPr>
        <w:tabs>
          <w:tab w:val="clear" w:pos="2880"/>
        </w:tabs>
        <w:ind w:left="1276" w:hanging="425"/>
        <w:jc w:val="both"/>
        <w:rPr>
          <w:rFonts w:ascii="Times New Roman" w:hAnsi="Times New Roman" w:cs="Times New Roman"/>
          <w:sz w:val="24"/>
          <w:szCs w:val="24"/>
          <w:lang w:val="sv-SE"/>
        </w:rPr>
      </w:pPr>
      <w:r w:rsidRPr="009A779E">
        <w:rPr>
          <w:rFonts w:ascii="Times New Roman" w:hAnsi="Times New Roman" w:cs="Times New Roman"/>
          <w:i/>
          <w:sz w:val="24"/>
          <w:szCs w:val="24"/>
          <w:lang w:val="sv-SE"/>
        </w:rPr>
        <w:t>Interest</w:t>
      </w:r>
      <w:r w:rsidRPr="009A779E">
        <w:rPr>
          <w:rFonts w:ascii="Times New Roman" w:hAnsi="Times New Roman" w:cs="Times New Roman"/>
          <w:sz w:val="24"/>
          <w:szCs w:val="24"/>
          <w:lang w:val="sv-SE"/>
        </w:rPr>
        <w:t xml:space="preserve">, dimana orang mulai tertarik kepada </w:t>
      </w:r>
      <w:r w:rsidRPr="009A779E">
        <w:rPr>
          <w:rFonts w:ascii="Times New Roman" w:hAnsi="Times New Roman" w:cs="Times New Roman"/>
          <w:i/>
          <w:sz w:val="24"/>
          <w:szCs w:val="24"/>
          <w:lang w:val="sv-SE"/>
        </w:rPr>
        <w:t>stimulan</w:t>
      </w:r>
      <w:r w:rsidRPr="009A779E">
        <w:rPr>
          <w:rFonts w:ascii="Times New Roman" w:hAnsi="Times New Roman" w:cs="Times New Roman"/>
          <w:sz w:val="24"/>
          <w:szCs w:val="24"/>
          <w:lang w:val="sv-SE"/>
        </w:rPr>
        <w:t>.</w:t>
      </w:r>
    </w:p>
    <w:p w:rsidR="00447371" w:rsidRPr="009A779E" w:rsidRDefault="00C0791C" w:rsidP="009A779E">
      <w:pPr>
        <w:numPr>
          <w:ilvl w:val="3"/>
          <w:numId w:val="3"/>
        </w:numPr>
        <w:tabs>
          <w:tab w:val="clear" w:pos="2880"/>
        </w:tabs>
        <w:ind w:left="1276" w:hanging="425"/>
        <w:jc w:val="both"/>
        <w:rPr>
          <w:rFonts w:ascii="Times New Roman" w:hAnsi="Times New Roman" w:cs="Times New Roman"/>
          <w:sz w:val="24"/>
          <w:szCs w:val="24"/>
          <w:lang w:val="sv-SE"/>
        </w:rPr>
      </w:pPr>
      <w:r w:rsidRPr="009A779E">
        <w:rPr>
          <w:rFonts w:ascii="Times New Roman" w:hAnsi="Times New Roman" w:cs="Times New Roman"/>
          <w:i/>
          <w:sz w:val="24"/>
          <w:szCs w:val="24"/>
          <w:lang w:val="sv-SE"/>
        </w:rPr>
        <w:t>Evaluasi</w:t>
      </w:r>
      <w:r w:rsidRPr="009A779E">
        <w:rPr>
          <w:rFonts w:ascii="Times New Roman" w:hAnsi="Times New Roman" w:cs="Times New Roman"/>
          <w:sz w:val="24"/>
          <w:szCs w:val="24"/>
          <w:lang w:val="sv-SE"/>
        </w:rPr>
        <w:t xml:space="preserve"> (menimbang-nimbang terhadap baik buruknya tindakan terhadap </w:t>
      </w:r>
      <w:r w:rsidRPr="009A779E">
        <w:rPr>
          <w:rFonts w:ascii="Times New Roman" w:hAnsi="Times New Roman" w:cs="Times New Roman"/>
          <w:i/>
          <w:sz w:val="24"/>
          <w:szCs w:val="24"/>
          <w:lang w:val="sv-SE"/>
        </w:rPr>
        <w:t>stimulus</w:t>
      </w:r>
      <w:r w:rsidRPr="009A779E">
        <w:rPr>
          <w:rFonts w:ascii="Times New Roman" w:hAnsi="Times New Roman" w:cs="Times New Roman"/>
          <w:sz w:val="24"/>
          <w:szCs w:val="24"/>
          <w:lang w:val="sv-SE"/>
        </w:rPr>
        <w:t xml:space="preserve"> bagi dirinya).</w:t>
      </w:r>
    </w:p>
    <w:p w:rsidR="00447371" w:rsidRPr="009A779E" w:rsidRDefault="00C0791C" w:rsidP="009A779E">
      <w:pPr>
        <w:numPr>
          <w:ilvl w:val="3"/>
          <w:numId w:val="3"/>
        </w:numPr>
        <w:tabs>
          <w:tab w:val="clear" w:pos="2880"/>
        </w:tabs>
        <w:ind w:left="1276" w:hanging="425"/>
        <w:jc w:val="both"/>
        <w:rPr>
          <w:rFonts w:ascii="Times New Roman" w:hAnsi="Times New Roman" w:cs="Times New Roman"/>
          <w:i/>
          <w:sz w:val="24"/>
          <w:szCs w:val="24"/>
          <w:lang w:val="sv-SE"/>
        </w:rPr>
      </w:pPr>
      <w:r w:rsidRPr="009A779E">
        <w:rPr>
          <w:rFonts w:ascii="Times New Roman" w:hAnsi="Times New Roman" w:cs="Times New Roman"/>
          <w:i/>
          <w:sz w:val="24"/>
          <w:szCs w:val="24"/>
          <w:lang w:val="sv-SE"/>
        </w:rPr>
        <w:t>Trial</w:t>
      </w:r>
      <w:r w:rsidRPr="009A779E">
        <w:rPr>
          <w:rFonts w:ascii="Times New Roman" w:hAnsi="Times New Roman" w:cs="Times New Roman"/>
          <w:sz w:val="24"/>
          <w:szCs w:val="24"/>
          <w:lang w:val="sv-SE"/>
        </w:rPr>
        <w:t>, dimana orang telah mulai mencoba perilaku baru.</w:t>
      </w:r>
    </w:p>
    <w:p w:rsidR="00C0791C" w:rsidRPr="009A779E" w:rsidRDefault="00C0791C" w:rsidP="009A779E">
      <w:pPr>
        <w:numPr>
          <w:ilvl w:val="3"/>
          <w:numId w:val="3"/>
        </w:numPr>
        <w:tabs>
          <w:tab w:val="clear" w:pos="2880"/>
        </w:tabs>
        <w:ind w:left="1276" w:hanging="425"/>
        <w:jc w:val="both"/>
        <w:rPr>
          <w:rFonts w:ascii="Times New Roman" w:hAnsi="Times New Roman" w:cs="Times New Roman"/>
          <w:i/>
          <w:sz w:val="24"/>
          <w:szCs w:val="24"/>
          <w:lang w:val="sv-SE"/>
        </w:rPr>
      </w:pPr>
      <w:r w:rsidRPr="009A779E">
        <w:rPr>
          <w:rFonts w:ascii="Times New Roman" w:hAnsi="Times New Roman" w:cs="Times New Roman"/>
          <w:i/>
          <w:sz w:val="24"/>
          <w:szCs w:val="24"/>
          <w:lang w:val="sv-SE"/>
        </w:rPr>
        <w:t>Adaptation</w:t>
      </w:r>
      <w:r w:rsidRPr="009A779E">
        <w:rPr>
          <w:rFonts w:ascii="Times New Roman" w:hAnsi="Times New Roman" w:cs="Times New Roman"/>
          <w:sz w:val="24"/>
          <w:szCs w:val="24"/>
          <w:lang w:val="sv-SE"/>
        </w:rPr>
        <w:t xml:space="preserve">, dimana subyek telah berperilaku baru sesuai dengan pengetahuan, kesadaran dan sikapnya terhadap </w:t>
      </w:r>
      <w:r w:rsidRPr="009A779E">
        <w:rPr>
          <w:rFonts w:ascii="Times New Roman" w:hAnsi="Times New Roman" w:cs="Times New Roman"/>
          <w:i/>
          <w:sz w:val="24"/>
          <w:szCs w:val="24"/>
          <w:lang w:val="sv-SE"/>
        </w:rPr>
        <w:t xml:space="preserve">stimulus </w:t>
      </w:r>
      <w:r w:rsidRPr="009A779E">
        <w:rPr>
          <w:rFonts w:ascii="Times New Roman" w:hAnsi="Times New Roman" w:cs="Times New Roman"/>
          <w:sz w:val="24"/>
          <w:szCs w:val="24"/>
          <w:lang w:val="sv-SE"/>
        </w:rPr>
        <w:t>(Notoatmodjo,200</w:t>
      </w:r>
      <w:r w:rsidR="00DD4CBB">
        <w:rPr>
          <w:rFonts w:ascii="Times New Roman" w:hAnsi="Times New Roman" w:cs="Times New Roman"/>
          <w:sz w:val="24"/>
          <w:szCs w:val="24"/>
          <w:lang w:val="id-ID"/>
        </w:rPr>
        <w:t>3</w:t>
      </w:r>
      <w:r w:rsidRPr="009A779E">
        <w:rPr>
          <w:rFonts w:ascii="Times New Roman" w:hAnsi="Times New Roman" w:cs="Times New Roman"/>
          <w:sz w:val="24"/>
          <w:szCs w:val="24"/>
          <w:lang w:val="sv-SE"/>
        </w:rPr>
        <w:t>).</w:t>
      </w:r>
    </w:p>
    <w:p w:rsidR="00C0791C" w:rsidRPr="009A779E" w:rsidRDefault="00C0791C" w:rsidP="009A779E">
      <w:pPr>
        <w:ind w:left="567" w:firstLine="709"/>
        <w:jc w:val="both"/>
        <w:rPr>
          <w:rFonts w:ascii="Times New Roman" w:hAnsi="Times New Roman" w:cs="Times New Roman"/>
          <w:sz w:val="24"/>
          <w:szCs w:val="24"/>
          <w:lang w:val="sv-SE"/>
        </w:rPr>
      </w:pPr>
      <w:r w:rsidRPr="009A779E">
        <w:rPr>
          <w:rFonts w:ascii="Times New Roman" w:hAnsi="Times New Roman" w:cs="Times New Roman"/>
          <w:sz w:val="24"/>
          <w:szCs w:val="24"/>
          <w:lang w:val="sv-SE"/>
        </w:rPr>
        <w:t>Perubahan perilaku tidak selalu melewati tahap-tahap tersebut, apabila penerimaan perilaku baru atau adopsi perilaku melalui proses seperti ini, dimana didasari oleh pengetahuan, kesadaran dan sikap yang positif, maka perilaku tersebut akan bersifat langgeng (</w:t>
      </w:r>
      <w:r w:rsidRPr="009A779E">
        <w:rPr>
          <w:rFonts w:ascii="Times New Roman" w:hAnsi="Times New Roman" w:cs="Times New Roman"/>
          <w:i/>
          <w:sz w:val="24"/>
          <w:szCs w:val="24"/>
          <w:lang w:val="sv-SE"/>
        </w:rPr>
        <w:t>long lasting</w:t>
      </w:r>
      <w:r w:rsidRPr="009A779E">
        <w:rPr>
          <w:rFonts w:ascii="Times New Roman" w:hAnsi="Times New Roman" w:cs="Times New Roman"/>
          <w:sz w:val="24"/>
          <w:szCs w:val="24"/>
          <w:lang w:val="sv-SE"/>
        </w:rPr>
        <w:t xml:space="preserve">). Sebaliknya </w:t>
      </w:r>
      <w:r w:rsidRPr="009A779E">
        <w:rPr>
          <w:rFonts w:ascii="Times New Roman" w:hAnsi="Times New Roman" w:cs="Times New Roman"/>
          <w:sz w:val="24"/>
          <w:szCs w:val="24"/>
          <w:lang w:val="sv-SE"/>
        </w:rPr>
        <w:lastRenderedPageBreak/>
        <w:t>apabila perilaku itu tidak didasari oleh pengetahuan dan kesadaran maka tidak akan be</w:t>
      </w:r>
      <w:r w:rsidR="00CD2D49">
        <w:rPr>
          <w:rFonts w:ascii="Times New Roman" w:hAnsi="Times New Roman" w:cs="Times New Roman"/>
          <w:sz w:val="24"/>
          <w:szCs w:val="24"/>
          <w:lang w:val="sv-SE"/>
        </w:rPr>
        <w:t>rlangsung lama (Notoatmodjo,200</w:t>
      </w:r>
      <w:r w:rsidR="00CD2D49">
        <w:rPr>
          <w:rFonts w:ascii="Times New Roman" w:hAnsi="Times New Roman" w:cs="Times New Roman"/>
          <w:sz w:val="24"/>
          <w:szCs w:val="24"/>
          <w:lang w:val="id-ID"/>
        </w:rPr>
        <w:t>3</w:t>
      </w:r>
      <w:r w:rsidRPr="009A779E">
        <w:rPr>
          <w:rFonts w:ascii="Times New Roman" w:hAnsi="Times New Roman" w:cs="Times New Roman"/>
          <w:sz w:val="24"/>
          <w:szCs w:val="24"/>
          <w:lang w:val="sv-SE"/>
        </w:rPr>
        <w:t>).</w:t>
      </w:r>
    </w:p>
    <w:p w:rsidR="003937BA" w:rsidRPr="009A779E" w:rsidRDefault="00C0791C" w:rsidP="009A779E">
      <w:pPr>
        <w:pStyle w:val="ListParagraph"/>
        <w:numPr>
          <w:ilvl w:val="2"/>
          <w:numId w:val="2"/>
        </w:numPr>
        <w:ind w:left="1276" w:hanging="709"/>
        <w:jc w:val="both"/>
        <w:rPr>
          <w:rFonts w:ascii="Times New Roman" w:hAnsi="Times New Roman" w:cs="Times New Roman"/>
          <w:b/>
          <w:sz w:val="24"/>
          <w:szCs w:val="24"/>
        </w:rPr>
      </w:pPr>
      <w:r w:rsidRPr="009A779E">
        <w:rPr>
          <w:rFonts w:ascii="Times New Roman" w:hAnsi="Times New Roman" w:cs="Times New Roman"/>
          <w:b/>
          <w:sz w:val="24"/>
          <w:szCs w:val="24"/>
          <w:lang w:val="id-ID"/>
        </w:rPr>
        <w:t>Tingkat Pengetahuan</w:t>
      </w:r>
    </w:p>
    <w:p w:rsidR="00C0791C" w:rsidRPr="009A779E" w:rsidRDefault="00E5663F" w:rsidP="009A779E">
      <w:pPr>
        <w:pStyle w:val="ListParagraph"/>
        <w:ind w:left="567" w:firstLine="709"/>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Menurut Maulana (2009), pengetahuan yang tercakup dalam domain kognitif mempunyai 6 tingkatan, yaitu</w:t>
      </w:r>
      <w:r w:rsidR="00447371" w:rsidRPr="009A779E">
        <w:rPr>
          <w:rFonts w:ascii="Times New Roman" w:hAnsi="Times New Roman" w:cs="Times New Roman"/>
          <w:sz w:val="24"/>
          <w:szCs w:val="24"/>
          <w:lang w:val="id-ID"/>
        </w:rPr>
        <w:t xml:space="preserve"> </w:t>
      </w:r>
      <w:r w:rsidRPr="009A779E">
        <w:rPr>
          <w:rFonts w:ascii="Times New Roman" w:hAnsi="Times New Roman" w:cs="Times New Roman"/>
          <w:sz w:val="24"/>
          <w:szCs w:val="24"/>
          <w:lang w:val="id-ID"/>
        </w:rPr>
        <w:t>:</w:t>
      </w:r>
    </w:p>
    <w:p w:rsidR="00E5663F" w:rsidRPr="009A779E" w:rsidRDefault="00E5663F"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Tahu (</w:t>
      </w:r>
      <w:r w:rsidRPr="009A779E">
        <w:rPr>
          <w:rFonts w:ascii="Times New Roman" w:hAnsi="Times New Roman" w:cs="Times New Roman"/>
          <w:i/>
          <w:sz w:val="24"/>
          <w:szCs w:val="24"/>
          <w:lang w:val="id-ID"/>
        </w:rPr>
        <w:t>know</w:t>
      </w:r>
      <w:r w:rsidRPr="009A779E">
        <w:rPr>
          <w:rFonts w:ascii="Times New Roman" w:hAnsi="Times New Roman" w:cs="Times New Roman"/>
          <w:sz w:val="24"/>
          <w:szCs w:val="24"/>
          <w:lang w:val="id-ID"/>
        </w:rPr>
        <w:t>).  Tahu berarti mengingat suatu materi yang telah dipelajari atau rangsangan yang telah diterima sebelumnya.  Tahu merupakan tingkat pengetahuan paling rendah, kata kerja untuk mengukur bahwa seseorang itu tahu adalah ia dapat menyebutkan, menguraikan, mendefinisikan, dan menyatakan.</w:t>
      </w:r>
    </w:p>
    <w:p w:rsidR="00E5663F" w:rsidRPr="009A779E" w:rsidRDefault="00E5663F"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Memahami (</w:t>
      </w:r>
      <w:r w:rsidRPr="009A779E">
        <w:rPr>
          <w:rFonts w:ascii="Times New Roman" w:hAnsi="Times New Roman" w:cs="Times New Roman"/>
          <w:i/>
          <w:sz w:val="24"/>
          <w:szCs w:val="24"/>
          <w:lang w:val="id-ID"/>
        </w:rPr>
        <w:t>comprehension</w:t>
      </w:r>
      <w:r w:rsidRPr="009A779E">
        <w:rPr>
          <w:rFonts w:ascii="Times New Roman" w:hAnsi="Times New Roman" w:cs="Times New Roman"/>
          <w:sz w:val="24"/>
          <w:szCs w:val="24"/>
          <w:lang w:val="id-ID"/>
        </w:rPr>
        <w:t>).  Memahami berarti kemampuan untuk menjelaskan secara benar tentang objek yang diketahui dan dapat menginterpretasikan materi tersebut secara benar.  Orang yang paham harus dapat menjelaskan, menyebutkan contoh, menyimpulkan, dan meramalkan.</w:t>
      </w:r>
    </w:p>
    <w:p w:rsidR="00FD67E8" w:rsidRPr="009A779E" w:rsidRDefault="00E5663F"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Aplikasi/penerapan (</w:t>
      </w:r>
      <w:r w:rsidRPr="009A779E">
        <w:rPr>
          <w:rFonts w:ascii="Times New Roman" w:hAnsi="Times New Roman" w:cs="Times New Roman"/>
          <w:i/>
          <w:sz w:val="24"/>
          <w:szCs w:val="24"/>
          <w:lang w:val="id-ID"/>
        </w:rPr>
        <w:t>application</w:t>
      </w:r>
      <w:r w:rsidRPr="009A779E">
        <w:rPr>
          <w:rFonts w:ascii="Times New Roman" w:hAnsi="Times New Roman" w:cs="Times New Roman"/>
          <w:sz w:val="24"/>
          <w:szCs w:val="24"/>
          <w:lang w:val="id-ID"/>
        </w:rPr>
        <w:t xml:space="preserve">).  Aplikasi berarti kemampuan menggunakan materi yang telah dipelajari pada situasi atau kondisi </w:t>
      </w:r>
      <w:r w:rsidRPr="009A779E">
        <w:rPr>
          <w:rFonts w:ascii="Times New Roman" w:hAnsi="Times New Roman" w:cs="Times New Roman"/>
          <w:i/>
          <w:sz w:val="24"/>
          <w:szCs w:val="24"/>
          <w:lang w:val="id-ID"/>
        </w:rPr>
        <w:t>riil</w:t>
      </w:r>
      <w:r w:rsidRPr="009A779E">
        <w:rPr>
          <w:rFonts w:ascii="Times New Roman" w:hAnsi="Times New Roman" w:cs="Times New Roman"/>
          <w:sz w:val="24"/>
          <w:szCs w:val="24"/>
          <w:lang w:val="id-ID"/>
        </w:rPr>
        <w:t xml:space="preserve"> (sebenarnya).  Aplikasi disini dapat diartikan</w:t>
      </w:r>
      <w:r w:rsidR="00FD67E8" w:rsidRPr="009A779E">
        <w:rPr>
          <w:rFonts w:ascii="Times New Roman" w:hAnsi="Times New Roman" w:cs="Times New Roman"/>
          <w:sz w:val="24"/>
          <w:szCs w:val="24"/>
          <w:lang w:val="id-ID"/>
        </w:rPr>
        <w:t xml:space="preserve"> sebagai penggunaan hukum-hukum, rumus, metode, dan prinsip dalam konteks atau situasi nyata.</w:t>
      </w:r>
    </w:p>
    <w:p w:rsidR="00FD67E8" w:rsidRPr="009A779E" w:rsidRDefault="00FD67E8"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Analisi (</w:t>
      </w:r>
      <w:r w:rsidRPr="009A779E">
        <w:rPr>
          <w:rFonts w:ascii="Times New Roman" w:hAnsi="Times New Roman" w:cs="Times New Roman"/>
          <w:i/>
          <w:sz w:val="24"/>
          <w:szCs w:val="24"/>
          <w:lang w:val="id-ID"/>
        </w:rPr>
        <w:t>analysis</w:t>
      </w:r>
      <w:r w:rsidRPr="009A779E">
        <w:rPr>
          <w:rFonts w:ascii="Times New Roman" w:hAnsi="Times New Roman" w:cs="Times New Roman"/>
          <w:sz w:val="24"/>
          <w:szCs w:val="24"/>
          <w:lang w:val="id-ID"/>
        </w:rPr>
        <w:t xml:space="preserve">).  Analisi adalah kemampuan menjabarkan materi atau objek ke dalam bagian-bagian yang lebih kecil, tetapi masih dalam satu struktur organisasi dan ada kaitannya satu sama lain.  Kemampuan analisi dapat dilihat dari penggunaan kata kerja, seperti </w:t>
      </w:r>
      <w:r w:rsidRPr="009A779E">
        <w:rPr>
          <w:rFonts w:ascii="Times New Roman" w:hAnsi="Times New Roman" w:cs="Times New Roman"/>
          <w:sz w:val="24"/>
          <w:szCs w:val="24"/>
          <w:lang w:val="id-ID"/>
        </w:rPr>
        <w:lastRenderedPageBreak/>
        <w:t>dapat menggambarkan, membuat bagan, membedakan, memisahkan, dan mengelompokkan.</w:t>
      </w:r>
    </w:p>
    <w:p w:rsidR="00FD67E8" w:rsidRPr="009A779E" w:rsidRDefault="00FD67E8"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Sintesis (</w:t>
      </w:r>
      <w:r w:rsidRPr="009A779E">
        <w:rPr>
          <w:rFonts w:ascii="Times New Roman" w:hAnsi="Times New Roman" w:cs="Times New Roman"/>
          <w:i/>
          <w:sz w:val="24"/>
          <w:szCs w:val="24"/>
          <w:lang w:val="id-ID"/>
        </w:rPr>
        <w:t>synthesis</w:t>
      </w:r>
      <w:r w:rsidRPr="009A779E">
        <w:rPr>
          <w:rFonts w:ascii="Times New Roman" w:hAnsi="Times New Roman" w:cs="Times New Roman"/>
          <w:sz w:val="24"/>
          <w:szCs w:val="24"/>
          <w:lang w:val="id-ID"/>
        </w:rPr>
        <w:t>).  Sintesis merupakan kemampuan meletakkan atau menghubungkan bagian-bagian di dalam suatu bentuk keseluruhan yang baru atau kemampuan menyusun formulasi baru dari formulasi yang sudah ada.  Sebagai contoh dapat menyusun, merencanakan, dapat meringkas, dan dapat menyesuaikan terhadap suatu teori atau rumusan yang telah ada</w:t>
      </w:r>
      <w:r w:rsidR="007E5F38" w:rsidRPr="009A779E">
        <w:rPr>
          <w:rFonts w:ascii="Times New Roman" w:hAnsi="Times New Roman" w:cs="Times New Roman"/>
          <w:sz w:val="24"/>
          <w:szCs w:val="24"/>
          <w:lang w:val="id-ID"/>
        </w:rPr>
        <w:t>.</w:t>
      </w:r>
    </w:p>
    <w:p w:rsidR="007E5F38" w:rsidRPr="009A779E" w:rsidRDefault="007E5F38" w:rsidP="009A779E">
      <w:pPr>
        <w:pStyle w:val="ListParagraph"/>
        <w:numPr>
          <w:ilvl w:val="6"/>
          <w:numId w:val="3"/>
        </w:numPr>
        <w:tabs>
          <w:tab w:val="clear" w:pos="5040"/>
        </w:tabs>
        <w:ind w:left="1276"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Evaluasi (</w:t>
      </w:r>
      <w:r w:rsidRPr="009A779E">
        <w:rPr>
          <w:rFonts w:ascii="Times New Roman" w:hAnsi="Times New Roman" w:cs="Times New Roman"/>
          <w:i/>
          <w:sz w:val="24"/>
          <w:szCs w:val="24"/>
          <w:lang w:val="id-ID"/>
        </w:rPr>
        <w:t>Evaluation</w:t>
      </w:r>
      <w:r w:rsidRPr="009A779E">
        <w:rPr>
          <w:rFonts w:ascii="Times New Roman" w:hAnsi="Times New Roman" w:cs="Times New Roman"/>
          <w:sz w:val="24"/>
          <w:szCs w:val="24"/>
          <w:lang w:val="id-ID"/>
        </w:rPr>
        <w:t>).  Evaluasi berkaitan dengan kemampuan melakukan justifikasi atau penilaian terhadap suatu materi atau objek.  Evaluasi dilakukan dengan menggunakan kriteria sendiri atau kriteria yang telah ada.</w:t>
      </w:r>
    </w:p>
    <w:p w:rsidR="003937BA" w:rsidRPr="009A779E" w:rsidRDefault="00447371" w:rsidP="009A779E">
      <w:pPr>
        <w:pStyle w:val="ListParagraph"/>
        <w:numPr>
          <w:ilvl w:val="2"/>
          <w:numId w:val="2"/>
        </w:numPr>
        <w:ind w:left="1276" w:hanging="709"/>
        <w:jc w:val="both"/>
        <w:rPr>
          <w:rFonts w:ascii="Times New Roman" w:hAnsi="Times New Roman" w:cs="Times New Roman"/>
          <w:b/>
          <w:sz w:val="24"/>
          <w:szCs w:val="24"/>
        </w:rPr>
      </w:pPr>
      <w:r w:rsidRPr="009A779E">
        <w:rPr>
          <w:rFonts w:ascii="Times New Roman" w:hAnsi="Times New Roman" w:cs="Times New Roman"/>
          <w:b/>
          <w:sz w:val="24"/>
          <w:szCs w:val="24"/>
          <w:lang w:val="id-ID"/>
        </w:rPr>
        <w:t>Faktor-Faktor yang Mempengaruhi Pengetahuan</w:t>
      </w:r>
    </w:p>
    <w:p w:rsidR="00447371" w:rsidRPr="009A779E" w:rsidRDefault="00447371" w:rsidP="009A779E">
      <w:pPr>
        <w:pStyle w:val="ListParagraph"/>
        <w:ind w:left="567" w:firstLine="709"/>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Menurut Mubarak, dkk (2007).  Faktor-faktor yang mempengaruhi pengetahuan seseorang diantaranya adalah :</w:t>
      </w:r>
    </w:p>
    <w:p w:rsidR="00447371" w:rsidRPr="009A779E" w:rsidRDefault="00447371"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t>Pendidikan, pendidikan berarti bimbingan yang diberikan seseorang pada orang lain terhadap suatu hal agar mereka</w:t>
      </w:r>
      <w:r w:rsidR="00C444B4" w:rsidRPr="009A779E">
        <w:rPr>
          <w:rFonts w:ascii="Times New Roman" w:hAnsi="Times New Roman" w:cs="Times New Roman"/>
          <w:sz w:val="24"/>
          <w:szCs w:val="24"/>
          <w:lang w:val="id-ID"/>
        </w:rPr>
        <w:t xml:space="preserve"> dapat memahami.  Tidak dapat dipungkiri bahwa makin tinggi pendidikan seseorang semakin mudah pula mereka menerima informasi, dan pada akhirnya makin banyak pula pengetahuan yang dimilikinya.  Sebaliknya jika seseorang tingkat pendidikannya rendah, akan menghambat perkembangan sikap seseorang terhadap penerimaan, informasi, dan nilai-nilai yang baru diperkenalkan.</w:t>
      </w:r>
    </w:p>
    <w:p w:rsidR="00C444B4" w:rsidRPr="009A779E" w:rsidRDefault="00C444B4"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Pekerjaan, lingkungan pekerjaan dapat menjadikan seseorang memperoleh pengalaman dan pengetahuan baik secara langsung maupun secara tidak langsung.</w:t>
      </w:r>
    </w:p>
    <w:p w:rsidR="00DD13A5" w:rsidRPr="009A779E" w:rsidRDefault="00DD13A5"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t>Umur, dengan bertambahnya umur seseorang akan terjadi perubahan pada aspek fisik dan psikologis/mental.  Pertumbuhan pada fisik secara garis besar ada empat kategori perubahan, yaitu :</w:t>
      </w:r>
    </w:p>
    <w:p w:rsidR="00DD13A5" w:rsidRPr="009A779E" w:rsidRDefault="00DD13A5" w:rsidP="009A779E">
      <w:pPr>
        <w:pStyle w:val="ListParagraph"/>
        <w:numPr>
          <w:ilvl w:val="0"/>
          <w:numId w:val="5"/>
        </w:numPr>
        <w:jc w:val="both"/>
        <w:rPr>
          <w:rFonts w:ascii="Times New Roman" w:hAnsi="Times New Roman" w:cs="Times New Roman"/>
          <w:sz w:val="24"/>
          <w:szCs w:val="24"/>
        </w:rPr>
      </w:pPr>
      <w:r w:rsidRPr="009A779E">
        <w:rPr>
          <w:rFonts w:ascii="Times New Roman" w:hAnsi="Times New Roman" w:cs="Times New Roman"/>
          <w:sz w:val="24"/>
          <w:szCs w:val="24"/>
          <w:lang w:val="id-ID"/>
        </w:rPr>
        <w:t>Pertama, yaitu perubahan ukuran,</w:t>
      </w:r>
    </w:p>
    <w:p w:rsidR="00DD13A5" w:rsidRPr="009A779E" w:rsidRDefault="00DD13A5" w:rsidP="009A779E">
      <w:pPr>
        <w:pStyle w:val="ListParagraph"/>
        <w:numPr>
          <w:ilvl w:val="0"/>
          <w:numId w:val="5"/>
        </w:numPr>
        <w:jc w:val="both"/>
        <w:rPr>
          <w:rFonts w:ascii="Times New Roman" w:hAnsi="Times New Roman" w:cs="Times New Roman"/>
          <w:sz w:val="24"/>
          <w:szCs w:val="24"/>
        </w:rPr>
      </w:pPr>
      <w:r w:rsidRPr="009A779E">
        <w:rPr>
          <w:rFonts w:ascii="Times New Roman" w:hAnsi="Times New Roman" w:cs="Times New Roman"/>
          <w:sz w:val="24"/>
          <w:szCs w:val="24"/>
          <w:lang w:val="id-ID"/>
        </w:rPr>
        <w:t>Kedua, perubahan proporsi,</w:t>
      </w:r>
    </w:p>
    <w:p w:rsidR="00DD13A5" w:rsidRPr="009A779E" w:rsidRDefault="00DD13A5" w:rsidP="009A779E">
      <w:pPr>
        <w:pStyle w:val="ListParagraph"/>
        <w:numPr>
          <w:ilvl w:val="0"/>
          <w:numId w:val="5"/>
        </w:numPr>
        <w:jc w:val="both"/>
        <w:rPr>
          <w:rFonts w:ascii="Times New Roman" w:hAnsi="Times New Roman" w:cs="Times New Roman"/>
          <w:sz w:val="24"/>
          <w:szCs w:val="24"/>
        </w:rPr>
      </w:pPr>
      <w:r w:rsidRPr="009A779E">
        <w:rPr>
          <w:rFonts w:ascii="Times New Roman" w:hAnsi="Times New Roman" w:cs="Times New Roman"/>
          <w:sz w:val="24"/>
          <w:szCs w:val="24"/>
          <w:lang w:val="id-ID"/>
        </w:rPr>
        <w:t>Ketiga, hilangnya ciri-ciri lama,</w:t>
      </w:r>
    </w:p>
    <w:p w:rsidR="00DD13A5" w:rsidRPr="009A779E" w:rsidRDefault="00DD13A5" w:rsidP="009A779E">
      <w:pPr>
        <w:pStyle w:val="ListParagraph"/>
        <w:numPr>
          <w:ilvl w:val="0"/>
          <w:numId w:val="5"/>
        </w:numPr>
        <w:jc w:val="both"/>
        <w:rPr>
          <w:rFonts w:ascii="Times New Roman" w:hAnsi="Times New Roman" w:cs="Times New Roman"/>
          <w:sz w:val="24"/>
          <w:szCs w:val="24"/>
        </w:rPr>
      </w:pPr>
      <w:r w:rsidRPr="009A779E">
        <w:rPr>
          <w:rFonts w:ascii="Times New Roman" w:hAnsi="Times New Roman" w:cs="Times New Roman"/>
          <w:sz w:val="24"/>
          <w:szCs w:val="24"/>
          <w:lang w:val="id-ID"/>
        </w:rPr>
        <w:t>Keempat, timbulnya ciri-ciri baru,</w:t>
      </w:r>
    </w:p>
    <w:p w:rsidR="00DD13A5" w:rsidRPr="009A779E" w:rsidRDefault="00DD13A5" w:rsidP="009A779E">
      <w:pPr>
        <w:pStyle w:val="ListParagraph"/>
        <w:ind w:left="1276" w:firstLine="360"/>
        <w:jc w:val="both"/>
        <w:rPr>
          <w:rFonts w:ascii="Times New Roman" w:hAnsi="Times New Roman" w:cs="Times New Roman"/>
          <w:sz w:val="24"/>
          <w:szCs w:val="24"/>
        </w:rPr>
      </w:pPr>
      <w:r w:rsidRPr="009A779E">
        <w:rPr>
          <w:rFonts w:ascii="Times New Roman" w:hAnsi="Times New Roman" w:cs="Times New Roman"/>
          <w:sz w:val="24"/>
          <w:szCs w:val="24"/>
          <w:lang w:val="id-ID"/>
        </w:rPr>
        <w:t>Ini terjadi akibat pematangan fungsi organ.  Pada aspek psikologis atau mental taraf berfikir seseorang semakin matang dan dewasa.</w:t>
      </w:r>
    </w:p>
    <w:p w:rsidR="00DD13A5" w:rsidRPr="009A779E" w:rsidRDefault="00DD13A5"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t>Minat, sebagai suatu kecenderungan atau keinginan yang tinggi terhadap sesuatu hal.  Minat menjadikan seseorang untuk mencoba dan menekuni suatu hal dan pada akhirnya diperoleh pengetahuan yang lebih mendalam.</w:t>
      </w:r>
    </w:p>
    <w:p w:rsidR="00DD13A5" w:rsidRPr="009A779E" w:rsidRDefault="00DD13A5"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t>Pengalaman, adalah suatu kejadian yang pernah dialami seseorang dalam berinteraksi dengan lingkungannya.  Ada kecenderungan pengalaman yang kurang baik seseorang akan berusaha untuk melupakan, namun jika pengalaman terhadap objek tersebut menyenangkan maka secara psikologis akan timbul kesan yang sangat mendalam dan membekas dalam emosi kejiwaannya, dan akhirnya dapat pula membentuk sikap positif dalam kehidupannya.</w:t>
      </w:r>
    </w:p>
    <w:p w:rsidR="00DD13A5" w:rsidRPr="009A779E" w:rsidRDefault="00DD13A5"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 xml:space="preserve">Kebudayaan lingkungan sekitar, kebudayaan dimana kita hidup dan dibesarkan mempunyai pengaruh besar terhadap pembentukan sikap kita.  Apabila dalam suatu wilayah mempunyai budaya untuk menjaga </w:t>
      </w:r>
      <w:r w:rsidR="00603547" w:rsidRPr="009A779E">
        <w:rPr>
          <w:rFonts w:ascii="Times New Roman" w:hAnsi="Times New Roman" w:cs="Times New Roman"/>
          <w:sz w:val="24"/>
          <w:szCs w:val="24"/>
          <w:lang w:val="id-ID"/>
        </w:rPr>
        <w:t>kebersihan lingkungan, maka sangat mungkin masyarakat sekitarnya mempunyai sikap untuk selalu menjaga kebersihan lingkungan, karena lingkungan sangat berpengaruh dalam pembentukan sikap pribadi atau si</w:t>
      </w:r>
      <w:r w:rsidR="009B05FF">
        <w:rPr>
          <w:rFonts w:ascii="Times New Roman" w:hAnsi="Times New Roman" w:cs="Times New Roman"/>
          <w:sz w:val="24"/>
          <w:szCs w:val="24"/>
          <w:lang w:val="id-ID"/>
        </w:rPr>
        <w:t>kap seseo</w:t>
      </w:r>
      <w:r w:rsidR="006B1A6A">
        <w:rPr>
          <w:rFonts w:ascii="Times New Roman" w:hAnsi="Times New Roman" w:cs="Times New Roman"/>
          <w:sz w:val="24"/>
          <w:szCs w:val="24"/>
          <w:lang w:val="id-ID"/>
        </w:rPr>
        <w:t>rang (Saifuddin</w:t>
      </w:r>
      <w:r w:rsidR="000A798A">
        <w:rPr>
          <w:rFonts w:ascii="Times New Roman" w:hAnsi="Times New Roman" w:cs="Times New Roman"/>
          <w:sz w:val="24"/>
          <w:szCs w:val="24"/>
          <w:lang w:val="id-ID"/>
        </w:rPr>
        <w:t>, 2011</w:t>
      </w:r>
      <w:r w:rsidR="00603547" w:rsidRPr="009A779E">
        <w:rPr>
          <w:rFonts w:ascii="Times New Roman" w:hAnsi="Times New Roman" w:cs="Times New Roman"/>
          <w:sz w:val="24"/>
          <w:szCs w:val="24"/>
          <w:lang w:val="id-ID"/>
        </w:rPr>
        <w:t>).</w:t>
      </w:r>
    </w:p>
    <w:p w:rsidR="00DD13A5" w:rsidRPr="009A779E" w:rsidRDefault="00603547" w:rsidP="009A779E">
      <w:pPr>
        <w:pStyle w:val="ListParagraph"/>
        <w:numPr>
          <w:ilvl w:val="0"/>
          <w:numId w:val="4"/>
        </w:numPr>
        <w:ind w:left="1276" w:hanging="425"/>
        <w:jc w:val="both"/>
        <w:rPr>
          <w:rFonts w:ascii="Times New Roman" w:hAnsi="Times New Roman" w:cs="Times New Roman"/>
          <w:sz w:val="24"/>
          <w:szCs w:val="24"/>
        </w:rPr>
      </w:pPr>
      <w:r w:rsidRPr="009A779E">
        <w:rPr>
          <w:rFonts w:ascii="Times New Roman" w:hAnsi="Times New Roman" w:cs="Times New Roman"/>
          <w:sz w:val="24"/>
          <w:szCs w:val="24"/>
          <w:lang w:val="id-ID"/>
        </w:rPr>
        <w:t>Informasi, kemudahan untuk memperoleh suatu informasi dapat membantu mempercepat seseorang untuk memperoleh pengetahuan yang baru.</w:t>
      </w:r>
    </w:p>
    <w:p w:rsidR="003937BA" w:rsidRPr="009A779E" w:rsidRDefault="0010124B" w:rsidP="009A779E">
      <w:pPr>
        <w:pStyle w:val="ListParagraph"/>
        <w:numPr>
          <w:ilvl w:val="2"/>
          <w:numId w:val="2"/>
        </w:numPr>
        <w:ind w:left="1276" w:hanging="709"/>
        <w:jc w:val="both"/>
        <w:rPr>
          <w:rFonts w:ascii="Times New Roman" w:hAnsi="Times New Roman" w:cs="Times New Roman"/>
          <w:b/>
          <w:sz w:val="24"/>
          <w:szCs w:val="24"/>
        </w:rPr>
      </w:pPr>
      <w:r w:rsidRPr="009A779E">
        <w:rPr>
          <w:rFonts w:ascii="Times New Roman" w:hAnsi="Times New Roman" w:cs="Times New Roman"/>
          <w:b/>
          <w:sz w:val="24"/>
          <w:szCs w:val="24"/>
          <w:lang w:val="id-ID"/>
        </w:rPr>
        <w:t>Cara Memperoleh Pengetahuan</w:t>
      </w:r>
    </w:p>
    <w:p w:rsidR="0010124B" w:rsidRPr="009A779E" w:rsidRDefault="0010124B" w:rsidP="009A779E">
      <w:pPr>
        <w:pStyle w:val="ListParagraph"/>
        <w:ind w:left="567" w:firstLine="709"/>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Berbagai macam cara yang telah digunakan untuk memperoleh kebenaran pengetahuan sepanjang sejarah dikelompokkan menjadi dua, yaitu cara tradisional atau non ilmiah, yaitu tanpa melalui penelitian ilmiah, dan cara modern atau secara ilmiah, yakni melalui proses penelitian.  Penjabaran pengelompokkan dapat didijelaskan sebagai berikut :</w:t>
      </w:r>
    </w:p>
    <w:p w:rsidR="0010124B" w:rsidRPr="009A779E" w:rsidRDefault="006B02D5" w:rsidP="009A779E">
      <w:pPr>
        <w:pStyle w:val="ListParagraph"/>
        <w:numPr>
          <w:ilvl w:val="7"/>
          <w:numId w:val="3"/>
        </w:numPr>
        <w:tabs>
          <w:tab w:val="clear" w:pos="5760"/>
        </w:tabs>
        <w:ind w:left="1701"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Cara memperoleh kebenaran non ilmiah</w:t>
      </w:r>
    </w:p>
    <w:p w:rsidR="006B02D5" w:rsidRPr="009A779E" w:rsidRDefault="00CD0F00"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Cara soba-salah (</w:t>
      </w:r>
      <w:r w:rsidRPr="009A779E">
        <w:rPr>
          <w:rFonts w:ascii="Times New Roman" w:hAnsi="Times New Roman" w:cs="Times New Roman"/>
          <w:i/>
          <w:sz w:val="24"/>
          <w:szCs w:val="24"/>
          <w:lang w:val="id-ID"/>
        </w:rPr>
        <w:t>trial and error</w:t>
      </w:r>
      <w:r w:rsidRPr="009A779E">
        <w:rPr>
          <w:rFonts w:ascii="Times New Roman" w:hAnsi="Times New Roman" w:cs="Times New Roman"/>
          <w:sz w:val="24"/>
          <w:szCs w:val="24"/>
          <w:lang w:val="id-ID"/>
        </w:rPr>
        <w:t>)</w:t>
      </w:r>
    </w:p>
    <w:p w:rsidR="00CD0F00" w:rsidRPr="009A779E" w:rsidRDefault="00CD0F00"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Cara ini dipakai orang sebelum adanya kebudayaan, bahkan sebelum adanya peradaban.  Jika seseorang menghadapi persoalan atau masalah, upaya pemecahannya dilakukan dengan coba-coba saja.  Bila percobaan pertama gagal, dilakukan percobaan kedua dan seterusnya sampai masalah tersebut terpecahkan.</w:t>
      </w:r>
    </w:p>
    <w:p w:rsidR="00CD0F00" w:rsidRPr="009A779E" w:rsidRDefault="00074819"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Secara kebetulan</w:t>
      </w:r>
    </w:p>
    <w:p w:rsidR="00074819" w:rsidRPr="009A779E" w:rsidRDefault="00074819"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Penemuan kebenaran secara kebetulan terjadi dikarenakan tidak disengaja oleh orang yang bersangkutan.</w:t>
      </w:r>
    </w:p>
    <w:p w:rsidR="00CD0F00" w:rsidRPr="009A779E" w:rsidRDefault="00074819"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Cari kekuasaan atau otoriter</w:t>
      </w:r>
    </w:p>
    <w:p w:rsidR="00074819" w:rsidRPr="009A779E" w:rsidRDefault="00074819"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Dalam kehidupan sehari-hari banyak sekali kebiasaan dan tradisi yang dilakukan oleh orang tanpa melalui penalaran apakah yang dilakukan baik atau tidak.  Kebiasaan ini biasanya diwariskan turun temurun.  Sumber pengetahuan dapat berupa pemimpin masyarakat baik formal maupun informal.  Para pemegang otoritas prinsipnya adalah orang lain menerima pendapat yang dikemukakan oleh yang mempunyai otoritas tanpa terlebih dahulu menguji atau membuktikan kebenarannya, baik berdasarkan perasaannya sendiri.</w:t>
      </w:r>
    </w:p>
    <w:p w:rsidR="00074819" w:rsidRPr="009A779E" w:rsidRDefault="00074819"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Berdasarkan pengalaman pribadi</w:t>
      </w:r>
    </w:p>
    <w:p w:rsidR="00074819" w:rsidRPr="009A779E" w:rsidRDefault="00074819"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Pengalaman adalah guru terbaik, demikian bunyi pepatah. Pepatah ini mengandung maksud bahwa pengalaman merupakan sumber pengetahuan.  Hal ini dilakukan dengan cara mengulang kembali pengalaman yang diperoleh dalam memecahkan permasalahan yang dihadapi.  Apabila dengan cara yang digunakan orang tersebut</w:t>
      </w:r>
      <w:r w:rsidR="00423A4D" w:rsidRPr="009A779E">
        <w:rPr>
          <w:rFonts w:ascii="Times New Roman" w:hAnsi="Times New Roman" w:cs="Times New Roman"/>
          <w:sz w:val="24"/>
          <w:szCs w:val="24"/>
          <w:lang w:val="id-ID"/>
        </w:rPr>
        <w:t xml:space="preserve"> dapat memecahkan masalah yang dihadapi, maka untuk memecahkan masalah lain yang sama, orang dapat pula menggunakan cara tersebut.</w:t>
      </w:r>
    </w:p>
    <w:p w:rsidR="00CD0F00" w:rsidRPr="009A779E" w:rsidRDefault="00423A4D"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Cara akal sehat (</w:t>
      </w:r>
      <w:r w:rsidRPr="009A779E">
        <w:rPr>
          <w:rFonts w:ascii="Times New Roman" w:hAnsi="Times New Roman" w:cs="Times New Roman"/>
          <w:i/>
          <w:sz w:val="24"/>
          <w:szCs w:val="24"/>
          <w:lang w:val="id-ID"/>
        </w:rPr>
        <w:t>common sense</w:t>
      </w:r>
      <w:r w:rsidRPr="009A779E">
        <w:rPr>
          <w:rFonts w:ascii="Times New Roman" w:hAnsi="Times New Roman" w:cs="Times New Roman"/>
          <w:sz w:val="24"/>
          <w:szCs w:val="24"/>
          <w:lang w:val="id-ID"/>
        </w:rPr>
        <w:t>)</w:t>
      </w:r>
    </w:p>
    <w:p w:rsidR="00423A4D" w:rsidRPr="009A779E" w:rsidRDefault="00423A4D"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 xml:space="preserve">Akal sehat atau </w:t>
      </w:r>
      <w:r w:rsidRPr="009A779E">
        <w:rPr>
          <w:rFonts w:ascii="Times New Roman" w:hAnsi="Times New Roman" w:cs="Times New Roman"/>
          <w:i/>
          <w:sz w:val="24"/>
          <w:szCs w:val="24"/>
          <w:lang w:val="id-ID"/>
        </w:rPr>
        <w:t>common sense</w:t>
      </w:r>
      <w:r w:rsidRPr="009A779E">
        <w:rPr>
          <w:rFonts w:ascii="Times New Roman" w:hAnsi="Times New Roman" w:cs="Times New Roman"/>
          <w:sz w:val="24"/>
          <w:szCs w:val="24"/>
          <w:lang w:val="id-ID"/>
        </w:rPr>
        <w:t xml:space="preserve"> kadang-kadang dapat menemukan teori atau kebenaran.  Sebelum bidang ilmu pendidikan berkembang, orang tua pada zaman dahulu menggunakan cara hukuman fisik agar anaknya mau</w:t>
      </w:r>
      <w:r w:rsidR="00592A9B">
        <w:rPr>
          <w:rFonts w:ascii="Times New Roman" w:hAnsi="Times New Roman" w:cs="Times New Roman"/>
          <w:sz w:val="24"/>
          <w:szCs w:val="24"/>
          <w:lang w:val="id-ID"/>
        </w:rPr>
        <w:t xml:space="preserve"> menurut nasihat orang tuanya.</w:t>
      </w:r>
      <w:r w:rsidRPr="009A779E">
        <w:rPr>
          <w:rFonts w:ascii="Times New Roman" w:hAnsi="Times New Roman" w:cs="Times New Roman"/>
          <w:sz w:val="24"/>
          <w:szCs w:val="24"/>
          <w:lang w:val="id-ID"/>
        </w:rPr>
        <w:t>Ternyata cara ini berkembang menjadi teori, bahwa hukuman adalah metode bagi pendidikan anak.</w:t>
      </w:r>
    </w:p>
    <w:p w:rsidR="00423A4D" w:rsidRPr="009A779E" w:rsidRDefault="00423A4D"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Kebenaran melalui wahyu</w:t>
      </w:r>
    </w:p>
    <w:p w:rsidR="00423A4D" w:rsidRPr="009A779E" w:rsidRDefault="00423A4D"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Ajaran adalah suatu kebenaran yang diwahyukan dari Tuhan melalui para nabi.  Kebenaran ini harus diterima dan diyakini oleh pengikut agama yang bersangkutan, terlepas dari apakah kebenaran tersebut rasional atau tidak.</w:t>
      </w:r>
    </w:p>
    <w:p w:rsidR="00CD0F00" w:rsidRPr="009A779E" w:rsidRDefault="00423A4D"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Kebenaran secara intuitif</w:t>
      </w:r>
    </w:p>
    <w:p w:rsidR="00423A4D" w:rsidRPr="009A779E" w:rsidRDefault="00423A4D"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Kebenaran ini secara intuitif diperoleh manusia secara cepat sekali melalui proses di luar kesadaran tanpa melalui proses penalaran atau berpikir.</w:t>
      </w:r>
    </w:p>
    <w:p w:rsidR="00CD0F00" w:rsidRPr="009A779E" w:rsidRDefault="00423A4D"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Melalui jalan pikiran</w:t>
      </w:r>
    </w:p>
    <w:p w:rsidR="004C7006" w:rsidRPr="009A779E" w:rsidRDefault="00423A4D"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Sejalan dengan perkembangan kebudayaan</w:t>
      </w:r>
      <w:r w:rsidR="00BD6792" w:rsidRPr="009A779E">
        <w:rPr>
          <w:rFonts w:ascii="Times New Roman" w:hAnsi="Times New Roman" w:cs="Times New Roman"/>
          <w:sz w:val="24"/>
          <w:szCs w:val="24"/>
          <w:lang w:val="id-ID"/>
        </w:rPr>
        <w:t>, cara berpikir manusia ikut berkembang.  Manusia mampu menggunakan penalarannya dalam memperoleh pengetahuan.  Dalam hal memperoleh kebenaran p</w:t>
      </w:r>
      <w:r w:rsidR="004C7006" w:rsidRPr="009A779E">
        <w:rPr>
          <w:rFonts w:ascii="Times New Roman" w:hAnsi="Times New Roman" w:cs="Times New Roman"/>
          <w:sz w:val="24"/>
          <w:szCs w:val="24"/>
          <w:lang w:val="id-ID"/>
        </w:rPr>
        <w:t xml:space="preserve">engetahuan individu yang menggunakan jalan pikirnya, baik melalui induksi maupun deduksi, pada dasarnya merupakan cara melahirkan </w:t>
      </w:r>
      <w:r w:rsidR="004C7006" w:rsidRPr="009A779E">
        <w:rPr>
          <w:rFonts w:ascii="Times New Roman" w:hAnsi="Times New Roman" w:cs="Times New Roman"/>
          <w:sz w:val="24"/>
          <w:szCs w:val="24"/>
          <w:lang w:val="id-ID"/>
        </w:rPr>
        <w:lastRenderedPageBreak/>
        <w:t>pemikiran secara tidak langsung melalui pernyataan yang dikemukakan, lalu dicari hubungannya sehingga dapat dibuat suatu kesimpulan.</w:t>
      </w:r>
    </w:p>
    <w:p w:rsidR="00CD0F00" w:rsidRPr="009A779E" w:rsidRDefault="004C7006"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Induksi</w:t>
      </w:r>
    </w:p>
    <w:p w:rsidR="004C7006" w:rsidRPr="009A779E" w:rsidRDefault="00B7796B" w:rsidP="009A779E">
      <w:pPr>
        <w:pStyle w:val="ListParagraph"/>
        <w:ind w:left="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Merupakan proses penarikan kesimpulan yang di</w:t>
      </w:r>
      <w:r w:rsidR="00592A9B">
        <w:rPr>
          <w:rFonts w:ascii="Times New Roman" w:hAnsi="Times New Roman" w:cs="Times New Roman"/>
          <w:sz w:val="24"/>
          <w:szCs w:val="24"/>
          <w:lang w:val="id-ID"/>
        </w:rPr>
        <w:t>mulai dari pernyataan khusus ke</w:t>
      </w:r>
      <w:r w:rsidRPr="009A779E">
        <w:rPr>
          <w:rFonts w:ascii="Times New Roman" w:hAnsi="Times New Roman" w:cs="Times New Roman"/>
          <w:sz w:val="24"/>
          <w:szCs w:val="24"/>
          <w:lang w:val="id-ID"/>
        </w:rPr>
        <w:t>pernyataan um</w:t>
      </w:r>
      <w:r w:rsidR="00592A9B">
        <w:rPr>
          <w:rFonts w:ascii="Times New Roman" w:hAnsi="Times New Roman" w:cs="Times New Roman"/>
          <w:sz w:val="24"/>
          <w:szCs w:val="24"/>
          <w:lang w:val="id-ID"/>
        </w:rPr>
        <w:t>um.</w:t>
      </w:r>
      <w:r w:rsidRPr="009A779E">
        <w:rPr>
          <w:rFonts w:ascii="Times New Roman" w:hAnsi="Times New Roman" w:cs="Times New Roman"/>
          <w:sz w:val="24"/>
          <w:szCs w:val="24"/>
          <w:lang w:val="id-ID"/>
        </w:rPr>
        <w:t>Kemudian disimpulkan ke dalam konsep yang memungkinkan seseorang untuk memahami suatu gejala.</w:t>
      </w:r>
    </w:p>
    <w:p w:rsidR="00CD0F00" w:rsidRPr="009A779E" w:rsidRDefault="00B7796B" w:rsidP="009A779E">
      <w:pPr>
        <w:pStyle w:val="ListParagraph"/>
        <w:numPr>
          <w:ilvl w:val="0"/>
          <w:numId w:val="6"/>
        </w:numPr>
        <w:ind w:left="2127" w:hanging="426"/>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Deduksi</w:t>
      </w:r>
    </w:p>
    <w:p w:rsidR="00CD0F00" w:rsidRPr="009A779E" w:rsidRDefault="00592A9B" w:rsidP="009A779E">
      <w:pPr>
        <w:pStyle w:val="ListParagraph"/>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Deduksi merupakan pembuatan </w:t>
      </w:r>
      <w:r w:rsidR="00B7796B" w:rsidRPr="009A779E">
        <w:rPr>
          <w:rFonts w:ascii="Times New Roman" w:hAnsi="Times New Roman" w:cs="Times New Roman"/>
          <w:sz w:val="24"/>
          <w:szCs w:val="24"/>
          <w:lang w:val="id-ID"/>
        </w:rPr>
        <w:t xml:space="preserve">kesimpulan dari pernyataan-pernyataan umum </w:t>
      </w:r>
      <w:r>
        <w:rPr>
          <w:rFonts w:ascii="Times New Roman" w:hAnsi="Times New Roman" w:cs="Times New Roman"/>
          <w:sz w:val="24"/>
          <w:szCs w:val="24"/>
          <w:lang w:val="id-ID"/>
        </w:rPr>
        <w:t xml:space="preserve"> </w:t>
      </w:r>
      <w:r w:rsidR="00B7796B" w:rsidRPr="009A779E">
        <w:rPr>
          <w:rFonts w:ascii="Times New Roman" w:hAnsi="Times New Roman" w:cs="Times New Roman"/>
          <w:sz w:val="24"/>
          <w:szCs w:val="24"/>
          <w:lang w:val="id-ID"/>
        </w:rPr>
        <w:t>ke pernyataan yang khusus.</w:t>
      </w:r>
    </w:p>
    <w:p w:rsidR="006B02D5" w:rsidRPr="009A779E" w:rsidRDefault="006B02D5" w:rsidP="009A779E">
      <w:pPr>
        <w:pStyle w:val="ListParagraph"/>
        <w:numPr>
          <w:ilvl w:val="7"/>
          <w:numId w:val="3"/>
        </w:numPr>
        <w:tabs>
          <w:tab w:val="clear" w:pos="5760"/>
        </w:tabs>
        <w:ind w:left="1701" w:hanging="425"/>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Cara baru atau ilmiah</w:t>
      </w:r>
    </w:p>
    <w:p w:rsidR="006B02D5" w:rsidRDefault="00D24656" w:rsidP="009A779E">
      <w:pPr>
        <w:pStyle w:val="ListParagraph"/>
        <w:ind w:left="170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Cara baru atau dalam memperoleh pengetahuan pada dewasa ini lebih sistematis, logis, dan ilmiah</w:t>
      </w:r>
      <w:r w:rsidR="00A90084" w:rsidRPr="009A779E">
        <w:rPr>
          <w:rFonts w:ascii="Times New Roman" w:hAnsi="Times New Roman" w:cs="Times New Roman"/>
          <w:sz w:val="24"/>
          <w:szCs w:val="24"/>
          <w:lang w:val="id-ID"/>
        </w:rPr>
        <w:t>, atau lebih populer disebut metodologi penelitian (</w:t>
      </w:r>
      <w:r w:rsidR="00A90084" w:rsidRPr="009A779E">
        <w:rPr>
          <w:rFonts w:ascii="Times New Roman" w:hAnsi="Times New Roman" w:cs="Times New Roman"/>
          <w:i/>
          <w:sz w:val="24"/>
          <w:szCs w:val="24"/>
          <w:lang w:val="id-ID"/>
        </w:rPr>
        <w:t>Research Methodology</w:t>
      </w:r>
      <w:r w:rsidR="00A90084" w:rsidRPr="009A779E">
        <w:rPr>
          <w:rFonts w:ascii="Times New Roman" w:hAnsi="Times New Roman" w:cs="Times New Roman"/>
          <w:sz w:val="24"/>
          <w:szCs w:val="24"/>
          <w:lang w:val="id-ID"/>
        </w:rPr>
        <w:t>).  Kemudian diadakan penggabungan antara proses berpikir deduktif, induktif, dan verivikatif, akhirnya lahir suatu cara melakukan penelitian yang dewasa ini kita kenal dengan metode penelitian ilmiah (</w:t>
      </w:r>
      <w:r w:rsidR="00A90084" w:rsidRPr="009A779E">
        <w:rPr>
          <w:rFonts w:ascii="Times New Roman" w:hAnsi="Times New Roman" w:cs="Times New Roman"/>
          <w:i/>
          <w:sz w:val="24"/>
          <w:szCs w:val="24"/>
          <w:lang w:val="id-ID"/>
        </w:rPr>
        <w:t>Scientific Research Method</w:t>
      </w:r>
      <w:r w:rsidR="00A90084" w:rsidRPr="009A779E">
        <w:rPr>
          <w:rFonts w:ascii="Times New Roman" w:hAnsi="Times New Roman" w:cs="Times New Roman"/>
          <w:sz w:val="24"/>
          <w:szCs w:val="24"/>
          <w:lang w:val="id-ID"/>
        </w:rPr>
        <w:t>).</w:t>
      </w:r>
    </w:p>
    <w:p w:rsidR="00484A08" w:rsidRDefault="00484A08" w:rsidP="009A779E">
      <w:pPr>
        <w:pStyle w:val="ListParagraph"/>
        <w:ind w:left="1701"/>
        <w:jc w:val="both"/>
        <w:rPr>
          <w:rFonts w:ascii="Times New Roman" w:hAnsi="Times New Roman" w:cs="Times New Roman"/>
          <w:sz w:val="24"/>
          <w:szCs w:val="24"/>
          <w:lang w:val="id-ID"/>
        </w:rPr>
      </w:pPr>
    </w:p>
    <w:p w:rsidR="00484A08" w:rsidRDefault="00484A08" w:rsidP="009A779E">
      <w:pPr>
        <w:pStyle w:val="ListParagraph"/>
        <w:ind w:left="1701"/>
        <w:jc w:val="both"/>
        <w:rPr>
          <w:rFonts w:ascii="Times New Roman" w:hAnsi="Times New Roman" w:cs="Times New Roman"/>
          <w:sz w:val="24"/>
          <w:szCs w:val="24"/>
          <w:lang w:val="id-ID"/>
        </w:rPr>
      </w:pPr>
    </w:p>
    <w:p w:rsidR="00484A08" w:rsidRDefault="00484A08" w:rsidP="009A779E">
      <w:pPr>
        <w:pStyle w:val="ListParagraph"/>
        <w:ind w:left="1701"/>
        <w:jc w:val="both"/>
        <w:rPr>
          <w:rFonts w:ascii="Times New Roman" w:hAnsi="Times New Roman" w:cs="Times New Roman"/>
          <w:sz w:val="24"/>
          <w:szCs w:val="24"/>
          <w:lang w:val="id-ID"/>
        </w:rPr>
      </w:pPr>
    </w:p>
    <w:p w:rsidR="007C1386" w:rsidRDefault="007C1386" w:rsidP="009A779E">
      <w:pPr>
        <w:pStyle w:val="ListParagraph"/>
        <w:ind w:left="1701"/>
        <w:jc w:val="both"/>
        <w:rPr>
          <w:rFonts w:ascii="Times New Roman" w:hAnsi="Times New Roman" w:cs="Times New Roman"/>
          <w:sz w:val="24"/>
          <w:szCs w:val="24"/>
          <w:lang w:val="id-ID"/>
        </w:rPr>
      </w:pPr>
    </w:p>
    <w:p w:rsidR="007C1386" w:rsidRPr="009A779E" w:rsidRDefault="007C1386" w:rsidP="009A779E">
      <w:pPr>
        <w:pStyle w:val="ListParagraph"/>
        <w:ind w:left="1701"/>
        <w:jc w:val="both"/>
        <w:rPr>
          <w:rFonts w:ascii="Times New Roman" w:hAnsi="Times New Roman" w:cs="Times New Roman"/>
          <w:sz w:val="24"/>
          <w:szCs w:val="24"/>
          <w:lang w:val="id-ID"/>
        </w:rPr>
      </w:pPr>
    </w:p>
    <w:p w:rsidR="003937BA" w:rsidRPr="009A779E" w:rsidRDefault="00A90084" w:rsidP="009A779E">
      <w:pPr>
        <w:pStyle w:val="ListParagraph"/>
        <w:numPr>
          <w:ilvl w:val="2"/>
          <w:numId w:val="2"/>
        </w:numPr>
        <w:ind w:left="1276" w:hanging="709"/>
        <w:jc w:val="both"/>
        <w:rPr>
          <w:rFonts w:ascii="Times New Roman" w:hAnsi="Times New Roman" w:cs="Times New Roman"/>
          <w:b/>
          <w:sz w:val="24"/>
          <w:szCs w:val="24"/>
        </w:rPr>
      </w:pPr>
      <w:r w:rsidRPr="009A779E">
        <w:rPr>
          <w:rFonts w:ascii="Times New Roman" w:hAnsi="Times New Roman" w:cs="Times New Roman"/>
          <w:b/>
          <w:sz w:val="24"/>
          <w:szCs w:val="24"/>
          <w:lang w:val="id-ID"/>
        </w:rPr>
        <w:lastRenderedPageBreak/>
        <w:t>Kriteria Tingkat Pengetahuan</w:t>
      </w:r>
    </w:p>
    <w:p w:rsidR="003937BA" w:rsidRPr="009A779E" w:rsidRDefault="00A90084" w:rsidP="009A779E">
      <w:pPr>
        <w:pStyle w:val="ListParagraph"/>
        <w:ind w:left="567" w:firstLine="709"/>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Menurut Arikunto dalam Ari</w:t>
      </w:r>
      <w:r w:rsidR="007C1386">
        <w:rPr>
          <w:rFonts w:ascii="Times New Roman" w:hAnsi="Times New Roman" w:cs="Times New Roman"/>
          <w:sz w:val="24"/>
          <w:szCs w:val="24"/>
          <w:lang w:val="id-ID"/>
        </w:rPr>
        <w:t>a</w:t>
      </w:r>
      <w:r w:rsidR="002F0661">
        <w:rPr>
          <w:rFonts w:ascii="Times New Roman" w:hAnsi="Times New Roman" w:cs="Times New Roman"/>
          <w:sz w:val="24"/>
          <w:szCs w:val="24"/>
          <w:lang w:val="id-ID"/>
        </w:rPr>
        <w:t>ni (2014), pengetahuan seseoran</w:t>
      </w:r>
      <w:r w:rsidRPr="009A779E">
        <w:rPr>
          <w:rFonts w:ascii="Times New Roman" w:hAnsi="Times New Roman" w:cs="Times New Roman"/>
          <w:sz w:val="24"/>
          <w:szCs w:val="24"/>
          <w:lang w:val="id-ID"/>
        </w:rPr>
        <w:t>g dapat diketahui dan diinterpretasikan dengan skala yang bersifat kualitatif, yaitu :</w:t>
      </w:r>
    </w:p>
    <w:p w:rsidR="00A90084" w:rsidRPr="009A779E" w:rsidRDefault="00A90084" w:rsidP="009A779E">
      <w:pPr>
        <w:pStyle w:val="ListParagraph"/>
        <w:numPr>
          <w:ilvl w:val="0"/>
          <w:numId w:val="7"/>
        </w:numPr>
        <w:ind w:left="993" w:hanging="426"/>
        <w:jc w:val="both"/>
        <w:rPr>
          <w:rFonts w:ascii="Times New Roman" w:hAnsi="Times New Roman" w:cs="Times New Roman"/>
          <w:sz w:val="24"/>
          <w:szCs w:val="24"/>
        </w:rPr>
      </w:pPr>
      <w:r w:rsidRPr="009A779E">
        <w:rPr>
          <w:rFonts w:ascii="Times New Roman" w:hAnsi="Times New Roman" w:cs="Times New Roman"/>
          <w:sz w:val="24"/>
          <w:szCs w:val="24"/>
          <w:lang w:val="id-ID"/>
        </w:rPr>
        <w:t>Pengetahuan Baik, jika prosentase jawaban 76-100%</w:t>
      </w:r>
    </w:p>
    <w:p w:rsidR="00A90084" w:rsidRPr="009A779E" w:rsidRDefault="00A90084" w:rsidP="009A779E">
      <w:pPr>
        <w:pStyle w:val="ListParagraph"/>
        <w:numPr>
          <w:ilvl w:val="0"/>
          <w:numId w:val="7"/>
        </w:numPr>
        <w:ind w:left="993" w:hanging="426"/>
        <w:jc w:val="both"/>
        <w:rPr>
          <w:rFonts w:ascii="Times New Roman" w:hAnsi="Times New Roman" w:cs="Times New Roman"/>
          <w:sz w:val="24"/>
          <w:szCs w:val="24"/>
        </w:rPr>
      </w:pPr>
      <w:r w:rsidRPr="009A779E">
        <w:rPr>
          <w:rFonts w:ascii="Times New Roman" w:hAnsi="Times New Roman" w:cs="Times New Roman"/>
          <w:sz w:val="24"/>
          <w:szCs w:val="24"/>
          <w:lang w:val="id-ID"/>
        </w:rPr>
        <w:t>Pengetahuan Cukup, jika prosentase jawaban 56-75%</w:t>
      </w:r>
    </w:p>
    <w:p w:rsidR="00A90084" w:rsidRPr="000A04C4" w:rsidRDefault="00A90084" w:rsidP="009A779E">
      <w:pPr>
        <w:pStyle w:val="ListParagraph"/>
        <w:numPr>
          <w:ilvl w:val="0"/>
          <w:numId w:val="7"/>
        </w:numPr>
        <w:ind w:left="993" w:hanging="426"/>
        <w:jc w:val="both"/>
        <w:rPr>
          <w:rFonts w:ascii="Times New Roman" w:hAnsi="Times New Roman" w:cs="Times New Roman"/>
          <w:sz w:val="24"/>
          <w:szCs w:val="24"/>
        </w:rPr>
      </w:pPr>
      <w:r w:rsidRPr="009A779E">
        <w:rPr>
          <w:rFonts w:ascii="Times New Roman" w:hAnsi="Times New Roman" w:cs="Times New Roman"/>
          <w:sz w:val="24"/>
          <w:szCs w:val="24"/>
          <w:lang w:val="id-ID"/>
        </w:rPr>
        <w:t>Pengetahuan Kurang, jika prosentase jawaban &lt; 56%</w:t>
      </w:r>
    </w:p>
    <w:p w:rsidR="000A04C4" w:rsidRPr="009A779E" w:rsidRDefault="000A04C4" w:rsidP="000A04C4">
      <w:pPr>
        <w:pStyle w:val="ListParagraph"/>
        <w:ind w:left="993"/>
        <w:jc w:val="both"/>
        <w:rPr>
          <w:rFonts w:ascii="Times New Roman" w:hAnsi="Times New Roman" w:cs="Times New Roman"/>
          <w:sz w:val="24"/>
          <w:szCs w:val="24"/>
        </w:rPr>
      </w:pPr>
    </w:p>
    <w:p w:rsidR="003937BA" w:rsidRPr="009A779E" w:rsidRDefault="00363A92" w:rsidP="009A779E">
      <w:pPr>
        <w:pStyle w:val="ListParagraph"/>
        <w:numPr>
          <w:ilvl w:val="1"/>
          <w:numId w:val="2"/>
        </w:numPr>
        <w:ind w:left="567" w:hanging="567"/>
        <w:jc w:val="both"/>
        <w:rPr>
          <w:rFonts w:ascii="Times New Roman" w:hAnsi="Times New Roman" w:cs="Times New Roman"/>
          <w:b/>
          <w:sz w:val="24"/>
          <w:szCs w:val="24"/>
        </w:rPr>
      </w:pPr>
      <w:r w:rsidRPr="009A779E">
        <w:rPr>
          <w:rFonts w:ascii="Times New Roman" w:hAnsi="Times New Roman" w:cs="Times New Roman"/>
          <w:b/>
          <w:sz w:val="24"/>
          <w:szCs w:val="24"/>
        </w:rPr>
        <w:t>Konsep Kusta</w:t>
      </w:r>
    </w:p>
    <w:p w:rsidR="00363A92" w:rsidRPr="009A779E" w:rsidRDefault="00363A92"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rPr>
        <w:t>Pengertian</w:t>
      </w:r>
    </w:p>
    <w:p w:rsidR="00363A92" w:rsidRPr="009A779E" w:rsidRDefault="00363A92" w:rsidP="009A779E">
      <w:pPr>
        <w:ind w:left="567" w:firstLine="85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Istilah kusta berasal dari bahasa sansekerta, yakni”</w:t>
      </w:r>
      <w:r w:rsidRPr="009A779E">
        <w:rPr>
          <w:rFonts w:ascii="Times New Roman" w:hAnsi="Times New Roman" w:cs="Times New Roman"/>
          <w:i/>
          <w:sz w:val="24"/>
          <w:szCs w:val="24"/>
          <w:lang w:val="id-ID"/>
        </w:rPr>
        <w:t>Kustho</w:t>
      </w:r>
      <w:r w:rsidRPr="009A779E">
        <w:rPr>
          <w:rFonts w:ascii="Times New Roman" w:hAnsi="Times New Roman" w:cs="Times New Roman"/>
          <w:sz w:val="24"/>
          <w:szCs w:val="24"/>
          <w:lang w:val="id-ID"/>
        </w:rPr>
        <w:t>” berarti kumpulan gejala-gejala kulit secara umum.  Penyakit kusta atau juga bisa disebut leprae kadang j</w:t>
      </w:r>
      <w:r w:rsidR="00A41250">
        <w:rPr>
          <w:rFonts w:ascii="Times New Roman" w:hAnsi="Times New Roman" w:cs="Times New Roman"/>
          <w:sz w:val="24"/>
          <w:szCs w:val="24"/>
          <w:lang w:val="id-ID"/>
        </w:rPr>
        <w:t>uga disebut dengan Morbus Hanse</w:t>
      </w:r>
      <w:r w:rsidR="00A41250">
        <w:rPr>
          <w:rFonts w:ascii="Times New Roman" w:hAnsi="Times New Roman" w:cs="Times New Roman"/>
          <w:sz w:val="24"/>
          <w:szCs w:val="24"/>
        </w:rPr>
        <w:t>n</w:t>
      </w:r>
      <w:r w:rsidRPr="009A779E">
        <w:rPr>
          <w:rFonts w:ascii="Times New Roman" w:hAnsi="Times New Roman" w:cs="Times New Roman"/>
          <w:sz w:val="24"/>
          <w:szCs w:val="24"/>
          <w:lang w:val="id-ID"/>
        </w:rPr>
        <w:t xml:space="preserve">, sesuai dengan nama yang menemukan kuman.  Kusta adalah penyakit yang disebabkan oleh infeksi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lang w:val="id-ID"/>
        </w:rPr>
        <w:t xml:space="preserve">.  Kusta menyerang berbagai bagian tubuh diantaranya saraf dan kulit.  Penyakit ini adalah tipe penyakit granulomatosa pada saraf tepi dan mukosa dari saluran pernafasan atas dan lesi pada kulit adalah tanda yang bisa diamati dari luar.  Bila tidak ditangani, kusta dapat sangat progresif menyebabkan kerusakan pada kulit, saraf-saraf, anggota gerak dan mata.  Tidak seperti mitos yang beredar di masyarakat, kusta tidak menyebabkan pelepasan anggota tubuh yang begitu mudah seperti pada penyakit </w:t>
      </w:r>
      <w:r w:rsidRPr="009A779E">
        <w:rPr>
          <w:rFonts w:ascii="Times New Roman" w:hAnsi="Times New Roman" w:cs="Times New Roman"/>
          <w:i/>
          <w:sz w:val="24"/>
          <w:szCs w:val="24"/>
          <w:lang w:val="id-ID"/>
        </w:rPr>
        <w:t>tzaraath</w:t>
      </w:r>
      <w:r w:rsidRPr="009A779E">
        <w:rPr>
          <w:rFonts w:ascii="Times New Roman" w:hAnsi="Times New Roman" w:cs="Times New Roman"/>
          <w:sz w:val="24"/>
          <w:szCs w:val="24"/>
          <w:lang w:val="id-ID"/>
        </w:rPr>
        <w:t xml:space="preserve"> yang digambarkan dan sering disamakan dengan kusta (InfoDATI</w:t>
      </w:r>
      <w:r w:rsidR="00F27153">
        <w:rPr>
          <w:rFonts w:ascii="Times New Roman" w:hAnsi="Times New Roman" w:cs="Times New Roman"/>
          <w:sz w:val="24"/>
          <w:szCs w:val="24"/>
          <w:lang w:val="id-ID"/>
        </w:rPr>
        <w:t>N</w:t>
      </w:r>
      <w:r w:rsidRPr="009A779E">
        <w:rPr>
          <w:rFonts w:ascii="Times New Roman" w:hAnsi="Times New Roman" w:cs="Times New Roman"/>
          <w:sz w:val="24"/>
          <w:szCs w:val="24"/>
          <w:lang w:val="id-ID"/>
        </w:rPr>
        <w:t>, 2015)</w:t>
      </w:r>
    </w:p>
    <w:p w:rsidR="00363A92" w:rsidRPr="009A779E" w:rsidRDefault="00363A92" w:rsidP="009A779E">
      <w:pPr>
        <w:ind w:left="567" w:firstLine="85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Menurut Siregar (2004), kusta merupakan penyakit infeksi mikobakterium yang bersifat kronik progresif, mula-mula menyerang saraf tepi, dan kemudian terdapat manifestasi kulit.</w:t>
      </w:r>
    </w:p>
    <w:p w:rsidR="00363A92" w:rsidRPr="009A779E" w:rsidRDefault="00363A92" w:rsidP="009A779E">
      <w:pPr>
        <w:ind w:left="567" w:firstLine="85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 xml:space="preserve">Kusta merupakan penyakit infeksi yang kronik, dan penyebabnya ialah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lang w:val="id-ID"/>
        </w:rPr>
        <w:t xml:space="preserve"> yang bersifat intraseluler obligat.  Saraf</w:t>
      </w:r>
      <w:r w:rsidR="00105FA4">
        <w:rPr>
          <w:rFonts w:ascii="Times New Roman" w:hAnsi="Times New Roman" w:cs="Times New Roman"/>
          <w:sz w:val="24"/>
          <w:szCs w:val="24"/>
        </w:rPr>
        <w:t xml:space="preserve"> </w:t>
      </w:r>
      <w:r w:rsidRPr="009A779E">
        <w:rPr>
          <w:rFonts w:ascii="Times New Roman" w:hAnsi="Times New Roman" w:cs="Times New Roman"/>
          <w:sz w:val="24"/>
          <w:szCs w:val="24"/>
          <w:lang w:val="id-ID"/>
        </w:rPr>
        <w:t xml:space="preserve"> perifer sebagai afinitas pertama, lalu kulit dan mukosa traktus respiratorius bagian atas, kemudian dapat ke organ lain kecuali susuna saraf pusat (Kosasih, dkk dalam Djuanda, dkk, 2007).</w:t>
      </w:r>
    </w:p>
    <w:p w:rsidR="00363A92" w:rsidRPr="009A779E" w:rsidRDefault="00363A92" w:rsidP="009A779E">
      <w:pPr>
        <w:pStyle w:val="ListParagraph"/>
        <w:ind w:left="540" w:firstLine="900"/>
        <w:jc w:val="both"/>
        <w:rPr>
          <w:rFonts w:ascii="Times New Roman" w:hAnsi="Times New Roman" w:cs="Times New Roman"/>
          <w:b/>
          <w:sz w:val="24"/>
          <w:szCs w:val="24"/>
        </w:rPr>
      </w:pPr>
      <w:r w:rsidRPr="009A779E">
        <w:rPr>
          <w:rFonts w:ascii="Times New Roman" w:hAnsi="Times New Roman" w:cs="Times New Roman"/>
          <w:sz w:val="24"/>
          <w:szCs w:val="24"/>
          <w:lang w:val="id-ID"/>
        </w:rPr>
        <w:t xml:space="preserve">Pendapat lain juga dikemukakan oleh Amirudin dalam Harahap (2000), penyakit kusta adalah penyakit kronik yang disebabkan oleh kuman </w:t>
      </w:r>
      <w:r w:rsidRPr="009A779E">
        <w:rPr>
          <w:rFonts w:ascii="Times New Roman" w:hAnsi="Times New Roman" w:cs="Times New Roman"/>
          <w:i/>
          <w:sz w:val="24"/>
          <w:szCs w:val="24"/>
          <w:lang w:val="id-ID"/>
        </w:rPr>
        <w:t>Mycobacterium Leprae (M. Leprae)</w:t>
      </w:r>
      <w:r w:rsidRPr="009A779E">
        <w:rPr>
          <w:rFonts w:ascii="Times New Roman" w:hAnsi="Times New Roman" w:cs="Times New Roman"/>
          <w:sz w:val="24"/>
          <w:szCs w:val="24"/>
          <w:lang w:val="id-ID"/>
        </w:rPr>
        <w:t xml:space="preserve"> yang pertama kali menyerang susunan saraf tepi, selanjutnya dapat menyerang kulit, mukosa (mulut), saluran pernafasan bagian atas, sistem retikulo endotelial, mata, otot, tulang, dan testis.</w:t>
      </w:r>
    </w:p>
    <w:p w:rsidR="00363A92" w:rsidRPr="009A779E" w:rsidRDefault="0040457E"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rPr>
        <w:t>Etiologi</w:t>
      </w:r>
    </w:p>
    <w:p w:rsidR="0040457E" w:rsidRPr="009A779E" w:rsidRDefault="0040457E" w:rsidP="009A779E">
      <w:pPr>
        <w:pStyle w:val="ListParagraph"/>
        <w:ind w:left="540" w:firstLine="900"/>
        <w:jc w:val="both"/>
        <w:rPr>
          <w:rFonts w:ascii="Times New Roman" w:hAnsi="Times New Roman" w:cs="Times New Roman"/>
          <w:sz w:val="24"/>
          <w:szCs w:val="24"/>
        </w:rPr>
      </w:pPr>
      <w:proofErr w:type="gramStart"/>
      <w:r w:rsidRPr="009A779E">
        <w:rPr>
          <w:rFonts w:ascii="Times New Roman" w:hAnsi="Times New Roman" w:cs="Times New Roman"/>
          <w:sz w:val="24"/>
          <w:szCs w:val="24"/>
        </w:rPr>
        <w:t xml:space="preserve">Kuman penyebab kusta adalah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yang ditemukan oleh G.A. HANSEN pada tahun 184 di Norwegia, yang sampai sekarang belum juga dibiakkan dalam media artificial.</w:t>
      </w:r>
      <w:proofErr w:type="gramEnd"/>
      <w:r w:rsidRPr="009A779E">
        <w:rPr>
          <w:rFonts w:ascii="Times New Roman" w:hAnsi="Times New Roman" w:cs="Times New Roman"/>
          <w:sz w:val="24"/>
          <w:szCs w:val="24"/>
        </w:rPr>
        <w:t xml:space="preserve">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berbentuk basil dengan ukuran 3-8 Um x 0,5 Um, tahan asam dan alcohol serta gram positif (Kosasih, dkk dalam Djuanda, dkk, 2007).</w:t>
      </w:r>
    </w:p>
    <w:p w:rsidR="0016675D" w:rsidRPr="009A779E" w:rsidRDefault="0040457E"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 xml:space="preserve">Dikutip dari InfoDATIN (2005), penyakit kusta disebabkan oleh bakteri yang </w:t>
      </w:r>
      <w:proofErr w:type="gramStart"/>
      <w:r w:rsidRPr="009A779E">
        <w:rPr>
          <w:rFonts w:ascii="Times New Roman" w:hAnsi="Times New Roman" w:cs="Times New Roman"/>
          <w:sz w:val="24"/>
          <w:szCs w:val="24"/>
        </w:rPr>
        <w:t xml:space="preserve">bernama </w:t>
      </w:r>
      <w:r w:rsidR="004201B1" w:rsidRPr="009A779E">
        <w:rPr>
          <w:rFonts w:ascii="Times New Roman" w:hAnsi="Times New Roman" w:cs="Times New Roman"/>
          <w:sz w:val="24"/>
          <w:szCs w:val="24"/>
        </w:rPr>
        <w:t xml:space="preserve"> </w:t>
      </w:r>
      <w:r w:rsidRPr="009A779E">
        <w:rPr>
          <w:rFonts w:ascii="Times New Roman" w:hAnsi="Times New Roman" w:cs="Times New Roman"/>
          <w:i/>
          <w:sz w:val="24"/>
          <w:szCs w:val="24"/>
          <w:lang w:val="id-ID"/>
        </w:rPr>
        <w:t>Mycobacterium</w:t>
      </w:r>
      <w:proofErr w:type="gramEnd"/>
      <w:r w:rsidRPr="009A779E">
        <w:rPr>
          <w:rFonts w:ascii="Times New Roman" w:hAnsi="Times New Roman" w:cs="Times New Roman"/>
          <w:i/>
          <w:sz w:val="24"/>
          <w:szCs w:val="24"/>
          <w:lang w:val="id-ID"/>
        </w:rPr>
        <w:t xml:space="preserve"> Leprae</w:t>
      </w:r>
      <w:r w:rsidRPr="009A779E">
        <w:rPr>
          <w:rFonts w:ascii="Times New Roman" w:hAnsi="Times New Roman" w:cs="Times New Roman"/>
          <w:sz w:val="24"/>
          <w:szCs w:val="24"/>
        </w:rPr>
        <w:t xml:space="preserve">.  Dimana mycobacterium ini adalah kuman aerob, tidak membentuk spora, berbentuk batang, dikelilingi oleh sel lilin yang merupakan cirri dari spesies </w:t>
      </w:r>
      <w:r w:rsidRPr="009A779E">
        <w:rPr>
          <w:rFonts w:ascii="Times New Roman" w:hAnsi="Times New Roman" w:cs="Times New Roman"/>
          <w:i/>
          <w:sz w:val="24"/>
          <w:szCs w:val="24"/>
          <w:lang w:val="id-ID"/>
        </w:rPr>
        <w:t>Mycobacteriu</w:t>
      </w:r>
      <w:r w:rsidRPr="009A779E">
        <w:rPr>
          <w:rFonts w:ascii="Times New Roman" w:hAnsi="Times New Roman" w:cs="Times New Roman"/>
          <w:i/>
          <w:sz w:val="24"/>
          <w:szCs w:val="24"/>
        </w:rPr>
        <w:t>m</w:t>
      </w:r>
      <w:r w:rsidRPr="009A779E">
        <w:rPr>
          <w:rFonts w:ascii="Times New Roman" w:hAnsi="Times New Roman" w:cs="Times New Roman"/>
          <w:sz w:val="24"/>
          <w:szCs w:val="24"/>
        </w:rPr>
        <w:t xml:space="preserve">, berukuran </w:t>
      </w:r>
      <w:r w:rsidRPr="009A779E">
        <w:rPr>
          <w:rFonts w:ascii="Times New Roman" w:hAnsi="Times New Roman" w:cs="Times New Roman"/>
          <w:sz w:val="24"/>
          <w:szCs w:val="24"/>
        </w:rPr>
        <w:lastRenderedPageBreak/>
        <w:t>panjang 1-8 micro, lebar 0</w:t>
      </w:r>
      <w:proofErr w:type="gramStart"/>
      <w:r w:rsidRPr="009A779E">
        <w:rPr>
          <w:rFonts w:ascii="Times New Roman" w:hAnsi="Times New Roman" w:cs="Times New Roman"/>
          <w:sz w:val="24"/>
          <w:szCs w:val="24"/>
        </w:rPr>
        <w:t>,2</w:t>
      </w:r>
      <w:proofErr w:type="gramEnd"/>
      <w:r w:rsidRPr="009A779E">
        <w:rPr>
          <w:rFonts w:ascii="Times New Roman" w:hAnsi="Times New Roman" w:cs="Times New Roman"/>
          <w:sz w:val="24"/>
          <w:szCs w:val="24"/>
        </w:rPr>
        <w:t>-0,5 micro, biasanya berkelompok dan ada yang tersebar satu-satu, hidup dalam sel dan bersifat asam</w:t>
      </w:r>
      <w:r w:rsidR="00382A1E" w:rsidRPr="009A779E">
        <w:rPr>
          <w:rFonts w:ascii="Times New Roman" w:hAnsi="Times New Roman" w:cs="Times New Roman"/>
          <w:sz w:val="24"/>
          <w:szCs w:val="24"/>
        </w:rPr>
        <w:t xml:space="preserve"> (BTA) atau gram positif, tidak mudah diwarnai namun jika diwarnai akan tahan terhadap dekolarisasi oleh asam atau alkohol sehingga</w:t>
      </w:r>
      <w:r w:rsidRPr="009A779E">
        <w:rPr>
          <w:rFonts w:ascii="Times New Roman" w:hAnsi="Times New Roman" w:cs="Times New Roman"/>
          <w:sz w:val="24"/>
          <w:szCs w:val="24"/>
        </w:rPr>
        <w:t xml:space="preserve"> </w:t>
      </w:r>
      <w:r w:rsidR="00382A1E" w:rsidRPr="009A779E">
        <w:rPr>
          <w:rFonts w:ascii="Times New Roman" w:hAnsi="Times New Roman" w:cs="Times New Roman"/>
          <w:sz w:val="24"/>
          <w:szCs w:val="24"/>
        </w:rPr>
        <w:t xml:space="preserve">oleh karena itu dinamakan sebagai basil “tahan asam”.  </w:t>
      </w:r>
      <w:r w:rsidR="00382A1E" w:rsidRPr="009A779E">
        <w:rPr>
          <w:rFonts w:ascii="Times New Roman" w:hAnsi="Times New Roman" w:cs="Times New Roman"/>
          <w:i/>
          <w:sz w:val="24"/>
          <w:szCs w:val="24"/>
          <w:lang w:val="id-ID"/>
        </w:rPr>
        <w:t>Mycobacterium Leprae</w:t>
      </w:r>
      <w:r w:rsidR="00382A1E" w:rsidRPr="009A779E">
        <w:rPr>
          <w:rFonts w:ascii="Times New Roman" w:hAnsi="Times New Roman" w:cs="Times New Roman"/>
          <w:sz w:val="24"/>
          <w:szCs w:val="24"/>
        </w:rPr>
        <w:t xml:space="preserve"> belum dapat dikultur pada laboratorium.  Kuman ini menular pada manusia melalui kontak langsung dengan penderita (keduanya harus ada lesi baik mikroskopis maupun makroskopis, dan adanya kontak yang lama dan berulang-ulang) dan melalui pernapasan, bakteri kusta ini mengalami proses perkembangbiakan</w:t>
      </w:r>
      <w:r w:rsidR="003E7474" w:rsidRPr="009A779E">
        <w:rPr>
          <w:rFonts w:ascii="Times New Roman" w:hAnsi="Times New Roman" w:cs="Times New Roman"/>
          <w:sz w:val="24"/>
          <w:szCs w:val="24"/>
        </w:rPr>
        <w:t xml:space="preserve"> dalam waktu 2-3 minggu, pertahanan bakteri ini dalam tubuh manusia mampubertahan 9 hari diluar tubuh manusia kemudian kuman membelah dalam jangka 14-21 hari dengan masa intubasi rata-rata dua hingga lima tahun bahkan juga dapat memakan waktu lebih dari 5 tahun.  Setelah </w:t>
      </w:r>
      <w:proofErr w:type="gramStart"/>
      <w:r w:rsidR="003E7474" w:rsidRPr="009A779E">
        <w:rPr>
          <w:rFonts w:ascii="Times New Roman" w:hAnsi="Times New Roman" w:cs="Times New Roman"/>
          <w:sz w:val="24"/>
          <w:szCs w:val="24"/>
        </w:rPr>
        <w:t>lima</w:t>
      </w:r>
      <w:proofErr w:type="gramEnd"/>
      <w:r w:rsidR="003E7474" w:rsidRPr="009A779E">
        <w:rPr>
          <w:rFonts w:ascii="Times New Roman" w:hAnsi="Times New Roman" w:cs="Times New Roman"/>
          <w:sz w:val="24"/>
          <w:szCs w:val="24"/>
        </w:rPr>
        <w:t xml:space="preserve"> tahun, tanda-tanda seseorang menderita penyakit kusta mulai muncul antara lain, kulit mengalami bercak putih</w:t>
      </w:r>
      <w:r w:rsidR="002830EC" w:rsidRPr="009A779E">
        <w:rPr>
          <w:rFonts w:ascii="Times New Roman" w:hAnsi="Times New Roman" w:cs="Times New Roman"/>
          <w:sz w:val="24"/>
          <w:szCs w:val="24"/>
        </w:rPr>
        <w:t>, merah, rasa kesemutan</w:t>
      </w:r>
      <w:r w:rsidR="0016675D" w:rsidRPr="009A779E">
        <w:rPr>
          <w:rFonts w:ascii="Times New Roman" w:hAnsi="Times New Roman" w:cs="Times New Roman"/>
          <w:sz w:val="24"/>
          <w:szCs w:val="24"/>
        </w:rPr>
        <w:t xml:space="preserve"> bagian anggota tubuh hingga tidak berfungsi sebagaimana fungsinya.  </w:t>
      </w:r>
      <w:proofErr w:type="gramStart"/>
      <w:r w:rsidR="0016675D" w:rsidRPr="009A779E">
        <w:rPr>
          <w:rFonts w:ascii="Times New Roman" w:hAnsi="Times New Roman" w:cs="Times New Roman"/>
          <w:sz w:val="24"/>
          <w:szCs w:val="24"/>
        </w:rPr>
        <w:t>Penatalaksanaan kasus yang buruk dapat menyebabkan kusta menjadi progresif, menyebabkan kerusakan permanen pada kulit, saraf, anggota gerak dan mata.</w:t>
      </w:r>
      <w:proofErr w:type="gramEnd"/>
    </w:p>
    <w:p w:rsidR="0040457E" w:rsidRPr="009A779E" w:rsidRDefault="0016675D" w:rsidP="009A779E">
      <w:pPr>
        <w:pStyle w:val="ListParagraph"/>
        <w:ind w:left="540" w:firstLine="900"/>
        <w:jc w:val="both"/>
        <w:rPr>
          <w:rFonts w:ascii="Times New Roman" w:hAnsi="Times New Roman" w:cs="Times New Roman"/>
          <w:sz w:val="24"/>
          <w:szCs w:val="24"/>
        </w:rPr>
      </w:pPr>
      <w:proofErr w:type="gramStart"/>
      <w:r w:rsidRPr="009A779E">
        <w:rPr>
          <w:rFonts w:ascii="Times New Roman" w:hAnsi="Times New Roman" w:cs="Times New Roman"/>
          <w:sz w:val="24"/>
          <w:szCs w:val="24"/>
        </w:rPr>
        <w:t>Menurut Amiruddin dalam Harahap (2000</w:t>
      </w:r>
      <w:r w:rsidR="001233F2" w:rsidRPr="009A779E">
        <w:rPr>
          <w:rFonts w:ascii="Times New Roman" w:hAnsi="Times New Roman" w:cs="Times New Roman"/>
          <w:sz w:val="24"/>
          <w:szCs w:val="24"/>
        </w:rPr>
        <w:t>), adanya distribusi lesi yang secara klinik predominan pada kulit, mukosa hidung dan saraf</w:t>
      </w:r>
      <w:r w:rsidRPr="009A779E">
        <w:rPr>
          <w:rFonts w:ascii="Times New Roman" w:hAnsi="Times New Roman" w:cs="Times New Roman"/>
          <w:sz w:val="24"/>
          <w:szCs w:val="24"/>
        </w:rPr>
        <w:t xml:space="preserve"> </w:t>
      </w:r>
      <w:r w:rsidR="001233F2" w:rsidRPr="009A779E">
        <w:rPr>
          <w:rFonts w:ascii="Times New Roman" w:hAnsi="Times New Roman" w:cs="Times New Roman"/>
          <w:sz w:val="24"/>
          <w:szCs w:val="24"/>
        </w:rPr>
        <w:t>perifer superficial menunjukkan pertumbuhan basil ini cenderung menyukai temperature kurang dari 37</w:t>
      </w:r>
      <w:r w:rsidR="001233F2" w:rsidRPr="009A779E">
        <w:rPr>
          <w:rFonts w:ascii="Times New Roman" w:hAnsi="Times New Roman" w:cs="Times New Roman"/>
          <w:sz w:val="24"/>
          <w:szCs w:val="24"/>
          <w:vertAlign w:val="superscript"/>
        </w:rPr>
        <w:t>0</w:t>
      </w:r>
      <w:r w:rsidR="001233F2" w:rsidRPr="009A779E">
        <w:rPr>
          <w:rFonts w:ascii="Times New Roman" w:hAnsi="Times New Roman" w:cs="Times New Roman"/>
          <w:sz w:val="24"/>
          <w:szCs w:val="24"/>
        </w:rPr>
        <w:t>C.</w:t>
      </w:r>
      <w:proofErr w:type="gramEnd"/>
      <w:r w:rsidR="001233F2" w:rsidRPr="009A779E">
        <w:rPr>
          <w:rFonts w:ascii="Times New Roman" w:hAnsi="Times New Roman" w:cs="Times New Roman"/>
          <w:sz w:val="24"/>
          <w:szCs w:val="24"/>
        </w:rPr>
        <w:t xml:space="preserve">  </w:t>
      </w:r>
      <w:proofErr w:type="gramStart"/>
      <w:r w:rsidR="001233F2" w:rsidRPr="009A779E">
        <w:rPr>
          <w:rFonts w:ascii="Times New Roman" w:hAnsi="Times New Roman" w:cs="Times New Roman"/>
          <w:sz w:val="24"/>
          <w:szCs w:val="24"/>
        </w:rPr>
        <w:t xml:space="preserve">Bagian tubuh yang dingin seperti saluran pernapasan, testis, ruang anterior mata, dan kulit terutama cuping telinga, </w:t>
      </w:r>
      <w:r w:rsidR="001233F2" w:rsidRPr="009A779E">
        <w:rPr>
          <w:rFonts w:ascii="Times New Roman" w:hAnsi="Times New Roman" w:cs="Times New Roman"/>
          <w:sz w:val="24"/>
          <w:szCs w:val="24"/>
        </w:rPr>
        <w:lastRenderedPageBreak/>
        <w:t>dan jari, merupakan tempat yang biasa diserang.</w:t>
      </w:r>
      <w:proofErr w:type="gramEnd"/>
      <w:r w:rsidR="001233F2" w:rsidRPr="009A779E">
        <w:rPr>
          <w:rFonts w:ascii="Times New Roman" w:hAnsi="Times New Roman" w:cs="Times New Roman"/>
          <w:sz w:val="24"/>
          <w:szCs w:val="24"/>
        </w:rPr>
        <w:t xml:space="preserve">  </w:t>
      </w:r>
      <w:proofErr w:type="gramStart"/>
      <w:r w:rsidR="001233F2" w:rsidRPr="009A779E">
        <w:rPr>
          <w:rFonts w:ascii="Times New Roman" w:hAnsi="Times New Roman" w:cs="Times New Roman"/>
          <w:sz w:val="24"/>
          <w:szCs w:val="24"/>
        </w:rPr>
        <w:t xml:space="preserve">Saraf perifer yang terkena, terutama yang superficial, dan bagian kulit yang dingin cenderung paling banyak </w:t>
      </w:r>
      <w:r w:rsidR="004201B1" w:rsidRPr="009A779E">
        <w:rPr>
          <w:rFonts w:ascii="Times New Roman" w:hAnsi="Times New Roman" w:cs="Times New Roman"/>
          <w:sz w:val="24"/>
          <w:szCs w:val="24"/>
        </w:rPr>
        <w:t>mengalami anestesi.</w:t>
      </w:r>
      <w:proofErr w:type="gramEnd"/>
      <w:r w:rsidR="004201B1" w:rsidRPr="009A779E">
        <w:rPr>
          <w:rFonts w:ascii="Times New Roman" w:hAnsi="Times New Roman" w:cs="Times New Roman"/>
          <w:sz w:val="24"/>
          <w:szCs w:val="24"/>
        </w:rPr>
        <w:t xml:space="preserve">  </w:t>
      </w:r>
      <w:proofErr w:type="gramStart"/>
      <w:r w:rsidR="004201B1" w:rsidRPr="009A779E">
        <w:rPr>
          <w:rFonts w:ascii="Times New Roman" w:hAnsi="Times New Roman" w:cs="Times New Roman"/>
          <w:sz w:val="24"/>
          <w:szCs w:val="24"/>
        </w:rPr>
        <w:t xml:space="preserve">Bagian tubuh yang dingin merupakan tempat predileksi tidak hanya karena tumbuh optimal </w:t>
      </w:r>
      <w:r w:rsidR="004201B1" w:rsidRPr="009A779E">
        <w:rPr>
          <w:rFonts w:ascii="Times New Roman" w:hAnsi="Times New Roman" w:cs="Times New Roman"/>
          <w:i/>
          <w:sz w:val="24"/>
          <w:szCs w:val="24"/>
          <w:lang w:val="id-ID"/>
        </w:rPr>
        <w:t>Mycobacterium Leprae</w:t>
      </w:r>
      <w:r w:rsidR="004201B1" w:rsidRPr="009A779E">
        <w:rPr>
          <w:rFonts w:ascii="Times New Roman" w:hAnsi="Times New Roman" w:cs="Times New Roman"/>
          <w:sz w:val="24"/>
          <w:szCs w:val="24"/>
        </w:rPr>
        <w:t xml:space="preserve"> pada temperature yang rendah, tetapi mungkin juga oleh karena rendahnya temperature dapat mengurangi respons imunologis.</w:t>
      </w:r>
      <w:proofErr w:type="gramEnd"/>
      <w:r w:rsidR="004201B1" w:rsidRPr="009A779E">
        <w:rPr>
          <w:rFonts w:ascii="Times New Roman" w:hAnsi="Times New Roman" w:cs="Times New Roman"/>
          <w:sz w:val="24"/>
          <w:szCs w:val="24"/>
        </w:rPr>
        <w:t xml:space="preserve">  Di luar hospes, dalam secret kering </w:t>
      </w:r>
      <w:r w:rsidR="004201B1" w:rsidRPr="009A779E">
        <w:rPr>
          <w:rFonts w:ascii="Times New Roman" w:hAnsi="Times New Roman" w:cs="Times New Roman"/>
          <w:noProof/>
          <w:sz w:val="24"/>
          <w:szCs w:val="24"/>
        </w:rPr>
        <w:t>dengan</w:t>
      </w:r>
      <w:r w:rsidR="004201B1" w:rsidRPr="009A779E">
        <w:rPr>
          <w:rFonts w:ascii="Times New Roman" w:hAnsi="Times New Roman" w:cs="Times New Roman"/>
          <w:sz w:val="24"/>
          <w:szCs w:val="24"/>
        </w:rPr>
        <w:t xml:space="preserve"> temperatur dan kelembaban yang bervariasi, </w:t>
      </w:r>
      <w:r w:rsidR="004201B1" w:rsidRPr="009A779E">
        <w:rPr>
          <w:rFonts w:ascii="Times New Roman" w:hAnsi="Times New Roman" w:cs="Times New Roman"/>
          <w:i/>
          <w:sz w:val="24"/>
          <w:szCs w:val="24"/>
          <w:lang w:val="id-ID"/>
        </w:rPr>
        <w:t>Mycobacterium Leprae</w:t>
      </w:r>
      <w:r w:rsidR="004201B1" w:rsidRPr="009A779E">
        <w:rPr>
          <w:rFonts w:ascii="Times New Roman" w:hAnsi="Times New Roman" w:cs="Times New Roman"/>
          <w:sz w:val="24"/>
          <w:szCs w:val="24"/>
        </w:rPr>
        <w:t xml:space="preserve"> dapat bertahan hidup 7-9 hari, sedangkan pada temperatur kamar dibuktikan dapat bertahan hidup sampai 46 hari.  Untuk kriteria identifikasi, ada lima sifat khas </w:t>
      </w:r>
      <w:r w:rsidR="004201B1" w:rsidRPr="009A779E">
        <w:rPr>
          <w:rFonts w:ascii="Times New Roman" w:hAnsi="Times New Roman" w:cs="Times New Roman"/>
          <w:i/>
          <w:sz w:val="24"/>
          <w:szCs w:val="24"/>
          <w:lang w:val="id-ID"/>
        </w:rPr>
        <w:t>Mycobacterium Leprae</w:t>
      </w:r>
      <w:r w:rsidR="004201B1" w:rsidRPr="009A779E">
        <w:rPr>
          <w:rFonts w:ascii="Times New Roman" w:hAnsi="Times New Roman" w:cs="Times New Roman"/>
          <w:sz w:val="24"/>
          <w:szCs w:val="24"/>
        </w:rPr>
        <w:t xml:space="preserve">, </w:t>
      </w:r>
      <w:proofErr w:type="gramStart"/>
      <w:r w:rsidR="004201B1" w:rsidRPr="009A779E">
        <w:rPr>
          <w:rFonts w:ascii="Times New Roman" w:hAnsi="Times New Roman" w:cs="Times New Roman"/>
          <w:sz w:val="24"/>
          <w:szCs w:val="24"/>
        </w:rPr>
        <w:t>yaitu :</w:t>
      </w:r>
      <w:proofErr w:type="gramEnd"/>
    </w:p>
    <w:p w:rsidR="004201B1" w:rsidRPr="009A779E" w:rsidRDefault="004201B1" w:rsidP="009A779E">
      <w:pPr>
        <w:pStyle w:val="ListParagraph"/>
        <w:numPr>
          <w:ilvl w:val="0"/>
          <w:numId w:val="8"/>
        </w:numPr>
        <w:ind w:left="900"/>
        <w:jc w:val="both"/>
        <w:rPr>
          <w:rFonts w:ascii="Times New Roman" w:hAnsi="Times New Roman" w:cs="Times New Roman"/>
          <w:noProof/>
          <w:sz w:val="24"/>
          <w:szCs w:val="24"/>
        </w:rPr>
      </w:pP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merupakan parasit intraseluler obligat yang tidak dapat dibiakkan dalam media buatan.</w:t>
      </w:r>
    </w:p>
    <w:p w:rsidR="004201B1" w:rsidRPr="009A779E" w:rsidRDefault="004201B1" w:rsidP="009A779E">
      <w:pPr>
        <w:pStyle w:val="ListParagraph"/>
        <w:numPr>
          <w:ilvl w:val="0"/>
          <w:numId w:val="8"/>
        </w:numPr>
        <w:ind w:left="900"/>
        <w:jc w:val="both"/>
        <w:rPr>
          <w:rFonts w:ascii="Times New Roman" w:hAnsi="Times New Roman" w:cs="Times New Roman"/>
          <w:noProof/>
          <w:sz w:val="24"/>
          <w:szCs w:val="24"/>
        </w:rPr>
      </w:pPr>
      <w:r w:rsidRPr="009A779E">
        <w:rPr>
          <w:rFonts w:ascii="Times New Roman" w:hAnsi="Times New Roman" w:cs="Times New Roman"/>
          <w:sz w:val="24"/>
          <w:szCs w:val="24"/>
        </w:rPr>
        <w:t xml:space="preserve">Sifat tahan asam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dapat diekstrasikan oleh piridin.</w:t>
      </w:r>
    </w:p>
    <w:p w:rsidR="004201B1" w:rsidRPr="009A779E" w:rsidRDefault="003A1810" w:rsidP="009A779E">
      <w:pPr>
        <w:pStyle w:val="ListParagraph"/>
        <w:numPr>
          <w:ilvl w:val="0"/>
          <w:numId w:val="8"/>
        </w:numPr>
        <w:ind w:left="900"/>
        <w:jc w:val="both"/>
        <w:rPr>
          <w:rFonts w:ascii="Times New Roman" w:hAnsi="Times New Roman" w:cs="Times New Roman"/>
          <w:noProof/>
          <w:sz w:val="24"/>
          <w:szCs w:val="24"/>
        </w:rPr>
      </w:pP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merupakan satu-satunyaa mycobacterium yang mengoksidasi D-Dopa (D-Dihydroxphenylanin).</w:t>
      </w:r>
    </w:p>
    <w:p w:rsidR="003A1810" w:rsidRPr="009A779E" w:rsidRDefault="003A1810" w:rsidP="009A779E">
      <w:pPr>
        <w:pStyle w:val="ListParagraph"/>
        <w:numPr>
          <w:ilvl w:val="0"/>
          <w:numId w:val="8"/>
        </w:numPr>
        <w:ind w:left="900"/>
        <w:jc w:val="both"/>
        <w:rPr>
          <w:rFonts w:ascii="Times New Roman" w:hAnsi="Times New Roman" w:cs="Times New Roman"/>
          <w:noProof/>
          <w:sz w:val="24"/>
          <w:szCs w:val="24"/>
        </w:rPr>
      </w:pP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adalah satu-satunya specimen mycobacterium yang menginvasi dan tumbuh di saraf perifer.</w:t>
      </w:r>
    </w:p>
    <w:p w:rsidR="003A1810" w:rsidRPr="009A779E" w:rsidRDefault="003A1810" w:rsidP="009A779E">
      <w:pPr>
        <w:pStyle w:val="ListParagraph"/>
        <w:numPr>
          <w:ilvl w:val="0"/>
          <w:numId w:val="8"/>
        </w:numPr>
        <w:ind w:left="900"/>
        <w:jc w:val="both"/>
        <w:rPr>
          <w:rFonts w:ascii="Times New Roman" w:hAnsi="Times New Roman" w:cs="Times New Roman"/>
          <w:noProof/>
          <w:sz w:val="24"/>
          <w:szCs w:val="24"/>
        </w:rPr>
      </w:pPr>
      <w:r w:rsidRPr="009A779E">
        <w:rPr>
          <w:rFonts w:ascii="Times New Roman" w:hAnsi="Times New Roman" w:cs="Times New Roman"/>
          <w:sz w:val="24"/>
          <w:szCs w:val="24"/>
        </w:rPr>
        <w:t xml:space="preserve">Ekstrak larutan dan preparat </w:t>
      </w:r>
      <w:r w:rsidRPr="009A779E">
        <w:rPr>
          <w:rFonts w:ascii="Times New Roman" w:hAnsi="Times New Roman" w:cs="Times New Roman"/>
          <w:i/>
          <w:sz w:val="24"/>
          <w:szCs w:val="24"/>
          <w:lang w:val="id-ID"/>
        </w:rPr>
        <w:t>Mycobacterium Leprae</w:t>
      </w:r>
      <w:r w:rsidRPr="009A779E">
        <w:rPr>
          <w:rFonts w:ascii="Times New Roman" w:hAnsi="Times New Roman" w:cs="Times New Roman"/>
          <w:sz w:val="24"/>
          <w:szCs w:val="24"/>
        </w:rPr>
        <w:t xml:space="preserve"> mengandung komponen antigenic yang stabil dengan aktivitas imunologi yang khas, yaitu uji kulit positif pada penderita tuberkuloid dan negative pada penderita lepramatous.</w:t>
      </w:r>
    </w:p>
    <w:p w:rsidR="00363A92" w:rsidRPr="009A779E" w:rsidRDefault="003A1810"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rPr>
        <w:t>Klasifikasi Kusta</w:t>
      </w:r>
    </w:p>
    <w:p w:rsidR="003A1810" w:rsidRPr="009A779E" w:rsidRDefault="003A1810"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Menurut kongres internasional</w:t>
      </w:r>
      <w:r w:rsidR="0070167B">
        <w:rPr>
          <w:rFonts w:ascii="Times New Roman" w:hAnsi="Times New Roman" w:cs="Times New Roman"/>
          <w:sz w:val="24"/>
          <w:szCs w:val="24"/>
          <w:lang w:val="id-ID"/>
        </w:rPr>
        <w:t xml:space="preserve"> </w:t>
      </w:r>
      <w:r w:rsidRPr="009A779E">
        <w:rPr>
          <w:rFonts w:ascii="Times New Roman" w:hAnsi="Times New Roman" w:cs="Times New Roman"/>
          <w:sz w:val="24"/>
          <w:szCs w:val="24"/>
        </w:rPr>
        <w:t xml:space="preserve">Madrid 1953, lepra dibagi atas tipe Indeterminan (I), tipe Tuberkuloid (T), tipe Lepromatosa, dan tipe </w:t>
      </w:r>
      <w:r w:rsidRPr="009A779E">
        <w:rPr>
          <w:rFonts w:ascii="Times New Roman" w:hAnsi="Times New Roman" w:cs="Times New Roman"/>
          <w:sz w:val="24"/>
          <w:szCs w:val="24"/>
        </w:rPr>
        <w:lastRenderedPageBreak/>
        <w:t xml:space="preserve">Borderline (B).  Ridley Jopling (1960) membaginya menjadi: I, TT, BT, BL, dan LL.  </w:t>
      </w:r>
      <w:proofErr w:type="gramStart"/>
      <w:r w:rsidRPr="009A779E">
        <w:rPr>
          <w:rFonts w:ascii="Times New Roman" w:hAnsi="Times New Roman" w:cs="Times New Roman"/>
          <w:sz w:val="24"/>
          <w:szCs w:val="24"/>
        </w:rPr>
        <w:t>Pembagian Madrid sering untuk segi praktis</w:t>
      </w:r>
      <w:r w:rsidR="008733EB" w:rsidRPr="009A779E">
        <w:rPr>
          <w:rFonts w:ascii="Times New Roman" w:hAnsi="Times New Roman" w:cs="Times New Roman"/>
          <w:sz w:val="24"/>
          <w:szCs w:val="24"/>
        </w:rPr>
        <w:t xml:space="preserve"> di lapangan, sedang pembagian Ridley Jopling terutama dipakai untuk penelitian dan pengobatan di pusat penelitian dan leprosaria (Siregar, 2004).</w:t>
      </w:r>
      <w:proofErr w:type="gramEnd"/>
    </w:p>
    <w:p w:rsidR="008733EB" w:rsidRPr="009A779E" w:rsidRDefault="008733EB"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Klasifikasi yang banyak dipakai pada bidang penelitian adalah klasifikasi menurut Ridley &amp; Jopling yang mengelompokkan penyakit kusta menjadi 5 kelompok berdasarkan gambaran klinik, bakteriologik, histopatologik, dan imunologik, antara lain:</w:t>
      </w:r>
    </w:p>
    <w:p w:rsidR="008733EB" w:rsidRPr="009A779E" w:rsidRDefault="008733EB" w:rsidP="009A779E">
      <w:pPr>
        <w:pStyle w:val="ListParagraph"/>
        <w:numPr>
          <w:ilvl w:val="0"/>
          <w:numId w:val="9"/>
        </w:numPr>
        <w:ind w:left="1080" w:hanging="540"/>
        <w:jc w:val="both"/>
        <w:rPr>
          <w:rFonts w:ascii="Times New Roman" w:hAnsi="Times New Roman" w:cs="Times New Roman"/>
          <w:sz w:val="24"/>
          <w:szCs w:val="24"/>
        </w:rPr>
      </w:pPr>
      <w:r w:rsidRPr="009A779E">
        <w:rPr>
          <w:rFonts w:ascii="Times New Roman" w:hAnsi="Times New Roman" w:cs="Times New Roman"/>
          <w:sz w:val="24"/>
          <w:szCs w:val="24"/>
        </w:rPr>
        <w:t>Tipe Tuberkuloid-Tuberkuloid (TT)</w:t>
      </w:r>
    </w:p>
    <w:p w:rsidR="008733EB" w:rsidRPr="009A779E" w:rsidRDefault="008733EB" w:rsidP="009A779E">
      <w:pPr>
        <w:pStyle w:val="ListParagraph"/>
        <w:ind w:left="1080" w:firstLine="360"/>
        <w:jc w:val="both"/>
        <w:rPr>
          <w:rFonts w:ascii="Times New Roman" w:hAnsi="Times New Roman" w:cs="Times New Roman"/>
          <w:sz w:val="24"/>
          <w:szCs w:val="24"/>
        </w:rPr>
      </w:pPr>
      <w:proofErr w:type="gramStart"/>
      <w:r w:rsidRPr="009A779E">
        <w:rPr>
          <w:rFonts w:ascii="Times New Roman" w:hAnsi="Times New Roman" w:cs="Times New Roman"/>
          <w:sz w:val="24"/>
          <w:szCs w:val="24"/>
        </w:rPr>
        <w:t>Lesi ini mengenai kulit maupun syaraf.</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Lesi kulit bisa satu atau beberapa, dapat berupa macula atau plakat, batas jelas dan pada bagian tengah</w:t>
      </w:r>
      <w:r w:rsidR="007A7A2D" w:rsidRPr="009A779E">
        <w:rPr>
          <w:rFonts w:ascii="Times New Roman" w:hAnsi="Times New Roman" w:cs="Times New Roman"/>
          <w:sz w:val="24"/>
          <w:szCs w:val="24"/>
        </w:rPr>
        <w:t xml:space="preserve"> dapat ditemukan lesi yang mengalami regresi atau penyembuhan di tengah.</w:t>
      </w:r>
      <w:proofErr w:type="gramEnd"/>
      <w:r w:rsidR="007A7A2D" w:rsidRPr="009A779E">
        <w:rPr>
          <w:rFonts w:ascii="Times New Roman" w:hAnsi="Times New Roman" w:cs="Times New Roman"/>
          <w:sz w:val="24"/>
          <w:szCs w:val="24"/>
        </w:rPr>
        <w:t xml:space="preserve">  </w:t>
      </w:r>
      <w:proofErr w:type="gramStart"/>
      <w:r w:rsidR="007A7A2D" w:rsidRPr="009A779E">
        <w:rPr>
          <w:rFonts w:ascii="Times New Roman" w:hAnsi="Times New Roman" w:cs="Times New Roman"/>
          <w:sz w:val="24"/>
          <w:szCs w:val="24"/>
        </w:rPr>
        <w:t>Permukaan lesi dapat bersisik dengan tepi yang meninggi, bahkan dapat menyerupai gambaran psoriasis.</w:t>
      </w:r>
      <w:proofErr w:type="gramEnd"/>
      <w:r w:rsidR="007A7A2D" w:rsidRPr="009A779E">
        <w:rPr>
          <w:rFonts w:ascii="Times New Roman" w:hAnsi="Times New Roman" w:cs="Times New Roman"/>
          <w:sz w:val="24"/>
          <w:szCs w:val="24"/>
        </w:rPr>
        <w:t xml:space="preserve">  </w:t>
      </w:r>
      <w:proofErr w:type="gramStart"/>
      <w:r w:rsidR="007A7A2D" w:rsidRPr="009A779E">
        <w:rPr>
          <w:rFonts w:ascii="Times New Roman" w:hAnsi="Times New Roman" w:cs="Times New Roman"/>
          <w:sz w:val="24"/>
          <w:szCs w:val="24"/>
        </w:rPr>
        <w:t>Gejala ini dapat disertai penebalan syaraf perifer yang biasanya teraba, kelemahan otot dan sedikit gatal.</w:t>
      </w:r>
      <w:proofErr w:type="gramEnd"/>
    </w:p>
    <w:p w:rsidR="008733EB" w:rsidRPr="009A779E" w:rsidRDefault="007A7A2D" w:rsidP="009A779E">
      <w:pPr>
        <w:pStyle w:val="ListParagraph"/>
        <w:numPr>
          <w:ilvl w:val="0"/>
          <w:numId w:val="9"/>
        </w:numPr>
        <w:ind w:left="1080" w:hanging="540"/>
        <w:jc w:val="both"/>
        <w:rPr>
          <w:rFonts w:ascii="Times New Roman" w:hAnsi="Times New Roman" w:cs="Times New Roman"/>
          <w:sz w:val="24"/>
          <w:szCs w:val="24"/>
        </w:rPr>
      </w:pPr>
      <w:r w:rsidRPr="009A779E">
        <w:rPr>
          <w:rFonts w:ascii="Times New Roman" w:hAnsi="Times New Roman" w:cs="Times New Roman"/>
          <w:sz w:val="24"/>
          <w:szCs w:val="24"/>
        </w:rPr>
        <w:t>Tipe Borderline-Tuberkuloid (BT)</w:t>
      </w:r>
    </w:p>
    <w:p w:rsidR="007A7A2D" w:rsidRPr="009A779E" w:rsidRDefault="007A7A2D" w:rsidP="009A779E">
      <w:pPr>
        <w:pStyle w:val="ListParagraph"/>
        <w:ind w:left="1080" w:firstLine="360"/>
        <w:jc w:val="both"/>
        <w:rPr>
          <w:rFonts w:ascii="Times New Roman" w:hAnsi="Times New Roman" w:cs="Times New Roman"/>
          <w:sz w:val="24"/>
          <w:szCs w:val="24"/>
        </w:rPr>
      </w:pPr>
      <w:proofErr w:type="gramStart"/>
      <w:r w:rsidRPr="009A779E">
        <w:rPr>
          <w:rFonts w:ascii="Times New Roman" w:hAnsi="Times New Roman" w:cs="Times New Roman"/>
          <w:sz w:val="24"/>
          <w:szCs w:val="24"/>
        </w:rPr>
        <w:t>Lesi pada tipe ini menyerupai Tuberkuloid-Tuberkuloid (TT), yakni berupa macula anestesi atau plak yang sering disertai lesi satelit di pinggirnya.</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Jumlah lesi satu atau beberapa, tetapi gambaran hipopigmentasi kekeringan kulit atau skuama tidak jelas seperti tipe Tuberkuloid.</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Gangguan saraf tidak seberat pada tipe tuberkuloid dan biasanya asimetrik.</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Biasanya juga terdapat lesi satelit yang terletak dekat syaraf perifer yang menebal.</w:t>
      </w:r>
      <w:proofErr w:type="gramEnd"/>
    </w:p>
    <w:p w:rsidR="008733EB" w:rsidRPr="009A779E" w:rsidRDefault="007A7A2D" w:rsidP="009A779E">
      <w:pPr>
        <w:pStyle w:val="ListParagraph"/>
        <w:numPr>
          <w:ilvl w:val="0"/>
          <w:numId w:val="9"/>
        </w:numPr>
        <w:ind w:left="1080" w:hanging="540"/>
        <w:jc w:val="both"/>
        <w:rPr>
          <w:rFonts w:ascii="Times New Roman" w:hAnsi="Times New Roman" w:cs="Times New Roman"/>
          <w:sz w:val="24"/>
          <w:szCs w:val="24"/>
        </w:rPr>
      </w:pPr>
      <w:r w:rsidRPr="009A779E">
        <w:rPr>
          <w:rFonts w:ascii="Times New Roman" w:hAnsi="Times New Roman" w:cs="Times New Roman"/>
          <w:sz w:val="24"/>
          <w:szCs w:val="24"/>
        </w:rPr>
        <w:lastRenderedPageBreak/>
        <w:t>Tipe Borderline-Borderline (BB)</w:t>
      </w:r>
    </w:p>
    <w:p w:rsidR="007A7A2D" w:rsidRPr="009A779E" w:rsidRDefault="007A7A2D" w:rsidP="009A779E">
      <w:pPr>
        <w:pStyle w:val="ListParagraph"/>
        <w:ind w:left="1080" w:firstLine="360"/>
        <w:jc w:val="both"/>
        <w:rPr>
          <w:rFonts w:ascii="Times New Roman" w:hAnsi="Times New Roman" w:cs="Times New Roman"/>
          <w:sz w:val="24"/>
          <w:szCs w:val="24"/>
        </w:rPr>
      </w:pPr>
      <w:proofErr w:type="gramStart"/>
      <w:r w:rsidRPr="009A779E">
        <w:rPr>
          <w:rFonts w:ascii="Times New Roman" w:hAnsi="Times New Roman" w:cs="Times New Roman"/>
          <w:sz w:val="24"/>
          <w:szCs w:val="24"/>
        </w:rPr>
        <w:t>Tipe Borderline-Borderline merupakan tipe yang paling tidak stabil dari semua spectrum penyakit kusta.</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Tipe ini disebut juga sebagai bentuk dimorfik dan jarang dijumpai.</w:t>
      </w:r>
      <w:proofErr w:type="gramEnd"/>
      <w:r w:rsidRPr="009A779E">
        <w:rPr>
          <w:rFonts w:ascii="Times New Roman" w:hAnsi="Times New Roman" w:cs="Times New Roman"/>
          <w:sz w:val="24"/>
          <w:szCs w:val="24"/>
        </w:rPr>
        <w:t xml:space="preserve">  Lesi dapat berbentuk</w:t>
      </w:r>
      <w:r w:rsidR="00F408E4" w:rsidRPr="009A779E">
        <w:rPr>
          <w:rFonts w:ascii="Times New Roman" w:hAnsi="Times New Roman" w:cs="Times New Roman"/>
          <w:sz w:val="24"/>
          <w:szCs w:val="24"/>
        </w:rPr>
        <w:t xml:space="preserve"> </w:t>
      </w:r>
      <w:proofErr w:type="gramStart"/>
      <w:r w:rsidR="00F408E4" w:rsidRPr="009A779E">
        <w:rPr>
          <w:rFonts w:ascii="Times New Roman" w:hAnsi="Times New Roman" w:cs="Times New Roman"/>
          <w:sz w:val="24"/>
          <w:szCs w:val="24"/>
        </w:rPr>
        <w:t>macula infiltrate</w:t>
      </w:r>
      <w:proofErr w:type="gramEnd"/>
      <w:r w:rsidR="00F408E4" w:rsidRPr="009A779E">
        <w:rPr>
          <w:rFonts w:ascii="Times New Roman" w:hAnsi="Times New Roman" w:cs="Times New Roman"/>
          <w:sz w:val="24"/>
          <w:szCs w:val="24"/>
        </w:rPr>
        <w:t xml:space="preserve">.  </w:t>
      </w:r>
      <w:proofErr w:type="gramStart"/>
      <w:r w:rsidR="00F408E4" w:rsidRPr="009A779E">
        <w:rPr>
          <w:rFonts w:ascii="Times New Roman" w:hAnsi="Times New Roman" w:cs="Times New Roman"/>
          <w:sz w:val="24"/>
          <w:szCs w:val="24"/>
        </w:rPr>
        <w:t>Permukaan lesi dapat mengkilat, batas lesi kurang jelas dengan jumlah lesi yang melebihi tipe borderline-tuberkuloid</w:t>
      </w:r>
      <w:r w:rsidR="0057428D">
        <w:rPr>
          <w:rFonts w:ascii="Times New Roman" w:hAnsi="Times New Roman" w:cs="Times New Roman"/>
          <w:sz w:val="24"/>
          <w:szCs w:val="24"/>
        </w:rPr>
        <w:t xml:space="preserve"> dan cenderung simetrik.</w:t>
      </w:r>
      <w:proofErr w:type="gramEnd"/>
      <w:r w:rsidR="0057428D">
        <w:rPr>
          <w:rFonts w:ascii="Times New Roman" w:hAnsi="Times New Roman" w:cs="Times New Roman"/>
          <w:sz w:val="24"/>
          <w:szCs w:val="24"/>
          <w:lang w:val="id-ID"/>
        </w:rPr>
        <w:t xml:space="preserve"> </w:t>
      </w:r>
      <w:proofErr w:type="gramStart"/>
      <w:r w:rsidR="00F408E4" w:rsidRPr="009A779E">
        <w:rPr>
          <w:rFonts w:ascii="Times New Roman" w:hAnsi="Times New Roman" w:cs="Times New Roman"/>
          <w:sz w:val="24"/>
          <w:szCs w:val="24"/>
        </w:rPr>
        <w:t>Lesi sangat bervariasi baik ukuran,</w:t>
      </w:r>
      <w:r w:rsidR="0057428D">
        <w:rPr>
          <w:rFonts w:ascii="Times New Roman" w:hAnsi="Times New Roman" w:cs="Times New Roman"/>
          <w:sz w:val="24"/>
          <w:szCs w:val="24"/>
        </w:rPr>
        <w:t xml:space="preserve"> bentuk, maupun distribusinya.</w:t>
      </w:r>
      <w:proofErr w:type="gramEnd"/>
      <w:r w:rsidR="0057428D">
        <w:rPr>
          <w:rFonts w:ascii="Times New Roman" w:hAnsi="Times New Roman" w:cs="Times New Roman"/>
          <w:sz w:val="24"/>
          <w:szCs w:val="24"/>
          <w:lang w:val="id-ID"/>
        </w:rPr>
        <w:t xml:space="preserve"> </w:t>
      </w:r>
      <w:r w:rsidR="00F408E4" w:rsidRPr="009A779E">
        <w:rPr>
          <w:rFonts w:ascii="Times New Roman" w:hAnsi="Times New Roman" w:cs="Times New Roman"/>
          <w:sz w:val="24"/>
          <w:szCs w:val="24"/>
        </w:rPr>
        <w:t xml:space="preserve">Bila didapatkan lesi </w:t>
      </w:r>
      <w:proofErr w:type="gramStart"/>
      <w:r w:rsidR="00F408E4" w:rsidRPr="009A779E">
        <w:rPr>
          <w:rFonts w:ascii="Times New Roman" w:hAnsi="Times New Roman" w:cs="Times New Roman"/>
          <w:i/>
          <w:sz w:val="24"/>
          <w:szCs w:val="24"/>
        </w:rPr>
        <w:t>Punched</w:t>
      </w:r>
      <w:proofErr w:type="gramEnd"/>
      <w:r w:rsidR="00F408E4" w:rsidRPr="009A779E">
        <w:rPr>
          <w:rFonts w:ascii="Times New Roman" w:hAnsi="Times New Roman" w:cs="Times New Roman"/>
          <w:i/>
          <w:sz w:val="24"/>
          <w:szCs w:val="24"/>
        </w:rPr>
        <w:t xml:space="preserve"> Out</w:t>
      </w:r>
      <w:r w:rsidR="00F408E4" w:rsidRPr="009A779E">
        <w:rPr>
          <w:rFonts w:ascii="Times New Roman" w:hAnsi="Times New Roman" w:cs="Times New Roman"/>
          <w:sz w:val="24"/>
          <w:szCs w:val="24"/>
        </w:rPr>
        <w:t xml:space="preserve"> yaitu hipopigmentasi yang oval pada bagian tengah, batas jelas yang merupakan cirri khas tipe ini.</w:t>
      </w:r>
      <w:r w:rsidRPr="009A779E">
        <w:rPr>
          <w:rFonts w:ascii="Times New Roman" w:hAnsi="Times New Roman" w:cs="Times New Roman"/>
          <w:sz w:val="24"/>
          <w:szCs w:val="24"/>
        </w:rPr>
        <w:t xml:space="preserve"> </w:t>
      </w:r>
    </w:p>
    <w:p w:rsidR="008733EB" w:rsidRPr="009A779E" w:rsidRDefault="00F408E4" w:rsidP="009A779E">
      <w:pPr>
        <w:pStyle w:val="ListParagraph"/>
        <w:numPr>
          <w:ilvl w:val="0"/>
          <w:numId w:val="9"/>
        </w:numPr>
        <w:ind w:left="1080" w:hanging="540"/>
        <w:jc w:val="both"/>
        <w:rPr>
          <w:rFonts w:ascii="Times New Roman" w:hAnsi="Times New Roman" w:cs="Times New Roman"/>
          <w:sz w:val="24"/>
          <w:szCs w:val="24"/>
        </w:rPr>
      </w:pPr>
      <w:r w:rsidRPr="009A779E">
        <w:rPr>
          <w:rFonts w:ascii="Times New Roman" w:hAnsi="Times New Roman" w:cs="Times New Roman"/>
          <w:sz w:val="24"/>
          <w:szCs w:val="24"/>
        </w:rPr>
        <w:t>Tipe Borderline-Lepromatous (BL)</w:t>
      </w:r>
    </w:p>
    <w:p w:rsidR="00F408E4" w:rsidRPr="009A779E" w:rsidRDefault="00F408E4" w:rsidP="009A779E">
      <w:pPr>
        <w:pStyle w:val="ListParagraph"/>
        <w:ind w:left="1080" w:firstLine="360"/>
        <w:jc w:val="both"/>
        <w:rPr>
          <w:rFonts w:ascii="Times New Roman" w:hAnsi="Times New Roman" w:cs="Times New Roman"/>
          <w:sz w:val="24"/>
          <w:szCs w:val="24"/>
        </w:rPr>
      </w:pPr>
      <w:proofErr w:type="gramStart"/>
      <w:r w:rsidRPr="009A779E">
        <w:rPr>
          <w:rFonts w:ascii="Times New Roman" w:hAnsi="Times New Roman" w:cs="Times New Roman"/>
          <w:sz w:val="24"/>
          <w:szCs w:val="24"/>
        </w:rPr>
        <w:t>Secara klasik lesi dimulai dengan macula.</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Awalnya hanya dalam jumlah sedikit, kemudian dengan cepat</w:t>
      </w:r>
      <w:r w:rsidR="00325AAD" w:rsidRPr="009A779E">
        <w:rPr>
          <w:rFonts w:ascii="Times New Roman" w:hAnsi="Times New Roman" w:cs="Times New Roman"/>
          <w:sz w:val="24"/>
          <w:szCs w:val="24"/>
        </w:rPr>
        <w:t xml:space="preserve"> menyebar keseluruhan badan.</w:t>
      </w:r>
      <w:proofErr w:type="gramEnd"/>
      <w:r w:rsidR="00325AAD" w:rsidRPr="009A779E">
        <w:rPr>
          <w:rFonts w:ascii="Times New Roman" w:hAnsi="Times New Roman" w:cs="Times New Roman"/>
          <w:sz w:val="24"/>
          <w:szCs w:val="24"/>
        </w:rPr>
        <w:t xml:space="preserve">  </w:t>
      </w:r>
      <w:proofErr w:type="gramStart"/>
      <w:r w:rsidR="00325AAD" w:rsidRPr="009A779E">
        <w:rPr>
          <w:rFonts w:ascii="Times New Roman" w:hAnsi="Times New Roman" w:cs="Times New Roman"/>
          <w:sz w:val="24"/>
          <w:szCs w:val="24"/>
        </w:rPr>
        <w:t>Macula disini lebih jelas dan lebih bervariasi bentuknya.</w:t>
      </w:r>
      <w:proofErr w:type="gramEnd"/>
      <w:r w:rsidR="00325AAD" w:rsidRPr="009A779E">
        <w:rPr>
          <w:rFonts w:ascii="Times New Roman" w:hAnsi="Times New Roman" w:cs="Times New Roman"/>
          <w:sz w:val="24"/>
          <w:szCs w:val="24"/>
        </w:rPr>
        <w:t xml:space="preserve">  </w:t>
      </w:r>
      <w:proofErr w:type="gramStart"/>
      <w:r w:rsidR="00325AAD" w:rsidRPr="009A779E">
        <w:rPr>
          <w:rFonts w:ascii="Times New Roman" w:hAnsi="Times New Roman" w:cs="Times New Roman"/>
          <w:sz w:val="24"/>
          <w:szCs w:val="24"/>
        </w:rPr>
        <w:t>Walau  masih</w:t>
      </w:r>
      <w:proofErr w:type="gramEnd"/>
      <w:r w:rsidR="00325AAD" w:rsidRPr="009A779E">
        <w:rPr>
          <w:rFonts w:ascii="Times New Roman" w:hAnsi="Times New Roman" w:cs="Times New Roman"/>
          <w:sz w:val="24"/>
          <w:szCs w:val="24"/>
        </w:rPr>
        <w:t xml:space="preserve"> kecil, papel dan nodus lebih tegas dengan distribusi lesi yang hamper simetrik dan beberapa nodus tampak melekuk pada bagian tengah.  Lesi bagian tengah sering tampak normal dengan pinggir di dalam infiltat lebih jelas dibanding pinggir luarnya, dan beberapa plak Nampak </w:t>
      </w:r>
      <w:proofErr w:type="gramStart"/>
      <w:r w:rsidR="00325AAD" w:rsidRPr="009A779E">
        <w:rPr>
          <w:rFonts w:ascii="Times New Roman" w:hAnsi="Times New Roman" w:cs="Times New Roman"/>
          <w:sz w:val="24"/>
          <w:szCs w:val="24"/>
        </w:rPr>
        <w:t xml:space="preserve">seperti  </w:t>
      </w:r>
      <w:r w:rsidR="00325AAD" w:rsidRPr="009A779E">
        <w:rPr>
          <w:rFonts w:ascii="Times New Roman" w:hAnsi="Times New Roman" w:cs="Times New Roman"/>
          <w:i/>
          <w:sz w:val="24"/>
          <w:szCs w:val="24"/>
        </w:rPr>
        <w:t>Punched</w:t>
      </w:r>
      <w:proofErr w:type="gramEnd"/>
      <w:r w:rsidR="00325AAD" w:rsidRPr="009A779E">
        <w:rPr>
          <w:rFonts w:ascii="Times New Roman" w:hAnsi="Times New Roman" w:cs="Times New Roman"/>
          <w:i/>
          <w:sz w:val="24"/>
          <w:szCs w:val="24"/>
        </w:rPr>
        <w:t xml:space="preserve"> Out</w:t>
      </w:r>
      <w:r w:rsidR="00325AAD" w:rsidRPr="009A779E">
        <w:rPr>
          <w:rFonts w:ascii="Times New Roman" w:hAnsi="Times New Roman" w:cs="Times New Roman"/>
          <w:sz w:val="24"/>
          <w:szCs w:val="24"/>
        </w:rPr>
        <w:t>.</w:t>
      </w:r>
    </w:p>
    <w:p w:rsidR="00325AAD" w:rsidRDefault="0057428D" w:rsidP="009A779E">
      <w:pPr>
        <w:pStyle w:val="ListParagraph"/>
        <w:ind w:left="1080"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Tanda-tanda</w:t>
      </w:r>
      <w:r>
        <w:rPr>
          <w:rFonts w:ascii="Times New Roman" w:hAnsi="Times New Roman" w:cs="Times New Roman"/>
          <w:sz w:val="24"/>
          <w:szCs w:val="24"/>
          <w:lang w:val="id-ID"/>
        </w:rPr>
        <w:t xml:space="preserve"> </w:t>
      </w:r>
      <w:r w:rsidR="00325AAD" w:rsidRPr="009A779E">
        <w:rPr>
          <w:rFonts w:ascii="Times New Roman" w:hAnsi="Times New Roman" w:cs="Times New Roman"/>
          <w:sz w:val="24"/>
          <w:szCs w:val="24"/>
        </w:rPr>
        <w:t>kerusakan syaraf berupa hilangnya sensasi, hipopigmentasi, berkurangnya keringat, dan gugurnya rambut lebih cepat muncul dibandingkan tipe lepromantous dengan penebalan syaraf yang dapat teraba pada tempat predileksi di kulit.</w:t>
      </w:r>
      <w:proofErr w:type="gramEnd"/>
    </w:p>
    <w:p w:rsidR="00484A08" w:rsidRPr="00484A08" w:rsidRDefault="00484A08" w:rsidP="009A779E">
      <w:pPr>
        <w:pStyle w:val="ListParagraph"/>
        <w:ind w:left="1080" w:firstLine="360"/>
        <w:jc w:val="both"/>
        <w:rPr>
          <w:rFonts w:ascii="Times New Roman" w:hAnsi="Times New Roman" w:cs="Times New Roman"/>
          <w:sz w:val="24"/>
          <w:szCs w:val="24"/>
          <w:lang w:val="id-ID"/>
        </w:rPr>
      </w:pPr>
    </w:p>
    <w:p w:rsidR="008733EB" w:rsidRPr="009A779E" w:rsidRDefault="00325AAD" w:rsidP="009A779E">
      <w:pPr>
        <w:pStyle w:val="ListParagraph"/>
        <w:numPr>
          <w:ilvl w:val="0"/>
          <w:numId w:val="9"/>
        </w:numPr>
        <w:ind w:left="1080" w:hanging="540"/>
        <w:jc w:val="both"/>
        <w:rPr>
          <w:rFonts w:ascii="Times New Roman" w:hAnsi="Times New Roman" w:cs="Times New Roman"/>
          <w:sz w:val="24"/>
          <w:szCs w:val="24"/>
        </w:rPr>
      </w:pPr>
      <w:r w:rsidRPr="009A779E">
        <w:rPr>
          <w:rFonts w:ascii="Times New Roman" w:hAnsi="Times New Roman" w:cs="Times New Roman"/>
          <w:sz w:val="24"/>
          <w:szCs w:val="24"/>
        </w:rPr>
        <w:lastRenderedPageBreak/>
        <w:t>Tipe Lepromatous-Lepromatous (LL)</w:t>
      </w:r>
    </w:p>
    <w:p w:rsidR="00325AAD" w:rsidRPr="009A779E" w:rsidRDefault="00325AAD" w:rsidP="009A779E">
      <w:pPr>
        <w:pStyle w:val="ListParagraph"/>
        <w:ind w:left="1080" w:firstLine="360"/>
        <w:jc w:val="both"/>
        <w:rPr>
          <w:rFonts w:ascii="Times New Roman" w:hAnsi="Times New Roman" w:cs="Times New Roman"/>
          <w:sz w:val="24"/>
          <w:szCs w:val="24"/>
        </w:rPr>
      </w:pPr>
      <w:proofErr w:type="gramStart"/>
      <w:r w:rsidRPr="009A779E">
        <w:rPr>
          <w:rFonts w:ascii="Times New Roman" w:hAnsi="Times New Roman" w:cs="Times New Roman"/>
          <w:sz w:val="24"/>
          <w:szCs w:val="24"/>
        </w:rPr>
        <w:t>Jumlah lesi sangat banyak, simetrik, permukaan halus, lebih ekstrim, mengkilat, berbatas tidak tegas, dan tidak ditemukaan gangguan anestesi dan anhidrosis pada stadium ini.</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Distribusi lesi khas, yakni di wajah mengenai dahi, pelipis, dagu, cuping telinga, sedangkan di badan</w:t>
      </w:r>
      <w:r w:rsidR="00664B73" w:rsidRPr="009A779E">
        <w:rPr>
          <w:rFonts w:ascii="Times New Roman" w:hAnsi="Times New Roman" w:cs="Times New Roman"/>
          <w:sz w:val="24"/>
          <w:szCs w:val="24"/>
        </w:rPr>
        <w:t>mengenai bagian belakang yang dingin, lengan, punggung tangan, dan permukaan ekstensor tungkai bawah.</w:t>
      </w:r>
      <w:proofErr w:type="gramEnd"/>
      <w:r w:rsidR="00664B73" w:rsidRPr="009A779E">
        <w:rPr>
          <w:rFonts w:ascii="Times New Roman" w:hAnsi="Times New Roman" w:cs="Times New Roman"/>
          <w:sz w:val="24"/>
          <w:szCs w:val="24"/>
        </w:rPr>
        <w:t xml:space="preserve">  </w:t>
      </w:r>
      <w:proofErr w:type="gramStart"/>
      <w:r w:rsidR="00664B73" w:rsidRPr="009A779E">
        <w:rPr>
          <w:rFonts w:ascii="Times New Roman" w:hAnsi="Times New Roman" w:cs="Times New Roman"/>
          <w:sz w:val="24"/>
          <w:szCs w:val="24"/>
        </w:rPr>
        <w:t xml:space="preserve">Pada stadium lanjut tampak penebalan kulit yang progresif, cuping telinga menebal, garis muka menjadi kasar dan cekung membentuk </w:t>
      </w:r>
      <w:r w:rsidR="00664B73" w:rsidRPr="009A779E">
        <w:rPr>
          <w:rFonts w:ascii="Times New Roman" w:hAnsi="Times New Roman" w:cs="Times New Roman"/>
          <w:i/>
          <w:sz w:val="24"/>
          <w:szCs w:val="24"/>
        </w:rPr>
        <w:t>facies leonine</w:t>
      </w:r>
      <w:r w:rsidR="00664B73" w:rsidRPr="009A779E">
        <w:rPr>
          <w:rFonts w:ascii="Times New Roman" w:hAnsi="Times New Roman" w:cs="Times New Roman"/>
          <w:sz w:val="24"/>
          <w:szCs w:val="24"/>
        </w:rPr>
        <w:t xml:space="preserve"> yang dapat disertai madarosis, iritis, dan keratitis.</w:t>
      </w:r>
      <w:proofErr w:type="gramEnd"/>
      <w:r w:rsidR="00664B73" w:rsidRPr="009A779E">
        <w:rPr>
          <w:rFonts w:ascii="Times New Roman" w:hAnsi="Times New Roman" w:cs="Times New Roman"/>
          <w:sz w:val="24"/>
          <w:szCs w:val="24"/>
        </w:rPr>
        <w:t xml:space="preserve">  </w:t>
      </w:r>
      <w:proofErr w:type="gramStart"/>
      <w:r w:rsidR="00664B73" w:rsidRPr="009A779E">
        <w:rPr>
          <w:rFonts w:ascii="Times New Roman" w:hAnsi="Times New Roman" w:cs="Times New Roman"/>
          <w:sz w:val="24"/>
          <w:szCs w:val="24"/>
        </w:rPr>
        <w:t>Lebih lanjut lagi dapat terjadi atropi testis.</w:t>
      </w:r>
      <w:proofErr w:type="gramEnd"/>
      <w:r w:rsidR="00664B73" w:rsidRPr="009A779E">
        <w:rPr>
          <w:rFonts w:ascii="Times New Roman" w:hAnsi="Times New Roman" w:cs="Times New Roman"/>
          <w:sz w:val="24"/>
          <w:szCs w:val="24"/>
        </w:rPr>
        <w:t xml:space="preserve">  </w:t>
      </w:r>
      <w:proofErr w:type="gramStart"/>
      <w:r w:rsidR="00664B73" w:rsidRPr="009A779E">
        <w:rPr>
          <w:rFonts w:ascii="Times New Roman" w:hAnsi="Times New Roman" w:cs="Times New Roman"/>
          <w:sz w:val="24"/>
          <w:szCs w:val="24"/>
        </w:rPr>
        <w:t xml:space="preserve">Kerusakan syaraf dermis menyebabkan gejala </w:t>
      </w:r>
      <w:r w:rsidR="00664B73" w:rsidRPr="009A779E">
        <w:rPr>
          <w:rFonts w:ascii="Times New Roman" w:hAnsi="Times New Roman" w:cs="Times New Roman"/>
          <w:i/>
          <w:sz w:val="24"/>
          <w:szCs w:val="24"/>
        </w:rPr>
        <w:t>stocking</w:t>
      </w:r>
      <w:r w:rsidR="00664B73" w:rsidRPr="009A779E">
        <w:rPr>
          <w:rFonts w:ascii="Times New Roman" w:hAnsi="Times New Roman" w:cs="Times New Roman"/>
          <w:sz w:val="24"/>
          <w:szCs w:val="24"/>
        </w:rPr>
        <w:t xml:space="preserve"> dan </w:t>
      </w:r>
      <w:r w:rsidR="00664B73" w:rsidRPr="009A779E">
        <w:rPr>
          <w:rFonts w:ascii="Times New Roman" w:hAnsi="Times New Roman" w:cs="Times New Roman"/>
          <w:i/>
          <w:sz w:val="24"/>
          <w:szCs w:val="24"/>
        </w:rPr>
        <w:t>glove anesthesia</w:t>
      </w:r>
      <w:r w:rsidR="00664B73" w:rsidRPr="009A779E">
        <w:rPr>
          <w:rFonts w:ascii="Times New Roman" w:hAnsi="Times New Roman" w:cs="Times New Roman"/>
          <w:sz w:val="24"/>
          <w:szCs w:val="24"/>
        </w:rPr>
        <w:t>.</w:t>
      </w:r>
      <w:proofErr w:type="gramEnd"/>
      <w:r w:rsidR="00664B73" w:rsidRPr="009A779E">
        <w:rPr>
          <w:rFonts w:ascii="Times New Roman" w:hAnsi="Times New Roman" w:cs="Times New Roman"/>
          <w:sz w:val="24"/>
          <w:szCs w:val="24"/>
        </w:rPr>
        <w:t xml:space="preserve"> </w:t>
      </w:r>
      <w:proofErr w:type="gramStart"/>
      <w:r w:rsidR="00664B73" w:rsidRPr="009A779E">
        <w:rPr>
          <w:rFonts w:ascii="Times New Roman" w:hAnsi="Times New Roman" w:cs="Times New Roman"/>
          <w:sz w:val="24"/>
          <w:szCs w:val="24"/>
        </w:rPr>
        <w:t>(Amiruddin dalam Harahap, 2000).</w:t>
      </w:r>
      <w:proofErr w:type="gramEnd"/>
    </w:p>
    <w:p w:rsidR="008733EB" w:rsidRPr="009A779E" w:rsidRDefault="00664B73" w:rsidP="009A779E">
      <w:pPr>
        <w:pStyle w:val="ListParagraph"/>
        <w:ind w:left="1080" w:firstLine="360"/>
        <w:jc w:val="both"/>
        <w:rPr>
          <w:rFonts w:ascii="Times New Roman" w:hAnsi="Times New Roman" w:cs="Times New Roman"/>
          <w:sz w:val="24"/>
          <w:szCs w:val="24"/>
        </w:rPr>
      </w:pPr>
      <w:r w:rsidRPr="009A779E">
        <w:rPr>
          <w:rFonts w:ascii="Times New Roman" w:hAnsi="Times New Roman" w:cs="Times New Roman"/>
          <w:sz w:val="24"/>
          <w:szCs w:val="24"/>
        </w:rPr>
        <w:t>Menurut WHO pada tahun 1981, kusta dibagi menjadi Multibasilar berarti mengandung banyak basil dan pausibasilar berarti mengandung sedikit basil</w:t>
      </w:r>
      <w:proofErr w:type="gramStart"/>
      <w:r w:rsidRPr="009A779E">
        <w:rPr>
          <w:rFonts w:ascii="Times New Roman" w:hAnsi="Times New Roman" w:cs="Times New Roman"/>
          <w:sz w:val="24"/>
          <w:szCs w:val="24"/>
        </w:rPr>
        <w:t>,  yang</w:t>
      </w:r>
      <w:proofErr w:type="gramEnd"/>
      <w:r w:rsidRPr="009A779E">
        <w:rPr>
          <w:rFonts w:ascii="Times New Roman" w:hAnsi="Times New Roman" w:cs="Times New Roman"/>
          <w:sz w:val="24"/>
          <w:szCs w:val="24"/>
        </w:rPr>
        <w:t xml:space="preserve"> termasuk dalam multibasilar adalah tipe LL, BL, dan BB.  Pada klasifikasi Ridley-Jopling dengan Indeks Bakteri (IB) lebih dari 2+ sedangkan pausibasilar dengan tipe I, TT, dan BT dengan IB kurang dari2+.  </w:t>
      </w:r>
      <w:proofErr w:type="gramStart"/>
      <w:r w:rsidRPr="009A779E">
        <w:rPr>
          <w:rFonts w:ascii="Times New Roman" w:hAnsi="Times New Roman" w:cs="Times New Roman"/>
          <w:sz w:val="24"/>
          <w:szCs w:val="24"/>
        </w:rPr>
        <w:t>Untuk kepentingan pengobatan</w:t>
      </w:r>
      <w:r w:rsidR="00574F1E" w:rsidRPr="009A779E">
        <w:rPr>
          <w:rFonts w:ascii="Times New Roman" w:hAnsi="Times New Roman" w:cs="Times New Roman"/>
          <w:sz w:val="24"/>
          <w:szCs w:val="24"/>
        </w:rPr>
        <w:t xml:space="preserve"> pada tahun 198</w:t>
      </w:r>
      <w:r w:rsidR="00DA56E0">
        <w:rPr>
          <w:rFonts w:ascii="Times New Roman" w:hAnsi="Times New Roman" w:cs="Times New Roman"/>
          <w:sz w:val="24"/>
          <w:szCs w:val="24"/>
          <w:lang w:val="id-ID"/>
        </w:rPr>
        <w:t>1</w:t>
      </w:r>
      <w:r w:rsidR="00574F1E" w:rsidRPr="009A779E">
        <w:rPr>
          <w:rFonts w:ascii="Times New Roman" w:hAnsi="Times New Roman" w:cs="Times New Roman"/>
          <w:sz w:val="24"/>
          <w:szCs w:val="24"/>
        </w:rPr>
        <w:t xml:space="preserve"> telah terjadi perubahan.</w:t>
      </w:r>
      <w:proofErr w:type="gramEnd"/>
      <w:r w:rsidR="00574F1E" w:rsidRPr="009A779E">
        <w:rPr>
          <w:rFonts w:ascii="Times New Roman" w:hAnsi="Times New Roman" w:cs="Times New Roman"/>
          <w:sz w:val="24"/>
          <w:szCs w:val="24"/>
        </w:rPr>
        <w:t xml:space="preserve">  </w:t>
      </w:r>
      <w:proofErr w:type="gramStart"/>
      <w:r w:rsidR="00574F1E" w:rsidRPr="009A779E">
        <w:rPr>
          <w:rFonts w:ascii="Times New Roman" w:hAnsi="Times New Roman" w:cs="Times New Roman"/>
          <w:sz w:val="24"/>
          <w:szCs w:val="24"/>
        </w:rPr>
        <w:t>Yang dimaksud dengan kusta PB adalah kusta dengan BTA negative pada pemeriksaan kerokan kulit, yaitu tipe I, TT, dan BT menurut klasifikasi Ridley dan Jopling.</w:t>
      </w:r>
      <w:proofErr w:type="gramEnd"/>
      <w:r w:rsidR="00574F1E" w:rsidRPr="009A779E">
        <w:rPr>
          <w:rFonts w:ascii="Times New Roman" w:hAnsi="Times New Roman" w:cs="Times New Roman"/>
          <w:sz w:val="24"/>
          <w:szCs w:val="24"/>
        </w:rPr>
        <w:t xml:space="preserve">  Bila pada tipe-tipe tersebut disertai BTA positif, maka </w:t>
      </w:r>
      <w:proofErr w:type="gramStart"/>
      <w:r w:rsidR="00574F1E" w:rsidRPr="009A779E">
        <w:rPr>
          <w:rFonts w:ascii="Times New Roman" w:hAnsi="Times New Roman" w:cs="Times New Roman"/>
          <w:sz w:val="24"/>
          <w:szCs w:val="24"/>
        </w:rPr>
        <w:t>akan</w:t>
      </w:r>
      <w:proofErr w:type="gramEnd"/>
      <w:r w:rsidR="00574F1E" w:rsidRPr="009A779E">
        <w:rPr>
          <w:rFonts w:ascii="Times New Roman" w:hAnsi="Times New Roman" w:cs="Times New Roman"/>
          <w:sz w:val="24"/>
          <w:szCs w:val="24"/>
        </w:rPr>
        <w:t xml:space="preserve"> dimasukkan ke dalam kusta MB.  Sedangkan kusta MB adalah semua penderita kusta tipe BB, BL, </w:t>
      </w:r>
      <w:r w:rsidR="00574F1E" w:rsidRPr="009A779E">
        <w:rPr>
          <w:rFonts w:ascii="Times New Roman" w:hAnsi="Times New Roman" w:cs="Times New Roman"/>
          <w:sz w:val="24"/>
          <w:szCs w:val="24"/>
        </w:rPr>
        <w:lastRenderedPageBreak/>
        <w:t>dan LL atau apapun klasifikasi klinisnya dengan BTA positif, harus diobati dengan rejimen MDT-MB (Kosasih, dkk dalam Djuanda, dkk, 2007).</w:t>
      </w:r>
    </w:p>
    <w:p w:rsidR="004013CF" w:rsidRPr="009A779E" w:rsidRDefault="005F309B"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rPr>
        <w:t>Manifestasi Klinis</w:t>
      </w:r>
    </w:p>
    <w:p w:rsidR="004013CF" w:rsidRPr="009A779E" w:rsidRDefault="004013CF"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Me</w:t>
      </w:r>
      <w:r w:rsidR="0070167B">
        <w:rPr>
          <w:rFonts w:ascii="Times New Roman" w:hAnsi="Times New Roman" w:cs="Times New Roman"/>
          <w:sz w:val="24"/>
          <w:szCs w:val="24"/>
        </w:rPr>
        <w:t xml:space="preserve">nurut Kosasih, dkk dalam </w:t>
      </w:r>
      <w:r w:rsidR="0070167B">
        <w:rPr>
          <w:rFonts w:ascii="Times New Roman" w:hAnsi="Times New Roman" w:cs="Times New Roman"/>
          <w:sz w:val="24"/>
          <w:szCs w:val="24"/>
          <w:lang w:val="id-ID"/>
        </w:rPr>
        <w:t>D</w:t>
      </w:r>
      <w:r w:rsidRPr="009A779E">
        <w:rPr>
          <w:rFonts w:ascii="Times New Roman" w:hAnsi="Times New Roman" w:cs="Times New Roman"/>
          <w:sz w:val="24"/>
          <w:szCs w:val="24"/>
        </w:rPr>
        <w:t>juanda,</w:t>
      </w:r>
      <w:r w:rsidR="0087574D">
        <w:rPr>
          <w:rFonts w:ascii="Times New Roman" w:hAnsi="Times New Roman" w:cs="Times New Roman"/>
          <w:sz w:val="24"/>
          <w:szCs w:val="24"/>
        </w:rPr>
        <w:t xml:space="preserve"> dkk (2007), diagnosis penyakit</w:t>
      </w:r>
      <w:r w:rsidR="0087574D">
        <w:rPr>
          <w:rFonts w:ascii="Times New Roman" w:hAnsi="Times New Roman" w:cs="Times New Roman"/>
          <w:sz w:val="24"/>
          <w:szCs w:val="24"/>
          <w:lang w:val="id-ID"/>
        </w:rPr>
        <w:t xml:space="preserve"> </w:t>
      </w:r>
      <w:r w:rsidRPr="009A779E">
        <w:rPr>
          <w:rFonts w:ascii="Times New Roman" w:hAnsi="Times New Roman" w:cs="Times New Roman"/>
          <w:sz w:val="24"/>
          <w:szCs w:val="24"/>
        </w:rPr>
        <w:t>kusta didasarkan gambaran klinis, bakterioskopis, dan histopatolo</w:t>
      </w:r>
      <w:r w:rsidR="0087574D">
        <w:rPr>
          <w:rFonts w:ascii="Times New Roman" w:hAnsi="Times New Roman" w:cs="Times New Roman"/>
          <w:sz w:val="24"/>
          <w:szCs w:val="24"/>
        </w:rPr>
        <w:t xml:space="preserve">gis. </w:t>
      </w:r>
      <w:r w:rsidR="00ED012B">
        <w:rPr>
          <w:rFonts w:ascii="Times New Roman" w:hAnsi="Times New Roman" w:cs="Times New Roman"/>
          <w:sz w:val="24"/>
          <w:szCs w:val="24"/>
          <w:lang w:val="id-ID"/>
        </w:rPr>
        <w:t>D</w:t>
      </w:r>
      <w:r w:rsidRPr="009A779E">
        <w:rPr>
          <w:rFonts w:ascii="Times New Roman" w:hAnsi="Times New Roman" w:cs="Times New Roman"/>
          <w:sz w:val="24"/>
          <w:szCs w:val="24"/>
        </w:rPr>
        <w:t>iantara ketiganya diagnosis secara klinislah yang te</w:t>
      </w:r>
      <w:r w:rsidR="0087574D">
        <w:rPr>
          <w:rFonts w:ascii="Times New Roman" w:hAnsi="Times New Roman" w:cs="Times New Roman"/>
          <w:sz w:val="24"/>
          <w:szCs w:val="24"/>
        </w:rPr>
        <w:t xml:space="preserve">rpenting dan paling sederhana. </w:t>
      </w:r>
      <w:proofErr w:type="gramStart"/>
      <w:r w:rsidRPr="009A779E">
        <w:rPr>
          <w:rFonts w:ascii="Times New Roman" w:hAnsi="Times New Roman" w:cs="Times New Roman"/>
          <w:sz w:val="24"/>
          <w:szCs w:val="24"/>
        </w:rPr>
        <w:t>Hasil bakterioskopis memerlukan waktu</w:t>
      </w:r>
      <w:r w:rsidR="00204BB8" w:rsidRPr="009A779E">
        <w:rPr>
          <w:rFonts w:ascii="Times New Roman" w:hAnsi="Times New Roman" w:cs="Times New Roman"/>
          <w:sz w:val="24"/>
          <w:szCs w:val="24"/>
        </w:rPr>
        <w:t xml:space="preserve"> paling sedikit 15-30 menit, sedangkan histopatologik 10-14 hari.</w:t>
      </w:r>
      <w:proofErr w:type="gramEnd"/>
      <w:r w:rsidR="00204BB8" w:rsidRPr="009A779E">
        <w:rPr>
          <w:rFonts w:ascii="Times New Roman" w:hAnsi="Times New Roman" w:cs="Times New Roman"/>
          <w:sz w:val="24"/>
          <w:szCs w:val="24"/>
        </w:rPr>
        <w:t xml:space="preserve">  </w:t>
      </w:r>
      <w:proofErr w:type="gramStart"/>
      <w:r w:rsidR="00204BB8" w:rsidRPr="009A779E">
        <w:rPr>
          <w:rFonts w:ascii="Times New Roman" w:hAnsi="Times New Roman" w:cs="Times New Roman"/>
          <w:sz w:val="24"/>
          <w:szCs w:val="24"/>
        </w:rPr>
        <w:t>Kalau memungkinkan dapat dilakukan tes lepromin (Mitsuda) untuk membantu penentuan tipe, yang hasilnya baru dapat diketahui setelah tiga minggu.</w:t>
      </w:r>
      <w:proofErr w:type="gramEnd"/>
      <w:r w:rsidR="00204BB8" w:rsidRPr="009A779E">
        <w:rPr>
          <w:rFonts w:ascii="Times New Roman" w:hAnsi="Times New Roman" w:cs="Times New Roman"/>
          <w:sz w:val="24"/>
          <w:szCs w:val="24"/>
        </w:rPr>
        <w:t xml:space="preserve">  </w:t>
      </w:r>
      <w:proofErr w:type="gramStart"/>
      <w:r w:rsidR="00204BB8" w:rsidRPr="009A779E">
        <w:rPr>
          <w:rFonts w:ascii="Times New Roman" w:hAnsi="Times New Roman" w:cs="Times New Roman"/>
          <w:sz w:val="24"/>
          <w:szCs w:val="24"/>
        </w:rPr>
        <w:t>Penentuan tipe kusta perlu dilakukan agar dapat menetapkan terapi yang sesuai.</w:t>
      </w:r>
      <w:proofErr w:type="gramEnd"/>
      <w:r w:rsidR="00204BB8" w:rsidRPr="009A779E">
        <w:rPr>
          <w:rFonts w:ascii="Times New Roman" w:hAnsi="Times New Roman" w:cs="Times New Roman"/>
          <w:sz w:val="24"/>
          <w:szCs w:val="24"/>
        </w:rPr>
        <w:t xml:space="preserve">  </w:t>
      </w:r>
      <w:proofErr w:type="gramStart"/>
      <w:r w:rsidR="00204BB8" w:rsidRPr="009A779E">
        <w:rPr>
          <w:rFonts w:ascii="Times New Roman" w:hAnsi="Times New Roman" w:cs="Times New Roman"/>
          <w:sz w:val="24"/>
          <w:szCs w:val="24"/>
        </w:rPr>
        <w:t xml:space="preserve">Bila basil </w:t>
      </w:r>
      <w:r w:rsidR="00204BB8" w:rsidRPr="009A779E">
        <w:rPr>
          <w:rFonts w:ascii="Times New Roman" w:hAnsi="Times New Roman" w:cs="Times New Roman"/>
          <w:i/>
          <w:sz w:val="24"/>
          <w:szCs w:val="24"/>
        </w:rPr>
        <w:t>M. Leptae</w:t>
      </w:r>
      <w:r w:rsidR="00204BB8" w:rsidRPr="009A779E">
        <w:rPr>
          <w:rFonts w:ascii="Times New Roman" w:hAnsi="Times New Roman" w:cs="Times New Roman"/>
          <w:sz w:val="24"/>
          <w:szCs w:val="24"/>
        </w:rPr>
        <w:t xml:space="preserve"> masuk ke dalam tubuh seseorang, dapat timbul gejala klinis sesuai dengan kerentanan orang tersebut.</w:t>
      </w:r>
      <w:proofErr w:type="gramEnd"/>
      <w:r w:rsidR="00204BB8" w:rsidRPr="009A779E">
        <w:rPr>
          <w:rFonts w:ascii="Times New Roman" w:hAnsi="Times New Roman" w:cs="Times New Roman"/>
          <w:sz w:val="24"/>
          <w:szCs w:val="24"/>
        </w:rPr>
        <w:t xml:space="preserve">  </w:t>
      </w:r>
      <w:proofErr w:type="gramStart"/>
      <w:r w:rsidR="00204BB8" w:rsidRPr="009A779E">
        <w:rPr>
          <w:rFonts w:ascii="Times New Roman" w:hAnsi="Times New Roman" w:cs="Times New Roman"/>
          <w:sz w:val="24"/>
          <w:szCs w:val="24"/>
        </w:rPr>
        <w:t>Bentuk tipe klinis bergantung pada system imunitas selular (SIS) penderita.</w:t>
      </w:r>
      <w:proofErr w:type="gramEnd"/>
      <w:r w:rsidR="00204BB8" w:rsidRPr="009A779E">
        <w:rPr>
          <w:rFonts w:ascii="Times New Roman" w:hAnsi="Times New Roman" w:cs="Times New Roman"/>
          <w:sz w:val="24"/>
          <w:szCs w:val="24"/>
        </w:rPr>
        <w:t xml:space="preserve">  SIS baik </w:t>
      </w:r>
      <w:proofErr w:type="gramStart"/>
      <w:r w:rsidR="00204BB8" w:rsidRPr="009A779E">
        <w:rPr>
          <w:rFonts w:ascii="Times New Roman" w:hAnsi="Times New Roman" w:cs="Times New Roman"/>
          <w:sz w:val="24"/>
          <w:szCs w:val="24"/>
        </w:rPr>
        <w:t>akan</w:t>
      </w:r>
      <w:proofErr w:type="gramEnd"/>
      <w:r w:rsidR="00204BB8" w:rsidRPr="009A779E">
        <w:rPr>
          <w:rFonts w:ascii="Times New Roman" w:hAnsi="Times New Roman" w:cs="Times New Roman"/>
          <w:sz w:val="24"/>
          <w:szCs w:val="24"/>
        </w:rPr>
        <w:t xml:space="preserve"> tampak gambaran klinis kea rah tuberkuloid, sebaiknya SIS rendah memberikan gambaran lepromatosa.</w:t>
      </w:r>
    </w:p>
    <w:p w:rsidR="00204BB8" w:rsidRPr="009A779E" w:rsidRDefault="00204BB8"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 xml:space="preserve">Perjalanan penyakit termasuk keluhan utama dan keluhan </w:t>
      </w:r>
      <w:proofErr w:type="gramStart"/>
      <w:r w:rsidRPr="009A779E">
        <w:rPr>
          <w:rFonts w:ascii="Times New Roman" w:hAnsi="Times New Roman" w:cs="Times New Roman"/>
          <w:sz w:val="24"/>
          <w:szCs w:val="24"/>
        </w:rPr>
        <w:t>tambahan :</w:t>
      </w:r>
      <w:proofErr w:type="gramEnd"/>
      <w:r w:rsidRPr="009A779E">
        <w:rPr>
          <w:rFonts w:ascii="Times New Roman" w:hAnsi="Times New Roman" w:cs="Times New Roman"/>
          <w:sz w:val="24"/>
          <w:szCs w:val="24"/>
        </w:rPr>
        <w:t xml:space="preserve"> lesi di awali dengan bercak putih bersisik halus pada bagian tubuh, tidak gatal, kemudian membesar dan meluas.  </w:t>
      </w:r>
      <w:proofErr w:type="gramStart"/>
      <w:r w:rsidRPr="009A779E">
        <w:rPr>
          <w:rFonts w:ascii="Times New Roman" w:hAnsi="Times New Roman" w:cs="Times New Roman"/>
          <w:sz w:val="24"/>
          <w:szCs w:val="24"/>
        </w:rPr>
        <w:t>Jika syaraf sudah terkena, penderita mengeluh kesemutan/baal pada bagian tertentu, ataupun kesukaran menggerakkan anggota badan yang berlanjut dengan kekakuan sendi.</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Rambut alispun dapat rontok (Siregar, 2004).</w:t>
      </w:r>
      <w:proofErr w:type="gramEnd"/>
    </w:p>
    <w:p w:rsidR="00204BB8" w:rsidRPr="009A779E" w:rsidRDefault="00CD3AF6" w:rsidP="009A779E">
      <w:pPr>
        <w:pStyle w:val="ListParagraph"/>
        <w:ind w:left="54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Amiruddin dalam </w:t>
      </w:r>
      <w:r>
        <w:rPr>
          <w:rFonts w:ascii="Times New Roman" w:hAnsi="Times New Roman" w:cs="Times New Roman"/>
          <w:sz w:val="24"/>
          <w:szCs w:val="24"/>
          <w:lang w:val="id-ID"/>
        </w:rPr>
        <w:t>H</w:t>
      </w:r>
      <w:r w:rsidR="00204BB8" w:rsidRPr="009A779E">
        <w:rPr>
          <w:rFonts w:ascii="Times New Roman" w:hAnsi="Times New Roman" w:cs="Times New Roman"/>
          <w:sz w:val="24"/>
          <w:szCs w:val="24"/>
        </w:rPr>
        <w:t>arahap (2000)</w:t>
      </w:r>
      <w:proofErr w:type="gramStart"/>
      <w:r w:rsidR="00204BB8" w:rsidRPr="009A779E">
        <w:rPr>
          <w:rFonts w:ascii="Times New Roman" w:hAnsi="Times New Roman" w:cs="Times New Roman"/>
          <w:sz w:val="24"/>
          <w:szCs w:val="24"/>
        </w:rPr>
        <w:t>,  menjelaskan</w:t>
      </w:r>
      <w:proofErr w:type="gramEnd"/>
      <w:r w:rsidR="00204BB8" w:rsidRPr="009A779E">
        <w:rPr>
          <w:rFonts w:ascii="Times New Roman" w:hAnsi="Times New Roman" w:cs="Times New Roman"/>
          <w:sz w:val="24"/>
          <w:szCs w:val="24"/>
        </w:rPr>
        <w:t xml:space="preserve"> bahwa manifestasi klinis penyakit kusta biasanya menunjukkan gambaran yang jelas pada stadium yang lanjut dan diagnosis cukup ditegakkan </w:t>
      </w:r>
      <w:r w:rsidR="00654BFC" w:rsidRPr="009A779E">
        <w:rPr>
          <w:rFonts w:ascii="Times New Roman" w:hAnsi="Times New Roman" w:cs="Times New Roman"/>
          <w:sz w:val="24"/>
          <w:szCs w:val="24"/>
        </w:rPr>
        <w:t xml:space="preserve">dengan pemeriksaan fisik saja.  </w:t>
      </w:r>
      <w:proofErr w:type="gramStart"/>
      <w:r w:rsidR="00654BFC" w:rsidRPr="009A779E">
        <w:rPr>
          <w:rFonts w:ascii="Times New Roman" w:hAnsi="Times New Roman" w:cs="Times New Roman"/>
          <w:sz w:val="24"/>
          <w:szCs w:val="24"/>
        </w:rPr>
        <w:t>Penderita kusta adalah seseorang yang menunjukkan gejala klinik kusta dengan atau tanpa pemeriksaan bakteriologik dan memerlukan pengobatan</w:t>
      </w:r>
      <w:r w:rsidR="00F10A27" w:rsidRPr="009A779E">
        <w:rPr>
          <w:rFonts w:ascii="Times New Roman" w:hAnsi="Times New Roman" w:cs="Times New Roman"/>
          <w:sz w:val="24"/>
          <w:szCs w:val="24"/>
        </w:rPr>
        <w:t>.</w:t>
      </w:r>
      <w:proofErr w:type="gramEnd"/>
    </w:p>
    <w:p w:rsidR="00F10A27" w:rsidRPr="009A779E" w:rsidRDefault="00F10A27" w:rsidP="009A779E">
      <w:pPr>
        <w:pStyle w:val="ListParagraph"/>
        <w:ind w:left="540" w:firstLine="900"/>
        <w:jc w:val="both"/>
        <w:rPr>
          <w:rFonts w:ascii="Times New Roman" w:hAnsi="Times New Roman" w:cs="Times New Roman"/>
          <w:sz w:val="24"/>
          <w:szCs w:val="24"/>
        </w:rPr>
      </w:pPr>
      <w:r w:rsidRPr="009A779E">
        <w:rPr>
          <w:rFonts w:ascii="Times New Roman" w:hAnsi="Times New Roman" w:cs="Times New Roman"/>
          <w:sz w:val="24"/>
          <w:szCs w:val="24"/>
        </w:rPr>
        <w:t xml:space="preserve">Gejala dan keluhan penyakit bergantung </w:t>
      </w:r>
      <w:proofErr w:type="gramStart"/>
      <w:r w:rsidRPr="009A779E">
        <w:rPr>
          <w:rFonts w:ascii="Times New Roman" w:hAnsi="Times New Roman" w:cs="Times New Roman"/>
          <w:sz w:val="24"/>
          <w:szCs w:val="24"/>
        </w:rPr>
        <w:t>pada :</w:t>
      </w:r>
      <w:proofErr w:type="gramEnd"/>
    </w:p>
    <w:p w:rsidR="00F10A27" w:rsidRPr="009A779E" w:rsidRDefault="00F10A27" w:rsidP="009A779E">
      <w:pPr>
        <w:pStyle w:val="ListParagraph"/>
        <w:numPr>
          <w:ilvl w:val="0"/>
          <w:numId w:val="10"/>
        </w:numPr>
        <w:jc w:val="both"/>
        <w:rPr>
          <w:rFonts w:ascii="Times New Roman" w:hAnsi="Times New Roman" w:cs="Times New Roman"/>
          <w:sz w:val="24"/>
          <w:szCs w:val="24"/>
        </w:rPr>
      </w:pPr>
      <w:r w:rsidRPr="009A779E">
        <w:rPr>
          <w:rFonts w:ascii="Times New Roman" w:hAnsi="Times New Roman" w:cs="Times New Roman"/>
          <w:sz w:val="24"/>
          <w:szCs w:val="24"/>
        </w:rPr>
        <w:t xml:space="preserve">Multiplikasi dengan desiminasi kuman </w:t>
      </w:r>
      <w:r w:rsidRPr="009A779E">
        <w:rPr>
          <w:rFonts w:ascii="Times New Roman" w:hAnsi="Times New Roman" w:cs="Times New Roman"/>
          <w:i/>
          <w:sz w:val="24"/>
          <w:szCs w:val="24"/>
        </w:rPr>
        <w:t>Mycobacterium Leprae</w:t>
      </w:r>
      <w:r w:rsidRPr="009A779E">
        <w:rPr>
          <w:rFonts w:ascii="Times New Roman" w:hAnsi="Times New Roman" w:cs="Times New Roman"/>
          <w:sz w:val="24"/>
          <w:szCs w:val="24"/>
        </w:rPr>
        <w:t>,</w:t>
      </w:r>
    </w:p>
    <w:p w:rsidR="00F10A27" w:rsidRPr="009A779E" w:rsidRDefault="00F10A27" w:rsidP="009A779E">
      <w:pPr>
        <w:pStyle w:val="ListParagraph"/>
        <w:numPr>
          <w:ilvl w:val="0"/>
          <w:numId w:val="10"/>
        </w:numPr>
        <w:jc w:val="both"/>
        <w:rPr>
          <w:rFonts w:ascii="Times New Roman" w:hAnsi="Times New Roman" w:cs="Times New Roman"/>
          <w:sz w:val="24"/>
          <w:szCs w:val="24"/>
        </w:rPr>
      </w:pPr>
      <w:r w:rsidRPr="009A779E">
        <w:rPr>
          <w:rFonts w:ascii="Times New Roman" w:hAnsi="Times New Roman" w:cs="Times New Roman"/>
          <w:sz w:val="24"/>
          <w:szCs w:val="24"/>
        </w:rPr>
        <w:t xml:space="preserve">Respon imun penderita terhadap kuman </w:t>
      </w:r>
      <w:r w:rsidRPr="009A779E">
        <w:rPr>
          <w:rFonts w:ascii="Times New Roman" w:hAnsi="Times New Roman" w:cs="Times New Roman"/>
          <w:i/>
          <w:sz w:val="24"/>
          <w:szCs w:val="24"/>
        </w:rPr>
        <w:t>Mycobacterium Leprae</w:t>
      </w:r>
      <w:r w:rsidRPr="009A779E">
        <w:rPr>
          <w:rFonts w:ascii="Times New Roman" w:hAnsi="Times New Roman" w:cs="Times New Roman"/>
          <w:sz w:val="24"/>
          <w:szCs w:val="24"/>
        </w:rPr>
        <w:t>, dan</w:t>
      </w:r>
    </w:p>
    <w:p w:rsidR="00F10A27" w:rsidRPr="009A779E" w:rsidRDefault="00F10A27" w:rsidP="009A779E">
      <w:pPr>
        <w:pStyle w:val="ListParagraph"/>
        <w:numPr>
          <w:ilvl w:val="0"/>
          <w:numId w:val="10"/>
        </w:numPr>
        <w:jc w:val="both"/>
        <w:rPr>
          <w:rFonts w:ascii="Times New Roman" w:hAnsi="Times New Roman" w:cs="Times New Roman"/>
          <w:sz w:val="24"/>
          <w:szCs w:val="24"/>
        </w:rPr>
      </w:pPr>
      <w:r w:rsidRPr="009A779E">
        <w:rPr>
          <w:rFonts w:ascii="Times New Roman" w:hAnsi="Times New Roman" w:cs="Times New Roman"/>
          <w:sz w:val="24"/>
          <w:szCs w:val="24"/>
        </w:rPr>
        <w:t xml:space="preserve">Ditemukannya </w:t>
      </w:r>
      <w:r w:rsidRPr="009A779E">
        <w:rPr>
          <w:rFonts w:ascii="Times New Roman" w:hAnsi="Times New Roman" w:cs="Times New Roman"/>
          <w:i/>
          <w:sz w:val="24"/>
          <w:szCs w:val="24"/>
        </w:rPr>
        <w:t>Mycobacterium Leprae</w:t>
      </w:r>
      <w:r w:rsidRPr="009A779E">
        <w:rPr>
          <w:rFonts w:ascii="Times New Roman" w:hAnsi="Times New Roman" w:cs="Times New Roman"/>
          <w:sz w:val="24"/>
          <w:szCs w:val="24"/>
        </w:rPr>
        <w:t xml:space="preserve"> (bakteriologis positif).</w:t>
      </w:r>
    </w:p>
    <w:p w:rsidR="00F10A27" w:rsidRPr="009A779E" w:rsidRDefault="00D3423D" w:rsidP="00F73B90">
      <w:pPr>
        <w:ind w:left="1560" w:hanging="120"/>
        <w:jc w:val="both"/>
        <w:rPr>
          <w:rFonts w:ascii="Times New Roman" w:hAnsi="Times New Roman" w:cs="Times New Roman"/>
          <w:sz w:val="24"/>
          <w:szCs w:val="24"/>
        </w:rPr>
      </w:pPr>
      <w:r>
        <w:rPr>
          <w:rFonts w:ascii="Times New Roman" w:hAnsi="Times New Roman" w:cs="Times New Roman"/>
          <w:sz w:val="24"/>
          <w:szCs w:val="24"/>
        </w:rPr>
        <w:t>Ada 3 tanda cardinal.</w:t>
      </w:r>
      <w:r w:rsidR="00F10A27" w:rsidRPr="009A779E">
        <w:rPr>
          <w:rFonts w:ascii="Times New Roman" w:hAnsi="Times New Roman" w:cs="Times New Roman"/>
          <w:sz w:val="24"/>
          <w:szCs w:val="24"/>
        </w:rPr>
        <w:t>Kalau salah satunya ada, tanda tersebut sudah cukup untuk menetapkan</w:t>
      </w:r>
      <w:r w:rsidR="00F73B90">
        <w:rPr>
          <w:rFonts w:ascii="Times New Roman" w:hAnsi="Times New Roman" w:cs="Times New Roman"/>
          <w:sz w:val="24"/>
          <w:szCs w:val="24"/>
        </w:rPr>
        <w:t xml:space="preserve"> diagnosis penyakit kusta yakni</w:t>
      </w:r>
      <w:r w:rsidR="00F10A27" w:rsidRPr="009A779E">
        <w:rPr>
          <w:rFonts w:ascii="Times New Roman" w:hAnsi="Times New Roman" w:cs="Times New Roman"/>
          <w:sz w:val="24"/>
          <w:szCs w:val="24"/>
        </w:rPr>
        <w:t>:</w:t>
      </w:r>
    </w:p>
    <w:p w:rsidR="00F10A27" w:rsidRPr="009A779E" w:rsidRDefault="00F10A27" w:rsidP="009A779E">
      <w:pPr>
        <w:pStyle w:val="ListParagraph"/>
        <w:numPr>
          <w:ilvl w:val="0"/>
          <w:numId w:val="11"/>
        </w:numPr>
        <w:jc w:val="both"/>
        <w:rPr>
          <w:rFonts w:ascii="Times New Roman" w:hAnsi="Times New Roman" w:cs="Times New Roman"/>
          <w:sz w:val="24"/>
          <w:szCs w:val="24"/>
        </w:rPr>
      </w:pPr>
      <w:r w:rsidRPr="009A779E">
        <w:rPr>
          <w:rFonts w:ascii="Times New Roman" w:hAnsi="Times New Roman" w:cs="Times New Roman"/>
          <w:sz w:val="24"/>
          <w:szCs w:val="24"/>
        </w:rPr>
        <w:t>Lesi kulit yang anestesi,</w:t>
      </w:r>
    </w:p>
    <w:p w:rsidR="00F10A27" w:rsidRPr="009A779E" w:rsidRDefault="00F10A27" w:rsidP="009A779E">
      <w:pPr>
        <w:pStyle w:val="ListParagraph"/>
        <w:numPr>
          <w:ilvl w:val="0"/>
          <w:numId w:val="11"/>
        </w:numPr>
        <w:jc w:val="both"/>
        <w:rPr>
          <w:rFonts w:ascii="Times New Roman" w:hAnsi="Times New Roman" w:cs="Times New Roman"/>
          <w:sz w:val="24"/>
          <w:szCs w:val="24"/>
        </w:rPr>
      </w:pPr>
      <w:r w:rsidRPr="009A779E">
        <w:rPr>
          <w:rFonts w:ascii="Times New Roman" w:hAnsi="Times New Roman" w:cs="Times New Roman"/>
          <w:sz w:val="24"/>
          <w:szCs w:val="24"/>
        </w:rPr>
        <w:t>Penebalan syaraf perifer,</w:t>
      </w:r>
    </w:p>
    <w:p w:rsidR="00F10A27" w:rsidRPr="009A779E" w:rsidRDefault="00F10A27" w:rsidP="009A779E">
      <w:pPr>
        <w:pStyle w:val="ListParagraph"/>
        <w:numPr>
          <w:ilvl w:val="0"/>
          <w:numId w:val="11"/>
        </w:numPr>
        <w:jc w:val="both"/>
        <w:rPr>
          <w:rFonts w:ascii="Times New Roman" w:hAnsi="Times New Roman" w:cs="Times New Roman"/>
          <w:sz w:val="24"/>
          <w:szCs w:val="24"/>
        </w:rPr>
      </w:pPr>
      <w:r w:rsidRPr="009A779E">
        <w:rPr>
          <w:rFonts w:ascii="Times New Roman" w:hAnsi="Times New Roman" w:cs="Times New Roman"/>
          <w:sz w:val="24"/>
          <w:szCs w:val="24"/>
        </w:rPr>
        <w:t xml:space="preserve">Ditemukannya </w:t>
      </w:r>
      <w:r w:rsidRPr="009A779E">
        <w:rPr>
          <w:rFonts w:ascii="Times New Roman" w:hAnsi="Times New Roman" w:cs="Times New Roman"/>
          <w:i/>
          <w:sz w:val="24"/>
          <w:szCs w:val="24"/>
        </w:rPr>
        <w:t>Mycobacterium Leprae</w:t>
      </w:r>
      <w:r w:rsidRPr="009A779E">
        <w:rPr>
          <w:rFonts w:ascii="Times New Roman" w:hAnsi="Times New Roman" w:cs="Times New Roman"/>
          <w:sz w:val="24"/>
          <w:szCs w:val="24"/>
        </w:rPr>
        <w:t xml:space="preserve"> (bakteriologis positif)</w:t>
      </w:r>
    </w:p>
    <w:p w:rsidR="00F10A27" w:rsidRPr="009A779E" w:rsidRDefault="00F10A27" w:rsidP="009A779E">
      <w:pPr>
        <w:ind w:left="1440"/>
        <w:jc w:val="both"/>
        <w:rPr>
          <w:rFonts w:ascii="Times New Roman" w:hAnsi="Times New Roman" w:cs="Times New Roman"/>
          <w:sz w:val="24"/>
          <w:szCs w:val="24"/>
        </w:rPr>
      </w:pPr>
      <w:r w:rsidRPr="009A779E">
        <w:rPr>
          <w:rFonts w:ascii="Times New Roman" w:hAnsi="Times New Roman" w:cs="Times New Roman"/>
          <w:sz w:val="24"/>
          <w:szCs w:val="24"/>
        </w:rPr>
        <w:t xml:space="preserve">Manifestasi klinis orang lain yang dapat </w:t>
      </w:r>
      <w:proofErr w:type="gramStart"/>
      <w:r w:rsidRPr="009A779E">
        <w:rPr>
          <w:rFonts w:ascii="Times New Roman" w:hAnsi="Times New Roman" w:cs="Times New Roman"/>
          <w:sz w:val="24"/>
          <w:szCs w:val="24"/>
        </w:rPr>
        <w:t>diserang :</w:t>
      </w:r>
      <w:proofErr w:type="gramEnd"/>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Mata: iritis, iridosiklitis, gangguan visus sampai kebutaan,</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Tulang rawan: epitaksis, hidung pelana,</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Tulang dan sendi: absorbs, mulitasi, arthritis,</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Lidah: ulkus, nodus,</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Laring: suara parau,</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Testis: epididimitis akut, orkitis, atrofi,</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lastRenderedPageBreak/>
        <w:t>Kelenjar limfe: limfadinitis,</w:t>
      </w:r>
    </w:p>
    <w:p w:rsidR="00F10A27" w:rsidRPr="009A779E" w:rsidRDefault="00F10A27"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Rambut; alopesia, madarosis,</w:t>
      </w:r>
    </w:p>
    <w:p w:rsidR="00F10A27" w:rsidRPr="009A779E" w:rsidRDefault="00374366" w:rsidP="009A779E">
      <w:pPr>
        <w:pStyle w:val="ListParagraph"/>
        <w:numPr>
          <w:ilvl w:val="0"/>
          <w:numId w:val="12"/>
        </w:numPr>
        <w:jc w:val="both"/>
        <w:rPr>
          <w:rFonts w:ascii="Times New Roman" w:hAnsi="Times New Roman" w:cs="Times New Roman"/>
          <w:sz w:val="24"/>
          <w:szCs w:val="24"/>
        </w:rPr>
      </w:pPr>
      <w:r w:rsidRPr="009A779E">
        <w:rPr>
          <w:rFonts w:ascii="Times New Roman" w:hAnsi="Times New Roman" w:cs="Times New Roman"/>
          <w:sz w:val="24"/>
          <w:szCs w:val="24"/>
        </w:rPr>
        <w:t>Ginjal: glomerulonefritis, amiloidosis ginjal, pielonefritis, nefritis interstitial.</w:t>
      </w:r>
    </w:p>
    <w:p w:rsidR="00363A92" w:rsidRPr="009A779E" w:rsidRDefault="00FD431E"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rPr>
        <w:t>Klasifikasi Cacat bagi Penderita Kusta</w:t>
      </w:r>
    </w:p>
    <w:p w:rsidR="00996003" w:rsidRPr="009A779E" w:rsidRDefault="00996003" w:rsidP="009A779E">
      <w:pPr>
        <w:pStyle w:val="ListParagraph"/>
        <w:ind w:left="567" w:firstLine="873"/>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WHO Expert Committe on Lepros dalam laporan yang dimuat dalam WHO Technical Report Series N0.607 1979 dalam Kosasih, dkk dalam Djuanda, dkk (2007), telah membuat klasifikasi cacat bagi penderita kusta.</w:t>
      </w:r>
    </w:p>
    <w:p w:rsidR="00996003" w:rsidRPr="009A779E" w:rsidRDefault="00996003" w:rsidP="009A779E">
      <w:pPr>
        <w:pStyle w:val="ListParagraph"/>
        <w:ind w:left="56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Cacat pada tangan dan kaki</w:t>
      </w:r>
      <w:r w:rsidR="00A76E28" w:rsidRPr="009A779E">
        <w:rPr>
          <w:rFonts w:ascii="Times New Roman" w:hAnsi="Times New Roman" w:cs="Times New Roman"/>
          <w:sz w:val="24"/>
          <w:szCs w:val="24"/>
          <w:lang w:val="id-ID"/>
        </w:rPr>
        <w:t>.</w:t>
      </w:r>
    </w:p>
    <w:p w:rsidR="00A76E28" w:rsidRPr="009A779E" w:rsidRDefault="00A76E28"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0</w:t>
      </w:r>
      <w:r w:rsidRPr="009A779E">
        <w:rPr>
          <w:rFonts w:ascii="Times New Roman" w:hAnsi="Times New Roman" w:cs="Times New Roman"/>
          <w:sz w:val="24"/>
          <w:szCs w:val="24"/>
          <w:lang w:val="id-ID"/>
        </w:rPr>
        <w:tab/>
        <w:t>: tidak ada gangguan sesibilitas, tidak ada kerusakan atau deformitas yang terlihat.</w:t>
      </w:r>
    </w:p>
    <w:p w:rsidR="00A76E28" w:rsidRPr="009A779E" w:rsidRDefault="00A76E28"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1</w:t>
      </w:r>
      <w:r w:rsidRPr="009A779E">
        <w:rPr>
          <w:rFonts w:ascii="Times New Roman" w:hAnsi="Times New Roman" w:cs="Times New Roman"/>
          <w:sz w:val="24"/>
          <w:szCs w:val="24"/>
          <w:lang w:val="id-ID"/>
        </w:rPr>
        <w:tab/>
        <w:t>: ada gangguan sensibilitas, tanpa kerusakan atau deformitas yang terlihat.</w:t>
      </w:r>
    </w:p>
    <w:p w:rsidR="00A76E28" w:rsidRPr="009A779E" w:rsidRDefault="00A76E28"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2</w:t>
      </w:r>
      <w:r w:rsidRPr="009A779E">
        <w:rPr>
          <w:rFonts w:ascii="Times New Roman" w:hAnsi="Times New Roman" w:cs="Times New Roman"/>
          <w:sz w:val="24"/>
          <w:szCs w:val="24"/>
          <w:lang w:val="id-ID"/>
        </w:rPr>
        <w:tab/>
        <w:t>: terdapat kerusakan atau deformitas</w:t>
      </w:r>
    </w:p>
    <w:p w:rsidR="0082070B" w:rsidRPr="009A779E" w:rsidRDefault="00D521BC" w:rsidP="008702FD">
      <w:pPr>
        <w:pStyle w:val="ListParagraph"/>
        <w:tabs>
          <w:tab w:val="left" w:pos="4825"/>
        </w:tabs>
        <w:ind w:left="2694" w:hanging="2127"/>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Cacat pada mata.</w:t>
      </w:r>
      <w:r w:rsidR="008702FD">
        <w:rPr>
          <w:rFonts w:ascii="Times New Roman" w:hAnsi="Times New Roman" w:cs="Times New Roman"/>
          <w:sz w:val="24"/>
          <w:szCs w:val="24"/>
          <w:lang w:val="id-ID"/>
        </w:rPr>
        <w:tab/>
      </w:r>
      <w:r w:rsidR="008702FD">
        <w:rPr>
          <w:rFonts w:ascii="Times New Roman" w:hAnsi="Times New Roman" w:cs="Times New Roman"/>
          <w:sz w:val="24"/>
          <w:szCs w:val="24"/>
          <w:lang w:val="id-ID"/>
        </w:rPr>
        <w:tab/>
      </w:r>
    </w:p>
    <w:p w:rsidR="00D521BC" w:rsidRPr="009A779E" w:rsidRDefault="00D521BC"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0</w:t>
      </w:r>
      <w:r w:rsidRPr="009A779E">
        <w:rPr>
          <w:rFonts w:ascii="Times New Roman" w:hAnsi="Times New Roman" w:cs="Times New Roman"/>
          <w:sz w:val="24"/>
          <w:szCs w:val="24"/>
          <w:lang w:val="id-ID"/>
        </w:rPr>
        <w:tab/>
        <w:t>: tidak ada gangguan pada mata akibat kusta, tidak ada gangguan penglihatan</w:t>
      </w:r>
    </w:p>
    <w:p w:rsidR="00D521BC" w:rsidRPr="009A779E" w:rsidRDefault="00D521BC"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1</w:t>
      </w:r>
      <w:r w:rsidRPr="009A779E">
        <w:rPr>
          <w:rFonts w:ascii="Times New Roman" w:hAnsi="Times New Roman" w:cs="Times New Roman"/>
          <w:sz w:val="24"/>
          <w:szCs w:val="24"/>
          <w:lang w:val="id-ID"/>
        </w:rPr>
        <w:tab/>
        <w:t>: ada gangguan pada mata akibat kusta, tidak ada gangguan yang berat pada penglihatan.  Visus 6/60 atau lebih baik (dapat menghitung jari pada jarak 6 meter).</w:t>
      </w:r>
    </w:p>
    <w:p w:rsidR="00D521BC" w:rsidRPr="009A779E" w:rsidRDefault="00D521BC" w:rsidP="009A779E">
      <w:pPr>
        <w:pStyle w:val="ListParagraph"/>
        <w:tabs>
          <w:tab w:val="left" w:pos="2552"/>
        </w:tabs>
        <w:ind w:left="2694" w:hanging="1254"/>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Tingkat 2</w:t>
      </w:r>
      <w:r w:rsidRPr="009A779E">
        <w:rPr>
          <w:rFonts w:ascii="Times New Roman" w:hAnsi="Times New Roman" w:cs="Times New Roman"/>
          <w:sz w:val="24"/>
          <w:szCs w:val="24"/>
          <w:lang w:val="id-ID"/>
        </w:rPr>
        <w:tab/>
        <w:t>: gangguan penglihatan berat (visus kurang dari 6/60,</w:t>
      </w:r>
      <w:r w:rsidR="008F3FF6" w:rsidRPr="009A779E">
        <w:rPr>
          <w:rFonts w:ascii="Times New Roman" w:hAnsi="Times New Roman" w:cs="Times New Roman"/>
          <w:sz w:val="24"/>
          <w:szCs w:val="24"/>
          <w:lang w:val="id-ID"/>
        </w:rPr>
        <w:t>tidak dapat menghitung jari pada jarak 6 meter).</w:t>
      </w:r>
    </w:p>
    <w:p w:rsidR="008F3FF6" w:rsidRPr="009A779E" w:rsidRDefault="008F3FF6" w:rsidP="009A779E">
      <w:pPr>
        <w:pStyle w:val="ListParagraph"/>
        <w:ind w:left="567" w:firstLine="873"/>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Catatan: kerusakan atau deformitas pada tangan dan kaki termasuk ulserasi, absorbsi, mutilasi, kontraktur, sedangkan pada mata termasuk anestesi kornea, iridosiklitis, dan lagoflatmus.</w:t>
      </w:r>
    </w:p>
    <w:p w:rsidR="00363A92" w:rsidRPr="009A779E" w:rsidRDefault="008F3FF6" w:rsidP="009A779E">
      <w:pPr>
        <w:pStyle w:val="ListParagraph"/>
        <w:numPr>
          <w:ilvl w:val="2"/>
          <w:numId w:val="2"/>
        </w:numPr>
        <w:ind w:left="1440" w:hanging="900"/>
        <w:jc w:val="both"/>
        <w:rPr>
          <w:rFonts w:ascii="Times New Roman" w:hAnsi="Times New Roman" w:cs="Times New Roman"/>
          <w:b/>
          <w:sz w:val="24"/>
          <w:szCs w:val="24"/>
        </w:rPr>
      </w:pPr>
      <w:r w:rsidRPr="009A779E">
        <w:rPr>
          <w:rFonts w:ascii="Times New Roman" w:hAnsi="Times New Roman" w:cs="Times New Roman"/>
          <w:b/>
          <w:sz w:val="24"/>
          <w:szCs w:val="24"/>
          <w:lang w:val="id-ID"/>
        </w:rPr>
        <w:t>Pengobatan Kusta</w:t>
      </w:r>
    </w:p>
    <w:p w:rsidR="008F3FF6" w:rsidRPr="009A779E" w:rsidRDefault="008F3FF6" w:rsidP="009A779E">
      <w:pPr>
        <w:pStyle w:val="ListParagraph"/>
        <w:ind w:left="567" w:firstLine="85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Menurut Amirudd</w:t>
      </w:r>
      <w:r w:rsidR="00DD47FB">
        <w:rPr>
          <w:rFonts w:ascii="Times New Roman" w:hAnsi="Times New Roman" w:cs="Times New Roman"/>
          <w:sz w:val="24"/>
          <w:szCs w:val="24"/>
          <w:lang w:val="id-ID"/>
        </w:rPr>
        <w:t>in dalam Harahap (2000), tujuan</w:t>
      </w:r>
      <w:r w:rsidR="00DD47FB">
        <w:rPr>
          <w:rFonts w:ascii="Times New Roman" w:hAnsi="Times New Roman" w:cs="Times New Roman"/>
          <w:sz w:val="24"/>
          <w:szCs w:val="24"/>
        </w:rPr>
        <w:t xml:space="preserve"> </w:t>
      </w:r>
      <w:r w:rsidRPr="009A779E">
        <w:rPr>
          <w:rFonts w:ascii="Times New Roman" w:hAnsi="Times New Roman" w:cs="Times New Roman"/>
          <w:sz w:val="24"/>
          <w:szCs w:val="24"/>
          <w:lang w:val="id-ID"/>
        </w:rPr>
        <w:t>utama program pemberantasan penyakit kusta adalah memutuskan rantai</w:t>
      </w:r>
      <w:r w:rsidR="005E3C4A" w:rsidRPr="009A779E">
        <w:rPr>
          <w:rFonts w:ascii="Times New Roman" w:hAnsi="Times New Roman" w:cs="Times New Roman"/>
          <w:sz w:val="24"/>
          <w:szCs w:val="24"/>
          <w:lang w:val="id-ID"/>
        </w:rPr>
        <w:t xml:space="preserve"> penularan untuk menurunkan insidensi penyakit, mengobati dan menyembuhkan penderita serta mencegah timbulnya cacat.  Sejak dilaporkan adanya resistensi terhadap daspon baik primer maupun sekunder, pada tahun 1977 WHO memperkenalkan pengobatan kombinasi yang terdiri dari paling tidak dua obat antikusta yang efektif.  Sayangnya anjuran ini tidak diikuti di lapangan dengan beberapa alasan.  Oleh karena itu, pada tahun 1981 WHO </w:t>
      </w:r>
      <w:r w:rsidR="005E3C4A" w:rsidRPr="009A779E">
        <w:rPr>
          <w:rFonts w:ascii="Times New Roman" w:hAnsi="Times New Roman" w:cs="Times New Roman"/>
          <w:i/>
          <w:sz w:val="24"/>
          <w:szCs w:val="24"/>
          <w:lang w:val="id-ID"/>
        </w:rPr>
        <w:t>Study Group On Chemotherapy Of Leprosy</w:t>
      </w:r>
      <w:r w:rsidR="005E3C4A" w:rsidRPr="009A779E">
        <w:rPr>
          <w:rFonts w:ascii="Times New Roman" w:hAnsi="Times New Roman" w:cs="Times New Roman"/>
          <w:sz w:val="24"/>
          <w:szCs w:val="24"/>
          <w:lang w:val="id-ID"/>
        </w:rPr>
        <w:t xml:space="preserve"> secara resmi mengeluarkan rekomendasi pengobatan kusta dengan regimen MDT (</w:t>
      </w:r>
      <w:r w:rsidR="005E3C4A" w:rsidRPr="009A779E">
        <w:rPr>
          <w:rFonts w:ascii="Times New Roman" w:hAnsi="Times New Roman" w:cs="Times New Roman"/>
          <w:i/>
          <w:sz w:val="24"/>
          <w:szCs w:val="24"/>
          <w:lang w:val="id-ID"/>
        </w:rPr>
        <w:t>Multi Drugs Theraphy</w:t>
      </w:r>
      <w:r w:rsidR="005E3C4A" w:rsidRPr="009A779E">
        <w:rPr>
          <w:rFonts w:ascii="Times New Roman" w:hAnsi="Times New Roman" w:cs="Times New Roman"/>
          <w:sz w:val="24"/>
          <w:szCs w:val="24"/>
          <w:lang w:val="id-ID"/>
        </w:rPr>
        <w:t>).</w:t>
      </w:r>
    </w:p>
    <w:p w:rsidR="00623402" w:rsidRPr="00C43239" w:rsidRDefault="00623402" w:rsidP="009A779E">
      <w:pPr>
        <w:pStyle w:val="ListParagraph"/>
        <w:ind w:left="567" w:firstLine="851"/>
        <w:jc w:val="both"/>
        <w:rPr>
          <w:rFonts w:ascii="Times New Roman" w:hAnsi="Times New Roman" w:cs="Times New Roman"/>
          <w:sz w:val="24"/>
          <w:szCs w:val="24"/>
        </w:rPr>
      </w:pPr>
      <w:r w:rsidRPr="009A779E">
        <w:rPr>
          <w:rFonts w:ascii="Times New Roman" w:hAnsi="Times New Roman" w:cs="Times New Roman"/>
          <w:sz w:val="24"/>
          <w:szCs w:val="24"/>
          <w:lang w:val="id-ID"/>
        </w:rPr>
        <w:t xml:space="preserve">Sejak </w:t>
      </w:r>
      <w:r w:rsidR="004A75AE">
        <w:rPr>
          <w:rFonts w:ascii="Times New Roman" w:hAnsi="Times New Roman" w:cs="Times New Roman"/>
          <w:sz w:val="24"/>
          <w:szCs w:val="24"/>
          <w:lang w:val="id-ID"/>
        </w:rPr>
        <w:t>J</w:t>
      </w:r>
      <w:r w:rsidRPr="009A779E">
        <w:rPr>
          <w:rFonts w:ascii="Times New Roman" w:hAnsi="Times New Roman" w:cs="Times New Roman"/>
          <w:sz w:val="24"/>
          <w:szCs w:val="24"/>
          <w:lang w:val="id-ID"/>
        </w:rPr>
        <w:t xml:space="preserve">anuari 1982, pengobatan kusta di Indonesia mengikuti keputusan WHO </w:t>
      </w:r>
      <w:r w:rsidRPr="009A779E">
        <w:rPr>
          <w:rFonts w:ascii="Times New Roman" w:hAnsi="Times New Roman" w:cs="Times New Roman"/>
          <w:i/>
          <w:sz w:val="24"/>
          <w:szCs w:val="24"/>
          <w:lang w:val="id-ID"/>
        </w:rPr>
        <w:t>Expert Committe Meeting</w:t>
      </w:r>
      <w:r w:rsidRPr="009A779E">
        <w:rPr>
          <w:rFonts w:ascii="Times New Roman" w:hAnsi="Times New Roman" w:cs="Times New Roman"/>
          <w:sz w:val="24"/>
          <w:szCs w:val="24"/>
          <w:lang w:val="id-ID"/>
        </w:rPr>
        <w:t xml:space="preserve"> di Geneva (Oktober 1981), yaitu dengan pengobatan kombinasi DDS, Lampren dan Rifampisin.</w:t>
      </w:r>
    </w:p>
    <w:p w:rsidR="00623402" w:rsidRPr="009A779E" w:rsidRDefault="00623402" w:rsidP="009A779E">
      <w:pPr>
        <w:pStyle w:val="ListParagraph"/>
        <w:numPr>
          <w:ilvl w:val="0"/>
          <w:numId w:val="13"/>
        </w:numPr>
        <w:jc w:val="both"/>
        <w:rPr>
          <w:rFonts w:ascii="Times New Roman" w:hAnsi="Times New Roman" w:cs="Times New Roman"/>
          <w:sz w:val="24"/>
          <w:szCs w:val="24"/>
        </w:rPr>
      </w:pPr>
      <w:r w:rsidRPr="009A779E">
        <w:rPr>
          <w:rFonts w:ascii="Times New Roman" w:hAnsi="Times New Roman" w:cs="Times New Roman"/>
          <w:sz w:val="24"/>
          <w:szCs w:val="24"/>
          <w:lang w:val="id-ID"/>
        </w:rPr>
        <w:t>Obat-Obat Antikusta</w:t>
      </w:r>
    </w:p>
    <w:p w:rsidR="00623402" w:rsidRPr="009A779E" w:rsidRDefault="00623402" w:rsidP="009A779E">
      <w:pPr>
        <w:pStyle w:val="ListParagraph"/>
        <w:numPr>
          <w:ilvl w:val="0"/>
          <w:numId w:val="14"/>
        </w:numPr>
        <w:jc w:val="both"/>
        <w:rPr>
          <w:rFonts w:ascii="Times New Roman" w:hAnsi="Times New Roman" w:cs="Times New Roman"/>
          <w:sz w:val="24"/>
          <w:szCs w:val="24"/>
        </w:rPr>
      </w:pPr>
      <w:r w:rsidRPr="009A779E">
        <w:rPr>
          <w:rFonts w:ascii="Times New Roman" w:hAnsi="Times New Roman" w:cs="Times New Roman"/>
          <w:sz w:val="24"/>
          <w:szCs w:val="24"/>
          <w:lang w:val="id-ID"/>
        </w:rPr>
        <w:t>Sulfon</w:t>
      </w:r>
    </w:p>
    <w:p w:rsidR="00623402" w:rsidRPr="009A779E" w:rsidRDefault="00623402" w:rsidP="009A779E">
      <w:pPr>
        <w:pStyle w:val="ListParagraph"/>
        <w:numPr>
          <w:ilvl w:val="0"/>
          <w:numId w:val="15"/>
        </w:numPr>
        <w:jc w:val="both"/>
        <w:rPr>
          <w:rFonts w:ascii="Times New Roman" w:hAnsi="Times New Roman" w:cs="Times New Roman"/>
          <w:sz w:val="24"/>
          <w:szCs w:val="24"/>
        </w:rPr>
      </w:pPr>
      <w:r w:rsidRPr="009A779E">
        <w:rPr>
          <w:rFonts w:ascii="Times New Roman" w:hAnsi="Times New Roman" w:cs="Times New Roman"/>
          <w:sz w:val="24"/>
          <w:szCs w:val="24"/>
          <w:lang w:val="id-ID"/>
        </w:rPr>
        <w:t>Dapson (4,4’-diamino difenil sulfon, DDS)</w:t>
      </w:r>
    </w:p>
    <w:p w:rsidR="00AE1205" w:rsidRDefault="00AE1205" w:rsidP="009A779E">
      <w:pPr>
        <w:pStyle w:val="ListParagraph"/>
        <w:ind w:left="2498"/>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Hal-hal yang penting mengenai dapson adalah sebagai berikut:</w:t>
      </w:r>
    </w:p>
    <w:p w:rsidR="0030331F" w:rsidRPr="009A779E" w:rsidRDefault="0030331F" w:rsidP="009A779E">
      <w:pPr>
        <w:pStyle w:val="ListParagraph"/>
        <w:ind w:left="2498"/>
        <w:jc w:val="both"/>
        <w:rPr>
          <w:rFonts w:ascii="Times New Roman" w:hAnsi="Times New Roman" w:cs="Times New Roman"/>
          <w:sz w:val="24"/>
          <w:szCs w:val="24"/>
          <w:lang w:val="id-ID"/>
        </w:rPr>
      </w:pPr>
    </w:p>
    <w:p w:rsidR="00AE1205" w:rsidRPr="009A779E" w:rsidRDefault="00AE1205" w:rsidP="009A779E">
      <w:pPr>
        <w:pStyle w:val="ListParagraph"/>
        <w:numPr>
          <w:ilvl w:val="0"/>
          <w:numId w:val="16"/>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Merupakan dasar terapi untuk kusta.</w:t>
      </w:r>
    </w:p>
    <w:p w:rsidR="00AE1205" w:rsidRPr="009A779E" w:rsidRDefault="00AE1205" w:rsidP="009A779E">
      <w:pPr>
        <w:pStyle w:val="ListParagraph"/>
        <w:numPr>
          <w:ilvl w:val="0"/>
          <w:numId w:val="16"/>
        </w:numPr>
        <w:jc w:val="both"/>
        <w:rPr>
          <w:rFonts w:ascii="Times New Roman" w:hAnsi="Times New Roman" w:cs="Times New Roman"/>
          <w:sz w:val="24"/>
          <w:szCs w:val="24"/>
        </w:rPr>
      </w:pPr>
      <w:r w:rsidRPr="009A779E">
        <w:rPr>
          <w:rFonts w:ascii="Times New Roman" w:hAnsi="Times New Roman" w:cs="Times New Roman"/>
          <w:sz w:val="24"/>
          <w:szCs w:val="24"/>
          <w:lang w:val="id-ID"/>
        </w:rPr>
        <w:t xml:space="preserve">Bersifat bakteriostatik, tetapi cara kerjanya tidak diketahui.  Dosis 100 mg bersifat bakterisidal lemah.  Merupakan suatu inhibitor kompetitif PABA dan berhubungan dengan metabolisme asam folat tetapi sensitivitas </w:t>
      </w:r>
      <w:r w:rsidRPr="009A779E">
        <w:rPr>
          <w:rFonts w:ascii="Times New Roman" w:hAnsi="Times New Roman" w:cs="Times New Roman"/>
          <w:i/>
          <w:sz w:val="24"/>
          <w:szCs w:val="24"/>
          <w:lang w:val="id-ID"/>
        </w:rPr>
        <w:t>M. Leprae</w:t>
      </w:r>
      <w:r w:rsidRPr="009A779E">
        <w:rPr>
          <w:rFonts w:ascii="Times New Roman" w:hAnsi="Times New Roman" w:cs="Times New Roman"/>
          <w:sz w:val="24"/>
          <w:szCs w:val="24"/>
          <w:lang w:val="id-ID"/>
        </w:rPr>
        <w:t xml:space="preserve"> yang unik terhadap daspon menimbulkan perkiraan adanya mekanisme lain yang terlibat.</w:t>
      </w:r>
    </w:p>
    <w:p w:rsidR="00AE1205" w:rsidRPr="009A779E" w:rsidRDefault="00AE1205" w:rsidP="009A779E">
      <w:pPr>
        <w:pStyle w:val="ListParagraph"/>
        <w:numPr>
          <w:ilvl w:val="0"/>
          <w:numId w:val="16"/>
        </w:numPr>
        <w:jc w:val="both"/>
        <w:rPr>
          <w:rFonts w:ascii="Times New Roman" w:hAnsi="Times New Roman" w:cs="Times New Roman"/>
          <w:sz w:val="24"/>
          <w:szCs w:val="24"/>
        </w:rPr>
      </w:pPr>
      <w:r w:rsidRPr="009A779E">
        <w:rPr>
          <w:rFonts w:ascii="Times New Roman" w:hAnsi="Times New Roman" w:cs="Times New Roman"/>
          <w:sz w:val="24"/>
          <w:szCs w:val="24"/>
          <w:lang w:val="id-ID"/>
        </w:rPr>
        <w:t>Aman, mudah didapat dan harganya murah.</w:t>
      </w:r>
    </w:p>
    <w:p w:rsidR="00AE1205" w:rsidRPr="009A779E" w:rsidRDefault="00AE1205" w:rsidP="009A779E">
      <w:pPr>
        <w:pStyle w:val="ListParagraph"/>
        <w:numPr>
          <w:ilvl w:val="0"/>
          <w:numId w:val="16"/>
        </w:numPr>
        <w:jc w:val="both"/>
        <w:rPr>
          <w:rFonts w:ascii="Times New Roman" w:hAnsi="Times New Roman" w:cs="Times New Roman"/>
          <w:sz w:val="24"/>
          <w:szCs w:val="24"/>
        </w:rPr>
      </w:pPr>
      <w:r w:rsidRPr="009A779E">
        <w:rPr>
          <w:rFonts w:ascii="Times New Roman" w:hAnsi="Times New Roman" w:cs="Times New Roman"/>
          <w:sz w:val="24"/>
          <w:szCs w:val="24"/>
          <w:lang w:val="id-ID"/>
        </w:rPr>
        <w:t>Efek samping daspon sebagai berikut:</w:t>
      </w:r>
    </w:p>
    <w:p w:rsidR="00AE1205" w:rsidRPr="009A779E" w:rsidRDefault="00AE1205"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Pada penderita definisi G6PD: menimbulkan anemia hemolitik.</w:t>
      </w:r>
    </w:p>
    <w:p w:rsidR="00AE1205" w:rsidRPr="009A779E" w:rsidRDefault="00AE1205"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Dapat timbul anemia normositik hipokronik dan lekopenia.  Obat harus dihentikan bila hitung total sel darah merah kurang dari 3,5 juta/mm</w:t>
      </w:r>
      <w:r w:rsidRPr="009A779E">
        <w:rPr>
          <w:rFonts w:ascii="Times New Roman" w:hAnsi="Times New Roman" w:cs="Times New Roman"/>
          <w:sz w:val="24"/>
          <w:szCs w:val="24"/>
          <w:vertAlign w:val="superscript"/>
          <w:lang w:val="id-ID"/>
        </w:rPr>
        <w:t>3</w:t>
      </w:r>
      <w:r w:rsidRPr="009A779E">
        <w:rPr>
          <w:rFonts w:ascii="Times New Roman" w:hAnsi="Times New Roman" w:cs="Times New Roman"/>
          <w:sz w:val="24"/>
          <w:szCs w:val="24"/>
          <w:lang w:val="id-ID"/>
        </w:rPr>
        <w:t>.  Jarang timbul setelah terapi 4 bulan.</w:t>
      </w:r>
    </w:p>
    <w:p w:rsidR="00AE1205" w:rsidRPr="009A779E" w:rsidRDefault="00AE1205"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Dapat terjadi sianosis (Methemoglobinemia).</w:t>
      </w:r>
    </w:p>
    <w:p w:rsidR="00AE1205" w:rsidRPr="009A779E" w:rsidRDefault="00AE1205"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 xml:space="preserve">Gangguan </w:t>
      </w:r>
      <w:r w:rsidR="00FD7EA8" w:rsidRPr="009A779E">
        <w:rPr>
          <w:rFonts w:ascii="Times New Roman" w:hAnsi="Times New Roman" w:cs="Times New Roman"/>
          <w:sz w:val="24"/>
          <w:szCs w:val="24"/>
          <w:lang w:val="id-ID"/>
        </w:rPr>
        <w:t>GI yang rendah dan hepatitis yang ditandai oleh anoreksia dan vomitus.  Dalam hal ini obat dapat dihentikan sementara.</w:t>
      </w:r>
    </w:p>
    <w:p w:rsidR="00FD7EA8" w:rsidRPr="009A779E" w:rsidRDefault="00FD7EA8"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Psikotik merupakan komplikasi yang serius, tetapi jarang ditandai oleh insomnia, mudah terangsang dan irritabel.</w:t>
      </w:r>
    </w:p>
    <w:p w:rsidR="00FD7EA8" w:rsidRPr="009A779E" w:rsidRDefault="00FD7EA8"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Keterlibatan ginjal ditandai dengan albuminuria.</w:t>
      </w:r>
    </w:p>
    <w:p w:rsidR="00FD7EA8" w:rsidRPr="009A779E" w:rsidRDefault="00FD7EA8"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Erupsi kulit bervariasi dari rash morbiliformis sampai pemfigoid, fixed drug eruption, dermatitis eksfoliativa, eritema multi forme, toksik epidermal nikrolisis (TEN)</w:t>
      </w:r>
    </w:p>
    <w:p w:rsidR="00FD7EA8" w:rsidRPr="009A779E" w:rsidRDefault="00FD7EA8" w:rsidP="009A779E">
      <w:pPr>
        <w:pStyle w:val="ListParagraph"/>
        <w:numPr>
          <w:ilvl w:val="8"/>
          <w:numId w:val="3"/>
        </w:numPr>
        <w:tabs>
          <w:tab w:val="clear" w:pos="6660"/>
        </w:tabs>
        <w:ind w:left="3261" w:hanging="426"/>
        <w:jc w:val="both"/>
        <w:rPr>
          <w:rFonts w:ascii="Times New Roman" w:hAnsi="Times New Roman" w:cs="Times New Roman"/>
          <w:sz w:val="24"/>
          <w:szCs w:val="24"/>
        </w:rPr>
      </w:pPr>
      <w:r w:rsidRPr="009A779E">
        <w:rPr>
          <w:rFonts w:ascii="Times New Roman" w:hAnsi="Times New Roman" w:cs="Times New Roman"/>
          <w:sz w:val="24"/>
          <w:szCs w:val="24"/>
          <w:lang w:val="id-ID"/>
        </w:rPr>
        <w:t>Kadang-kadang sulfon mengeksaserbasi keterlibatan saraf pada penderita tuberkuloid (paradoks terapi)</w:t>
      </w:r>
    </w:p>
    <w:p w:rsidR="00623402" w:rsidRPr="009A779E" w:rsidRDefault="00AE1205" w:rsidP="009A779E">
      <w:pPr>
        <w:pStyle w:val="ListParagraph"/>
        <w:numPr>
          <w:ilvl w:val="0"/>
          <w:numId w:val="15"/>
        </w:numPr>
        <w:jc w:val="both"/>
        <w:rPr>
          <w:rFonts w:ascii="Times New Roman" w:hAnsi="Times New Roman" w:cs="Times New Roman"/>
          <w:sz w:val="24"/>
          <w:szCs w:val="24"/>
        </w:rPr>
      </w:pPr>
      <w:r w:rsidRPr="009A779E">
        <w:rPr>
          <w:rFonts w:ascii="Times New Roman" w:hAnsi="Times New Roman" w:cs="Times New Roman"/>
          <w:sz w:val="24"/>
          <w:szCs w:val="24"/>
          <w:lang w:val="id-ID"/>
        </w:rPr>
        <w:t>DASS (diasetil-diamino-difenil-sulfon</w:t>
      </w:r>
      <w:r w:rsidR="00FD7EA8" w:rsidRPr="009A779E">
        <w:rPr>
          <w:rFonts w:ascii="Times New Roman" w:hAnsi="Times New Roman" w:cs="Times New Roman"/>
          <w:sz w:val="24"/>
          <w:szCs w:val="24"/>
          <w:lang w:val="id-ID"/>
        </w:rPr>
        <w:t>).</w:t>
      </w:r>
    </w:p>
    <w:p w:rsidR="00FD7EA8" w:rsidRPr="009A779E" w:rsidRDefault="00FD7EA8" w:rsidP="009A779E">
      <w:pPr>
        <w:pStyle w:val="ListParagraph"/>
        <w:ind w:left="2127" w:firstLine="371"/>
        <w:jc w:val="both"/>
        <w:rPr>
          <w:rFonts w:ascii="Times New Roman" w:hAnsi="Times New Roman" w:cs="Times New Roman"/>
          <w:sz w:val="24"/>
          <w:szCs w:val="24"/>
        </w:rPr>
      </w:pPr>
      <w:r w:rsidRPr="009A779E">
        <w:rPr>
          <w:rFonts w:ascii="Times New Roman" w:hAnsi="Times New Roman" w:cs="Times New Roman"/>
          <w:sz w:val="24"/>
          <w:szCs w:val="24"/>
          <w:lang w:val="id-ID"/>
        </w:rPr>
        <w:t>Merupakan depot sulfon, penggunaan intramuskular 225 mg dapat aktif sampai lebih dari dua bulan.  Dapat digunakan di lapangan.  Titer plasma dengan suntikan lebih rendah daripada daspon oral dan terapi yang lama dapat menimbulkan resistensi.  Karenanya, obat ini tidak boleh digunakan sebagai obat tunggal.  Sebagai tambahan untuk terapi oral, diberikan satu injeksi tiap 8-10 minggu.  DADSS sering digunakan oleh leprolog Amerika Latin, terutama pada pen</w:t>
      </w:r>
      <w:r w:rsidR="00BA0FA6" w:rsidRPr="009A779E">
        <w:rPr>
          <w:rFonts w:ascii="Times New Roman" w:hAnsi="Times New Roman" w:cs="Times New Roman"/>
          <w:sz w:val="24"/>
          <w:szCs w:val="24"/>
          <w:lang w:val="id-ID"/>
        </w:rPr>
        <w:t>derita yang diragukan kepatuhannya dalam meminum obat.  Profilaksis DADDS ini efektif bila disupervisi dengan baik.</w:t>
      </w:r>
    </w:p>
    <w:p w:rsidR="00623402" w:rsidRPr="009A779E" w:rsidRDefault="00BA0FA6" w:rsidP="009A779E">
      <w:pPr>
        <w:pStyle w:val="ListParagraph"/>
        <w:numPr>
          <w:ilvl w:val="0"/>
          <w:numId w:val="14"/>
        </w:numPr>
        <w:jc w:val="both"/>
        <w:rPr>
          <w:rFonts w:ascii="Times New Roman" w:hAnsi="Times New Roman" w:cs="Times New Roman"/>
          <w:sz w:val="24"/>
          <w:szCs w:val="24"/>
        </w:rPr>
      </w:pPr>
      <w:r w:rsidRPr="009A779E">
        <w:rPr>
          <w:rFonts w:ascii="Times New Roman" w:hAnsi="Times New Roman" w:cs="Times New Roman"/>
          <w:sz w:val="24"/>
          <w:szCs w:val="24"/>
          <w:lang w:val="id-ID"/>
        </w:rPr>
        <w:t>Rifampisin.</w:t>
      </w:r>
    </w:p>
    <w:p w:rsidR="00BA0FA6" w:rsidRPr="009A779E" w:rsidRDefault="00BA0FA6" w:rsidP="009A779E">
      <w:pPr>
        <w:pStyle w:val="ListParagraph"/>
        <w:ind w:left="2138"/>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Beberapa yang penting mengenai rifampisin:</w:t>
      </w:r>
    </w:p>
    <w:p w:rsidR="00BA0FA6" w:rsidRPr="009A779E" w:rsidRDefault="00BA0FA6"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 xml:space="preserve">Suatu derivat semisintetik produk fermentasi </w:t>
      </w:r>
      <w:r w:rsidRPr="009A779E">
        <w:rPr>
          <w:rFonts w:ascii="Times New Roman" w:hAnsi="Times New Roman" w:cs="Times New Roman"/>
          <w:i/>
          <w:sz w:val="24"/>
          <w:szCs w:val="24"/>
          <w:lang w:val="id-ID"/>
        </w:rPr>
        <w:t>streptomyces mediterranei</w:t>
      </w:r>
      <w:r w:rsidRPr="009A779E">
        <w:rPr>
          <w:rFonts w:ascii="Times New Roman" w:hAnsi="Times New Roman" w:cs="Times New Roman"/>
          <w:sz w:val="24"/>
          <w:szCs w:val="24"/>
          <w:lang w:val="id-ID"/>
        </w:rPr>
        <w:t>.</w:t>
      </w:r>
    </w:p>
    <w:p w:rsidR="00BA0FA6" w:rsidRPr="009A779E" w:rsidRDefault="00BA0FA6"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Kerjanya melalui inhibisi sintesis RNA bakteri.</w:t>
      </w:r>
    </w:p>
    <w:p w:rsidR="00BA0FA6" w:rsidRPr="009A779E" w:rsidRDefault="00BA0FA6"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Merupakan antikusta yang paling ppaten. Menurunkan Indeks Morfologi pada kusta lepromatosa menjadi 0 dalam ±5 minggu, bersifat bakterisidal.</w:t>
      </w:r>
    </w:p>
    <w:p w:rsidR="00BA0FA6" w:rsidRPr="009A779E" w:rsidRDefault="00BA0FA6"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Dosis tunggal rifampisin 600 mg akan membunuh 99,9</w:t>
      </w:r>
      <w:r w:rsidR="00DA1B9F" w:rsidRPr="009A779E">
        <w:rPr>
          <w:rFonts w:ascii="Times New Roman" w:hAnsi="Times New Roman" w:cs="Times New Roman"/>
          <w:sz w:val="24"/>
          <w:szCs w:val="24"/>
          <w:lang w:val="id-ID"/>
        </w:rPr>
        <w:t xml:space="preserve">% </w:t>
      </w:r>
      <w:r w:rsidR="00DA1B9F" w:rsidRPr="009A779E">
        <w:rPr>
          <w:rFonts w:ascii="Times New Roman" w:hAnsi="Times New Roman" w:cs="Times New Roman"/>
          <w:i/>
          <w:sz w:val="24"/>
          <w:szCs w:val="24"/>
          <w:lang w:val="id-ID"/>
        </w:rPr>
        <w:t>M. Leprae</w:t>
      </w:r>
      <w:r w:rsidR="00DA1B9F" w:rsidRPr="009A779E">
        <w:rPr>
          <w:rFonts w:ascii="Times New Roman" w:hAnsi="Times New Roman" w:cs="Times New Roman"/>
          <w:sz w:val="24"/>
          <w:szCs w:val="24"/>
          <w:lang w:val="id-ID"/>
        </w:rPr>
        <w:t xml:space="preserve"> dalam beberapa hari sehingga penderita menjadi tidak infeksius lagi.</w:t>
      </w:r>
    </w:p>
    <w:p w:rsidR="00DA1B9F" w:rsidRPr="009A779E" w:rsidRDefault="00DA1B9F"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Rifampisin harus diminum sebelum makan, umumnya obat dapat ditoleransi dengan baik.</w:t>
      </w:r>
    </w:p>
    <w:p w:rsidR="00DA1B9F" w:rsidRPr="009A779E" w:rsidRDefault="00DA1B9F"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Berbagai kasus resisten telah dilaporkan karenanya obat ini tidak boleh diberikan secara tunggal.</w:t>
      </w:r>
    </w:p>
    <w:p w:rsidR="00DA1B9F" w:rsidRPr="009A779E" w:rsidRDefault="00DA1B9F"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Tidak direkomendasikan pada kehamilan trimester I</w:t>
      </w:r>
    </w:p>
    <w:p w:rsidR="00DA1B9F" w:rsidRPr="009A779E" w:rsidRDefault="00DA1B9F"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Hambatan pada negara-negara berkembang adalah karena harganya mahal.</w:t>
      </w:r>
    </w:p>
    <w:p w:rsidR="00DA1B9F" w:rsidRPr="009A779E" w:rsidRDefault="00DA1B9F" w:rsidP="009A779E">
      <w:pPr>
        <w:pStyle w:val="ListParagraph"/>
        <w:numPr>
          <w:ilvl w:val="0"/>
          <w:numId w:val="17"/>
        </w:numPr>
        <w:jc w:val="both"/>
        <w:rPr>
          <w:rFonts w:ascii="Times New Roman" w:hAnsi="Times New Roman" w:cs="Times New Roman"/>
          <w:sz w:val="24"/>
          <w:szCs w:val="24"/>
        </w:rPr>
      </w:pPr>
      <w:r w:rsidRPr="009A779E">
        <w:rPr>
          <w:rFonts w:ascii="Times New Roman" w:hAnsi="Times New Roman" w:cs="Times New Roman"/>
          <w:sz w:val="24"/>
          <w:szCs w:val="24"/>
          <w:lang w:val="id-ID"/>
        </w:rPr>
        <w:t>Efek samping :</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Diskolorisasi urine, urine menjadi merah.</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Erupsi kulit umumnya berupa papula-papula erimatosa, eritema multiforme dan kadang-kadang sindroma Steven-Johnson.</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Pusing, lemah, gangguan GI.</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Flushing dan/atau pruritus.</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Kadang-kadang hepatitis, trombositopenia, porfiria kutanea tarda.</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Flu-like syndrome.</w:t>
      </w:r>
    </w:p>
    <w:p w:rsidR="00DA1B9F" w:rsidRPr="009A779E" w:rsidRDefault="00DA1B9F" w:rsidP="009A779E">
      <w:pPr>
        <w:pStyle w:val="ListParagraph"/>
        <w:numPr>
          <w:ilvl w:val="0"/>
          <w:numId w:val="18"/>
        </w:numPr>
        <w:jc w:val="both"/>
        <w:rPr>
          <w:rFonts w:ascii="Times New Roman" w:hAnsi="Times New Roman" w:cs="Times New Roman"/>
          <w:sz w:val="24"/>
          <w:szCs w:val="24"/>
        </w:rPr>
      </w:pPr>
      <w:r w:rsidRPr="009A779E">
        <w:rPr>
          <w:rFonts w:ascii="Times New Roman" w:hAnsi="Times New Roman" w:cs="Times New Roman"/>
          <w:sz w:val="24"/>
          <w:szCs w:val="24"/>
          <w:lang w:val="id-ID"/>
        </w:rPr>
        <w:t>Gagal ginjal, nafas pendek, syok purpura.</w:t>
      </w:r>
    </w:p>
    <w:p w:rsidR="00623402" w:rsidRPr="009A779E" w:rsidRDefault="00DA1B9F" w:rsidP="009A779E">
      <w:pPr>
        <w:pStyle w:val="ListParagraph"/>
        <w:numPr>
          <w:ilvl w:val="0"/>
          <w:numId w:val="14"/>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Klofazimin (B663, Lampren)</w:t>
      </w:r>
    </w:p>
    <w:p w:rsidR="00DA1B9F" w:rsidRPr="009A779E" w:rsidRDefault="00DA1B9F"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Bahan aktif adalah turunan zat warna iminofenazin.</w:t>
      </w:r>
    </w:p>
    <w:p w:rsidR="00DA1B9F" w:rsidRPr="009A779E" w:rsidRDefault="00DA1B9F"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Kerjanya melalui interaksi dengan DNA mikrobakteria.</w:t>
      </w:r>
    </w:p>
    <w:p w:rsidR="00DA1B9F" w:rsidRPr="009A779E" w:rsidRDefault="00DA1B9F"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Bersifat bakteriostatik dan bakterisidal lemah.</w:t>
      </w:r>
    </w:p>
    <w:p w:rsidR="00DA1B9F" w:rsidRPr="009A779E" w:rsidRDefault="00DA1B9F"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Sifat antikustanya mirip dengan dopson, tetapi sedikit lebih lambat.</w:t>
      </w:r>
    </w:p>
    <w:p w:rsidR="00DA1B9F" w:rsidRPr="009A779E" w:rsidRDefault="00DA1B9F"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Efektif untuk terapi ENL (</w:t>
      </w:r>
      <w:r w:rsidRPr="009A779E">
        <w:rPr>
          <w:rFonts w:ascii="Times New Roman" w:hAnsi="Times New Roman" w:cs="Times New Roman"/>
          <w:i/>
          <w:sz w:val="24"/>
          <w:szCs w:val="24"/>
          <w:lang w:val="id-ID"/>
        </w:rPr>
        <w:t>Eritema Nordoson Leprosum</w:t>
      </w:r>
      <w:r w:rsidR="00495E45" w:rsidRPr="009A779E">
        <w:rPr>
          <w:rFonts w:ascii="Times New Roman" w:hAnsi="Times New Roman" w:cs="Times New Roman"/>
          <w:sz w:val="24"/>
          <w:szCs w:val="24"/>
          <w:lang w:val="id-ID"/>
        </w:rPr>
        <w:t>) dan reaksi reversal</w:t>
      </w:r>
      <w:r w:rsidR="00273078" w:rsidRPr="009A779E">
        <w:rPr>
          <w:rFonts w:ascii="Times New Roman" w:hAnsi="Times New Roman" w:cs="Times New Roman"/>
          <w:sz w:val="24"/>
          <w:szCs w:val="24"/>
          <w:lang w:val="id-ID"/>
        </w:rPr>
        <w:t>, yang tidak dapat diatasi dengan talidomid secara efektif.</w:t>
      </w:r>
    </w:p>
    <w:p w:rsidR="00273078" w:rsidRPr="009A779E" w:rsidRDefault="00273078"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Harus diminum pada waktu malam atau dengan segelas susu.</w:t>
      </w:r>
    </w:p>
    <w:p w:rsidR="00273078" w:rsidRPr="009A779E" w:rsidRDefault="00273078"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Terutama penting untuk penderita dengan resistensi terhadap dopson.  Penderita ENL menetap yang tidak dapat berhenti minum kortikosteroid dan tidak dapat minum talidomid (wanita hamil dengan ENL).</w:t>
      </w:r>
    </w:p>
    <w:p w:rsidR="00273078" w:rsidRPr="009A779E" w:rsidRDefault="00273078" w:rsidP="009A779E">
      <w:pPr>
        <w:pStyle w:val="ListParagraph"/>
        <w:numPr>
          <w:ilvl w:val="0"/>
          <w:numId w:val="19"/>
        </w:numPr>
        <w:jc w:val="both"/>
        <w:rPr>
          <w:rFonts w:ascii="Times New Roman" w:hAnsi="Times New Roman" w:cs="Times New Roman"/>
          <w:sz w:val="24"/>
          <w:szCs w:val="24"/>
        </w:rPr>
      </w:pPr>
      <w:r w:rsidRPr="009A779E">
        <w:rPr>
          <w:rFonts w:ascii="Times New Roman" w:hAnsi="Times New Roman" w:cs="Times New Roman"/>
          <w:sz w:val="24"/>
          <w:szCs w:val="24"/>
          <w:lang w:val="id-ID"/>
        </w:rPr>
        <w:t>Efek samping ;</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Terjadi diskolorisasi yang reversibel dari ungu sampai coklat kehitaman pada kulit.  Efek ini berhubungan dengan dosis.  Pigmen pada lesi kusta berwarna keabu-abuan, dapat sampai hampir hitam.</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Nyeri abdominal, mual, diare: dapat dikurangi dengan minum obat saat makan.</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Kematian pernah dilaporkan karena deposit kristal pada limfatik dengan submukosa GI, dimana dosis total Klofamizin tinggi.</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Iktiosis, kekeringan kulit, fisura terutama pada tulang kering, dapat dikontrol dengan minyak.</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Dapat menyebabkan eksaserbasi pada permulaan terapi.</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Lampren melewati plasenta sehingga pada bayi yang lahir dari ibu yang mendapatkan lampren, kulitnya menjadi lebih berpigmentasi.  Tidak ditemukan adanya teratogenisitas.</w:t>
      </w:r>
    </w:p>
    <w:p w:rsidR="00273078" w:rsidRPr="009A779E" w:rsidRDefault="00273078" w:rsidP="009A779E">
      <w:pPr>
        <w:pStyle w:val="ListParagraph"/>
        <w:numPr>
          <w:ilvl w:val="0"/>
          <w:numId w:val="20"/>
        </w:numPr>
        <w:jc w:val="both"/>
        <w:rPr>
          <w:rFonts w:ascii="Times New Roman" w:hAnsi="Times New Roman" w:cs="Times New Roman"/>
          <w:sz w:val="24"/>
          <w:szCs w:val="24"/>
        </w:rPr>
      </w:pPr>
      <w:r w:rsidRPr="009A779E">
        <w:rPr>
          <w:rFonts w:ascii="Times New Roman" w:hAnsi="Times New Roman" w:cs="Times New Roman"/>
          <w:sz w:val="24"/>
          <w:szCs w:val="24"/>
          <w:lang w:val="id-ID"/>
        </w:rPr>
        <w:t>Sedapat munngkin lampren tidak diberikan pada:</w:t>
      </w:r>
    </w:p>
    <w:p w:rsidR="00273078" w:rsidRPr="009A779E" w:rsidRDefault="00273078" w:rsidP="009A779E">
      <w:pPr>
        <w:pStyle w:val="ListParagraph"/>
        <w:numPr>
          <w:ilvl w:val="0"/>
          <w:numId w:val="21"/>
        </w:numPr>
        <w:jc w:val="both"/>
        <w:rPr>
          <w:rFonts w:ascii="Times New Roman" w:hAnsi="Times New Roman" w:cs="Times New Roman"/>
          <w:sz w:val="24"/>
          <w:szCs w:val="24"/>
        </w:rPr>
      </w:pPr>
      <w:r w:rsidRPr="009A779E">
        <w:rPr>
          <w:rFonts w:ascii="Times New Roman" w:hAnsi="Times New Roman" w:cs="Times New Roman"/>
          <w:sz w:val="24"/>
          <w:szCs w:val="24"/>
          <w:lang w:val="id-ID"/>
        </w:rPr>
        <w:t>Trimester I kehamilan.</w:t>
      </w:r>
    </w:p>
    <w:p w:rsidR="00273078" w:rsidRPr="009A779E" w:rsidRDefault="00273078" w:rsidP="009A779E">
      <w:pPr>
        <w:pStyle w:val="ListParagraph"/>
        <w:numPr>
          <w:ilvl w:val="0"/>
          <w:numId w:val="21"/>
        </w:numPr>
        <w:jc w:val="both"/>
        <w:rPr>
          <w:rFonts w:ascii="Times New Roman" w:hAnsi="Times New Roman" w:cs="Times New Roman"/>
          <w:sz w:val="24"/>
          <w:szCs w:val="24"/>
        </w:rPr>
      </w:pPr>
      <w:r w:rsidRPr="009A779E">
        <w:rPr>
          <w:rFonts w:ascii="Times New Roman" w:hAnsi="Times New Roman" w:cs="Times New Roman"/>
          <w:sz w:val="24"/>
          <w:szCs w:val="24"/>
          <w:lang w:val="id-ID"/>
        </w:rPr>
        <w:t>Penderita dengan nyeri abdomen berulang dan diare.</w:t>
      </w:r>
    </w:p>
    <w:p w:rsidR="00273078" w:rsidRPr="009A779E" w:rsidRDefault="00273078" w:rsidP="009A779E">
      <w:pPr>
        <w:pStyle w:val="ListParagraph"/>
        <w:numPr>
          <w:ilvl w:val="0"/>
          <w:numId w:val="21"/>
        </w:numPr>
        <w:jc w:val="both"/>
        <w:rPr>
          <w:rFonts w:ascii="Times New Roman" w:hAnsi="Times New Roman" w:cs="Times New Roman"/>
          <w:sz w:val="24"/>
          <w:szCs w:val="24"/>
        </w:rPr>
      </w:pPr>
      <w:r w:rsidRPr="009A779E">
        <w:rPr>
          <w:rFonts w:ascii="Times New Roman" w:hAnsi="Times New Roman" w:cs="Times New Roman"/>
          <w:sz w:val="24"/>
          <w:szCs w:val="24"/>
          <w:lang w:val="id-ID"/>
        </w:rPr>
        <w:t>Penderita dengan kerusakan hati atau ginjal.</w:t>
      </w:r>
    </w:p>
    <w:p w:rsidR="00DA1B9F" w:rsidRPr="009A779E" w:rsidRDefault="00273078" w:rsidP="009A779E">
      <w:pPr>
        <w:pStyle w:val="ListParagraph"/>
        <w:numPr>
          <w:ilvl w:val="0"/>
          <w:numId w:val="14"/>
        </w:numPr>
        <w:jc w:val="both"/>
        <w:rPr>
          <w:rFonts w:ascii="Times New Roman" w:hAnsi="Times New Roman" w:cs="Times New Roman"/>
          <w:sz w:val="24"/>
          <w:szCs w:val="24"/>
        </w:rPr>
      </w:pPr>
      <w:r w:rsidRPr="009A779E">
        <w:rPr>
          <w:rFonts w:ascii="Times New Roman" w:hAnsi="Times New Roman" w:cs="Times New Roman"/>
          <w:sz w:val="24"/>
          <w:szCs w:val="24"/>
          <w:lang w:val="id-ID"/>
        </w:rPr>
        <w:t>Protionamide dan Etionamide</w:t>
      </w:r>
    </w:p>
    <w:p w:rsidR="00273078" w:rsidRPr="009A779E" w:rsidRDefault="00273078" w:rsidP="009A779E">
      <w:pPr>
        <w:pStyle w:val="ListParagraph"/>
        <w:numPr>
          <w:ilvl w:val="0"/>
          <w:numId w:val="22"/>
        </w:numPr>
        <w:jc w:val="both"/>
        <w:rPr>
          <w:rFonts w:ascii="Times New Roman" w:hAnsi="Times New Roman" w:cs="Times New Roman"/>
          <w:sz w:val="24"/>
          <w:szCs w:val="24"/>
        </w:rPr>
      </w:pPr>
      <w:r w:rsidRPr="009A779E">
        <w:rPr>
          <w:rFonts w:ascii="Times New Roman" w:hAnsi="Times New Roman" w:cs="Times New Roman"/>
          <w:sz w:val="24"/>
          <w:szCs w:val="24"/>
          <w:lang w:val="id-ID"/>
        </w:rPr>
        <w:t>Keduanya mempunyai efek bakterisidal.  Efek keduanya hampir sama dan dapat di</w:t>
      </w:r>
      <w:r w:rsidR="0090259B" w:rsidRPr="009A779E">
        <w:rPr>
          <w:rFonts w:ascii="Times New Roman" w:hAnsi="Times New Roman" w:cs="Times New Roman"/>
          <w:sz w:val="24"/>
          <w:szCs w:val="24"/>
          <w:lang w:val="id-ID"/>
        </w:rPr>
        <w:t>pertukarkan.  Resistensi silang sering terjadi.</w:t>
      </w:r>
    </w:p>
    <w:p w:rsidR="0090259B" w:rsidRPr="009A779E" w:rsidRDefault="0090259B" w:rsidP="009A779E">
      <w:pPr>
        <w:pStyle w:val="ListParagraph"/>
        <w:numPr>
          <w:ilvl w:val="0"/>
          <w:numId w:val="22"/>
        </w:numPr>
        <w:jc w:val="both"/>
        <w:rPr>
          <w:rFonts w:ascii="Times New Roman" w:hAnsi="Times New Roman" w:cs="Times New Roman"/>
          <w:sz w:val="24"/>
          <w:szCs w:val="24"/>
        </w:rPr>
      </w:pPr>
      <w:r w:rsidRPr="009A779E">
        <w:rPr>
          <w:rFonts w:ascii="Times New Roman" w:hAnsi="Times New Roman" w:cs="Times New Roman"/>
          <w:sz w:val="24"/>
          <w:szCs w:val="24"/>
          <w:lang w:val="id-ID"/>
        </w:rPr>
        <w:t>Digunakan klofazimin tidak dapat diberikan.</w:t>
      </w:r>
    </w:p>
    <w:p w:rsidR="0090259B" w:rsidRPr="009A779E" w:rsidRDefault="0090259B" w:rsidP="009A779E">
      <w:pPr>
        <w:pStyle w:val="ListParagraph"/>
        <w:numPr>
          <w:ilvl w:val="0"/>
          <w:numId w:val="22"/>
        </w:numPr>
        <w:jc w:val="both"/>
        <w:rPr>
          <w:rFonts w:ascii="Times New Roman" w:hAnsi="Times New Roman" w:cs="Times New Roman"/>
          <w:sz w:val="24"/>
          <w:szCs w:val="24"/>
        </w:rPr>
      </w:pPr>
      <w:r w:rsidRPr="009A779E">
        <w:rPr>
          <w:rFonts w:ascii="Times New Roman" w:hAnsi="Times New Roman" w:cs="Times New Roman"/>
          <w:sz w:val="24"/>
          <w:szCs w:val="24"/>
          <w:lang w:val="id-ID"/>
        </w:rPr>
        <w:t>Dosis: Etionamide (250-500 mg/hari), Protionamide (250-375 mg/hari).</w:t>
      </w:r>
    </w:p>
    <w:p w:rsidR="00623402" w:rsidRPr="009A779E" w:rsidRDefault="0090259B" w:rsidP="009A779E">
      <w:pPr>
        <w:pStyle w:val="ListParagraph"/>
        <w:numPr>
          <w:ilvl w:val="0"/>
          <w:numId w:val="22"/>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Efek samping; hepatitis pada 40% penderita, tetapi protionamide lebih kurang toksik di antara kedua obat tersebut.  Intoleransi terhadap obat ini tinggi pada orang Asia, terutama orang-orang</w:t>
      </w:r>
      <w:r w:rsidR="00D00443" w:rsidRPr="009A779E">
        <w:rPr>
          <w:rFonts w:ascii="Times New Roman" w:hAnsi="Times New Roman" w:cs="Times New Roman"/>
          <w:sz w:val="24"/>
          <w:szCs w:val="24"/>
          <w:lang w:val="id-ID"/>
        </w:rPr>
        <w:t xml:space="preserve"> Cina.  Oleh karenadapat menyebabkan hepatotoksik, terutama bila dikombinasi dengan rifampisin, </w:t>
      </w:r>
      <w:r w:rsidR="00D00443" w:rsidRPr="009A779E">
        <w:rPr>
          <w:rFonts w:ascii="Times New Roman" w:hAnsi="Times New Roman" w:cs="Times New Roman"/>
          <w:i/>
          <w:sz w:val="24"/>
          <w:szCs w:val="24"/>
          <w:lang w:val="id-ID"/>
        </w:rPr>
        <w:t>WHO Committe on Leprosy</w:t>
      </w:r>
      <w:r w:rsidR="00D00443" w:rsidRPr="009A779E">
        <w:rPr>
          <w:rFonts w:ascii="Times New Roman" w:hAnsi="Times New Roman" w:cs="Times New Roman"/>
          <w:sz w:val="24"/>
          <w:szCs w:val="24"/>
          <w:lang w:val="id-ID"/>
        </w:rPr>
        <w:t xml:space="preserve"> merekomendasikan bahwa kedua obat tersebut</w:t>
      </w:r>
      <w:r w:rsidR="00583277" w:rsidRPr="009A779E">
        <w:rPr>
          <w:rFonts w:ascii="Times New Roman" w:hAnsi="Times New Roman" w:cs="Times New Roman"/>
          <w:sz w:val="24"/>
          <w:szCs w:val="24"/>
          <w:lang w:val="id-ID"/>
        </w:rPr>
        <w:t xml:space="preserve"> sebaiknya tidak dipakai sebagai komponen MDT di lapangan kecuali sangat terpaksa.</w:t>
      </w:r>
    </w:p>
    <w:p w:rsidR="00623402" w:rsidRPr="009A779E" w:rsidRDefault="00583277" w:rsidP="009A779E">
      <w:pPr>
        <w:pStyle w:val="ListParagraph"/>
        <w:numPr>
          <w:ilvl w:val="0"/>
          <w:numId w:val="13"/>
        </w:numPr>
        <w:jc w:val="both"/>
        <w:rPr>
          <w:rFonts w:ascii="Times New Roman" w:hAnsi="Times New Roman" w:cs="Times New Roman"/>
          <w:sz w:val="24"/>
          <w:szCs w:val="24"/>
        </w:rPr>
      </w:pPr>
      <w:r w:rsidRPr="009A779E">
        <w:rPr>
          <w:rFonts w:ascii="Times New Roman" w:hAnsi="Times New Roman" w:cs="Times New Roman"/>
          <w:sz w:val="24"/>
          <w:szCs w:val="24"/>
          <w:lang w:val="id-ID"/>
        </w:rPr>
        <w:t>Prinsip MDT (Multi Drug Therapy = pengobatan kombinasi)</w:t>
      </w:r>
    </w:p>
    <w:p w:rsidR="00583277" w:rsidRPr="009A779E" w:rsidRDefault="00583277" w:rsidP="009A779E">
      <w:pPr>
        <w:pStyle w:val="ListParagraph"/>
        <w:ind w:left="1418" w:firstLine="36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Manajemen penyakit kusta yang tepat memerlukan pengetahuan tentang tujuan terapi, sifat-sifat obat yang digunakan dan perjalanan alamiah penyakit.  Yang penting, diperlukan kesabaran dan pengertian akan keadaan psikologik penderita.  Regimen rekomendasi MDT adalah suatu kompromi antara ide teori dan</w:t>
      </w:r>
      <w:r w:rsidR="0096640A" w:rsidRPr="009A779E">
        <w:rPr>
          <w:rFonts w:ascii="Times New Roman" w:hAnsi="Times New Roman" w:cs="Times New Roman"/>
          <w:sz w:val="24"/>
          <w:szCs w:val="24"/>
          <w:lang w:val="id-ID"/>
        </w:rPr>
        <w:t xml:space="preserve"> suksesnya tujuan pada kondisi lapangan di negara miskin.</w:t>
      </w:r>
    </w:p>
    <w:p w:rsidR="0096640A" w:rsidRPr="009A779E" w:rsidRDefault="0096640A" w:rsidP="009A779E">
      <w:pPr>
        <w:pStyle w:val="ListParagraph"/>
        <w:numPr>
          <w:ilvl w:val="0"/>
          <w:numId w:val="23"/>
        </w:numPr>
        <w:jc w:val="both"/>
        <w:rPr>
          <w:rFonts w:ascii="Times New Roman" w:hAnsi="Times New Roman" w:cs="Times New Roman"/>
          <w:sz w:val="24"/>
          <w:szCs w:val="24"/>
        </w:rPr>
      </w:pPr>
      <w:r w:rsidRPr="009A779E">
        <w:rPr>
          <w:rFonts w:ascii="Times New Roman" w:hAnsi="Times New Roman" w:cs="Times New Roman"/>
          <w:sz w:val="24"/>
          <w:szCs w:val="24"/>
          <w:lang w:val="id-ID"/>
        </w:rPr>
        <w:t>Keuntungan MDT</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Mencegah resistensi obat.</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Mengobati penderita dengan resistensi terhadap dapson.</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 xml:space="preserve">Menghapus keperluan mengidentifikasi sensitivitas terhadap </w:t>
      </w:r>
      <w:r w:rsidRPr="009A779E">
        <w:rPr>
          <w:rFonts w:ascii="Times New Roman" w:hAnsi="Times New Roman" w:cs="Times New Roman"/>
          <w:i/>
          <w:sz w:val="24"/>
          <w:szCs w:val="24"/>
          <w:lang w:val="id-ID"/>
        </w:rPr>
        <w:t>M. Leprae</w:t>
      </w:r>
      <w:r w:rsidRPr="009A779E">
        <w:rPr>
          <w:rFonts w:ascii="Times New Roman" w:hAnsi="Times New Roman" w:cs="Times New Roman"/>
          <w:sz w:val="24"/>
          <w:szCs w:val="24"/>
          <w:lang w:val="id-ID"/>
        </w:rPr>
        <w:t xml:space="preserve"> sebelum terapi.</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Mengubah konsep dari terapi jangka panjang yang hanya mencegah perluasan penyakit ke terapi jangka pendek yang menyembuhkan penyakit.</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lastRenderedPageBreak/>
        <w:t>Meningkatkan ketaatan berobat dari 50% ke 90%.</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Mencegah deformitas secara lebih efisien.</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Menurunkan jumlah kasus-kasus setiap tahunnya.</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Cepat membuat penderita menjadi tidak infeksius.</w:t>
      </w:r>
    </w:p>
    <w:p w:rsidR="0096640A" w:rsidRPr="009A779E" w:rsidRDefault="0096640A" w:rsidP="009A779E">
      <w:pPr>
        <w:pStyle w:val="ListParagraph"/>
        <w:numPr>
          <w:ilvl w:val="0"/>
          <w:numId w:val="24"/>
        </w:numPr>
        <w:jc w:val="both"/>
        <w:rPr>
          <w:rFonts w:ascii="Times New Roman" w:hAnsi="Times New Roman" w:cs="Times New Roman"/>
          <w:sz w:val="24"/>
          <w:szCs w:val="24"/>
        </w:rPr>
      </w:pPr>
      <w:r w:rsidRPr="009A779E">
        <w:rPr>
          <w:rFonts w:ascii="Times New Roman" w:hAnsi="Times New Roman" w:cs="Times New Roman"/>
          <w:sz w:val="24"/>
          <w:szCs w:val="24"/>
          <w:lang w:val="id-ID"/>
        </w:rPr>
        <w:t>Mengurangi biaya jangka panjang pada program kontrol kusta.</w:t>
      </w:r>
    </w:p>
    <w:p w:rsidR="0096640A" w:rsidRPr="009A779E" w:rsidRDefault="0096640A" w:rsidP="009A779E">
      <w:pPr>
        <w:pStyle w:val="ListParagraph"/>
        <w:numPr>
          <w:ilvl w:val="0"/>
          <w:numId w:val="23"/>
        </w:numPr>
        <w:jc w:val="both"/>
        <w:rPr>
          <w:rFonts w:ascii="Times New Roman" w:hAnsi="Times New Roman" w:cs="Times New Roman"/>
          <w:sz w:val="24"/>
          <w:szCs w:val="24"/>
        </w:rPr>
      </w:pPr>
      <w:r w:rsidRPr="009A779E">
        <w:rPr>
          <w:rFonts w:ascii="Times New Roman" w:hAnsi="Times New Roman" w:cs="Times New Roman"/>
          <w:sz w:val="24"/>
          <w:szCs w:val="24"/>
          <w:lang w:val="id-ID"/>
        </w:rPr>
        <w:t>Regimen MDT-Standar WHO</w:t>
      </w:r>
    </w:p>
    <w:p w:rsidR="0096640A" w:rsidRPr="009A779E" w:rsidRDefault="0096640A" w:rsidP="009A779E">
      <w:pPr>
        <w:pStyle w:val="ListParagraph"/>
        <w:numPr>
          <w:ilvl w:val="0"/>
          <w:numId w:val="25"/>
        </w:numPr>
        <w:jc w:val="both"/>
        <w:rPr>
          <w:rFonts w:ascii="Times New Roman" w:hAnsi="Times New Roman" w:cs="Times New Roman"/>
          <w:sz w:val="24"/>
          <w:szCs w:val="24"/>
        </w:rPr>
      </w:pPr>
      <w:r w:rsidRPr="009A779E">
        <w:rPr>
          <w:rFonts w:ascii="Times New Roman" w:hAnsi="Times New Roman" w:cs="Times New Roman"/>
          <w:sz w:val="24"/>
          <w:szCs w:val="24"/>
          <w:lang w:val="id-ID"/>
        </w:rPr>
        <w:t>Regimen MDT-Pausibasiler</w:t>
      </w:r>
    </w:p>
    <w:p w:rsidR="0096640A" w:rsidRPr="009A779E" w:rsidRDefault="0096640A" w:rsidP="009A779E">
      <w:pPr>
        <w:pStyle w:val="ListParagraph"/>
        <w:ind w:left="2552" w:firstLine="328"/>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Yang diobati dengan regimen ini adalah penderita yang termasuk dalam klasifikasi TT, BT menurut Ridley-Jopling atau I dan T menurut klasifikasi Madrid yang bakterioaskopik negatif sedang apabila bakterioskopik positif digolongkan ke dalam mulbibasiler.  Obat dan dosis sebagai berikut :</w:t>
      </w:r>
    </w:p>
    <w:p w:rsidR="0096640A" w:rsidRPr="009A779E" w:rsidRDefault="0096640A" w:rsidP="009A779E">
      <w:pPr>
        <w:pStyle w:val="ListParagraph"/>
        <w:numPr>
          <w:ilvl w:val="0"/>
          <w:numId w:val="26"/>
        </w:numPr>
        <w:jc w:val="both"/>
        <w:rPr>
          <w:rFonts w:ascii="Times New Roman" w:hAnsi="Times New Roman" w:cs="Times New Roman"/>
          <w:sz w:val="24"/>
          <w:szCs w:val="24"/>
        </w:rPr>
      </w:pPr>
      <w:r w:rsidRPr="009A779E">
        <w:rPr>
          <w:rFonts w:ascii="Times New Roman" w:hAnsi="Times New Roman" w:cs="Times New Roman"/>
          <w:sz w:val="24"/>
          <w:szCs w:val="24"/>
          <w:lang w:val="id-ID"/>
        </w:rPr>
        <w:t>Rifampisin</w:t>
      </w:r>
    </w:p>
    <w:p w:rsidR="0096640A" w:rsidRPr="009A779E" w:rsidRDefault="0096640A"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Dewasa: 600 mg/bulan, disupervisi berat badan &lt;35kg: 450 mg/bulan</w:t>
      </w:r>
    </w:p>
    <w:p w:rsidR="0096640A" w:rsidRPr="009A779E" w:rsidRDefault="0096640A" w:rsidP="009A779E">
      <w:pPr>
        <w:pStyle w:val="ListParagraph"/>
        <w:ind w:left="3240"/>
        <w:jc w:val="both"/>
        <w:rPr>
          <w:rFonts w:ascii="Times New Roman" w:hAnsi="Times New Roman" w:cs="Times New Roman"/>
          <w:sz w:val="24"/>
          <w:szCs w:val="24"/>
        </w:rPr>
      </w:pPr>
      <w:r w:rsidRPr="009A779E">
        <w:rPr>
          <w:rFonts w:ascii="Times New Roman" w:hAnsi="Times New Roman" w:cs="Times New Roman"/>
          <w:sz w:val="24"/>
          <w:szCs w:val="24"/>
          <w:lang w:val="id-ID"/>
        </w:rPr>
        <w:t>Anak 10-14 tahun: 450 mg/bulan (12-15 mg/kg BB/bulan)</w:t>
      </w:r>
      <w:r w:rsidR="00CD7B9B" w:rsidRPr="009A779E">
        <w:rPr>
          <w:rFonts w:ascii="Times New Roman" w:hAnsi="Times New Roman" w:cs="Times New Roman"/>
          <w:sz w:val="24"/>
          <w:szCs w:val="24"/>
          <w:lang w:val="id-ID"/>
        </w:rPr>
        <w:t>.</w:t>
      </w:r>
    </w:p>
    <w:p w:rsidR="0096640A" w:rsidRPr="009A779E" w:rsidRDefault="0096640A" w:rsidP="009A779E">
      <w:pPr>
        <w:pStyle w:val="ListParagraph"/>
        <w:numPr>
          <w:ilvl w:val="0"/>
          <w:numId w:val="26"/>
        </w:numPr>
        <w:jc w:val="both"/>
        <w:rPr>
          <w:rFonts w:ascii="Times New Roman" w:hAnsi="Times New Roman" w:cs="Times New Roman"/>
          <w:sz w:val="24"/>
          <w:szCs w:val="24"/>
        </w:rPr>
      </w:pPr>
      <w:r w:rsidRPr="009A779E">
        <w:rPr>
          <w:rFonts w:ascii="Times New Roman" w:hAnsi="Times New Roman" w:cs="Times New Roman"/>
          <w:sz w:val="24"/>
          <w:szCs w:val="24"/>
          <w:lang w:val="id-ID"/>
        </w:rPr>
        <w:t>DDS</w:t>
      </w:r>
    </w:p>
    <w:p w:rsidR="00CD7B9B" w:rsidRPr="009A779E" w:rsidRDefault="00CD7B9B"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Dewasa: 100 mg/hari, berat badan &lt;35kg: 50/hari.</w:t>
      </w:r>
    </w:p>
    <w:p w:rsidR="00CD7B9B" w:rsidRPr="009A779E" w:rsidRDefault="00CD7B9B"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Anak 10-14 tahun: 50 mg/hari (1-2 mg/kg BB/hari).</w:t>
      </w:r>
    </w:p>
    <w:p w:rsidR="00CD7B9B" w:rsidRPr="009A779E" w:rsidRDefault="00CD7B9B"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Lama pengobatan: diberikan sebanyak 6 regimen dengan jangka waktu maksimal 9 bulan.</w:t>
      </w:r>
    </w:p>
    <w:p w:rsidR="0096640A" w:rsidRPr="009A779E" w:rsidRDefault="007340DD" w:rsidP="009A779E">
      <w:pPr>
        <w:pStyle w:val="ListParagraph"/>
        <w:numPr>
          <w:ilvl w:val="0"/>
          <w:numId w:val="25"/>
        </w:numPr>
        <w:jc w:val="both"/>
        <w:rPr>
          <w:rFonts w:ascii="Times New Roman" w:hAnsi="Times New Roman" w:cs="Times New Roman"/>
          <w:sz w:val="24"/>
          <w:szCs w:val="24"/>
        </w:rPr>
      </w:pPr>
      <w:r w:rsidRPr="009A779E">
        <w:rPr>
          <w:rFonts w:ascii="Times New Roman" w:hAnsi="Times New Roman" w:cs="Times New Roman"/>
          <w:sz w:val="24"/>
          <w:szCs w:val="24"/>
          <w:lang w:val="id-ID"/>
        </w:rPr>
        <w:t>Regimen MDT-Multibasiler</w:t>
      </w:r>
    </w:p>
    <w:p w:rsidR="007340DD" w:rsidRPr="009A779E" w:rsidRDefault="007340DD" w:rsidP="009A779E">
      <w:pPr>
        <w:pStyle w:val="ListParagraph"/>
        <w:ind w:left="2127" w:firstLine="753"/>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Yang diobati dengan regimen ini adalah penderita yang termasuk dalam klasifikasi BB, BL, LL menurut Ridley-Jopling atau B dan L menurut klasifikasi Madrid dan tipe lain yang bakterioskopik positif.</w:t>
      </w:r>
      <w:r w:rsidR="007D7016" w:rsidRPr="009A779E">
        <w:rPr>
          <w:rFonts w:ascii="Times New Roman" w:hAnsi="Times New Roman" w:cs="Times New Roman"/>
          <w:sz w:val="24"/>
          <w:szCs w:val="24"/>
          <w:lang w:val="id-ID"/>
        </w:rPr>
        <w:t xml:space="preserve">  Obat dan dosis sebagai berikut:</w:t>
      </w:r>
    </w:p>
    <w:p w:rsidR="007D7016" w:rsidRPr="009A779E" w:rsidRDefault="007D7016" w:rsidP="009A779E">
      <w:pPr>
        <w:pStyle w:val="ListParagraph"/>
        <w:numPr>
          <w:ilvl w:val="0"/>
          <w:numId w:val="27"/>
        </w:numPr>
        <w:jc w:val="both"/>
        <w:rPr>
          <w:rFonts w:ascii="Times New Roman" w:hAnsi="Times New Roman" w:cs="Times New Roman"/>
          <w:sz w:val="24"/>
          <w:szCs w:val="24"/>
        </w:rPr>
      </w:pPr>
      <w:r w:rsidRPr="009A779E">
        <w:rPr>
          <w:rFonts w:ascii="Times New Roman" w:hAnsi="Times New Roman" w:cs="Times New Roman"/>
          <w:sz w:val="24"/>
          <w:szCs w:val="24"/>
          <w:lang w:val="id-ID"/>
        </w:rPr>
        <w:t>Rifampisin</w:t>
      </w:r>
    </w:p>
    <w:p w:rsidR="007D7016" w:rsidRPr="009A779E" w:rsidRDefault="007D7016"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Dewasa: 600 mg/bulan, disupervisi berat badan &lt;35kg: 450 mg/bulan.</w:t>
      </w:r>
    </w:p>
    <w:p w:rsidR="007D7016" w:rsidRPr="009A779E" w:rsidRDefault="007D7016" w:rsidP="009A779E">
      <w:pPr>
        <w:pStyle w:val="ListParagraph"/>
        <w:ind w:left="3240"/>
        <w:jc w:val="both"/>
        <w:rPr>
          <w:rFonts w:ascii="Times New Roman" w:hAnsi="Times New Roman" w:cs="Times New Roman"/>
          <w:sz w:val="24"/>
          <w:szCs w:val="24"/>
        </w:rPr>
      </w:pPr>
      <w:r w:rsidRPr="009A779E">
        <w:rPr>
          <w:rFonts w:ascii="Times New Roman" w:hAnsi="Times New Roman" w:cs="Times New Roman"/>
          <w:sz w:val="24"/>
          <w:szCs w:val="24"/>
          <w:lang w:val="id-ID"/>
        </w:rPr>
        <w:t>Anak 10-14 tahun: 450 mg/bulan (12-15 mg/kg BB/bulan).</w:t>
      </w:r>
    </w:p>
    <w:p w:rsidR="007D7016" w:rsidRPr="009A779E" w:rsidRDefault="007D7016" w:rsidP="009A779E">
      <w:pPr>
        <w:pStyle w:val="ListParagraph"/>
        <w:numPr>
          <w:ilvl w:val="0"/>
          <w:numId w:val="27"/>
        </w:numPr>
        <w:jc w:val="both"/>
        <w:rPr>
          <w:rFonts w:ascii="Times New Roman" w:hAnsi="Times New Roman" w:cs="Times New Roman"/>
          <w:sz w:val="24"/>
          <w:szCs w:val="24"/>
        </w:rPr>
      </w:pPr>
      <w:r w:rsidRPr="009A779E">
        <w:rPr>
          <w:rFonts w:ascii="Times New Roman" w:hAnsi="Times New Roman" w:cs="Times New Roman"/>
          <w:sz w:val="24"/>
          <w:szCs w:val="24"/>
          <w:lang w:val="id-ID"/>
        </w:rPr>
        <w:t>Lampren</w:t>
      </w:r>
    </w:p>
    <w:p w:rsidR="007D7016" w:rsidRPr="009A779E" w:rsidRDefault="007D7016"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Dewasa: 300 mg/bulan, disupervisi dilanjutkan dengan 50 mg/hari</w:t>
      </w:r>
    </w:p>
    <w:p w:rsidR="007D7016" w:rsidRPr="009A779E" w:rsidRDefault="007D7016" w:rsidP="009A779E">
      <w:pPr>
        <w:pStyle w:val="ListParagraph"/>
        <w:ind w:left="3240"/>
        <w:jc w:val="both"/>
        <w:rPr>
          <w:rFonts w:ascii="Times New Roman" w:hAnsi="Times New Roman" w:cs="Times New Roman"/>
          <w:sz w:val="24"/>
          <w:szCs w:val="24"/>
        </w:rPr>
      </w:pPr>
      <w:r w:rsidRPr="009A779E">
        <w:rPr>
          <w:rFonts w:ascii="Times New Roman" w:hAnsi="Times New Roman" w:cs="Times New Roman"/>
          <w:sz w:val="24"/>
          <w:szCs w:val="24"/>
          <w:lang w:val="id-ID"/>
        </w:rPr>
        <w:t>Anak 10-14 tahun: 200 mg/bulan, disupervisi dilanjutkan dengan 50 mg selang sehari.</w:t>
      </w:r>
    </w:p>
    <w:p w:rsidR="007D7016" w:rsidRPr="009A779E" w:rsidRDefault="007D7016" w:rsidP="009A779E">
      <w:pPr>
        <w:pStyle w:val="ListParagraph"/>
        <w:numPr>
          <w:ilvl w:val="0"/>
          <w:numId w:val="27"/>
        </w:numPr>
        <w:jc w:val="both"/>
        <w:rPr>
          <w:rFonts w:ascii="Times New Roman" w:hAnsi="Times New Roman" w:cs="Times New Roman"/>
          <w:sz w:val="24"/>
          <w:szCs w:val="24"/>
        </w:rPr>
      </w:pPr>
      <w:r w:rsidRPr="009A779E">
        <w:rPr>
          <w:rFonts w:ascii="Times New Roman" w:hAnsi="Times New Roman" w:cs="Times New Roman"/>
          <w:sz w:val="24"/>
          <w:szCs w:val="24"/>
          <w:lang w:val="id-ID"/>
        </w:rPr>
        <w:t>DDS</w:t>
      </w:r>
    </w:p>
    <w:p w:rsidR="007D7016" w:rsidRPr="009A779E" w:rsidRDefault="007D7016"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Dewasa: 100 mg/hari, berat badan &lt;35kg: 50 mg/hari.</w:t>
      </w:r>
    </w:p>
    <w:p w:rsidR="007D7016" w:rsidRPr="009A779E" w:rsidRDefault="007D7016"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Anak 10-14 tahun: 50 mg/hari (1-2 mg/hari/kg BB/hari).</w:t>
      </w:r>
    </w:p>
    <w:p w:rsidR="007D7016" w:rsidRPr="009A779E" w:rsidRDefault="007D7016" w:rsidP="009A779E">
      <w:pPr>
        <w:pStyle w:val="ListParagraph"/>
        <w:ind w:left="32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lastRenderedPageBreak/>
        <w:t xml:space="preserve">Lama pengobatan: diberikan sebanyak </w:t>
      </w:r>
      <w:r w:rsidR="00DF6FEC">
        <w:rPr>
          <w:rFonts w:ascii="Times New Roman" w:hAnsi="Times New Roman" w:cs="Times New Roman"/>
          <w:sz w:val="24"/>
          <w:szCs w:val="24"/>
          <w:lang w:val="id-ID"/>
        </w:rPr>
        <w:t>12 blister dengan jangka waktu maksimal 18</w:t>
      </w:r>
      <w:r w:rsidRPr="009A779E">
        <w:rPr>
          <w:rFonts w:ascii="Times New Roman" w:hAnsi="Times New Roman" w:cs="Times New Roman"/>
          <w:sz w:val="24"/>
          <w:szCs w:val="24"/>
          <w:lang w:val="id-ID"/>
        </w:rPr>
        <w:t xml:space="preserve"> bulan, sedapat mungkin sampai apusan kulit menjadi negatif.</w:t>
      </w:r>
    </w:p>
    <w:p w:rsidR="000A04C4" w:rsidRDefault="007D7016" w:rsidP="009D782B">
      <w:pPr>
        <w:ind w:left="567" w:firstLine="851"/>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ab/>
        <w:t>Setelah pengobatan dihentikan (</w:t>
      </w:r>
      <w:r w:rsidRPr="009A779E">
        <w:rPr>
          <w:rFonts w:ascii="Times New Roman" w:hAnsi="Times New Roman" w:cs="Times New Roman"/>
          <w:i/>
          <w:sz w:val="24"/>
          <w:szCs w:val="24"/>
          <w:lang w:val="id-ID"/>
        </w:rPr>
        <w:t xml:space="preserve">Release from Treatment/RFT </w:t>
      </w:r>
      <w:r w:rsidRPr="009A779E">
        <w:rPr>
          <w:rFonts w:ascii="Times New Roman" w:hAnsi="Times New Roman" w:cs="Times New Roman"/>
          <w:sz w:val="24"/>
          <w:szCs w:val="24"/>
          <w:lang w:val="id-ID"/>
        </w:rPr>
        <w:t>atau</w:t>
      </w:r>
      <w:r w:rsidRPr="009A779E">
        <w:rPr>
          <w:rFonts w:ascii="Times New Roman" w:hAnsi="Times New Roman" w:cs="Times New Roman"/>
          <w:i/>
          <w:sz w:val="24"/>
          <w:szCs w:val="24"/>
          <w:lang w:val="id-ID"/>
        </w:rPr>
        <w:t xml:space="preserve"> Completion of Treatment</w:t>
      </w:r>
      <w:r w:rsidR="00A45AE9" w:rsidRPr="009A779E">
        <w:rPr>
          <w:rFonts w:ascii="Times New Roman" w:hAnsi="Times New Roman" w:cs="Times New Roman"/>
          <w:i/>
          <w:sz w:val="24"/>
          <w:szCs w:val="24"/>
          <w:lang w:val="id-ID"/>
        </w:rPr>
        <w:t>/COT</w:t>
      </w:r>
      <w:r w:rsidR="00A45AE9" w:rsidRPr="009A779E">
        <w:rPr>
          <w:rFonts w:ascii="Times New Roman" w:hAnsi="Times New Roman" w:cs="Times New Roman"/>
          <w:sz w:val="24"/>
          <w:szCs w:val="24"/>
          <w:lang w:val="id-ID"/>
        </w:rPr>
        <w:t>), penderita masuk dalam masa pengamatan (kontrol/survei-lance), yaitu: penderita dikontrol secara klinik dan bakterioskopik minimal sekali setahun selama lima tahun untuk penderita kusta multibasiler, dan dikontrol secara klinik sekali setahun selam dua tahun untuk penderita kusta pausibasiler.  Bila selama masa tersebut tidak ada keaktifan, maka penderita dinyatakan bebas dari pengamatan (</w:t>
      </w:r>
      <w:r w:rsidR="00A45AE9" w:rsidRPr="009A779E">
        <w:rPr>
          <w:rFonts w:ascii="Times New Roman" w:hAnsi="Times New Roman" w:cs="Times New Roman"/>
          <w:i/>
          <w:sz w:val="24"/>
          <w:szCs w:val="24"/>
          <w:lang w:val="id-ID"/>
        </w:rPr>
        <w:t>Release from Control/RFC</w:t>
      </w:r>
      <w:r w:rsidR="00A45AE9" w:rsidRPr="009A779E">
        <w:rPr>
          <w:rFonts w:ascii="Times New Roman" w:hAnsi="Times New Roman" w:cs="Times New Roman"/>
          <w:sz w:val="24"/>
          <w:szCs w:val="24"/>
          <w:lang w:val="id-ID"/>
        </w:rPr>
        <w:t>).</w:t>
      </w:r>
    </w:p>
    <w:p w:rsidR="009D782B" w:rsidRPr="009A779E" w:rsidRDefault="009D782B" w:rsidP="009D782B">
      <w:pPr>
        <w:spacing w:after="0"/>
        <w:ind w:left="567" w:firstLine="851"/>
        <w:jc w:val="both"/>
        <w:rPr>
          <w:rFonts w:ascii="Times New Roman" w:hAnsi="Times New Roman" w:cs="Times New Roman"/>
          <w:sz w:val="24"/>
          <w:szCs w:val="24"/>
          <w:lang w:val="id-ID"/>
        </w:rPr>
      </w:pPr>
    </w:p>
    <w:p w:rsidR="003937BA" w:rsidRPr="009A779E" w:rsidRDefault="00AE14E6" w:rsidP="009A779E">
      <w:pPr>
        <w:pStyle w:val="ListParagraph"/>
        <w:numPr>
          <w:ilvl w:val="1"/>
          <w:numId w:val="2"/>
        </w:numPr>
        <w:ind w:left="567" w:hanging="567"/>
        <w:jc w:val="both"/>
        <w:rPr>
          <w:rFonts w:ascii="Times New Roman" w:hAnsi="Times New Roman" w:cs="Times New Roman"/>
          <w:b/>
          <w:sz w:val="24"/>
          <w:szCs w:val="24"/>
        </w:rPr>
      </w:pPr>
      <w:r w:rsidRPr="009A779E">
        <w:rPr>
          <w:rFonts w:ascii="Times New Roman" w:hAnsi="Times New Roman" w:cs="Times New Roman"/>
          <w:b/>
          <w:sz w:val="24"/>
          <w:szCs w:val="24"/>
          <w:lang w:val="id-ID"/>
        </w:rPr>
        <w:t>Konsep Asuhan Keperawatan</w:t>
      </w:r>
    </w:p>
    <w:p w:rsidR="00AE14E6" w:rsidRPr="009A779E" w:rsidRDefault="00AE14E6" w:rsidP="009A779E">
      <w:pPr>
        <w:pStyle w:val="ListParagraph"/>
        <w:numPr>
          <w:ilvl w:val="2"/>
          <w:numId w:val="2"/>
        </w:numPr>
        <w:ind w:left="567" w:firstLine="0"/>
        <w:jc w:val="both"/>
        <w:rPr>
          <w:rFonts w:ascii="Times New Roman" w:hAnsi="Times New Roman" w:cs="Times New Roman"/>
          <w:b/>
          <w:sz w:val="24"/>
          <w:szCs w:val="24"/>
          <w:lang w:val="id-ID"/>
        </w:rPr>
      </w:pPr>
      <w:r w:rsidRPr="009A779E">
        <w:rPr>
          <w:rFonts w:ascii="Times New Roman" w:hAnsi="Times New Roman" w:cs="Times New Roman"/>
          <w:b/>
          <w:sz w:val="24"/>
          <w:szCs w:val="24"/>
          <w:lang w:val="id-ID"/>
        </w:rPr>
        <w:t>Pengkajian</w:t>
      </w:r>
    </w:p>
    <w:p w:rsidR="00AE14E6" w:rsidRDefault="00AE14E6" w:rsidP="009A779E">
      <w:pPr>
        <w:pStyle w:val="ListParagraph"/>
        <w:ind w:left="567" w:firstLine="873"/>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 xml:space="preserve">Pengkajian </w:t>
      </w:r>
      <w:r w:rsidR="004B4ACB" w:rsidRPr="009A779E">
        <w:rPr>
          <w:rFonts w:ascii="Times New Roman" w:hAnsi="Times New Roman" w:cs="Times New Roman"/>
          <w:sz w:val="24"/>
          <w:szCs w:val="24"/>
        </w:rPr>
        <w:t xml:space="preserve"> </w:t>
      </w:r>
      <w:r w:rsidRPr="009A779E">
        <w:rPr>
          <w:rFonts w:ascii="Times New Roman" w:hAnsi="Times New Roman" w:cs="Times New Roman"/>
          <w:sz w:val="24"/>
          <w:szCs w:val="24"/>
        </w:rPr>
        <w:t>merupakan</w:t>
      </w:r>
      <w:proofErr w:type="gramEnd"/>
      <w:r w:rsidRPr="009A779E">
        <w:rPr>
          <w:rFonts w:ascii="Times New Roman" w:hAnsi="Times New Roman" w:cs="Times New Roman"/>
          <w:sz w:val="24"/>
          <w:szCs w:val="24"/>
        </w:rPr>
        <w:t xml:space="preserve"> pemikiran dasar dari proses keperawatan yang bertujuan untuk mengumpulkan informasi, atau data tentang klien, agar dapat mengidentifikasi, mengenai masalah kebutuhan kesehatan dan keperawatan klien baik fisik, mental, sosial dan lingkungan. (</w:t>
      </w:r>
      <w:r w:rsidR="00AB180A">
        <w:rPr>
          <w:rFonts w:ascii="Times New Roman" w:hAnsi="Times New Roman" w:cs="Times New Roman"/>
          <w:sz w:val="24"/>
          <w:szCs w:val="24"/>
          <w:lang w:val="id-ID"/>
        </w:rPr>
        <w:t>N</w:t>
      </w:r>
      <w:r w:rsidRPr="009A779E">
        <w:rPr>
          <w:rFonts w:ascii="Times New Roman" w:hAnsi="Times New Roman" w:cs="Times New Roman"/>
          <w:sz w:val="24"/>
          <w:szCs w:val="24"/>
        </w:rPr>
        <w:t>asrul</w:t>
      </w:r>
      <w:r w:rsidR="00AB180A">
        <w:rPr>
          <w:rFonts w:ascii="Times New Roman" w:hAnsi="Times New Roman" w:cs="Times New Roman"/>
          <w:sz w:val="24"/>
          <w:szCs w:val="24"/>
        </w:rPr>
        <w:t xml:space="preserve"> Effendi, 199</w:t>
      </w:r>
      <w:r w:rsidR="00AB180A">
        <w:rPr>
          <w:rFonts w:ascii="Times New Roman" w:hAnsi="Times New Roman" w:cs="Times New Roman"/>
          <w:sz w:val="24"/>
          <w:szCs w:val="24"/>
          <w:lang w:val="id-ID"/>
        </w:rPr>
        <w:t>8</w:t>
      </w:r>
      <w:r w:rsidRPr="009A779E">
        <w:rPr>
          <w:rFonts w:ascii="Times New Roman" w:hAnsi="Times New Roman" w:cs="Times New Roman"/>
          <w:sz w:val="24"/>
          <w:szCs w:val="24"/>
        </w:rPr>
        <w:t>)</w:t>
      </w:r>
    </w:p>
    <w:p w:rsidR="000A04C4" w:rsidRDefault="000A04C4" w:rsidP="009A779E">
      <w:pPr>
        <w:pStyle w:val="ListParagraph"/>
        <w:ind w:left="567" w:firstLine="873"/>
        <w:jc w:val="both"/>
        <w:rPr>
          <w:rFonts w:ascii="Times New Roman" w:hAnsi="Times New Roman" w:cs="Times New Roman"/>
          <w:sz w:val="24"/>
          <w:szCs w:val="24"/>
          <w:lang w:val="id-ID"/>
        </w:rPr>
      </w:pPr>
    </w:p>
    <w:p w:rsidR="000A04C4" w:rsidRDefault="000A04C4" w:rsidP="009A779E">
      <w:pPr>
        <w:pStyle w:val="ListParagraph"/>
        <w:ind w:left="567" w:firstLine="873"/>
        <w:jc w:val="both"/>
        <w:rPr>
          <w:rFonts w:ascii="Times New Roman" w:hAnsi="Times New Roman" w:cs="Times New Roman"/>
          <w:sz w:val="24"/>
          <w:szCs w:val="24"/>
          <w:lang w:val="id-ID"/>
        </w:rPr>
      </w:pPr>
    </w:p>
    <w:p w:rsidR="000A04C4" w:rsidRPr="000A04C4" w:rsidRDefault="000A04C4" w:rsidP="009A779E">
      <w:pPr>
        <w:pStyle w:val="ListParagraph"/>
        <w:ind w:left="567" w:firstLine="873"/>
        <w:jc w:val="both"/>
        <w:rPr>
          <w:rFonts w:ascii="Times New Roman" w:hAnsi="Times New Roman" w:cs="Times New Roman"/>
          <w:b/>
          <w:sz w:val="24"/>
          <w:szCs w:val="24"/>
          <w:lang w:val="id-ID"/>
        </w:rPr>
      </w:pPr>
    </w:p>
    <w:p w:rsidR="00AE14E6" w:rsidRPr="009A779E" w:rsidRDefault="00AE14E6" w:rsidP="009A779E">
      <w:pPr>
        <w:numPr>
          <w:ilvl w:val="1"/>
          <w:numId w:val="28"/>
        </w:numPr>
        <w:tabs>
          <w:tab w:val="clear" w:pos="1837"/>
          <w:tab w:val="num" w:pos="1309"/>
        </w:tabs>
        <w:spacing w:after="0"/>
        <w:ind w:left="1309" w:hanging="374"/>
        <w:jc w:val="both"/>
        <w:rPr>
          <w:rFonts w:ascii="Times New Roman" w:hAnsi="Times New Roman" w:cs="Times New Roman"/>
          <w:sz w:val="24"/>
          <w:szCs w:val="24"/>
        </w:rPr>
      </w:pPr>
      <w:r w:rsidRPr="009A779E">
        <w:rPr>
          <w:rFonts w:ascii="Times New Roman" w:hAnsi="Times New Roman" w:cs="Times New Roman"/>
          <w:sz w:val="24"/>
          <w:szCs w:val="24"/>
        </w:rPr>
        <w:lastRenderedPageBreak/>
        <w:t>Pengumpulan Data</w:t>
      </w:r>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Identitas klien</w:t>
      </w:r>
    </w:p>
    <w:p w:rsidR="00AE14E6" w:rsidRPr="00AC4A8E" w:rsidRDefault="00AE14E6" w:rsidP="009A779E">
      <w:pPr>
        <w:ind w:left="1276" w:firstLine="407"/>
        <w:jc w:val="both"/>
        <w:rPr>
          <w:rFonts w:ascii="Times New Roman" w:hAnsi="Times New Roman" w:cs="Times New Roman"/>
          <w:sz w:val="24"/>
          <w:szCs w:val="24"/>
          <w:lang w:val="id-ID"/>
        </w:rPr>
      </w:pPr>
      <w:r w:rsidRPr="009A779E">
        <w:rPr>
          <w:rFonts w:ascii="Times New Roman" w:hAnsi="Times New Roman" w:cs="Times New Roman"/>
          <w:sz w:val="24"/>
          <w:szCs w:val="24"/>
        </w:rPr>
        <w:t>Penyakit kusta (MH) dapat menyerang semua umur, anak-anak lebih rentan dari pada orang dewasa frekuensi tertinggi pada kelompok dewasa (umur 25 – 35 tahun), sedangkan pada kelompok anak umur 10 – 12 tahun, dan biasanya pada keluarga yang sosial ekonomi rendah dan berpendidikan rendah.</w:t>
      </w:r>
      <w:r w:rsidR="00AC4A8E">
        <w:rPr>
          <w:rFonts w:ascii="Times New Roman" w:hAnsi="Times New Roman" w:cs="Times New Roman"/>
          <w:sz w:val="24"/>
          <w:szCs w:val="24"/>
          <w:lang w:val="id-ID"/>
        </w:rPr>
        <w:t xml:space="preserve">  Identitas klien meliputi tentang biodata penderita, yaitu nama, tanggal lahir, usia, alamat, dan pekerjaan.</w:t>
      </w:r>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Keluhan utama</w:t>
      </w:r>
    </w:p>
    <w:p w:rsidR="00AE14E6" w:rsidRPr="009A779E" w:rsidRDefault="00AE14E6" w:rsidP="009A779E">
      <w:pPr>
        <w:ind w:left="1276"/>
        <w:jc w:val="both"/>
        <w:rPr>
          <w:rFonts w:ascii="Times New Roman" w:hAnsi="Times New Roman" w:cs="Times New Roman"/>
          <w:sz w:val="24"/>
          <w:szCs w:val="24"/>
        </w:rPr>
      </w:pPr>
      <w:proofErr w:type="gramStart"/>
      <w:r w:rsidRPr="009A779E">
        <w:rPr>
          <w:rFonts w:ascii="Times New Roman" w:hAnsi="Times New Roman" w:cs="Times New Roman"/>
          <w:sz w:val="24"/>
          <w:szCs w:val="24"/>
        </w:rPr>
        <w:t xml:space="preserve">Biasanya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dengan penyakit kusta mengeluh ada bercak-bercah merah pada kulit di tangan, kaki, atau diseluruh badan dan wajah kadang disertai dengan tangan (jari-jari) dan kaki kaku dan bengkak kadang-kadang disertai nyeri atau mati rasa, kadang juga disertai suhu tubuh meningkat.</w:t>
      </w:r>
      <w:proofErr w:type="gramEnd"/>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Riwayat penyakit sekarang</w:t>
      </w:r>
    </w:p>
    <w:p w:rsidR="00AE14E6" w:rsidRDefault="00AE14E6" w:rsidP="009A779E">
      <w:pPr>
        <w:ind w:left="1276" w:firstLine="407"/>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Adanya keluhan kaku pada jari-jari tangan dan kaki, nyeri pada pergelangantangan, tangan dan kaki bengkak disertai dengan suhu tubuh meningkat.</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 xml:space="preserve">Ada juga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kusta dengan ulkus yang sudah membesar dan dalam baru.</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Biasanya klien dengan penyakit kusta tidak dapat mengeluarkan keringat dan mati rasa.</w:t>
      </w:r>
      <w:proofErr w:type="gramEnd"/>
    </w:p>
    <w:p w:rsidR="00554F55" w:rsidRDefault="00554F55" w:rsidP="009A779E">
      <w:pPr>
        <w:ind w:left="1276" w:firstLine="407"/>
        <w:jc w:val="both"/>
        <w:rPr>
          <w:rFonts w:ascii="Times New Roman" w:hAnsi="Times New Roman" w:cs="Times New Roman"/>
          <w:sz w:val="24"/>
          <w:szCs w:val="24"/>
          <w:lang w:val="id-ID"/>
        </w:rPr>
      </w:pPr>
    </w:p>
    <w:p w:rsidR="00554F55" w:rsidRPr="00554F55" w:rsidRDefault="00554F55" w:rsidP="009A779E">
      <w:pPr>
        <w:ind w:left="1276" w:firstLine="407"/>
        <w:jc w:val="both"/>
        <w:rPr>
          <w:rFonts w:ascii="Times New Roman" w:hAnsi="Times New Roman" w:cs="Times New Roman"/>
          <w:sz w:val="24"/>
          <w:szCs w:val="24"/>
          <w:lang w:val="id-ID"/>
        </w:rPr>
      </w:pPr>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lastRenderedPageBreak/>
        <w:t>Riwayat penyakit dahulu</w:t>
      </w:r>
    </w:p>
    <w:p w:rsidR="00AE14E6" w:rsidRPr="009A779E" w:rsidRDefault="00AE14E6" w:rsidP="009A779E">
      <w:pPr>
        <w:ind w:left="1276" w:firstLine="407"/>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 xml:space="preserve">Biasanya pada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kusta sudah menjalankan pengobatan tetapi berhenti dengan sendirinya maka dari banyak penderita kusta yang mengalami pengobatan ulang.</w:t>
      </w:r>
      <w:proofErr w:type="gramEnd"/>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Riwayat penyakit keluarga</w:t>
      </w:r>
    </w:p>
    <w:p w:rsidR="00AE14E6" w:rsidRPr="009A779E" w:rsidRDefault="00AE14E6" w:rsidP="009A779E">
      <w:pPr>
        <w:ind w:left="1276" w:firstLine="407"/>
        <w:jc w:val="both"/>
        <w:rPr>
          <w:rFonts w:ascii="Times New Roman" w:hAnsi="Times New Roman" w:cs="Times New Roman"/>
          <w:sz w:val="24"/>
          <w:szCs w:val="24"/>
        </w:rPr>
      </w:pPr>
      <w:r w:rsidRPr="009A779E">
        <w:rPr>
          <w:rFonts w:ascii="Times New Roman" w:hAnsi="Times New Roman" w:cs="Times New Roman"/>
          <w:sz w:val="24"/>
          <w:szCs w:val="24"/>
        </w:rPr>
        <w:t xml:space="preserve">Kusta merupakan penyakit menular maka dari itu kemungkinan ada anggota keluarga yang mengalami penyakit yang </w:t>
      </w:r>
      <w:proofErr w:type="gramStart"/>
      <w:r w:rsidRPr="009A779E">
        <w:rPr>
          <w:rFonts w:ascii="Times New Roman" w:hAnsi="Times New Roman" w:cs="Times New Roman"/>
          <w:sz w:val="24"/>
          <w:szCs w:val="24"/>
        </w:rPr>
        <w:t>sama</w:t>
      </w:r>
      <w:proofErr w:type="gramEnd"/>
      <w:r w:rsidRPr="009A779E">
        <w:rPr>
          <w:rFonts w:ascii="Times New Roman" w:hAnsi="Times New Roman" w:cs="Times New Roman"/>
          <w:sz w:val="24"/>
          <w:szCs w:val="24"/>
        </w:rPr>
        <w:t xml:space="preserve"> dengan penderita.</w:t>
      </w:r>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Pola-pola kesehatan</w:t>
      </w:r>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persepsi dan tata laksana hidup sehat</w:t>
      </w:r>
    </w:p>
    <w:p w:rsidR="00AE14E6" w:rsidRPr="009A779E" w:rsidRDefault="00AE14E6" w:rsidP="009A779E">
      <w:pPr>
        <w:ind w:left="1701" w:firstLine="356"/>
        <w:jc w:val="both"/>
        <w:rPr>
          <w:rFonts w:ascii="Times New Roman" w:hAnsi="Times New Roman" w:cs="Times New Roman"/>
          <w:sz w:val="24"/>
          <w:szCs w:val="24"/>
        </w:rPr>
      </w:pPr>
      <w:r w:rsidRPr="009A779E">
        <w:rPr>
          <w:rFonts w:ascii="Times New Roman" w:hAnsi="Times New Roman" w:cs="Times New Roman"/>
          <w:sz w:val="24"/>
          <w:szCs w:val="24"/>
        </w:rPr>
        <w:t xml:space="preserve">Penderita pada umumnya personal hygienenya kurang dengan tata laksana hidup yang tidak sehat karena keadaan ekonomi </w:t>
      </w:r>
      <w:proofErr w:type="gramStart"/>
      <w:r w:rsidRPr="009A779E">
        <w:rPr>
          <w:rFonts w:ascii="Times New Roman" w:hAnsi="Times New Roman" w:cs="Times New Roman"/>
          <w:sz w:val="24"/>
          <w:szCs w:val="24"/>
        </w:rPr>
        <w:t>yag</w:t>
      </w:r>
      <w:proofErr w:type="gramEnd"/>
      <w:r w:rsidRPr="009A779E">
        <w:rPr>
          <w:rFonts w:ascii="Times New Roman" w:hAnsi="Times New Roman" w:cs="Times New Roman"/>
          <w:sz w:val="24"/>
          <w:szCs w:val="24"/>
        </w:rPr>
        <w:t xml:space="preserve"> sosial rendah. Kadang-kadang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yang menjalankan pengobatan yang tidak teratur maka penderita </w:t>
      </w:r>
      <w:proofErr w:type="gramStart"/>
      <w:r w:rsidRPr="009A779E">
        <w:rPr>
          <w:rFonts w:ascii="Times New Roman" w:hAnsi="Times New Roman" w:cs="Times New Roman"/>
          <w:sz w:val="24"/>
          <w:szCs w:val="24"/>
        </w:rPr>
        <w:t>akan</w:t>
      </w:r>
      <w:proofErr w:type="gramEnd"/>
      <w:r w:rsidRPr="009A779E">
        <w:rPr>
          <w:rFonts w:ascii="Times New Roman" w:hAnsi="Times New Roman" w:cs="Times New Roman"/>
          <w:sz w:val="24"/>
          <w:szCs w:val="24"/>
        </w:rPr>
        <w:t xml:space="preserve"> kambuh lagi.</w:t>
      </w:r>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nutirsi dan metabolisme</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 xml:space="preserve">Pada umumnya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dengan kusta (MH) tidak mengalami gangguan kebutuhan nutrisi dan metabolisme.</w:t>
      </w:r>
      <w:proofErr w:type="gramEnd"/>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eliminasi</w:t>
      </w:r>
    </w:p>
    <w:p w:rsidR="00AE14E6" w:rsidRDefault="00AE14E6" w:rsidP="009A779E">
      <w:pPr>
        <w:ind w:left="1701" w:firstLine="356"/>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 xml:space="preserve">Pada pola ini biasanya tidak terjadi perubahan karena biasanya Kx dapat Eliminasi </w:t>
      </w:r>
      <w:r w:rsidR="00554F55">
        <w:rPr>
          <w:rFonts w:ascii="Times New Roman" w:hAnsi="Times New Roman" w:cs="Times New Roman"/>
          <w:sz w:val="24"/>
          <w:szCs w:val="24"/>
          <w:lang w:val="id-ID"/>
        </w:rPr>
        <w:t>a</w:t>
      </w:r>
      <w:r w:rsidRPr="009A779E">
        <w:rPr>
          <w:rFonts w:ascii="Times New Roman" w:hAnsi="Times New Roman" w:cs="Times New Roman"/>
          <w:sz w:val="24"/>
          <w:szCs w:val="24"/>
        </w:rPr>
        <w:t>lvi dan urin secara normal seperti sehari-harinya.</w:t>
      </w:r>
      <w:proofErr w:type="gramEnd"/>
    </w:p>
    <w:p w:rsidR="00554F55" w:rsidRPr="00554F55" w:rsidRDefault="00554F55" w:rsidP="009A779E">
      <w:pPr>
        <w:ind w:left="1701" w:firstLine="356"/>
        <w:jc w:val="both"/>
        <w:rPr>
          <w:rFonts w:ascii="Times New Roman" w:hAnsi="Times New Roman" w:cs="Times New Roman"/>
          <w:sz w:val="24"/>
          <w:szCs w:val="24"/>
          <w:lang w:val="id-ID"/>
        </w:rPr>
      </w:pPr>
    </w:p>
    <w:p w:rsidR="00554F55" w:rsidRPr="00554F55" w:rsidRDefault="00AE14E6" w:rsidP="00554F55">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lastRenderedPageBreak/>
        <w:t>Pola istirahat dan tidur</w:t>
      </w:r>
    </w:p>
    <w:p w:rsidR="00AE14E6" w:rsidRPr="00624A5F" w:rsidRDefault="00AE14E6" w:rsidP="009A779E">
      <w:pPr>
        <w:ind w:left="1701" w:firstLine="356"/>
        <w:jc w:val="both"/>
        <w:rPr>
          <w:rFonts w:ascii="Times New Roman" w:hAnsi="Times New Roman" w:cs="Times New Roman"/>
          <w:sz w:val="24"/>
          <w:szCs w:val="24"/>
          <w:lang w:val="id-ID"/>
        </w:rPr>
      </w:pPr>
      <w:r w:rsidRPr="009A779E">
        <w:rPr>
          <w:rFonts w:ascii="Times New Roman" w:hAnsi="Times New Roman" w:cs="Times New Roman"/>
          <w:sz w:val="24"/>
          <w:szCs w:val="24"/>
        </w:rPr>
        <w:t>K</w:t>
      </w:r>
      <w:r w:rsidR="00554F55">
        <w:rPr>
          <w:rFonts w:ascii="Times New Roman" w:hAnsi="Times New Roman" w:cs="Times New Roman"/>
          <w:sz w:val="24"/>
          <w:szCs w:val="24"/>
          <w:lang w:val="id-ID"/>
        </w:rPr>
        <w:t>lien</w:t>
      </w:r>
      <w:r w:rsidRPr="009A779E">
        <w:rPr>
          <w:rFonts w:ascii="Times New Roman" w:hAnsi="Times New Roman" w:cs="Times New Roman"/>
          <w:sz w:val="24"/>
          <w:szCs w:val="24"/>
        </w:rPr>
        <w:t xml:space="preserve"> dengan kusta (MH) biasanya tidak mengalami gangguan</w:t>
      </w:r>
      <w:r w:rsidR="00E83239">
        <w:rPr>
          <w:rFonts w:ascii="Times New Roman" w:hAnsi="Times New Roman" w:cs="Times New Roman"/>
          <w:sz w:val="24"/>
          <w:szCs w:val="24"/>
          <w:lang w:val="id-ID"/>
        </w:rPr>
        <w:t xml:space="preserve"> </w:t>
      </w:r>
      <w:r w:rsidR="00E83239">
        <w:rPr>
          <w:rFonts w:ascii="Times New Roman" w:hAnsi="Times New Roman" w:cs="Times New Roman"/>
          <w:sz w:val="24"/>
          <w:szCs w:val="24"/>
        </w:rPr>
        <w:t>dalam</w:t>
      </w:r>
      <w:r w:rsidR="00554F55">
        <w:rPr>
          <w:rFonts w:ascii="Times New Roman" w:hAnsi="Times New Roman" w:cs="Times New Roman"/>
          <w:sz w:val="24"/>
          <w:szCs w:val="24"/>
          <w:lang w:val="id-ID"/>
        </w:rPr>
        <w:t xml:space="preserve"> </w:t>
      </w:r>
      <w:r w:rsidR="00E83239">
        <w:rPr>
          <w:rFonts w:ascii="Times New Roman" w:hAnsi="Times New Roman" w:cs="Times New Roman"/>
          <w:sz w:val="24"/>
          <w:szCs w:val="24"/>
        </w:rPr>
        <w:t>i</w:t>
      </w:r>
      <w:r w:rsidRPr="009A779E">
        <w:rPr>
          <w:rFonts w:ascii="Times New Roman" w:hAnsi="Times New Roman" w:cs="Times New Roman"/>
          <w:sz w:val="24"/>
          <w:szCs w:val="24"/>
        </w:rPr>
        <w:t>stiraha</w:t>
      </w:r>
      <w:r w:rsidR="00E83239">
        <w:rPr>
          <w:rFonts w:ascii="Times New Roman" w:hAnsi="Times New Roman" w:cs="Times New Roman"/>
          <w:sz w:val="24"/>
          <w:szCs w:val="24"/>
        </w:rPr>
        <w:t>t dan tidur namun kadang</w:t>
      </w:r>
      <w:r w:rsidR="00E83239">
        <w:rPr>
          <w:rFonts w:ascii="Times New Roman" w:hAnsi="Times New Roman" w:cs="Times New Roman"/>
          <w:sz w:val="24"/>
          <w:szCs w:val="24"/>
          <w:lang w:val="id-ID"/>
        </w:rPr>
        <w:t xml:space="preserve"> </w:t>
      </w:r>
      <w:r w:rsidRPr="009A779E">
        <w:rPr>
          <w:rFonts w:ascii="Times New Roman" w:hAnsi="Times New Roman" w:cs="Times New Roman"/>
          <w:sz w:val="24"/>
          <w:szCs w:val="24"/>
        </w:rPr>
        <w:t>ada rasa nyeri dan kaku pada jari-ja</w:t>
      </w:r>
      <w:r w:rsidR="00624A5F">
        <w:rPr>
          <w:rFonts w:ascii="Times New Roman" w:hAnsi="Times New Roman" w:cs="Times New Roman"/>
          <w:sz w:val="24"/>
          <w:szCs w:val="24"/>
        </w:rPr>
        <w:t xml:space="preserve">ri tangan dan kaki, </w:t>
      </w:r>
      <w:r w:rsidR="00624A5F">
        <w:rPr>
          <w:rFonts w:ascii="Times New Roman" w:hAnsi="Times New Roman" w:cs="Times New Roman"/>
          <w:sz w:val="24"/>
          <w:szCs w:val="24"/>
          <w:lang w:val="id-ID"/>
        </w:rPr>
        <w:t xml:space="preserve">rasa panas sampai menggigil pada </w:t>
      </w:r>
      <w:r w:rsidRPr="009A779E">
        <w:rPr>
          <w:rFonts w:ascii="Times New Roman" w:hAnsi="Times New Roman" w:cs="Times New Roman"/>
          <w:sz w:val="24"/>
          <w:szCs w:val="24"/>
        </w:rPr>
        <w:t xml:space="preserve">sore atau </w:t>
      </w:r>
      <w:proofErr w:type="gramStart"/>
      <w:r w:rsidRPr="009A779E">
        <w:rPr>
          <w:rFonts w:ascii="Times New Roman" w:hAnsi="Times New Roman" w:cs="Times New Roman"/>
          <w:sz w:val="24"/>
          <w:szCs w:val="24"/>
        </w:rPr>
        <w:t xml:space="preserve">malam </w:t>
      </w:r>
      <w:r w:rsidR="00624A5F">
        <w:rPr>
          <w:rFonts w:ascii="Times New Roman" w:hAnsi="Times New Roman" w:cs="Times New Roman"/>
          <w:sz w:val="24"/>
          <w:szCs w:val="24"/>
          <w:lang w:val="id-ID"/>
        </w:rPr>
        <w:t xml:space="preserve"> </w:t>
      </w:r>
      <w:r w:rsidRPr="009A779E">
        <w:rPr>
          <w:rFonts w:ascii="Times New Roman" w:hAnsi="Times New Roman" w:cs="Times New Roman"/>
          <w:sz w:val="24"/>
          <w:szCs w:val="24"/>
        </w:rPr>
        <w:t>ha</w:t>
      </w:r>
      <w:r w:rsidR="00624A5F">
        <w:rPr>
          <w:rFonts w:ascii="Times New Roman" w:hAnsi="Times New Roman" w:cs="Times New Roman"/>
          <w:sz w:val="24"/>
          <w:szCs w:val="24"/>
        </w:rPr>
        <w:t>ri</w:t>
      </w:r>
      <w:proofErr w:type="gramEnd"/>
      <w:r w:rsidR="00624A5F">
        <w:rPr>
          <w:rFonts w:ascii="Times New Roman" w:hAnsi="Times New Roman" w:cs="Times New Roman"/>
          <w:sz w:val="24"/>
          <w:szCs w:val="24"/>
        </w:rPr>
        <w:t xml:space="preserve"> </w:t>
      </w:r>
      <w:r w:rsidR="00624A5F">
        <w:rPr>
          <w:rFonts w:ascii="Times New Roman" w:hAnsi="Times New Roman" w:cs="Times New Roman"/>
          <w:sz w:val="24"/>
          <w:szCs w:val="24"/>
          <w:lang w:val="id-ID"/>
        </w:rPr>
        <w:t>dapat mengganggu</w:t>
      </w:r>
      <w:r w:rsidRPr="009A779E">
        <w:rPr>
          <w:rFonts w:ascii="Times New Roman" w:hAnsi="Times New Roman" w:cs="Times New Roman"/>
          <w:sz w:val="24"/>
          <w:szCs w:val="24"/>
        </w:rPr>
        <w:t xml:space="preserve"> istarahat dan</w:t>
      </w:r>
      <w:r w:rsidR="00624A5F">
        <w:rPr>
          <w:rFonts w:ascii="Times New Roman" w:hAnsi="Times New Roman" w:cs="Times New Roman"/>
          <w:sz w:val="24"/>
          <w:szCs w:val="24"/>
          <w:lang w:val="id-ID"/>
        </w:rPr>
        <w:t xml:space="preserve"> </w:t>
      </w:r>
      <w:r w:rsidR="00624A5F">
        <w:rPr>
          <w:rFonts w:ascii="Times New Roman" w:hAnsi="Times New Roman" w:cs="Times New Roman"/>
          <w:sz w:val="24"/>
          <w:szCs w:val="24"/>
        </w:rPr>
        <w:t xml:space="preserve"> tidur </w:t>
      </w:r>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aktivitas dan latihan</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 xml:space="preserve">Pada umumnya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dengan kusta megalami</w:t>
      </w:r>
      <w:r w:rsidR="00554F55">
        <w:rPr>
          <w:rFonts w:ascii="Times New Roman" w:hAnsi="Times New Roman" w:cs="Times New Roman"/>
          <w:sz w:val="24"/>
          <w:szCs w:val="24"/>
          <w:lang w:val="id-ID"/>
        </w:rPr>
        <w:t xml:space="preserve"> </w:t>
      </w:r>
      <w:r w:rsidRPr="009A779E">
        <w:rPr>
          <w:rFonts w:ascii="Times New Roman" w:hAnsi="Times New Roman" w:cs="Times New Roman"/>
          <w:sz w:val="24"/>
          <w:szCs w:val="24"/>
        </w:rPr>
        <w:t>perubaha pada pola</w:t>
      </w:r>
      <w:r w:rsidR="00554F55">
        <w:rPr>
          <w:rFonts w:ascii="Times New Roman" w:hAnsi="Times New Roman" w:cs="Times New Roman"/>
          <w:sz w:val="24"/>
          <w:szCs w:val="24"/>
        </w:rPr>
        <w:t xml:space="preserve"> altivitas dan latihan karena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mengalami kaku dan bengkak pada kaki dan tangannya.</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 xml:space="preserve">Kadang-kadang ada </w:t>
      </w:r>
      <w:r w:rsidR="00554F55">
        <w:rPr>
          <w:rFonts w:ascii="Times New Roman" w:hAnsi="Times New Roman" w:cs="Times New Roman"/>
          <w:sz w:val="24"/>
          <w:szCs w:val="24"/>
          <w:lang w:val="id-ID"/>
        </w:rPr>
        <w:t>klien</w:t>
      </w:r>
      <w:r w:rsidRPr="009A779E">
        <w:rPr>
          <w:rFonts w:ascii="Times New Roman" w:hAnsi="Times New Roman" w:cs="Times New Roman"/>
          <w:sz w:val="24"/>
          <w:szCs w:val="24"/>
        </w:rPr>
        <w:t xml:space="preserve"> sampai terjadi ulks dan metilasi.</w:t>
      </w:r>
      <w:proofErr w:type="gramEnd"/>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persepsi diri</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Adanya kecemasan, menyangkal, perasaan tidak berdaya dan tidak punya harapan sehing</w:t>
      </w:r>
      <w:r w:rsidR="00554F55">
        <w:rPr>
          <w:rFonts w:ascii="Times New Roman" w:hAnsi="Times New Roman" w:cs="Times New Roman"/>
          <w:sz w:val="24"/>
          <w:szCs w:val="24"/>
        </w:rPr>
        <w:t xml:space="preserve">ga terjadi perubahan mekanisme </w:t>
      </w:r>
      <w:r w:rsidR="00554F55">
        <w:rPr>
          <w:rFonts w:ascii="Times New Roman" w:hAnsi="Times New Roman" w:cs="Times New Roman"/>
          <w:sz w:val="24"/>
          <w:szCs w:val="24"/>
          <w:lang w:val="id-ID"/>
        </w:rPr>
        <w:t>pada</w:t>
      </w:r>
      <w:r w:rsidRPr="009A779E">
        <w:rPr>
          <w:rFonts w:ascii="Times New Roman" w:hAnsi="Times New Roman" w:cs="Times New Roman"/>
          <w:sz w:val="24"/>
          <w:szCs w:val="24"/>
        </w:rPr>
        <w:t xml:space="preserve"> perubahan dini yang terpenting.</w:t>
      </w:r>
      <w:proofErr w:type="gramEnd"/>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persepsi dan pengetahuan</w:t>
      </w:r>
    </w:p>
    <w:p w:rsidR="00AE14E6" w:rsidRDefault="00554F55" w:rsidP="009A779E">
      <w:pPr>
        <w:ind w:left="1701" w:firstLine="356"/>
        <w:jc w:val="both"/>
        <w:rPr>
          <w:rFonts w:ascii="Times New Roman" w:hAnsi="Times New Roman" w:cs="Times New Roman"/>
          <w:sz w:val="24"/>
          <w:szCs w:val="24"/>
          <w:lang w:val="id-ID"/>
        </w:rPr>
      </w:pPr>
      <w:r>
        <w:rPr>
          <w:rFonts w:ascii="Times New Roman" w:hAnsi="Times New Roman" w:cs="Times New Roman"/>
          <w:sz w:val="24"/>
          <w:szCs w:val="24"/>
        </w:rPr>
        <w:t xml:space="preserve">Biasanya </w:t>
      </w:r>
      <w:r>
        <w:rPr>
          <w:rFonts w:ascii="Times New Roman" w:hAnsi="Times New Roman" w:cs="Times New Roman"/>
          <w:sz w:val="24"/>
          <w:szCs w:val="24"/>
          <w:lang w:val="id-ID"/>
        </w:rPr>
        <w:t>klien</w:t>
      </w:r>
      <w:r w:rsidR="00AE14E6" w:rsidRPr="009A779E">
        <w:rPr>
          <w:rFonts w:ascii="Times New Roman" w:hAnsi="Times New Roman" w:cs="Times New Roman"/>
          <w:sz w:val="24"/>
          <w:szCs w:val="24"/>
        </w:rPr>
        <w:t xml:space="preserve"> dengan kusta dengan pendidikan yang rendah jadi terjadi kurang pengetahuan tentan</w:t>
      </w:r>
      <w:r>
        <w:rPr>
          <w:rFonts w:ascii="Times New Roman" w:hAnsi="Times New Roman" w:cs="Times New Roman"/>
          <w:sz w:val="24"/>
          <w:szCs w:val="24"/>
        </w:rPr>
        <w:t xml:space="preserve">g penyakit yang diderita oleh </w:t>
      </w:r>
      <w:r>
        <w:rPr>
          <w:rFonts w:ascii="Times New Roman" w:hAnsi="Times New Roman" w:cs="Times New Roman"/>
          <w:sz w:val="24"/>
          <w:szCs w:val="24"/>
          <w:lang w:val="id-ID"/>
        </w:rPr>
        <w:t>klien</w:t>
      </w:r>
      <w:r>
        <w:rPr>
          <w:rFonts w:ascii="Times New Roman" w:hAnsi="Times New Roman" w:cs="Times New Roman"/>
          <w:sz w:val="24"/>
          <w:szCs w:val="24"/>
        </w:rPr>
        <w:t xml:space="preserve">, </w:t>
      </w:r>
      <w:r>
        <w:rPr>
          <w:rFonts w:ascii="Times New Roman" w:hAnsi="Times New Roman" w:cs="Times New Roman"/>
          <w:sz w:val="24"/>
          <w:szCs w:val="24"/>
          <w:lang w:val="id-ID"/>
        </w:rPr>
        <w:t>sehingga</w:t>
      </w:r>
      <w:r w:rsidR="00AE14E6" w:rsidRPr="009A779E">
        <w:rPr>
          <w:rFonts w:ascii="Times New Roman" w:hAnsi="Times New Roman" w:cs="Times New Roman"/>
          <w:sz w:val="24"/>
          <w:szCs w:val="24"/>
        </w:rPr>
        <w:t xml:space="preserve"> tidak tahu tentang </w:t>
      </w:r>
      <w:proofErr w:type="gramStart"/>
      <w:r w:rsidR="00AE14E6" w:rsidRPr="009A779E">
        <w:rPr>
          <w:rFonts w:ascii="Times New Roman" w:hAnsi="Times New Roman" w:cs="Times New Roman"/>
          <w:sz w:val="24"/>
          <w:szCs w:val="24"/>
        </w:rPr>
        <w:t>cara</w:t>
      </w:r>
      <w:proofErr w:type="gramEnd"/>
      <w:r w:rsidR="00AE14E6" w:rsidRPr="009A779E">
        <w:rPr>
          <w:rFonts w:ascii="Times New Roman" w:hAnsi="Times New Roman" w:cs="Times New Roman"/>
          <w:sz w:val="24"/>
          <w:szCs w:val="24"/>
        </w:rPr>
        <w:t xml:space="preserve"> hidup dan pengetahuan perawatan dini.</w:t>
      </w:r>
    </w:p>
    <w:p w:rsidR="00554F55" w:rsidRDefault="00554F55" w:rsidP="009A779E">
      <w:pPr>
        <w:ind w:left="1701" w:firstLine="356"/>
        <w:jc w:val="both"/>
        <w:rPr>
          <w:rFonts w:ascii="Times New Roman" w:hAnsi="Times New Roman" w:cs="Times New Roman"/>
          <w:sz w:val="24"/>
          <w:szCs w:val="24"/>
          <w:lang w:val="id-ID"/>
        </w:rPr>
      </w:pPr>
    </w:p>
    <w:p w:rsidR="00554F55" w:rsidRPr="00554F55" w:rsidRDefault="00554F55" w:rsidP="009A779E">
      <w:pPr>
        <w:ind w:left="1701" w:firstLine="356"/>
        <w:jc w:val="both"/>
        <w:rPr>
          <w:rFonts w:ascii="Times New Roman" w:hAnsi="Times New Roman" w:cs="Times New Roman"/>
          <w:sz w:val="24"/>
          <w:szCs w:val="24"/>
          <w:lang w:val="id-ID"/>
        </w:rPr>
      </w:pPr>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lastRenderedPageBreak/>
        <w:t>Pola penanggulangan stress</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Adanya ketidakefektifan dalam mengatasi masalah individu dan keluarga.</w:t>
      </w:r>
      <w:proofErr w:type="gramEnd"/>
      <w:r w:rsidRPr="009A779E">
        <w:rPr>
          <w:rFonts w:ascii="Times New Roman" w:hAnsi="Times New Roman" w:cs="Times New Roman"/>
          <w:sz w:val="24"/>
          <w:szCs w:val="24"/>
        </w:rPr>
        <w:t xml:space="preserve"> </w:t>
      </w:r>
      <w:proofErr w:type="gramStart"/>
      <w:r w:rsidRPr="009A779E">
        <w:rPr>
          <w:rFonts w:ascii="Times New Roman" w:hAnsi="Times New Roman" w:cs="Times New Roman"/>
          <w:sz w:val="24"/>
          <w:szCs w:val="24"/>
        </w:rPr>
        <w:t xml:space="preserve">Biasanya </w:t>
      </w:r>
      <w:r w:rsidR="00554F55">
        <w:rPr>
          <w:rFonts w:ascii="Times New Roman" w:hAnsi="Times New Roman" w:cs="Times New Roman"/>
          <w:sz w:val="24"/>
          <w:szCs w:val="24"/>
          <w:lang w:val="id-ID"/>
        </w:rPr>
        <w:t>klien</w:t>
      </w:r>
      <w:r w:rsidR="00554F55">
        <w:rPr>
          <w:rFonts w:ascii="Times New Roman" w:hAnsi="Times New Roman" w:cs="Times New Roman"/>
          <w:sz w:val="24"/>
          <w:szCs w:val="24"/>
        </w:rPr>
        <w:t xml:space="preserve"> dengan kusta tingkat st</w:t>
      </w:r>
      <w:r w:rsidRPr="009A779E">
        <w:rPr>
          <w:rFonts w:ascii="Times New Roman" w:hAnsi="Times New Roman" w:cs="Times New Roman"/>
          <w:sz w:val="24"/>
          <w:szCs w:val="24"/>
        </w:rPr>
        <w:t>r</w:t>
      </w:r>
      <w:r w:rsidR="00554F55">
        <w:rPr>
          <w:rFonts w:ascii="Times New Roman" w:hAnsi="Times New Roman" w:cs="Times New Roman"/>
          <w:sz w:val="24"/>
          <w:szCs w:val="24"/>
          <w:lang w:val="id-ID"/>
        </w:rPr>
        <w:t>es</w:t>
      </w:r>
      <w:r w:rsidRPr="009A779E">
        <w:rPr>
          <w:rFonts w:ascii="Times New Roman" w:hAnsi="Times New Roman" w:cs="Times New Roman"/>
          <w:sz w:val="24"/>
          <w:szCs w:val="24"/>
        </w:rPr>
        <w:t>snya tinggi (cemas).</w:t>
      </w:r>
      <w:proofErr w:type="gramEnd"/>
    </w:p>
    <w:p w:rsidR="00AE14E6" w:rsidRPr="009A779E" w:rsidRDefault="00EB44EC"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Pr>
          <w:rFonts w:ascii="Times New Roman" w:hAnsi="Times New Roman" w:cs="Times New Roman"/>
          <w:sz w:val="24"/>
          <w:szCs w:val="24"/>
        </w:rPr>
        <w:t xml:space="preserve">Pol </w:t>
      </w:r>
      <w:r w:rsidR="00AE14E6" w:rsidRPr="009A779E">
        <w:rPr>
          <w:rFonts w:ascii="Times New Roman" w:hAnsi="Times New Roman" w:cs="Times New Roman"/>
          <w:sz w:val="24"/>
          <w:szCs w:val="24"/>
        </w:rPr>
        <w:t>reproduksi sexual</w:t>
      </w:r>
    </w:p>
    <w:p w:rsidR="00AE14E6" w:rsidRDefault="00554F55" w:rsidP="009A779E">
      <w:pPr>
        <w:ind w:left="1701" w:firstLine="356"/>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Pada umumnya </w:t>
      </w:r>
      <w:r>
        <w:rPr>
          <w:rFonts w:ascii="Times New Roman" w:hAnsi="Times New Roman" w:cs="Times New Roman"/>
          <w:sz w:val="24"/>
          <w:szCs w:val="24"/>
          <w:lang w:val="id-ID"/>
        </w:rPr>
        <w:t>klien</w:t>
      </w:r>
      <w:r w:rsidR="00AE14E6" w:rsidRPr="009A779E">
        <w:rPr>
          <w:rFonts w:ascii="Times New Roman" w:hAnsi="Times New Roman" w:cs="Times New Roman"/>
          <w:sz w:val="24"/>
          <w:szCs w:val="24"/>
        </w:rPr>
        <w:t xml:space="preserve"> terjadi penurunan disfungsi sexual atau kadang-kadang tidak </w:t>
      </w:r>
      <w:r w:rsidR="00E40D13">
        <w:rPr>
          <w:rFonts w:ascii="Times New Roman" w:hAnsi="Times New Roman" w:cs="Times New Roman"/>
          <w:sz w:val="24"/>
          <w:szCs w:val="24"/>
        </w:rPr>
        <w:t>terjadi gangguan</w:t>
      </w:r>
      <w:r w:rsidR="00E40D13">
        <w:rPr>
          <w:rFonts w:ascii="Times New Roman" w:hAnsi="Times New Roman" w:cs="Times New Roman"/>
          <w:sz w:val="24"/>
          <w:szCs w:val="24"/>
          <w:lang w:val="id-ID"/>
        </w:rPr>
        <w:t>.</w:t>
      </w:r>
      <w:proofErr w:type="gramEnd"/>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 xml:space="preserve">Pola hubungan dan peran </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Terjadi gangguan yang sa</w:t>
      </w:r>
      <w:r w:rsidR="00554F55">
        <w:rPr>
          <w:rFonts w:ascii="Times New Roman" w:hAnsi="Times New Roman" w:cs="Times New Roman"/>
          <w:sz w:val="24"/>
          <w:szCs w:val="24"/>
          <w:lang w:val="id-ID"/>
        </w:rPr>
        <w:t>n</w:t>
      </w:r>
      <w:r w:rsidRPr="009A779E">
        <w:rPr>
          <w:rFonts w:ascii="Times New Roman" w:hAnsi="Times New Roman" w:cs="Times New Roman"/>
          <w:sz w:val="24"/>
          <w:szCs w:val="24"/>
        </w:rPr>
        <w:t>gat menganggu hubungan interpersonal karena kusta (MH) di kenal sebagai penyakit yang menular atau ada juga yang menyebut dengan penyakit kutukan.</w:t>
      </w:r>
      <w:proofErr w:type="gramEnd"/>
    </w:p>
    <w:p w:rsidR="00AE14E6" w:rsidRPr="009A779E" w:rsidRDefault="00AE14E6" w:rsidP="009A779E">
      <w:pPr>
        <w:numPr>
          <w:ilvl w:val="3"/>
          <w:numId w:val="28"/>
        </w:numPr>
        <w:tabs>
          <w:tab w:val="clear" w:pos="327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Pola tata nilai dan kepercayaan</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Pada umumnya terjadi distress spiritual pada penderita namun kadang-kadang ada penderita yang lebih taku</w:t>
      </w:r>
      <w:r w:rsidR="00B526AA">
        <w:rPr>
          <w:rFonts w:ascii="Times New Roman" w:hAnsi="Times New Roman" w:cs="Times New Roman"/>
          <w:sz w:val="24"/>
          <w:szCs w:val="24"/>
          <w:lang w:val="id-ID"/>
        </w:rPr>
        <w:t>t</w:t>
      </w:r>
      <w:r w:rsidRPr="009A779E">
        <w:rPr>
          <w:rFonts w:ascii="Times New Roman" w:hAnsi="Times New Roman" w:cs="Times New Roman"/>
          <w:sz w:val="24"/>
          <w:szCs w:val="24"/>
        </w:rPr>
        <w:t xml:space="preserve"> dalam beribadah setelah mendapatkan penyakit kusta.</w:t>
      </w:r>
      <w:proofErr w:type="gramEnd"/>
    </w:p>
    <w:p w:rsidR="00AE14E6" w:rsidRPr="009A779E" w:rsidRDefault="00AE14E6" w:rsidP="009A779E">
      <w:pPr>
        <w:numPr>
          <w:ilvl w:val="2"/>
          <w:numId w:val="28"/>
        </w:numPr>
        <w:tabs>
          <w:tab w:val="clear" w:pos="2774"/>
          <w:tab w:val="num" w:pos="1683"/>
        </w:tabs>
        <w:spacing w:after="0"/>
        <w:ind w:left="1683" w:hanging="374"/>
        <w:jc w:val="both"/>
        <w:rPr>
          <w:rFonts w:ascii="Times New Roman" w:hAnsi="Times New Roman" w:cs="Times New Roman"/>
          <w:sz w:val="24"/>
          <w:szCs w:val="24"/>
        </w:rPr>
      </w:pPr>
      <w:r w:rsidRPr="009A779E">
        <w:rPr>
          <w:rFonts w:ascii="Times New Roman" w:hAnsi="Times New Roman" w:cs="Times New Roman"/>
          <w:sz w:val="24"/>
          <w:szCs w:val="24"/>
        </w:rPr>
        <w:t xml:space="preserve">Pemeriksaan </w:t>
      </w:r>
    </w:p>
    <w:p w:rsidR="00AE14E6" w:rsidRPr="009A779E" w:rsidRDefault="00AE14E6" w:rsidP="009A779E">
      <w:pPr>
        <w:numPr>
          <w:ilvl w:val="4"/>
          <w:numId w:val="28"/>
        </w:numPr>
        <w:tabs>
          <w:tab w:val="clear" w:pos="399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Pemeriksaan integumen</w:t>
      </w:r>
    </w:p>
    <w:p w:rsidR="00AE14E6" w:rsidRPr="009A779E" w:rsidRDefault="00AE14E6" w:rsidP="009A779E">
      <w:pPr>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Adanya lesi kulit yang khas dan kehilangan sensibilitas, lesi kulit dapat tinggal atau multipel, biasanya hipopigmentasi tetapi kadang-kadang lesi kemerahan atau berwarna tembaga, lesi dapat bervariasi tetapi umumnya berupa makula, papul atau nodul.</w:t>
      </w:r>
      <w:proofErr w:type="gramEnd"/>
    </w:p>
    <w:p w:rsidR="00AE14E6" w:rsidRPr="009A779E" w:rsidRDefault="00AE14E6" w:rsidP="009A779E">
      <w:pPr>
        <w:ind w:left="2057"/>
        <w:jc w:val="both"/>
        <w:rPr>
          <w:rFonts w:ascii="Times New Roman" w:hAnsi="Times New Roman" w:cs="Times New Roman"/>
          <w:sz w:val="24"/>
          <w:szCs w:val="24"/>
        </w:rPr>
      </w:pPr>
      <w:r w:rsidRPr="009A779E">
        <w:rPr>
          <w:rFonts w:ascii="Times New Roman" w:hAnsi="Times New Roman" w:cs="Times New Roman"/>
          <w:sz w:val="24"/>
          <w:szCs w:val="24"/>
        </w:rPr>
        <w:lastRenderedPageBreak/>
        <w:t xml:space="preserve">Dicari adanya gangguan sensibilitas terhadap suhu, nyeri dan rasa raba pada lesi yang </w:t>
      </w:r>
      <w:proofErr w:type="gramStart"/>
      <w:r w:rsidRPr="009A779E">
        <w:rPr>
          <w:rFonts w:ascii="Times New Roman" w:hAnsi="Times New Roman" w:cs="Times New Roman"/>
          <w:sz w:val="24"/>
          <w:szCs w:val="24"/>
        </w:rPr>
        <w:t>dicurigai :</w:t>
      </w:r>
      <w:proofErr w:type="gramEnd"/>
    </w:p>
    <w:p w:rsidR="00AE14E6" w:rsidRPr="009A779E" w:rsidRDefault="00AE14E6" w:rsidP="009A779E">
      <w:pPr>
        <w:numPr>
          <w:ilvl w:val="5"/>
          <w:numId w:val="28"/>
        </w:numPr>
        <w:tabs>
          <w:tab w:val="clear" w:pos="4897"/>
          <w:tab w:val="left" w:pos="2431"/>
        </w:tabs>
        <w:spacing w:after="0"/>
        <w:ind w:left="2431" w:hanging="374"/>
        <w:jc w:val="both"/>
        <w:rPr>
          <w:rFonts w:ascii="Times New Roman" w:hAnsi="Times New Roman" w:cs="Times New Roman"/>
          <w:sz w:val="24"/>
          <w:szCs w:val="24"/>
        </w:rPr>
      </w:pPr>
      <w:r w:rsidRPr="009A779E">
        <w:rPr>
          <w:rFonts w:ascii="Times New Roman" w:hAnsi="Times New Roman" w:cs="Times New Roman"/>
          <w:sz w:val="24"/>
          <w:szCs w:val="24"/>
        </w:rPr>
        <w:t>Pemeriksaan sensibilitas suhu (terpenting) dilakukan dengan cara tes panas dingin</w:t>
      </w:r>
    </w:p>
    <w:p w:rsidR="00AE14E6" w:rsidRPr="009A779E" w:rsidRDefault="00AE14E6" w:rsidP="009A779E">
      <w:pPr>
        <w:numPr>
          <w:ilvl w:val="5"/>
          <w:numId w:val="28"/>
        </w:numPr>
        <w:tabs>
          <w:tab w:val="clear" w:pos="4897"/>
          <w:tab w:val="left" w:pos="2431"/>
        </w:tabs>
        <w:spacing w:after="0"/>
        <w:ind w:left="2431" w:hanging="374"/>
        <w:jc w:val="both"/>
        <w:rPr>
          <w:rFonts w:ascii="Times New Roman" w:hAnsi="Times New Roman" w:cs="Times New Roman"/>
          <w:sz w:val="24"/>
          <w:szCs w:val="24"/>
        </w:rPr>
      </w:pPr>
      <w:r w:rsidRPr="009A779E">
        <w:rPr>
          <w:rFonts w:ascii="Times New Roman" w:hAnsi="Times New Roman" w:cs="Times New Roman"/>
          <w:sz w:val="24"/>
          <w:szCs w:val="24"/>
        </w:rPr>
        <w:t>Pemeriksaan terhadap nyeri digunakan jarum pentul</w:t>
      </w:r>
    </w:p>
    <w:p w:rsidR="00AE14E6" w:rsidRPr="009A779E" w:rsidRDefault="00AE14E6" w:rsidP="009A779E">
      <w:pPr>
        <w:numPr>
          <w:ilvl w:val="5"/>
          <w:numId w:val="28"/>
        </w:numPr>
        <w:tabs>
          <w:tab w:val="clear" w:pos="4897"/>
          <w:tab w:val="left" w:pos="2431"/>
        </w:tabs>
        <w:spacing w:after="0"/>
        <w:ind w:left="2431" w:hanging="374"/>
        <w:jc w:val="both"/>
        <w:rPr>
          <w:rFonts w:ascii="Times New Roman" w:hAnsi="Times New Roman" w:cs="Times New Roman"/>
          <w:sz w:val="24"/>
          <w:szCs w:val="24"/>
        </w:rPr>
      </w:pPr>
      <w:r w:rsidRPr="009A779E">
        <w:rPr>
          <w:rFonts w:ascii="Times New Roman" w:hAnsi="Times New Roman" w:cs="Times New Roman"/>
          <w:sz w:val="24"/>
          <w:szCs w:val="24"/>
        </w:rPr>
        <w:t>Terhadap rasa raba digunakan kapas</w:t>
      </w:r>
    </w:p>
    <w:p w:rsidR="00AE14E6" w:rsidRPr="009A779E" w:rsidRDefault="00AE14E6" w:rsidP="009A779E">
      <w:pPr>
        <w:numPr>
          <w:ilvl w:val="5"/>
          <w:numId w:val="28"/>
        </w:numPr>
        <w:tabs>
          <w:tab w:val="clear" w:pos="4897"/>
          <w:tab w:val="left" w:pos="2431"/>
        </w:tabs>
        <w:spacing w:after="0"/>
        <w:ind w:left="2431" w:hanging="374"/>
        <w:jc w:val="both"/>
        <w:rPr>
          <w:rFonts w:ascii="Times New Roman" w:hAnsi="Times New Roman" w:cs="Times New Roman"/>
          <w:sz w:val="24"/>
          <w:szCs w:val="24"/>
        </w:rPr>
      </w:pPr>
      <w:r w:rsidRPr="009A779E">
        <w:rPr>
          <w:rFonts w:ascii="Times New Roman" w:hAnsi="Times New Roman" w:cs="Times New Roman"/>
          <w:sz w:val="24"/>
          <w:szCs w:val="24"/>
        </w:rPr>
        <w:t>Gangguan autonomik pada kelenjar keringat dilakukan guratan tes (lesi digores dengan tinta) penderita exercise, bila tinta masih jelas berarti tes (+) (Gunawan test)</w:t>
      </w:r>
    </w:p>
    <w:p w:rsidR="00AE14E6" w:rsidRPr="009A779E" w:rsidRDefault="00AE14E6" w:rsidP="009A779E">
      <w:pPr>
        <w:tabs>
          <w:tab w:val="left" w:pos="2431"/>
        </w:tabs>
        <w:ind w:left="1701" w:firstLine="356"/>
        <w:jc w:val="both"/>
        <w:rPr>
          <w:rFonts w:ascii="Times New Roman" w:hAnsi="Times New Roman" w:cs="Times New Roman"/>
          <w:sz w:val="24"/>
          <w:szCs w:val="24"/>
        </w:rPr>
      </w:pPr>
      <w:proofErr w:type="gramStart"/>
      <w:r w:rsidRPr="009A779E">
        <w:rPr>
          <w:rFonts w:ascii="Times New Roman" w:hAnsi="Times New Roman" w:cs="Times New Roman"/>
          <w:sz w:val="24"/>
          <w:szCs w:val="24"/>
        </w:rPr>
        <w:t xml:space="preserve">Pada pemeriksaan inspeksi dilihat kulit yang keriput, penebalan kulit, dan kehilangan rambut tubuh, terjadi mati rasa pada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kadang-kadang terjadi ulkus dan biasanya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datang sudah terjadi mutilasi tetapi ada juga yang belum terjadi mutilasi.</w:t>
      </w:r>
      <w:proofErr w:type="gramEnd"/>
    </w:p>
    <w:p w:rsidR="00AE14E6" w:rsidRPr="009A779E" w:rsidRDefault="00AE14E6" w:rsidP="009A779E">
      <w:pPr>
        <w:tabs>
          <w:tab w:val="left" w:pos="2431"/>
        </w:tabs>
        <w:ind w:left="1701" w:firstLine="356"/>
        <w:jc w:val="both"/>
        <w:rPr>
          <w:rFonts w:ascii="Times New Roman" w:hAnsi="Times New Roman" w:cs="Times New Roman"/>
          <w:sz w:val="24"/>
          <w:szCs w:val="24"/>
        </w:rPr>
      </w:pPr>
      <w:r w:rsidRPr="009A779E">
        <w:rPr>
          <w:rFonts w:ascii="Times New Roman" w:hAnsi="Times New Roman" w:cs="Times New Roman"/>
          <w:sz w:val="24"/>
          <w:szCs w:val="24"/>
        </w:rPr>
        <w:t>Dilakukan pemeriksaan-pemeriksaan syaraf tepi yang berjalan didekat permukaan kulit didapat (biasanya) terjadi gangguan pada N</w:t>
      </w:r>
      <w:r w:rsidR="00B526AA">
        <w:rPr>
          <w:rFonts w:ascii="Times New Roman" w:hAnsi="Times New Roman" w:cs="Times New Roman"/>
          <w:sz w:val="24"/>
          <w:szCs w:val="24"/>
          <w:lang w:val="id-ID"/>
        </w:rPr>
        <w:t>ervous</w:t>
      </w:r>
      <w:r w:rsidRPr="009A779E">
        <w:rPr>
          <w:rFonts w:ascii="Times New Roman" w:hAnsi="Times New Roman" w:cs="Times New Roman"/>
          <w:sz w:val="24"/>
          <w:szCs w:val="24"/>
        </w:rPr>
        <w:t xml:space="preserve"> Ausikularis Magnus, N</w:t>
      </w:r>
      <w:r w:rsidR="00B526AA">
        <w:rPr>
          <w:rFonts w:ascii="Times New Roman" w:hAnsi="Times New Roman" w:cs="Times New Roman"/>
          <w:sz w:val="24"/>
          <w:szCs w:val="24"/>
          <w:lang w:val="id-ID"/>
        </w:rPr>
        <w:t>ervous</w:t>
      </w:r>
      <w:r w:rsidRPr="009A779E">
        <w:rPr>
          <w:rFonts w:ascii="Times New Roman" w:hAnsi="Times New Roman" w:cs="Times New Roman"/>
          <w:sz w:val="24"/>
          <w:szCs w:val="24"/>
        </w:rPr>
        <w:t xml:space="preserve"> Ulnaris, N</w:t>
      </w:r>
      <w:r w:rsidR="00B526AA">
        <w:rPr>
          <w:rFonts w:ascii="Times New Roman" w:hAnsi="Times New Roman" w:cs="Times New Roman"/>
          <w:sz w:val="24"/>
          <w:szCs w:val="24"/>
          <w:lang w:val="id-ID"/>
        </w:rPr>
        <w:t>ervous</w:t>
      </w:r>
      <w:r w:rsidRPr="009A779E">
        <w:rPr>
          <w:rFonts w:ascii="Times New Roman" w:hAnsi="Times New Roman" w:cs="Times New Roman"/>
          <w:sz w:val="24"/>
          <w:szCs w:val="24"/>
        </w:rPr>
        <w:t xml:space="preserve"> Pareneus lateralis hamunis dan N</w:t>
      </w:r>
      <w:r w:rsidR="00B526AA">
        <w:rPr>
          <w:rFonts w:ascii="Times New Roman" w:hAnsi="Times New Roman" w:cs="Times New Roman"/>
          <w:sz w:val="24"/>
          <w:szCs w:val="24"/>
          <w:lang w:val="id-ID"/>
        </w:rPr>
        <w:t>ervous</w:t>
      </w:r>
      <w:r w:rsidRPr="009A779E">
        <w:rPr>
          <w:rFonts w:ascii="Times New Roman" w:hAnsi="Times New Roman" w:cs="Times New Roman"/>
          <w:sz w:val="24"/>
          <w:szCs w:val="24"/>
        </w:rPr>
        <w:t xml:space="preserve"> Tibialis posterior.</w:t>
      </w:r>
    </w:p>
    <w:p w:rsidR="00AE14E6" w:rsidRPr="009A779E" w:rsidRDefault="00AE14E6" w:rsidP="009A779E">
      <w:pPr>
        <w:numPr>
          <w:ilvl w:val="4"/>
          <w:numId w:val="28"/>
        </w:numPr>
        <w:tabs>
          <w:tab w:val="clear" w:pos="399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Pemeriksaan bakteriologi</w:t>
      </w:r>
    </w:p>
    <w:p w:rsidR="00B526AA" w:rsidRPr="00B526AA" w:rsidRDefault="00AE14E6" w:rsidP="00B526AA">
      <w:pPr>
        <w:ind w:left="2057"/>
        <w:jc w:val="both"/>
        <w:rPr>
          <w:rFonts w:ascii="Times New Roman" w:hAnsi="Times New Roman" w:cs="Times New Roman"/>
          <w:sz w:val="24"/>
          <w:szCs w:val="24"/>
          <w:lang w:val="id-ID"/>
        </w:rPr>
      </w:pPr>
      <w:r w:rsidRPr="009A779E">
        <w:rPr>
          <w:rFonts w:ascii="Times New Roman" w:hAnsi="Times New Roman" w:cs="Times New Roman"/>
          <w:sz w:val="24"/>
          <w:szCs w:val="24"/>
        </w:rPr>
        <w:t>BTA positif</w:t>
      </w:r>
    </w:p>
    <w:p w:rsidR="00AE14E6" w:rsidRPr="009A779E" w:rsidRDefault="00AE14E6" w:rsidP="009A779E">
      <w:pPr>
        <w:numPr>
          <w:ilvl w:val="4"/>
          <w:numId w:val="28"/>
        </w:numPr>
        <w:tabs>
          <w:tab w:val="clear" w:pos="3997"/>
          <w:tab w:val="num" w:pos="2057"/>
        </w:tabs>
        <w:spacing w:after="0"/>
        <w:ind w:left="2057" w:hanging="374"/>
        <w:jc w:val="both"/>
        <w:rPr>
          <w:rFonts w:ascii="Times New Roman" w:hAnsi="Times New Roman" w:cs="Times New Roman"/>
          <w:sz w:val="24"/>
          <w:szCs w:val="24"/>
        </w:rPr>
      </w:pPr>
      <w:r w:rsidRPr="009A779E">
        <w:rPr>
          <w:rFonts w:ascii="Times New Roman" w:hAnsi="Times New Roman" w:cs="Times New Roman"/>
          <w:sz w:val="24"/>
          <w:szCs w:val="24"/>
        </w:rPr>
        <w:t>Pemeriksaan tanda-tanda vital</w:t>
      </w:r>
    </w:p>
    <w:p w:rsidR="00AE14E6" w:rsidRPr="009A779E" w:rsidRDefault="00B526AA" w:rsidP="00B526AA">
      <w:pPr>
        <w:ind w:left="963" w:firstLine="1164"/>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emeriksaan tanda</w:t>
      </w:r>
      <w:r w:rsidR="00AE14E6" w:rsidRPr="009A779E">
        <w:rPr>
          <w:rFonts w:ascii="Times New Roman" w:hAnsi="Times New Roman" w:cs="Times New Roman"/>
          <w:sz w:val="24"/>
          <w:szCs w:val="24"/>
        </w:rPr>
        <w:t xml:space="preserve"> vital terjadi peningkatan suhu tubuh.</w:t>
      </w:r>
    </w:p>
    <w:p w:rsidR="00AE14E6" w:rsidRPr="009A779E" w:rsidRDefault="00AE14E6" w:rsidP="009A779E">
      <w:pPr>
        <w:pStyle w:val="ListParagraph"/>
        <w:numPr>
          <w:ilvl w:val="2"/>
          <w:numId w:val="2"/>
        </w:numPr>
        <w:ind w:left="567" w:firstLine="0"/>
        <w:jc w:val="both"/>
        <w:rPr>
          <w:rFonts w:ascii="Times New Roman" w:hAnsi="Times New Roman" w:cs="Times New Roman"/>
          <w:b/>
          <w:sz w:val="24"/>
          <w:szCs w:val="24"/>
          <w:lang w:val="id-ID"/>
        </w:rPr>
      </w:pPr>
      <w:r w:rsidRPr="009A779E">
        <w:rPr>
          <w:rFonts w:ascii="Times New Roman" w:hAnsi="Times New Roman" w:cs="Times New Roman"/>
          <w:b/>
          <w:sz w:val="24"/>
          <w:szCs w:val="24"/>
          <w:lang w:val="id-ID"/>
        </w:rPr>
        <w:lastRenderedPageBreak/>
        <w:t>Diagnosa Keperawatan</w:t>
      </w:r>
    </w:p>
    <w:p w:rsidR="00AE14E6" w:rsidRPr="009A779E" w:rsidRDefault="00AE14E6" w:rsidP="009A779E">
      <w:pPr>
        <w:pStyle w:val="ListParagraph"/>
        <w:ind w:left="1440"/>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Diagnosa yang sering muncul pada penderita kusta, yaiu:</w:t>
      </w:r>
    </w:p>
    <w:p w:rsidR="006A5C12" w:rsidRPr="009A779E" w:rsidRDefault="00AE14E6" w:rsidP="009A779E">
      <w:pPr>
        <w:numPr>
          <w:ilvl w:val="6"/>
          <w:numId w:val="28"/>
        </w:numPr>
        <w:tabs>
          <w:tab w:val="clear" w:pos="5531"/>
          <w:tab w:val="num" w:pos="1843"/>
        </w:tabs>
        <w:spacing w:after="0"/>
        <w:ind w:left="1843" w:hanging="425"/>
        <w:jc w:val="both"/>
        <w:rPr>
          <w:rFonts w:ascii="Times New Roman" w:hAnsi="Times New Roman" w:cs="Times New Roman"/>
          <w:sz w:val="24"/>
          <w:szCs w:val="24"/>
        </w:rPr>
      </w:pPr>
      <w:r w:rsidRPr="009A779E">
        <w:rPr>
          <w:rFonts w:ascii="Times New Roman" w:hAnsi="Times New Roman" w:cs="Times New Roman"/>
          <w:sz w:val="24"/>
          <w:szCs w:val="24"/>
        </w:rPr>
        <w:t>Kerusakan integritas kulit berhubungan dengan proses penyebaran penyakit.</w:t>
      </w:r>
    </w:p>
    <w:p w:rsidR="006A5C12" w:rsidRPr="009A779E" w:rsidRDefault="006A5C12" w:rsidP="009A779E">
      <w:pPr>
        <w:numPr>
          <w:ilvl w:val="6"/>
          <w:numId w:val="28"/>
        </w:numPr>
        <w:tabs>
          <w:tab w:val="clear" w:pos="5531"/>
          <w:tab w:val="num" w:pos="1843"/>
        </w:tabs>
        <w:spacing w:after="0"/>
        <w:ind w:left="1843" w:hanging="425"/>
        <w:jc w:val="both"/>
        <w:rPr>
          <w:rFonts w:ascii="Times New Roman" w:hAnsi="Times New Roman" w:cs="Times New Roman"/>
          <w:sz w:val="24"/>
          <w:szCs w:val="24"/>
        </w:rPr>
      </w:pPr>
      <w:r w:rsidRPr="009A779E">
        <w:rPr>
          <w:rFonts w:ascii="Times New Roman" w:hAnsi="Times New Roman" w:cs="Times New Roman"/>
          <w:sz w:val="24"/>
          <w:szCs w:val="24"/>
        </w:rPr>
        <w:t>Peningkatan suhu tubuh berhubungan dengan proses infeksi.</w:t>
      </w:r>
    </w:p>
    <w:p w:rsidR="006A5C12" w:rsidRPr="009A779E" w:rsidRDefault="00AE14E6" w:rsidP="009A779E">
      <w:pPr>
        <w:numPr>
          <w:ilvl w:val="6"/>
          <w:numId w:val="28"/>
        </w:numPr>
        <w:tabs>
          <w:tab w:val="clear" w:pos="5531"/>
          <w:tab w:val="num" w:pos="1843"/>
        </w:tabs>
        <w:spacing w:after="0"/>
        <w:ind w:left="1843" w:hanging="425"/>
        <w:jc w:val="both"/>
        <w:rPr>
          <w:rFonts w:ascii="Times New Roman" w:hAnsi="Times New Roman" w:cs="Times New Roman"/>
          <w:sz w:val="24"/>
          <w:szCs w:val="24"/>
        </w:rPr>
      </w:pPr>
      <w:r w:rsidRPr="009A779E">
        <w:rPr>
          <w:rFonts w:ascii="Times New Roman" w:hAnsi="Times New Roman" w:cs="Times New Roman"/>
          <w:sz w:val="24"/>
          <w:szCs w:val="24"/>
        </w:rPr>
        <w:t>Cemas berhubungan dengan kurang pengetahuan tentang penyakit yang dideritanya.</w:t>
      </w:r>
    </w:p>
    <w:p w:rsidR="00413E0C" w:rsidRPr="000A04C4" w:rsidRDefault="0018545C" w:rsidP="000A04C4">
      <w:pPr>
        <w:pStyle w:val="ListParagraph"/>
        <w:numPr>
          <w:ilvl w:val="6"/>
          <w:numId w:val="28"/>
        </w:numPr>
        <w:tabs>
          <w:tab w:val="clear" w:pos="5531"/>
          <w:tab w:val="num" w:pos="1843"/>
        </w:tabs>
        <w:ind w:left="1843" w:hanging="425"/>
        <w:jc w:val="both"/>
        <w:rPr>
          <w:rFonts w:ascii="Times New Roman" w:hAnsi="Times New Roman" w:cs="Times New Roman"/>
          <w:sz w:val="24"/>
          <w:szCs w:val="24"/>
          <w:lang w:val="id-ID"/>
        </w:rPr>
      </w:pPr>
      <w:r>
        <w:rPr>
          <w:rFonts w:ascii="Times New Roman" w:hAnsi="Times New Roman"/>
          <w:bCs/>
          <w:color w:val="000000"/>
          <w:sz w:val="24"/>
          <w:szCs w:val="24"/>
          <w:lang w:val="id-ID"/>
        </w:rPr>
        <w:t>Re</w:t>
      </w:r>
      <w:r w:rsidRPr="00D36B87">
        <w:rPr>
          <w:rFonts w:ascii="Times New Roman" w:hAnsi="Times New Roman"/>
          <w:bCs/>
          <w:color w:val="000000"/>
          <w:sz w:val="24"/>
          <w:szCs w:val="24"/>
          <w:lang w:val="id-ID"/>
        </w:rPr>
        <w:t>siko terjadinya penularan penyakit kust</w:t>
      </w:r>
      <w:r>
        <w:rPr>
          <w:rFonts w:ascii="Times New Roman" w:hAnsi="Times New Roman"/>
          <w:bCs/>
          <w:color w:val="000000"/>
          <w:sz w:val="24"/>
          <w:szCs w:val="24"/>
          <w:lang w:val="id-ID"/>
        </w:rPr>
        <w:t>a terhadap keluarga</w:t>
      </w:r>
      <w:r>
        <w:rPr>
          <w:rFonts w:ascii="Times New Roman" w:hAnsi="Times New Roman" w:cs="Times New Roman"/>
          <w:sz w:val="24"/>
          <w:szCs w:val="24"/>
          <w:lang w:val="id-ID"/>
        </w:rPr>
        <w:t xml:space="preserve"> </w:t>
      </w:r>
      <w:r w:rsidRPr="009A779E">
        <w:rPr>
          <w:rFonts w:ascii="Times New Roman" w:hAnsi="Times New Roman" w:cs="Times New Roman"/>
          <w:sz w:val="24"/>
          <w:szCs w:val="24"/>
          <w:lang w:val="id-ID"/>
        </w:rPr>
        <w:t xml:space="preserve">berhubungan dengan </w:t>
      </w:r>
      <w:r>
        <w:rPr>
          <w:rFonts w:ascii="Times New Roman" w:hAnsi="Times New Roman" w:cs="Times New Roman"/>
          <w:sz w:val="24"/>
          <w:szCs w:val="24"/>
          <w:lang w:val="id-ID"/>
        </w:rPr>
        <w:t>kurangnya pengetahuan tentang penyakit.</w:t>
      </w:r>
    </w:p>
    <w:p w:rsidR="00AE14E6" w:rsidRPr="009A779E" w:rsidRDefault="006A5C12" w:rsidP="009A779E">
      <w:pPr>
        <w:pStyle w:val="ListParagraph"/>
        <w:numPr>
          <w:ilvl w:val="2"/>
          <w:numId w:val="2"/>
        </w:numPr>
        <w:ind w:left="567" w:firstLine="0"/>
        <w:jc w:val="both"/>
        <w:rPr>
          <w:rFonts w:ascii="Times New Roman" w:hAnsi="Times New Roman" w:cs="Times New Roman"/>
          <w:b/>
          <w:sz w:val="24"/>
          <w:szCs w:val="24"/>
          <w:lang w:val="id-ID"/>
        </w:rPr>
      </w:pPr>
      <w:r w:rsidRPr="009A779E">
        <w:rPr>
          <w:rFonts w:ascii="Times New Roman" w:hAnsi="Times New Roman" w:cs="Times New Roman"/>
          <w:b/>
          <w:sz w:val="24"/>
          <w:szCs w:val="24"/>
          <w:lang w:val="id-ID"/>
        </w:rPr>
        <w:t>Intervensi dan Rasional</w:t>
      </w:r>
    </w:p>
    <w:p w:rsidR="006A5C12" w:rsidRPr="009A779E" w:rsidRDefault="006A5C12" w:rsidP="009A779E">
      <w:pPr>
        <w:numPr>
          <w:ilvl w:val="0"/>
          <w:numId w:val="30"/>
        </w:numPr>
        <w:tabs>
          <w:tab w:val="clear" w:pos="1389"/>
          <w:tab w:val="num" w:pos="1843"/>
        </w:tabs>
        <w:spacing w:after="0"/>
        <w:ind w:left="1843" w:hanging="425"/>
        <w:jc w:val="both"/>
        <w:rPr>
          <w:rFonts w:ascii="Times New Roman" w:hAnsi="Times New Roman" w:cs="Times New Roman"/>
          <w:sz w:val="24"/>
          <w:szCs w:val="24"/>
        </w:rPr>
      </w:pPr>
      <w:proofErr w:type="gramStart"/>
      <w:r w:rsidRPr="009A779E">
        <w:rPr>
          <w:rFonts w:ascii="Times New Roman" w:hAnsi="Times New Roman" w:cs="Times New Roman"/>
          <w:sz w:val="24"/>
          <w:szCs w:val="24"/>
        </w:rPr>
        <w:t>Diagnosa :</w:t>
      </w:r>
      <w:proofErr w:type="gramEnd"/>
      <w:r w:rsidRPr="009A779E">
        <w:rPr>
          <w:rFonts w:ascii="Times New Roman" w:hAnsi="Times New Roman" w:cs="Times New Roman"/>
          <w:sz w:val="24"/>
          <w:szCs w:val="24"/>
        </w:rPr>
        <w:t xml:space="preserve"> Kerusakan integritas kulit berhubungan dengan proses penyebaran, ulkus akibat M. Leprae.</w:t>
      </w:r>
    </w:p>
    <w:p w:rsidR="006A5C12" w:rsidRPr="009A779E" w:rsidRDefault="006A5C12" w:rsidP="009A779E">
      <w:pPr>
        <w:ind w:left="1843"/>
        <w:jc w:val="both"/>
        <w:rPr>
          <w:rFonts w:ascii="Times New Roman" w:hAnsi="Times New Roman" w:cs="Times New Roman"/>
          <w:sz w:val="24"/>
          <w:szCs w:val="24"/>
        </w:rPr>
      </w:pPr>
      <w:proofErr w:type="gramStart"/>
      <w:r w:rsidRPr="009A779E">
        <w:rPr>
          <w:rFonts w:ascii="Times New Roman" w:hAnsi="Times New Roman" w:cs="Times New Roman"/>
          <w:sz w:val="24"/>
          <w:szCs w:val="24"/>
        </w:rPr>
        <w:t>Tujuan :</w:t>
      </w:r>
      <w:proofErr w:type="gramEnd"/>
      <w:r w:rsidRPr="009A779E">
        <w:rPr>
          <w:rFonts w:ascii="Times New Roman" w:hAnsi="Times New Roman" w:cs="Times New Roman"/>
          <w:sz w:val="24"/>
          <w:szCs w:val="24"/>
        </w:rPr>
        <w:t xml:space="preserve"> M</w:t>
      </w:r>
      <w:r w:rsidR="00B526AA">
        <w:rPr>
          <w:rFonts w:ascii="Times New Roman" w:hAnsi="Times New Roman" w:cs="Times New Roman"/>
          <w:sz w:val="24"/>
          <w:szCs w:val="24"/>
        </w:rPr>
        <w:t>enunjukkan tingkah laku atau te</w:t>
      </w:r>
      <w:r w:rsidR="00B526AA">
        <w:rPr>
          <w:rFonts w:ascii="Times New Roman" w:hAnsi="Times New Roman" w:cs="Times New Roman"/>
          <w:sz w:val="24"/>
          <w:szCs w:val="24"/>
          <w:lang w:val="id-ID"/>
        </w:rPr>
        <w:t>k</w:t>
      </w:r>
      <w:r w:rsidRPr="009A779E">
        <w:rPr>
          <w:rFonts w:ascii="Times New Roman" w:hAnsi="Times New Roman" w:cs="Times New Roman"/>
          <w:sz w:val="24"/>
          <w:szCs w:val="24"/>
        </w:rPr>
        <w:t>nik mencegah kerusakan kulit atau menigkatkan penyembuhan.</w:t>
      </w:r>
    </w:p>
    <w:p w:rsidR="006A5C12" w:rsidRPr="009A779E"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xml:space="preserve">Kriteria </w:t>
      </w:r>
      <w:proofErr w:type="gramStart"/>
      <w:r w:rsidRPr="009A779E">
        <w:rPr>
          <w:rFonts w:ascii="Times New Roman" w:hAnsi="Times New Roman" w:cs="Times New Roman"/>
          <w:sz w:val="24"/>
          <w:szCs w:val="24"/>
        </w:rPr>
        <w:t>Hasil :</w:t>
      </w:r>
      <w:proofErr w:type="gramEnd"/>
      <w:r w:rsidRPr="009A779E">
        <w:rPr>
          <w:rFonts w:ascii="Times New Roman" w:hAnsi="Times New Roman" w:cs="Times New Roman"/>
          <w:sz w:val="24"/>
          <w:szCs w:val="24"/>
        </w:rPr>
        <w:t xml:space="preserve"> </w:t>
      </w:r>
    </w:p>
    <w:p w:rsidR="006A5C12" w:rsidRPr="009A779E"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Mencapai kesembuhan luka</w:t>
      </w:r>
    </w:p>
    <w:p w:rsidR="006A5C12" w:rsidRPr="009A779E"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Menunjukkan penyembuhan pada les</w:t>
      </w:r>
      <w:r w:rsidRPr="009A779E">
        <w:rPr>
          <w:rFonts w:ascii="Times New Roman" w:hAnsi="Times New Roman" w:cs="Times New Roman"/>
          <w:sz w:val="24"/>
          <w:szCs w:val="24"/>
          <w:lang w:val="id-ID"/>
        </w:rPr>
        <w:t>i</w:t>
      </w:r>
    </w:p>
    <w:p w:rsidR="006A5C12"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Tidak terjadi komplikasi dan proses penyebaran tidak terlalu banyak</w:t>
      </w:r>
    </w:p>
    <w:p w:rsidR="00B526AA" w:rsidRDefault="00B526AA" w:rsidP="009A779E">
      <w:pPr>
        <w:ind w:left="1843"/>
        <w:jc w:val="both"/>
        <w:rPr>
          <w:rFonts w:ascii="Times New Roman" w:hAnsi="Times New Roman" w:cs="Times New Roman"/>
          <w:sz w:val="24"/>
          <w:szCs w:val="24"/>
          <w:lang w:val="id-ID"/>
        </w:rPr>
      </w:pPr>
    </w:p>
    <w:p w:rsidR="00B526AA" w:rsidRPr="00B526AA" w:rsidRDefault="00B526AA" w:rsidP="009A779E">
      <w:pPr>
        <w:ind w:left="1843"/>
        <w:jc w:val="both"/>
        <w:rPr>
          <w:rFonts w:ascii="Times New Roman" w:hAnsi="Times New Roman" w:cs="Times New Roman"/>
          <w:sz w:val="24"/>
          <w:szCs w:val="24"/>
          <w:lang w:val="id-ID"/>
        </w:rPr>
      </w:pPr>
    </w:p>
    <w:p w:rsidR="006A5C12" w:rsidRPr="009A779E" w:rsidRDefault="006A5C12" w:rsidP="009A779E">
      <w:pPr>
        <w:ind w:left="1843"/>
        <w:jc w:val="both"/>
        <w:rPr>
          <w:rFonts w:ascii="Times New Roman" w:hAnsi="Times New Roman" w:cs="Times New Roman"/>
          <w:sz w:val="24"/>
          <w:szCs w:val="24"/>
        </w:rPr>
      </w:pPr>
      <w:r w:rsidRPr="009A779E">
        <w:rPr>
          <w:rFonts w:ascii="Times New Roman" w:hAnsi="Times New Roman" w:cs="Times New Roman"/>
          <w:sz w:val="24"/>
          <w:szCs w:val="24"/>
        </w:rPr>
        <w:lastRenderedPageBreak/>
        <w:t xml:space="preserve">Intervensi dan </w:t>
      </w:r>
      <w:proofErr w:type="gramStart"/>
      <w:r w:rsidRPr="009A779E">
        <w:rPr>
          <w:rFonts w:ascii="Times New Roman" w:hAnsi="Times New Roman" w:cs="Times New Roman"/>
          <w:sz w:val="24"/>
          <w:szCs w:val="24"/>
        </w:rPr>
        <w:t>Rasional :</w:t>
      </w:r>
      <w:proofErr w:type="gramEnd"/>
    </w:p>
    <w:p w:rsidR="006A5C12" w:rsidRPr="009A779E" w:rsidRDefault="00B526AA" w:rsidP="009A779E">
      <w:pPr>
        <w:numPr>
          <w:ilvl w:val="1"/>
          <w:numId w:val="30"/>
        </w:numPr>
        <w:tabs>
          <w:tab w:val="clear" w:pos="1440"/>
          <w:tab w:val="num" w:pos="2268"/>
        </w:tabs>
        <w:spacing w:after="0"/>
        <w:ind w:left="1843" w:firstLine="0"/>
        <w:jc w:val="both"/>
        <w:rPr>
          <w:rFonts w:ascii="Times New Roman" w:hAnsi="Times New Roman" w:cs="Times New Roman"/>
          <w:sz w:val="24"/>
          <w:szCs w:val="24"/>
        </w:rPr>
      </w:pPr>
      <w:r>
        <w:rPr>
          <w:rFonts w:ascii="Times New Roman" w:hAnsi="Times New Roman" w:cs="Times New Roman"/>
          <w:sz w:val="24"/>
          <w:szCs w:val="24"/>
        </w:rPr>
        <w:t>Gunakan te</w:t>
      </w:r>
      <w:r>
        <w:rPr>
          <w:rFonts w:ascii="Times New Roman" w:hAnsi="Times New Roman" w:cs="Times New Roman"/>
          <w:sz w:val="24"/>
          <w:szCs w:val="24"/>
          <w:lang w:val="id-ID"/>
        </w:rPr>
        <w:t>k</w:t>
      </w:r>
      <w:r w:rsidR="006A5C12" w:rsidRPr="009A779E">
        <w:rPr>
          <w:rFonts w:ascii="Times New Roman" w:hAnsi="Times New Roman" w:cs="Times New Roman"/>
          <w:sz w:val="24"/>
          <w:szCs w:val="24"/>
        </w:rPr>
        <w:t>nik aseptik dalam perawatan luka</w:t>
      </w:r>
    </w:p>
    <w:p w:rsidR="000A04C4" w:rsidRPr="000A04C4" w:rsidRDefault="00B526AA" w:rsidP="00B526AA">
      <w:pPr>
        <w:ind w:left="2268"/>
        <w:jc w:val="both"/>
        <w:rPr>
          <w:rFonts w:ascii="Times New Roman" w:hAnsi="Times New Roman" w:cs="Times New Roman"/>
          <w:sz w:val="24"/>
          <w:szCs w:val="24"/>
          <w:lang w:val="id-ID"/>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Mencegah luka dari perlukaan mekanis dan kontaminasi.</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Kaji kulit tiap hari dan warnanya turgor sirkulasi dan sensori</w:t>
      </w:r>
    </w:p>
    <w:p w:rsidR="006A5C12" w:rsidRPr="009A779E" w:rsidRDefault="006A5C12" w:rsidP="009A779E">
      <w:pPr>
        <w:ind w:left="2268"/>
        <w:jc w:val="both"/>
        <w:rPr>
          <w:rFonts w:ascii="Times New Roman" w:hAnsi="Times New Roman" w:cs="Times New Roman"/>
          <w:sz w:val="24"/>
          <w:szCs w:val="24"/>
        </w:rPr>
      </w:pPr>
      <w:r w:rsidRPr="009A779E">
        <w:rPr>
          <w:rFonts w:ascii="Times New Roman" w:hAnsi="Times New Roman" w:cs="Times New Roman"/>
          <w:sz w:val="24"/>
          <w:szCs w:val="24"/>
        </w:rPr>
        <w:t>R</w:t>
      </w:r>
      <w:r w:rsidR="00B526AA">
        <w:rPr>
          <w:rFonts w:ascii="Times New Roman" w:hAnsi="Times New Roman" w:cs="Times New Roman"/>
          <w:sz w:val="24"/>
          <w:szCs w:val="24"/>
          <w:lang w:val="id-ID"/>
        </w:rPr>
        <w:t>asional:</w:t>
      </w:r>
      <w:r w:rsidRPr="009A779E">
        <w:rPr>
          <w:rFonts w:ascii="Times New Roman" w:hAnsi="Times New Roman" w:cs="Times New Roman"/>
          <w:sz w:val="24"/>
          <w:szCs w:val="24"/>
        </w:rPr>
        <w:t xml:space="preserve"> Menentukan garis dasar bila ada terdapat perubahan dan dapat melakukan intervensi yang tepat.</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Instruksikan untuk melaksanakan hygiene kulit dan melakukan masase dengan lotion / krim</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Mempertahankan kebersihan kulit dan menurunkan resiko trauma dermal kulit yang kering dan rapuh massase. </w:t>
      </w:r>
      <w:proofErr w:type="gramStart"/>
      <w:r w:rsidR="006A5C12" w:rsidRPr="009A779E">
        <w:rPr>
          <w:rFonts w:ascii="Times New Roman" w:hAnsi="Times New Roman" w:cs="Times New Roman"/>
          <w:sz w:val="24"/>
          <w:szCs w:val="24"/>
        </w:rPr>
        <w:t>Meningkatkan sirkulasi kulit dan meningkatkan kenyamanan.</w:t>
      </w:r>
      <w:proofErr w:type="gramEnd"/>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Tingkatkan masukan protein dan karbohidrat</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Mempertahankan keseimbangan nitrogen positif.</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Pertahankan sprei bersih atau ganti sprei dengan kebutuhan kering dan tidak berkerut</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Freksi kulit disebabkan oleh kain yang berkerut dan basah yang menyebabkan iritasi dan potensial terhadap infeksi.</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lastRenderedPageBreak/>
        <w:t>Kolaborasi dengan tim medis lainnya</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Melaksanakan fungsi interdependent.</w:t>
      </w:r>
    </w:p>
    <w:p w:rsidR="006A5C12" w:rsidRPr="009A779E" w:rsidRDefault="006A5C12" w:rsidP="009A779E">
      <w:pPr>
        <w:numPr>
          <w:ilvl w:val="0"/>
          <w:numId w:val="30"/>
        </w:numPr>
        <w:tabs>
          <w:tab w:val="clear" w:pos="1389"/>
          <w:tab w:val="num" w:pos="1843"/>
        </w:tabs>
        <w:spacing w:after="0"/>
        <w:ind w:left="1843" w:hanging="425"/>
        <w:jc w:val="both"/>
        <w:rPr>
          <w:rFonts w:ascii="Times New Roman" w:hAnsi="Times New Roman" w:cs="Times New Roman"/>
          <w:sz w:val="24"/>
          <w:szCs w:val="24"/>
        </w:rPr>
      </w:pPr>
      <w:proofErr w:type="gramStart"/>
      <w:r w:rsidRPr="009A779E">
        <w:rPr>
          <w:rFonts w:ascii="Times New Roman" w:hAnsi="Times New Roman" w:cs="Times New Roman"/>
          <w:sz w:val="24"/>
          <w:szCs w:val="24"/>
        </w:rPr>
        <w:t>Diagnosa :</w:t>
      </w:r>
      <w:proofErr w:type="gramEnd"/>
      <w:r w:rsidRPr="009A779E">
        <w:rPr>
          <w:rFonts w:ascii="Times New Roman" w:hAnsi="Times New Roman" w:cs="Times New Roman"/>
          <w:sz w:val="24"/>
          <w:szCs w:val="24"/>
        </w:rPr>
        <w:t xml:space="preserve"> Peningkatan suhu tubuh berhubungan dengan proses infeksi dari M. leprae.</w:t>
      </w:r>
    </w:p>
    <w:p w:rsidR="006A5C12" w:rsidRPr="009A779E" w:rsidRDefault="006A5C12" w:rsidP="009A779E">
      <w:pPr>
        <w:ind w:left="1843"/>
        <w:jc w:val="both"/>
        <w:rPr>
          <w:rFonts w:ascii="Times New Roman" w:hAnsi="Times New Roman" w:cs="Times New Roman"/>
          <w:sz w:val="24"/>
          <w:szCs w:val="24"/>
        </w:rPr>
      </w:pPr>
      <w:proofErr w:type="gramStart"/>
      <w:r w:rsidRPr="009A779E">
        <w:rPr>
          <w:rFonts w:ascii="Times New Roman" w:hAnsi="Times New Roman" w:cs="Times New Roman"/>
          <w:sz w:val="24"/>
          <w:szCs w:val="24"/>
        </w:rPr>
        <w:t>Tujuan :</w:t>
      </w:r>
      <w:proofErr w:type="gramEnd"/>
      <w:r w:rsidRPr="009A779E">
        <w:rPr>
          <w:rFonts w:ascii="Times New Roman" w:hAnsi="Times New Roman" w:cs="Times New Roman"/>
          <w:sz w:val="24"/>
          <w:szCs w:val="24"/>
        </w:rPr>
        <w:t xml:space="preserve"> 2 x 24 jam suhu tubuh kembali normal.</w:t>
      </w:r>
    </w:p>
    <w:p w:rsidR="006A5C12" w:rsidRPr="009A779E"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xml:space="preserve">Kriteria </w:t>
      </w:r>
      <w:proofErr w:type="gramStart"/>
      <w:r w:rsidRPr="009A779E">
        <w:rPr>
          <w:rFonts w:ascii="Times New Roman" w:hAnsi="Times New Roman" w:cs="Times New Roman"/>
          <w:sz w:val="24"/>
          <w:szCs w:val="24"/>
        </w:rPr>
        <w:t>Hasil :</w:t>
      </w:r>
      <w:proofErr w:type="gramEnd"/>
    </w:p>
    <w:p w:rsidR="00247F7D" w:rsidRPr="009A779E" w:rsidRDefault="006A5C12"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Suhu 36</w:t>
      </w:r>
      <w:proofErr w:type="gramStart"/>
      <w:r w:rsidRPr="009A779E">
        <w:rPr>
          <w:rFonts w:ascii="Times New Roman" w:hAnsi="Times New Roman" w:cs="Times New Roman"/>
          <w:sz w:val="24"/>
          <w:szCs w:val="24"/>
        </w:rPr>
        <w:t>,5</w:t>
      </w:r>
      <w:proofErr w:type="gramEnd"/>
      <w:r w:rsidRPr="009A779E">
        <w:rPr>
          <w:rFonts w:ascii="Times New Roman" w:hAnsi="Times New Roman" w:cs="Times New Roman"/>
          <w:sz w:val="24"/>
          <w:szCs w:val="24"/>
        </w:rPr>
        <w:t xml:space="preserve"> – 37,5 </w:t>
      </w:r>
      <w:r w:rsidRPr="009A779E">
        <w:rPr>
          <w:rFonts w:ascii="Times New Roman" w:hAnsi="Times New Roman" w:cs="Times New Roman"/>
          <w:sz w:val="24"/>
          <w:szCs w:val="24"/>
          <w:vertAlign w:val="superscript"/>
        </w:rPr>
        <w:t>o</w:t>
      </w:r>
      <w:r w:rsidRPr="009A779E">
        <w:rPr>
          <w:rFonts w:ascii="Times New Roman" w:hAnsi="Times New Roman" w:cs="Times New Roman"/>
          <w:sz w:val="24"/>
          <w:szCs w:val="24"/>
        </w:rPr>
        <w:t>C</w:t>
      </w:r>
    </w:p>
    <w:p w:rsidR="00247F7D" w:rsidRPr="009A779E" w:rsidRDefault="006A5C12" w:rsidP="009A779E">
      <w:pPr>
        <w:tabs>
          <w:tab w:val="num" w:pos="2992"/>
        </w:tabs>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Nadi 60 – 100 x / m</w:t>
      </w:r>
    </w:p>
    <w:p w:rsidR="00247F7D" w:rsidRPr="009A779E" w:rsidRDefault="00247F7D" w:rsidP="009A779E">
      <w:pPr>
        <w:tabs>
          <w:tab w:val="num" w:pos="2992"/>
        </w:tabs>
        <w:ind w:left="1843"/>
        <w:jc w:val="both"/>
        <w:rPr>
          <w:rFonts w:ascii="Times New Roman" w:hAnsi="Times New Roman" w:cs="Times New Roman"/>
          <w:sz w:val="24"/>
          <w:szCs w:val="24"/>
          <w:lang w:val="id-ID"/>
        </w:rPr>
      </w:pPr>
      <w:r w:rsidRPr="009A779E">
        <w:rPr>
          <w:rFonts w:ascii="Times New Roman" w:hAnsi="Times New Roman" w:cs="Times New Roman"/>
          <w:sz w:val="24"/>
          <w:szCs w:val="24"/>
          <w:lang w:val="id-ID"/>
        </w:rPr>
        <w:t xml:space="preserve">- </w:t>
      </w:r>
      <w:r w:rsidR="006A5C12" w:rsidRPr="009A779E">
        <w:rPr>
          <w:rFonts w:ascii="Times New Roman" w:hAnsi="Times New Roman" w:cs="Times New Roman"/>
          <w:sz w:val="24"/>
          <w:szCs w:val="24"/>
        </w:rPr>
        <w:t>Palpasi kulit hangat</w:t>
      </w:r>
    </w:p>
    <w:p w:rsidR="006A5C12" w:rsidRPr="009A779E" w:rsidRDefault="006A5C12" w:rsidP="009A779E">
      <w:pPr>
        <w:tabs>
          <w:tab w:val="num" w:pos="2992"/>
        </w:tabs>
        <w:ind w:left="1843"/>
        <w:jc w:val="both"/>
        <w:rPr>
          <w:rFonts w:ascii="Times New Roman" w:hAnsi="Times New Roman" w:cs="Times New Roman"/>
          <w:sz w:val="24"/>
          <w:szCs w:val="24"/>
        </w:rPr>
      </w:pPr>
      <w:r w:rsidRPr="009A779E">
        <w:rPr>
          <w:rFonts w:ascii="Times New Roman" w:hAnsi="Times New Roman" w:cs="Times New Roman"/>
          <w:sz w:val="24"/>
          <w:szCs w:val="24"/>
        </w:rPr>
        <w:t>- Mukosa bibir lembab</w:t>
      </w:r>
    </w:p>
    <w:p w:rsidR="006A5C12" w:rsidRPr="009A779E" w:rsidRDefault="006A5C12" w:rsidP="009A779E">
      <w:pPr>
        <w:ind w:left="1843"/>
        <w:jc w:val="both"/>
        <w:rPr>
          <w:rFonts w:ascii="Times New Roman" w:hAnsi="Times New Roman" w:cs="Times New Roman"/>
          <w:sz w:val="24"/>
          <w:szCs w:val="24"/>
        </w:rPr>
      </w:pPr>
      <w:r w:rsidRPr="009A779E">
        <w:rPr>
          <w:rFonts w:ascii="Times New Roman" w:hAnsi="Times New Roman" w:cs="Times New Roman"/>
          <w:sz w:val="24"/>
          <w:szCs w:val="24"/>
        </w:rPr>
        <w:t xml:space="preserve">Intervensi dan </w:t>
      </w:r>
      <w:proofErr w:type="gramStart"/>
      <w:r w:rsidRPr="009A779E">
        <w:rPr>
          <w:rFonts w:ascii="Times New Roman" w:hAnsi="Times New Roman" w:cs="Times New Roman"/>
          <w:sz w:val="24"/>
          <w:szCs w:val="24"/>
        </w:rPr>
        <w:t>Rasional :</w:t>
      </w:r>
      <w:proofErr w:type="gramEnd"/>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 xml:space="preserve">Jelaskan pada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tentang sebab dan akibat terjadinya panas</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Pr>
          <w:rFonts w:ascii="Times New Roman" w:hAnsi="Times New Roman" w:cs="Times New Roman"/>
          <w:sz w:val="24"/>
          <w:szCs w:val="24"/>
        </w:rPr>
        <w:t xml:space="preserve"> </w:t>
      </w:r>
      <w:r>
        <w:rPr>
          <w:rFonts w:ascii="Times New Roman" w:hAnsi="Times New Roman" w:cs="Times New Roman"/>
          <w:sz w:val="24"/>
          <w:szCs w:val="24"/>
          <w:lang w:val="id-ID"/>
        </w:rPr>
        <w:t>klien</w:t>
      </w:r>
      <w:r w:rsidR="006A5C12" w:rsidRPr="009A779E">
        <w:rPr>
          <w:rFonts w:ascii="Times New Roman" w:hAnsi="Times New Roman" w:cs="Times New Roman"/>
          <w:sz w:val="24"/>
          <w:szCs w:val="24"/>
        </w:rPr>
        <w:t xml:space="preserve"> mengarti dan dapat kooperatif.</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Beri kompres basah pada ketiak dan lipatan paha</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Pemindahan panas secara konduksi.</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Beri pakaian yang tipis dan menyerap keringat</w:t>
      </w:r>
    </w:p>
    <w:p w:rsidR="006A5C12" w:rsidRPr="009A779E" w:rsidRDefault="006A5C12" w:rsidP="009A779E">
      <w:pPr>
        <w:ind w:left="2268"/>
        <w:jc w:val="both"/>
        <w:rPr>
          <w:rFonts w:ascii="Times New Roman" w:hAnsi="Times New Roman" w:cs="Times New Roman"/>
          <w:sz w:val="24"/>
          <w:szCs w:val="24"/>
        </w:rPr>
      </w:pPr>
      <w:r w:rsidRPr="009A779E">
        <w:rPr>
          <w:rFonts w:ascii="Times New Roman" w:hAnsi="Times New Roman" w:cs="Times New Roman"/>
          <w:sz w:val="24"/>
          <w:szCs w:val="24"/>
        </w:rPr>
        <w:t>R</w:t>
      </w:r>
      <w:r w:rsidR="00B526AA">
        <w:rPr>
          <w:rFonts w:ascii="Times New Roman" w:hAnsi="Times New Roman" w:cs="Times New Roman"/>
          <w:sz w:val="24"/>
          <w:szCs w:val="24"/>
          <w:lang w:val="id-ID"/>
        </w:rPr>
        <w:t>asional:</w:t>
      </w:r>
      <w:r w:rsidRPr="009A779E">
        <w:rPr>
          <w:rFonts w:ascii="Times New Roman" w:hAnsi="Times New Roman" w:cs="Times New Roman"/>
          <w:sz w:val="24"/>
          <w:szCs w:val="24"/>
        </w:rPr>
        <w:t xml:space="preserve"> Pemindahan panas secara ovaporasi.</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Lakukan observasi tanda-tanda vital tiap 6 jam (suhu, nadi, respi</w:t>
      </w:r>
      <w:r w:rsidR="00B526AA">
        <w:rPr>
          <w:rFonts w:ascii="Times New Roman" w:hAnsi="Times New Roman" w:cs="Times New Roman"/>
          <w:sz w:val="24"/>
          <w:szCs w:val="24"/>
          <w:lang w:val="id-ID"/>
        </w:rPr>
        <w:t>r</w:t>
      </w:r>
      <w:r w:rsidRPr="009A779E">
        <w:rPr>
          <w:rFonts w:ascii="Times New Roman" w:hAnsi="Times New Roman" w:cs="Times New Roman"/>
          <w:sz w:val="24"/>
          <w:szCs w:val="24"/>
        </w:rPr>
        <w:t>asi, mukosa bibir dan akral)</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lastRenderedPageBreak/>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Deteksi dini adanya perubahan.</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Jaga sirkulasi ruangan</w:t>
      </w:r>
    </w:p>
    <w:p w:rsidR="006A5C12" w:rsidRDefault="00B526AA" w:rsidP="009A779E">
      <w:pPr>
        <w:ind w:left="2268"/>
        <w:jc w:val="both"/>
        <w:rPr>
          <w:rFonts w:ascii="Times New Roman" w:hAnsi="Times New Roman" w:cs="Times New Roman"/>
          <w:sz w:val="24"/>
          <w:szCs w:val="24"/>
          <w:lang w:val="id-ID"/>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Pemindahan panas secara radiasi.</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Lakukan kolaborasi dengan tim dokter dalam pemberian antipiuretik</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Antipiuretik dapat menurunkan panas.</w:t>
      </w:r>
    </w:p>
    <w:p w:rsidR="006A5C12" w:rsidRPr="009A779E" w:rsidRDefault="006A5C12" w:rsidP="009A779E">
      <w:pPr>
        <w:numPr>
          <w:ilvl w:val="0"/>
          <w:numId w:val="30"/>
        </w:numPr>
        <w:tabs>
          <w:tab w:val="clear" w:pos="1389"/>
          <w:tab w:val="num" w:pos="1843"/>
        </w:tabs>
        <w:spacing w:after="0"/>
        <w:ind w:left="1843" w:hanging="425"/>
        <w:jc w:val="both"/>
        <w:rPr>
          <w:rFonts w:ascii="Times New Roman" w:hAnsi="Times New Roman" w:cs="Times New Roman"/>
          <w:sz w:val="24"/>
          <w:szCs w:val="24"/>
        </w:rPr>
      </w:pPr>
      <w:proofErr w:type="gramStart"/>
      <w:r w:rsidRPr="009A779E">
        <w:rPr>
          <w:rFonts w:ascii="Times New Roman" w:hAnsi="Times New Roman" w:cs="Times New Roman"/>
          <w:sz w:val="24"/>
          <w:szCs w:val="24"/>
        </w:rPr>
        <w:t>Diagnosa :</w:t>
      </w:r>
      <w:proofErr w:type="gramEnd"/>
      <w:r w:rsidRPr="009A779E">
        <w:rPr>
          <w:rFonts w:ascii="Times New Roman" w:hAnsi="Times New Roman" w:cs="Times New Roman"/>
          <w:sz w:val="24"/>
          <w:szCs w:val="24"/>
        </w:rPr>
        <w:t xml:space="preserve"> Cemas berhubungan dengan kurangnya pengetahuan tentang penyakit yang diderita.</w:t>
      </w:r>
    </w:p>
    <w:p w:rsidR="006A5C12" w:rsidRPr="009A779E" w:rsidRDefault="006A5C12" w:rsidP="009A779E">
      <w:pPr>
        <w:ind w:left="1843"/>
        <w:jc w:val="both"/>
        <w:rPr>
          <w:rFonts w:ascii="Times New Roman" w:hAnsi="Times New Roman" w:cs="Times New Roman"/>
          <w:sz w:val="24"/>
          <w:szCs w:val="24"/>
        </w:rPr>
      </w:pPr>
      <w:proofErr w:type="gramStart"/>
      <w:r w:rsidRPr="009A779E">
        <w:rPr>
          <w:rFonts w:ascii="Times New Roman" w:hAnsi="Times New Roman" w:cs="Times New Roman"/>
          <w:sz w:val="24"/>
          <w:szCs w:val="24"/>
        </w:rPr>
        <w:t>Tujuan :</w:t>
      </w:r>
      <w:proofErr w:type="gramEnd"/>
      <w:r w:rsidR="00B526AA">
        <w:rPr>
          <w:rFonts w:ascii="Times New Roman" w:hAnsi="Times New Roman" w:cs="Times New Roman"/>
          <w:sz w:val="24"/>
          <w:szCs w:val="24"/>
        </w:rPr>
        <w:t xml:space="preserve"> Setelah dilakukan penjelasan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dapat mengerti dan cemas berkurang</w:t>
      </w:r>
    </w:p>
    <w:p w:rsidR="00247F7D" w:rsidRPr="009A779E" w:rsidRDefault="00247F7D"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xml:space="preserve">Kriteria </w:t>
      </w:r>
      <w:proofErr w:type="gramStart"/>
      <w:r w:rsidRPr="009A779E">
        <w:rPr>
          <w:rFonts w:ascii="Times New Roman" w:hAnsi="Times New Roman" w:cs="Times New Roman"/>
          <w:sz w:val="24"/>
          <w:szCs w:val="24"/>
        </w:rPr>
        <w:t>Hasil :</w:t>
      </w:r>
      <w:proofErr w:type="gramEnd"/>
    </w:p>
    <w:p w:rsidR="006A5C12" w:rsidRPr="009A779E" w:rsidRDefault="006A5C12" w:rsidP="009A779E">
      <w:pPr>
        <w:ind w:left="1843"/>
        <w:jc w:val="both"/>
        <w:rPr>
          <w:rFonts w:ascii="Times New Roman" w:hAnsi="Times New Roman" w:cs="Times New Roman"/>
          <w:sz w:val="24"/>
          <w:szCs w:val="24"/>
        </w:rPr>
      </w:pPr>
      <w:r w:rsidRPr="009A779E">
        <w:rPr>
          <w:rFonts w:ascii="Times New Roman" w:hAnsi="Times New Roman" w:cs="Times New Roman"/>
          <w:sz w:val="24"/>
          <w:szCs w:val="24"/>
        </w:rPr>
        <w:t xml:space="preserve">- </w:t>
      </w:r>
      <w:proofErr w:type="gramStart"/>
      <w:r w:rsidR="00B526AA">
        <w:rPr>
          <w:rFonts w:ascii="Times New Roman" w:hAnsi="Times New Roman" w:cs="Times New Roman"/>
          <w:sz w:val="24"/>
          <w:szCs w:val="24"/>
          <w:lang w:val="id-ID"/>
        </w:rPr>
        <w:t>klien</w:t>
      </w:r>
      <w:proofErr w:type="gramEnd"/>
      <w:r w:rsidR="00B526AA" w:rsidRPr="009A779E">
        <w:rPr>
          <w:rFonts w:ascii="Times New Roman" w:hAnsi="Times New Roman" w:cs="Times New Roman"/>
          <w:sz w:val="24"/>
          <w:szCs w:val="24"/>
        </w:rPr>
        <w:t xml:space="preserve"> </w:t>
      </w:r>
      <w:r w:rsidRPr="009A779E">
        <w:rPr>
          <w:rFonts w:ascii="Times New Roman" w:hAnsi="Times New Roman" w:cs="Times New Roman"/>
          <w:sz w:val="24"/>
          <w:szCs w:val="24"/>
        </w:rPr>
        <w:t xml:space="preserve">mau bekerja sama dengan tim medis dalam tindakan keperawatan, dan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dapat mengungkapkan ketenangannya, tidak gelisah dan expresi wajah tenang</w:t>
      </w:r>
    </w:p>
    <w:p w:rsidR="006A5C12" w:rsidRPr="009A779E" w:rsidRDefault="006A5C12" w:rsidP="009A779E">
      <w:pPr>
        <w:ind w:left="1843"/>
        <w:jc w:val="both"/>
        <w:rPr>
          <w:rFonts w:ascii="Times New Roman" w:hAnsi="Times New Roman" w:cs="Times New Roman"/>
          <w:sz w:val="24"/>
          <w:szCs w:val="24"/>
        </w:rPr>
      </w:pPr>
      <w:r w:rsidRPr="009A779E">
        <w:rPr>
          <w:rFonts w:ascii="Times New Roman" w:hAnsi="Times New Roman" w:cs="Times New Roman"/>
          <w:sz w:val="24"/>
          <w:szCs w:val="24"/>
        </w:rPr>
        <w:t xml:space="preserve">Intervensi dan </w:t>
      </w:r>
      <w:proofErr w:type="gramStart"/>
      <w:r w:rsidRPr="009A779E">
        <w:rPr>
          <w:rFonts w:ascii="Times New Roman" w:hAnsi="Times New Roman" w:cs="Times New Roman"/>
          <w:sz w:val="24"/>
          <w:szCs w:val="24"/>
        </w:rPr>
        <w:t>Rasional :</w:t>
      </w:r>
      <w:proofErr w:type="gramEnd"/>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 xml:space="preserve">Ketahui persepsi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terhadap penyakitnya</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Setiap orang memiliki pengetahuan yang berbeda</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Berikan informasi mengenai penyebab penyakitnya</w:t>
      </w:r>
    </w:p>
    <w:p w:rsidR="006A5C12" w:rsidRPr="009A779E" w:rsidRDefault="006A5C12" w:rsidP="009A779E">
      <w:pPr>
        <w:ind w:left="2268"/>
        <w:jc w:val="both"/>
        <w:rPr>
          <w:rFonts w:ascii="Times New Roman" w:hAnsi="Times New Roman" w:cs="Times New Roman"/>
          <w:sz w:val="24"/>
          <w:szCs w:val="24"/>
        </w:rPr>
      </w:pPr>
      <w:r w:rsidRPr="009A779E">
        <w:rPr>
          <w:rFonts w:ascii="Times New Roman" w:hAnsi="Times New Roman" w:cs="Times New Roman"/>
          <w:sz w:val="24"/>
          <w:szCs w:val="24"/>
        </w:rPr>
        <w:t>R</w:t>
      </w:r>
      <w:r w:rsidR="00B526AA">
        <w:rPr>
          <w:rFonts w:ascii="Times New Roman" w:hAnsi="Times New Roman" w:cs="Times New Roman"/>
          <w:sz w:val="24"/>
          <w:szCs w:val="24"/>
          <w:lang w:val="id-ID"/>
        </w:rPr>
        <w:t>asional:</w:t>
      </w:r>
      <w:r w:rsidRPr="009A779E">
        <w:rPr>
          <w:rFonts w:ascii="Times New Roman" w:hAnsi="Times New Roman" w:cs="Times New Roman"/>
          <w:sz w:val="24"/>
          <w:szCs w:val="24"/>
        </w:rPr>
        <w:t xml:space="preserve"> Informasi merupakan suatu komunikasi yang penting dalam hubungan transaksimal.</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Beri pengetahuan tentang enyakit kusta sesuai pendidikan</w:t>
      </w:r>
    </w:p>
    <w:p w:rsidR="006A5C12"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lastRenderedPageBreak/>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Penanaman dapat memudahkan kerja </w:t>
      </w:r>
      <w:proofErr w:type="gramStart"/>
      <w:r w:rsidR="006A5C12" w:rsidRPr="009A779E">
        <w:rPr>
          <w:rFonts w:ascii="Times New Roman" w:hAnsi="Times New Roman" w:cs="Times New Roman"/>
          <w:sz w:val="24"/>
          <w:szCs w:val="24"/>
        </w:rPr>
        <w:t>sama</w:t>
      </w:r>
      <w:proofErr w:type="gramEnd"/>
      <w:r w:rsidR="006A5C12" w:rsidRPr="009A779E">
        <w:rPr>
          <w:rFonts w:ascii="Times New Roman" w:hAnsi="Times New Roman" w:cs="Times New Roman"/>
          <w:sz w:val="24"/>
          <w:szCs w:val="24"/>
        </w:rPr>
        <w:t xml:space="preserve"> dalam mempercepat proses penyembuhan.</w:t>
      </w:r>
    </w:p>
    <w:p w:rsidR="006A5C12" w:rsidRPr="009A779E" w:rsidRDefault="006A5C12"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Bantu klien untuk mengidentifikasi reaksi yang timbul</w:t>
      </w:r>
    </w:p>
    <w:p w:rsidR="006A5C12" w:rsidRPr="009A779E" w:rsidRDefault="00B526AA" w:rsidP="009A779E">
      <w:pPr>
        <w:ind w:left="2268"/>
        <w:jc w:val="both"/>
        <w:rPr>
          <w:rFonts w:ascii="Times New Roman" w:hAnsi="Times New Roman" w:cs="Times New Roman"/>
          <w:sz w:val="24"/>
          <w:szCs w:val="24"/>
          <w:lang w:val="id-ID"/>
        </w:rPr>
      </w:pPr>
      <w:r>
        <w:rPr>
          <w:rFonts w:ascii="Times New Roman" w:hAnsi="Times New Roman" w:cs="Times New Roman"/>
          <w:sz w:val="24"/>
          <w:szCs w:val="24"/>
        </w:rPr>
        <w:t>R</w:t>
      </w:r>
      <w:r>
        <w:rPr>
          <w:rFonts w:ascii="Times New Roman" w:hAnsi="Times New Roman" w:cs="Times New Roman"/>
          <w:sz w:val="24"/>
          <w:szCs w:val="24"/>
          <w:lang w:val="id-ID"/>
        </w:rPr>
        <w:t>asional:</w:t>
      </w:r>
      <w:r w:rsidR="006A5C12" w:rsidRPr="009A779E">
        <w:rPr>
          <w:rFonts w:ascii="Times New Roman" w:hAnsi="Times New Roman" w:cs="Times New Roman"/>
          <w:sz w:val="24"/>
          <w:szCs w:val="24"/>
        </w:rPr>
        <w:t xml:space="preserve"> Mela</w:t>
      </w:r>
      <w:r>
        <w:rPr>
          <w:rFonts w:ascii="Times New Roman" w:hAnsi="Times New Roman" w:cs="Times New Roman"/>
          <w:sz w:val="24"/>
          <w:szCs w:val="24"/>
        </w:rPr>
        <w:t xml:space="preserve">ksanakan hubungan perawat dan </w:t>
      </w:r>
      <w:r>
        <w:rPr>
          <w:rFonts w:ascii="Times New Roman" w:hAnsi="Times New Roman" w:cs="Times New Roman"/>
          <w:sz w:val="24"/>
          <w:szCs w:val="24"/>
          <w:lang w:val="id-ID"/>
        </w:rPr>
        <w:t>klien</w:t>
      </w:r>
      <w:r w:rsidR="006A5C12" w:rsidRPr="009A779E">
        <w:rPr>
          <w:rFonts w:ascii="Times New Roman" w:hAnsi="Times New Roman" w:cs="Times New Roman"/>
          <w:sz w:val="24"/>
          <w:szCs w:val="24"/>
        </w:rPr>
        <w:t xml:space="preserve"> dalam rangka memberikan bantuan.</w:t>
      </w:r>
    </w:p>
    <w:p w:rsidR="00247F7D" w:rsidRPr="009A779E" w:rsidRDefault="001713D3" w:rsidP="009A779E">
      <w:pPr>
        <w:pStyle w:val="ListParagraph"/>
        <w:numPr>
          <w:ilvl w:val="0"/>
          <w:numId w:val="30"/>
        </w:numPr>
        <w:tabs>
          <w:tab w:val="clear" w:pos="1389"/>
          <w:tab w:val="num" w:pos="1843"/>
        </w:tabs>
        <w:ind w:left="1843" w:hanging="425"/>
        <w:jc w:val="both"/>
        <w:rPr>
          <w:rFonts w:ascii="Times New Roman" w:hAnsi="Times New Roman" w:cs="Times New Roman"/>
          <w:sz w:val="24"/>
          <w:szCs w:val="24"/>
          <w:lang w:val="id-ID"/>
        </w:rPr>
      </w:pPr>
      <w:r>
        <w:rPr>
          <w:rFonts w:ascii="Times New Roman" w:hAnsi="Times New Roman"/>
          <w:bCs/>
          <w:color w:val="000000"/>
          <w:sz w:val="24"/>
          <w:szCs w:val="24"/>
          <w:lang w:val="id-ID"/>
        </w:rPr>
        <w:t>Re</w:t>
      </w:r>
      <w:r w:rsidRPr="00D36B87">
        <w:rPr>
          <w:rFonts w:ascii="Times New Roman" w:hAnsi="Times New Roman"/>
          <w:bCs/>
          <w:color w:val="000000"/>
          <w:sz w:val="24"/>
          <w:szCs w:val="24"/>
          <w:lang w:val="id-ID"/>
        </w:rPr>
        <w:t>siko terjadinya penularan penyakit kust</w:t>
      </w:r>
      <w:r>
        <w:rPr>
          <w:rFonts w:ascii="Times New Roman" w:hAnsi="Times New Roman"/>
          <w:bCs/>
          <w:color w:val="000000"/>
          <w:sz w:val="24"/>
          <w:szCs w:val="24"/>
          <w:lang w:val="id-ID"/>
        </w:rPr>
        <w:t>a terhadap keluarga</w:t>
      </w:r>
      <w:r>
        <w:rPr>
          <w:rFonts w:ascii="Times New Roman" w:hAnsi="Times New Roman" w:cs="Times New Roman"/>
          <w:sz w:val="24"/>
          <w:szCs w:val="24"/>
          <w:lang w:val="id-ID"/>
        </w:rPr>
        <w:t xml:space="preserve"> </w:t>
      </w:r>
      <w:r w:rsidR="00247F7D" w:rsidRPr="009A779E">
        <w:rPr>
          <w:rFonts w:ascii="Times New Roman" w:hAnsi="Times New Roman" w:cs="Times New Roman"/>
          <w:sz w:val="24"/>
          <w:szCs w:val="24"/>
          <w:lang w:val="id-ID"/>
        </w:rPr>
        <w:t xml:space="preserve">berhubungan dengan </w:t>
      </w:r>
      <w:r>
        <w:rPr>
          <w:rFonts w:ascii="Times New Roman" w:hAnsi="Times New Roman" w:cs="Times New Roman"/>
          <w:sz w:val="24"/>
          <w:szCs w:val="24"/>
          <w:lang w:val="id-ID"/>
        </w:rPr>
        <w:t>kurangnya pengetahuan tentang penyakit.</w:t>
      </w:r>
    </w:p>
    <w:p w:rsidR="00247F7D" w:rsidRPr="009A779E" w:rsidRDefault="00247F7D" w:rsidP="009A779E">
      <w:pPr>
        <w:ind w:left="1843"/>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Tujuan :</w:t>
      </w:r>
      <w:proofErr w:type="gramEnd"/>
      <w:r w:rsidR="00B526AA">
        <w:rPr>
          <w:rFonts w:ascii="Times New Roman" w:hAnsi="Times New Roman" w:cs="Times New Roman"/>
          <w:sz w:val="24"/>
          <w:szCs w:val="24"/>
        </w:rPr>
        <w:t xml:space="preserve"> Setelah dilakukan penjelasan </w:t>
      </w:r>
      <w:r w:rsidR="00B526AA">
        <w:rPr>
          <w:rFonts w:ascii="Times New Roman" w:hAnsi="Times New Roman" w:cs="Times New Roman"/>
          <w:sz w:val="24"/>
          <w:szCs w:val="24"/>
          <w:lang w:val="id-ID"/>
        </w:rPr>
        <w:t>klien</w:t>
      </w:r>
      <w:r w:rsidRPr="009A779E">
        <w:rPr>
          <w:rFonts w:ascii="Times New Roman" w:hAnsi="Times New Roman" w:cs="Times New Roman"/>
          <w:sz w:val="24"/>
          <w:szCs w:val="24"/>
        </w:rPr>
        <w:t xml:space="preserve"> dapat mengerti</w:t>
      </w:r>
      <w:r w:rsidR="00F72CC7" w:rsidRPr="009A779E">
        <w:rPr>
          <w:rFonts w:ascii="Times New Roman" w:hAnsi="Times New Roman" w:cs="Times New Roman"/>
          <w:sz w:val="24"/>
          <w:szCs w:val="24"/>
          <w:lang w:val="id-ID"/>
        </w:rPr>
        <w:t xml:space="preserve"> dan paham akan penyakitnya dan penularannya.</w:t>
      </w:r>
    </w:p>
    <w:p w:rsidR="00247F7D" w:rsidRPr="009A779E" w:rsidRDefault="00247F7D" w:rsidP="009A779E">
      <w:pPr>
        <w:ind w:left="1843"/>
        <w:jc w:val="both"/>
        <w:rPr>
          <w:rFonts w:ascii="Times New Roman" w:hAnsi="Times New Roman" w:cs="Times New Roman"/>
          <w:sz w:val="24"/>
          <w:szCs w:val="24"/>
          <w:lang w:val="id-ID"/>
        </w:rPr>
      </w:pPr>
      <w:r w:rsidRPr="009A779E">
        <w:rPr>
          <w:rFonts w:ascii="Times New Roman" w:hAnsi="Times New Roman" w:cs="Times New Roman"/>
          <w:sz w:val="24"/>
          <w:szCs w:val="24"/>
        </w:rPr>
        <w:t xml:space="preserve">Kriteria </w:t>
      </w:r>
      <w:proofErr w:type="gramStart"/>
      <w:r w:rsidRPr="009A779E">
        <w:rPr>
          <w:rFonts w:ascii="Times New Roman" w:hAnsi="Times New Roman" w:cs="Times New Roman"/>
          <w:sz w:val="24"/>
          <w:szCs w:val="24"/>
        </w:rPr>
        <w:t>Hasil :</w:t>
      </w:r>
      <w:proofErr w:type="gramEnd"/>
    </w:p>
    <w:p w:rsidR="00F72CC7" w:rsidRPr="009A779E" w:rsidRDefault="00B526AA" w:rsidP="009A779E">
      <w:pPr>
        <w:ind w:left="1843"/>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Klien</w:t>
      </w:r>
      <w:r w:rsidR="00F72CC7" w:rsidRPr="009A779E">
        <w:rPr>
          <w:rFonts w:ascii="Times New Roman" w:hAnsi="Times New Roman" w:cs="Times New Roman"/>
          <w:sz w:val="24"/>
          <w:szCs w:val="24"/>
        </w:rPr>
        <w:t xml:space="preserve"> </w:t>
      </w:r>
      <w:r w:rsidR="00F72CC7" w:rsidRPr="009A779E">
        <w:rPr>
          <w:rFonts w:ascii="Times New Roman" w:hAnsi="Times New Roman" w:cs="Times New Roman"/>
          <w:sz w:val="24"/>
          <w:szCs w:val="24"/>
          <w:lang w:val="id-ID"/>
        </w:rPr>
        <w:t>mampu menjelaskan tentang penyakitnya</w:t>
      </w:r>
    </w:p>
    <w:p w:rsidR="00F72CC7" w:rsidRPr="009A779E" w:rsidRDefault="00B526AA" w:rsidP="009A779E">
      <w:p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Klien</w:t>
      </w:r>
      <w:r w:rsidR="00F72CC7" w:rsidRPr="009A779E">
        <w:rPr>
          <w:rFonts w:ascii="Times New Roman" w:hAnsi="Times New Roman" w:cs="Times New Roman"/>
          <w:sz w:val="24"/>
          <w:szCs w:val="24"/>
          <w:lang w:val="id-ID"/>
        </w:rPr>
        <w:t xml:space="preserve"> dapat menjelaskan tentang cara penularan penyakitnya</w:t>
      </w:r>
      <w:r w:rsidR="001713D3">
        <w:rPr>
          <w:rFonts w:ascii="Times New Roman" w:hAnsi="Times New Roman" w:cs="Times New Roman"/>
          <w:sz w:val="24"/>
          <w:szCs w:val="24"/>
          <w:lang w:val="id-ID"/>
        </w:rPr>
        <w:t xml:space="preserve"> dan menghindarinya</w:t>
      </w:r>
    </w:p>
    <w:p w:rsidR="00F72CC7" w:rsidRPr="009A779E" w:rsidRDefault="00B526AA" w:rsidP="009A779E">
      <w:p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Klien</w:t>
      </w:r>
      <w:r w:rsidR="00F72CC7" w:rsidRPr="009A779E">
        <w:rPr>
          <w:rFonts w:ascii="Times New Roman" w:hAnsi="Times New Roman" w:cs="Times New Roman"/>
          <w:sz w:val="24"/>
          <w:szCs w:val="24"/>
          <w:lang w:val="id-ID"/>
        </w:rPr>
        <w:t xml:space="preserve"> mampu menjelaskan cara pengobatan yang tepat</w:t>
      </w:r>
      <w:r w:rsidR="00247F7D" w:rsidRPr="009A779E">
        <w:rPr>
          <w:rFonts w:ascii="Times New Roman" w:hAnsi="Times New Roman" w:cs="Times New Roman"/>
          <w:sz w:val="24"/>
          <w:szCs w:val="24"/>
        </w:rPr>
        <w:t xml:space="preserve"> </w:t>
      </w:r>
    </w:p>
    <w:p w:rsidR="00247F7D" w:rsidRPr="009A779E" w:rsidRDefault="00247F7D" w:rsidP="009A779E">
      <w:pPr>
        <w:ind w:left="1843"/>
        <w:jc w:val="both"/>
        <w:rPr>
          <w:rFonts w:ascii="Times New Roman" w:hAnsi="Times New Roman" w:cs="Times New Roman"/>
          <w:sz w:val="24"/>
          <w:szCs w:val="24"/>
        </w:rPr>
      </w:pPr>
      <w:r w:rsidRPr="009A779E">
        <w:rPr>
          <w:rFonts w:ascii="Times New Roman" w:hAnsi="Times New Roman" w:cs="Times New Roman"/>
          <w:sz w:val="24"/>
          <w:szCs w:val="24"/>
        </w:rPr>
        <w:t xml:space="preserve">Intervensi dan </w:t>
      </w:r>
      <w:proofErr w:type="gramStart"/>
      <w:r w:rsidRPr="009A779E">
        <w:rPr>
          <w:rFonts w:ascii="Times New Roman" w:hAnsi="Times New Roman" w:cs="Times New Roman"/>
          <w:sz w:val="24"/>
          <w:szCs w:val="24"/>
        </w:rPr>
        <w:t>Rasional :</w:t>
      </w:r>
      <w:proofErr w:type="gramEnd"/>
    </w:p>
    <w:p w:rsidR="00247F7D" w:rsidRPr="009A779E" w:rsidRDefault="00B526AA"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Pr>
          <w:rFonts w:ascii="Times New Roman" w:hAnsi="Times New Roman" w:cs="Times New Roman"/>
          <w:sz w:val="24"/>
          <w:szCs w:val="24"/>
        </w:rPr>
        <w:t xml:space="preserve">Ketahui persepsi </w:t>
      </w:r>
      <w:r>
        <w:rPr>
          <w:rFonts w:ascii="Times New Roman" w:hAnsi="Times New Roman" w:cs="Times New Roman"/>
          <w:sz w:val="24"/>
          <w:szCs w:val="24"/>
          <w:lang w:val="id-ID"/>
        </w:rPr>
        <w:t>klien</w:t>
      </w:r>
      <w:r w:rsidR="00247F7D" w:rsidRPr="009A779E">
        <w:rPr>
          <w:rFonts w:ascii="Times New Roman" w:hAnsi="Times New Roman" w:cs="Times New Roman"/>
          <w:sz w:val="24"/>
          <w:szCs w:val="24"/>
        </w:rPr>
        <w:t xml:space="preserve"> terhadap penyakitnya</w:t>
      </w:r>
    </w:p>
    <w:p w:rsidR="00247F7D"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247F7D" w:rsidRPr="009A779E">
        <w:rPr>
          <w:rFonts w:ascii="Times New Roman" w:hAnsi="Times New Roman" w:cs="Times New Roman"/>
          <w:sz w:val="24"/>
          <w:szCs w:val="24"/>
        </w:rPr>
        <w:t xml:space="preserve"> Setiap orang memiliki pengetahuan yang berbeda</w:t>
      </w:r>
    </w:p>
    <w:p w:rsidR="00247F7D" w:rsidRPr="009A779E" w:rsidRDefault="00247F7D"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Berikan informasi mengenai penyebab penyakitnya</w:t>
      </w:r>
    </w:p>
    <w:p w:rsidR="00247F7D" w:rsidRPr="009A779E" w:rsidRDefault="00B526AA" w:rsidP="009A779E">
      <w:pPr>
        <w:ind w:left="226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asional:</w:t>
      </w:r>
      <w:r w:rsidR="00247F7D" w:rsidRPr="009A779E">
        <w:rPr>
          <w:rFonts w:ascii="Times New Roman" w:hAnsi="Times New Roman" w:cs="Times New Roman"/>
          <w:sz w:val="24"/>
          <w:szCs w:val="24"/>
        </w:rPr>
        <w:t xml:space="preserve"> Informasi merupakan suatu komunikasi yang penting dalam hubungan transaksimal.</w:t>
      </w:r>
    </w:p>
    <w:p w:rsidR="00247F7D" w:rsidRPr="009A779E" w:rsidRDefault="00F72CC7"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lastRenderedPageBreak/>
        <w:t>Beri pengetahuan tentan</w:t>
      </w:r>
      <w:r w:rsidRPr="009A779E">
        <w:rPr>
          <w:rFonts w:ascii="Times New Roman" w:hAnsi="Times New Roman" w:cs="Times New Roman"/>
          <w:sz w:val="24"/>
          <w:szCs w:val="24"/>
          <w:lang w:val="id-ID"/>
        </w:rPr>
        <w:t xml:space="preserve"> p</w:t>
      </w:r>
      <w:r w:rsidR="00247F7D" w:rsidRPr="009A779E">
        <w:rPr>
          <w:rFonts w:ascii="Times New Roman" w:hAnsi="Times New Roman" w:cs="Times New Roman"/>
          <w:sz w:val="24"/>
          <w:szCs w:val="24"/>
        </w:rPr>
        <w:t>enyakit kusta sesuai pendidikan</w:t>
      </w:r>
    </w:p>
    <w:p w:rsidR="000A04C4" w:rsidRPr="000A04C4" w:rsidRDefault="00B526AA" w:rsidP="00B526AA">
      <w:pPr>
        <w:ind w:left="2268"/>
        <w:jc w:val="both"/>
        <w:rPr>
          <w:rFonts w:ascii="Times New Roman" w:hAnsi="Times New Roman" w:cs="Times New Roman"/>
          <w:sz w:val="24"/>
          <w:szCs w:val="24"/>
          <w:lang w:val="id-ID"/>
        </w:rPr>
      </w:pPr>
      <w:r>
        <w:rPr>
          <w:rFonts w:ascii="Times New Roman" w:hAnsi="Times New Roman" w:cs="Times New Roman"/>
          <w:sz w:val="24"/>
          <w:szCs w:val="24"/>
        </w:rPr>
        <w:t>R</w:t>
      </w:r>
      <w:r>
        <w:rPr>
          <w:rFonts w:ascii="Times New Roman" w:hAnsi="Times New Roman" w:cs="Times New Roman"/>
          <w:sz w:val="24"/>
          <w:szCs w:val="24"/>
          <w:lang w:val="id-ID"/>
        </w:rPr>
        <w:t>asional:</w:t>
      </w:r>
      <w:r w:rsidR="00247F7D" w:rsidRPr="009A779E">
        <w:rPr>
          <w:rFonts w:ascii="Times New Roman" w:hAnsi="Times New Roman" w:cs="Times New Roman"/>
          <w:sz w:val="24"/>
          <w:szCs w:val="24"/>
        </w:rPr>
        <w:t xml:space="preserve"> Penanaman dapat memudahkan kerja </w:t>
      </w:r>
      <w:proofErr w:type="gramStart"/>
      <w:r w:rsidR="00247F7D" w:rsidRPr="009A779E">
        <w:rPr>
          <w:rFonts w:ascii="Times New Roman" w:hAnsi="Times New Roman" w:cs="Times New Roman"/>
          <w:sz w:val="24"/>
          <w:szCs w:val="24"/>
        </w:rPr>
        <w:t>sama</w:t>
      </w:r>
      <w:proofErr w:type="gramEnd"/>
      <w:r w:rsidR="00247F7D" w:rsidRPr="009A779E">
        <w:rPr>
          <w:rFonts w:ascii="Times New Roman" w:hAnsi="Times New Roman" w:cs="Times New Roman"/>
          <w:sz w:val="24"/>
          <w:szCs w:val="24"/>
        </w:rPr>
        <w:t xml:space="preserve"> dalam mempercepat proses penyembuhan.</w:t>
      </w:r>
    </w:p>
    <w:p w:rsidR="00247F7D" w:rsidRPr="009A779E" w:rsidRDefault="00247F7D" w:rsidP="009A779E">
      <w:pPr>
        <w:numPr>
          <w:ilvl w:val="1"/>
          <w:numId w:val="30"/>
        </w:numPr>
        <w:tabs>
          <w:tab w:val="clear" w:pos="1440"/>
          <w:tab w:val="num" w:pos="2268"/>
        </w:tabs>
        <w:spacing w:after="0"/>
        <w:ind w:left="2268" w:hanging="425"/>
        <w:jc w:val="both"/>
        <w:rPr>
          <w:rFonts w:ascii="Times New Roman" w:hAnsi="Times New Roman" w:cs="Times New Roman"/>
          <w:sz w:val="24"/>
          <w:szCs w:val="24"/>
        </w:rPr>
      </w:pPr>
      <w:r w:rsidRPr="009A779E">
        <w:rPr>
          <w:rFonts w:ascii="Times New Roman" w:hAnsi="Times New Roman" w:cs="Times New Roman"/>
          <w:sz w:val="24"/>
          <w:szCs w:val="24"/>
        </w:rPr>
        <w:t>Bantu klien untuk mengidentifikasi reaksi yang timbul</w:t>
      </w:r>
    </w:p>
    <w:p w:rsidR="00247F7D" w:rsidRPr="009A779E" w:rsidRDefault="00B526AA" w:rsidP="009A779E">
      <w:pPr>
        <w:ind w:left="2268"/>
        <w:jc w:val="both"/>
        <w:rPr>
          <w:rFonts w:ascii="Times New Roman" w:hAnsi="Times New Roman" w:cs="Times New Roman"/>
          <w:sz w:val="24"/>
          <w:szCs w:val="24"/>
          <w:lang w:val="id-ID"/>
        </w:rPr>
      </w:pPr>
      <w:r>
        <w:rPr>
          <w:rFonts w:ascii="Times New Roman" w:hAnsi="Times New Roman" w:cs="Times New Roman"/>
          <w:sz w:val="24"/>
          <w:szCs w:val="24"/>
        </w:rPr>
        <w:t>R</w:t>
      </w:r>
      <w:r>
        <w:rPr>
          <w:rFonts w:ascii="Times New Roman" w:hAnsi="Times New Roman" w:cs="Times New Roman"/>
          <w:sz w:val="24"/>
          <w:szCs w:val="24"/>
          <w:lang w:val="id-ID"/>
        </w:rPr>
        <w:t>asional:</w:t>
      </w:r>
      <w:r w:rsidR="00247F7D" w:rsidRPr="009A779E">
        <w:rPr>
          <w:rFonts w:ascii="Times New Roman" w:hAnsi="Times New Roman" w:cs="Times New Roman"/>
          <w:sz w:val="24"/>
          <w:szCs w:val="24"/>
        </w:rPr>
        <w:t xml:space="preserve"> Mela</w:t>
      </w:r>
      <w:r>
        <w:rPr>
          <w:rFonts w:ascii="Times New Roman" w:hAnsi="Times New Roman" w:cs="Times New Roman"/>
          <w:sz w:val="24"/>
          <w:szCs w:val="24"/>
        </w:rPr>
        <w:t xml:space="preserve">ksanakan hubungan perawat dan </w:t>
      </w:r>
      <w:r>
        <w:rPr>
          <w:rFonts w:ascii="Times New Roman" w:hAnsi="Times New Roman" w:cs="Times New Roman"/>
          <w:sz w:val="24"/>
          <w:szCs w:val="24"/>
          <w:lang w:val="id-ID"/>
        </w:rPr>
        <w:t>klien</w:t>
      </w:r>
      <w:r w:rsidR="00247F7D" w:rsidRPr="009A779E">
        <w:rPr>
          <w:rFonts w:ascii="Times New Roman" w:hAnsi="Times New Roman" w:cs="Times New Roman"/>
          <w:sz w:val="24"/>
          <w:szCs w:val="24"/>
        </w:rPr>
        <w:t xml:space="preserve"> dalam rangka memberikan bantuan.</w:t>
      </w:r>
    </w:p>
    <w:p w:rsidR="00AE14E6" w:rsidRPr="009A779E" w:rsidRDefault="00F72CC7" w:rsidP="009A779E">
      <w:pPr>
        <w:pStyle w:val="ListParagraph"/>
        <w:numPr>
          <w:ilvl w:val="2"/>
          <w:numId w:val="2"/>
        </w:numPr>
        <w:ind w:left="567" w:firstLine="0"/>
        <w:jc w:val="both"/>
        <w:rPr>
          <w:rFonts w:ascii="Times New Roman" w:hAnsi="Times New Roman" w:cs="Times New Roman"/>
          <w:b/>
          <w:sz w:val="24"/>
          <w:szCs w:val="24"/>
          <w:lang w:val="id-ID"/>
        </w:rPr>
      </w:pPr>
      <w:r w:rsidRPr="009A779E">
        <w:rPr>
          <w:rFonts w:ascii="Times New Roman" w:hAnsi="Times New Roman" w:cs="Times New Roman"/>
          <w:b/>
          <w:sz w:val="24"/>
          <w:szCs w:val="24"/>
          <w:lang w:val="id-ID"/>
        </w:rPr>
        <w:t>Implementasi Keperawatan</w:t>
      </w:r>
    </w:p>
    <w:p w:rsidR="00F72CC7" w:rsidRPr="009A779E" w:rsidRDefault="00F72CC7" w:rsidP="009A779E">
      <w:pPr>
        <w:tabs>
          <w:tab w:val="left" w:pos="1418"/>
        </w:tabs>
        <w:ind w:left="567" w:firstLine="851"/>
        <w:jc w:val="both"/>
        <w:rPr>
          <w:rFonts w:ascii="Times New Roman" w:hAnsi="Times New Roman" w:cs="Times New Roman"/>
          <w:sz w:val="24"/>
          <w:szCs w:val="24"/>
          <w:lang w:val="id-ID"/>
        </w:rPr>
      </w:pPr>
      <w:proofErr w:type="gramStart"/>
      <w:r w:rsidRPr="009A779E">
        <w:rPr>
          <w:rFonts w:ascii="Times New Roman" w:hAnsi="Times New Roman" w:cs="Times New Roman"/>
          <w:sz w:val="24"/>
          <w:szCs w:val="24"/>
        </w:rPr>
        <w:t>Pada tahap ini pengolahan dan perwujudan dari rencana keperawatan yang telah disusun pada tahap perawatan yang telah ditentukan dengan tujuan untuk memenuhi secara optimal.</w:t>
      </w:r>
      <w:proofErr w:type="gramEnd"/>
    </w:p>
    <w:p w:rsidR="00AE14E6" w:rsidRPr="009A779E" w:rsidRDefault="00F72CC7" w:rsidP="009A779E">
      <w:pPr>
        <w:pStyle w:val="ListParagraph"/>
        <w:numPr>
          <w:ilvl w:val="2"/>
          <w:numId w:val="2"/>
        </w:numPr>
        <w:ind w:left="567" w:firstLine="0"/>
        <w:jc w:val="both"/>
        <w:rPr>
          <w:rFonts w:ascii="Times New Roman" w:hAnsi="Times New Roman" w:cs="Times New Roman"/>
          <w:b/>
          <w:sz w:val="24"/>
          <w:szCs w:val="24"/>
          <w:lang w:val="id-ID"/>
        </w:rPr>
      </w:pPr>
      <w:r w:rsidRPr="009A779E">
        <w:rPr>
          <w:rFonts w:ascii="Times New Roman" w:hAnsi="Times New Roman" w:cs="Times New Roman"/>
          <w:b/>
          <w:sz w:val="24"/>
          <w:szCs w:val="24"/>
          <w:lang w:val="id-ID"/>
        </w:rPr>
        <w:t>Evaluasi</w:t>
      </w:r>
    </w:p>
    <w:p w:rsidR="00FB5B1E" w:rsidRDefault="00F72CC7" w:rsidP="001300DF">
      <w:pPr>
        <w:pStyle w:val="ListParagraph"/>
        <w:ind w:left="567" w:firstLine="873"/>
        <w:jc w:val="both"/>
        <w:rPr>
          <w:rFonts w:ascii="Times New Roman" w:hAnsi="Times New Roman" w:cs="Times New Roman"/>
          <w:sz w:val="24"/>
          <w:szCs w:val="24"/>
        </w:rPr>
      </w:pPr>
      <w:r w:rsidRPr="009A779E">
        <w:rPr>
          <w:rFonts w:ascii="Times New Roman" w:hAnsi="Times New Roman" w:cs="Times New Roman"/>
          <w:sz w:val="24"/>
          <w:szCs w:val="24"/>
        </w:rPr>
        <w:t>Adalah langkah terakhir dalam proses keperawatan yaitu kegiatan yang disengaja</w:t>
      </w:r>
      <w:r w:rsidR="00C43239">
        <w:rPr>
          <w:rFonts w:ascii="Times New Roman" w:hAnsi="Times New Roman" w:cs="Times New Roman"/>
          <w:sz w:val="24"/>
          <w:szCs w:val="24"/>
        </w:rPr>
        <w:t xml:space="preserve"> dan terus menerus melibatkan klien</w:t>
      </w:r>
      <w:r w:rsidRPr="009A779E">
        <w:rPr>
          <w:rFonts w:ascii="Times New Roman" w:hAnsi="Times New Roman" w:cs="Times New Roman"/>
          <w:sz w:val="24"/>
          <w:szCs w:val="24"/>
        </w:rPr>
        <w:t xml:space="preserve">, perawat dan anggota kesehatan lain. </w:t>
      </w:r>
      <w:proofErr w:type="gramStart"/>
      <w:r w:rsidRPr="009A779E">
        <w:rPr>
          <w:rFonts w:ascii="Times New Roman" w:hAnsi="Times New Roman" w:cs="Times New Roman"/>
          <w:sz w:val="24"/>
          <w:szCs w:val="24"/>
        </w:rPr>
        <w:t>Tujuan evaluasi yaitu untuk menilai apakah tujuan dalam rencana tindakan keperawatan tercapai atau tidak atau bahkan timbul masalah baru serta untuk melaksanakan pengkajian ulang.</w:t>
      </w:r>
      <w:proofErr w:type="gramEnd"/>
    </w:p>
    <w:p w:rsidR="001300DF" w:rsidRPr="001300DF" w:rsidRDefault="001300DF" w:rsidP="001300DF">
      <w:pPr>
        <w:pStyle w:val="ListParagraph"/>
        <w:ind w:left="567" w:firstLine="873"/>
        <w:jc w:val="both"/>
        <w:rPr>
          <w:rFonts w:ascii="Times New Roman" w:hAnsi="Times New Roman" w:cs="Times New Roman"/>
          <w:sz w:val="24"/>
          <w:szCs w:val="24"/>
          <w:lang w:val="id-ID"/>
        </w:rPr>
      </w:pPr>
    </w:p>
    <w:p w:rsidR="00FB5B1E" w:rsidRDefault="00FB5B1E" w:rsidP="00FB5B1E">
      <w:pPr>
        <w:pStyle w:val="Heading4"/>
        <w:keepLines w:val="0"/>
        <w:spacing w:before="0"/>
        <w:ind w:left="567" w:hanging="567"/>
        <w:jc w:val="both"/>
        <w:rPr>
          <w:rFonts w:ascii="Times New Roman" w:hAnsi="Times New Roman" w:cs="Times New Roman"/>
          <w:i w:val="0"/>
          <w:color w:val="auto"/>
          <w:sz w:val="24"/>
          <w:szCs w:val="24"/>
          <w:lang w:val="id-ID"/>
        </w:rPr>
      </w:pPr>
      <w:r>
        <w:rPr>
          <w:rFonts w:ascii="Times New Roman" w:hAnsi="Times New Roman" w:cs="Times New Roman"/>
          <w:i w:val="0"/>
          <w:color w:val="auto"/>
          <w:sz w:val="24"/>
          <w:szCs w:val="24"/>
          <w:lang w:val="id-ID"/>
        </w:rPr>
        <w:t xml:space="preserve">2.4 </w:t>
      </w:r>
      <w:r>
        <w:rPr>
          <w:rFonts w:ascii="Times New Roman" w:hAnsi="Times New Roman" w:cs="Times New Roman"/>
          <w:i w:val="0"/>
          <w:color w:val="auto"/>
          <w:sz w:val="24"/>
          <w:szCs w:val="24"/>
          <w:lang w:val="id-ID"/>
        </w:rPr>
        <w:tab/>
      </w:r>
      <w:r>
        <w:rPr>
          <w:rFonts w:ascii="Times New Roman" w:hAnsi="Times New Roman" w:cs="Times New Roman"/>
          <w:i w:val="0"/>
          <w:color w:val="auto"/>
          <w:sz w:val="24"/>
          <w:szCs w:val="24"/>
        </w:rPr>
        <w:t>Konsep Keluarg</w:t>
      </w:r>
      <w:r>
        <w:rPr>
          <w:rFonts w:ascii="Times New Roman" w:hAnsi="Times New Roman" w:cs="Times New Roman"/>
          <w:i w:val="0"/>
          <w:color w:val="auto"/>
          <w:sz w:val="24"/>
          <w:szCs w:val="24"/>
          <w:lang w:val="id-ID"/>
        </w:rPr>
        <w:t>a</w:t>
      </w:r>
    </w:p>
    <w:p w:rsidR="00FB5B1E" w:rsidRPr="00FB5B1E" w:rsidRDefault="00FB5B1E" w:rsidP="00FB5B1E">
      <w:pPr>
        <w:spacing w:after="0"/>
        <w:ind w:left="1276" w:hanging="709"/>
        <w:jc w:val="both"/>
        <w:rPr>
          <w:rFonts w:ascii="Times New Roman" w:eastAsia="Calibri" w:hAnsi="Times New Roman" w:cs="Times New Roman"/>
          <w:b/>
          <w:sz w:val="24"/>
          <w:szCs w:val="24"/>
          <w:lang w:val="id-ID"/>
        </w:rPr>
      </w:pPr>
      <w:r>
        <w:rPr>
          <w:rFonts w:ascii="Times New Roman" w:hAnsi="Times New Roman" w:cs="Times New Roman"/>
          <w:b/>
          <w:sz w:val="24"/>
          <w:szCs w:val="24"/>
          <w:lang w:val="id-ID"/>
        </w:rPr>
        <w:t>2.4.1</w:t>
      </w:r>
      <w:r>
        <w:rPr>
          <w:rFonts w:ascii="Times New Roman" w:hAnsi="Times New Roman" w:cs="Times New Roman"/>
          <w:b/>
          <w:sz w:val="24"/>
          <w:szCs w:val="24"/>
          <w:lang w:val="id-ID"/>
        </w:rPr>
        <w:tab/>
        <w:t>D</w:t>
      </w:r>
      <w:r w:rsidR="0018545C">
        <w:rPr>
          <w:rFonts w:ascii="Times New Roman" w:eastAsia="Calibri" w:hAnsi="Times New Roman" w:cs="Times New Roman"/>
          <w:b/>
          <w:sz w:val="24"/>
          <w:szCs w:val="24"/>
        </w:rPr>
        <w:t xml:space="preserve">efinisi </w:t>
      </w:r>
      <w:r w:rsidR="0018545C">
        <w:rPr>
          <w:rFonts w:ascii="Times New Roman" w:eastAsia="Calibri" w:hAnsi="Times New Roman" w:cs="Times New Roman"/>
          <w:b/>
          <w:sz w:val="24"/>
          <w:szCs w:val="24"/>
          <w:lang w:val="id-ID"/>
        </w:rPr>
        <w:t>K</w:t>
      </w:r>
      <w:r w:rsidRPr="00FB5B1E">
        <w:rPr>
          <w:rFonts w:ascii="Times New Roman" w:eastAsia="Calibri" w:hAnsi="Times New Roman" w:cs="Times New Roman"/>
          <w:b/>
          <w:sz w:val="24"/>
          <w:szCs w:val="24"/>
        </w:rPr>
        <w:t xml:space="preserve">eluarga </w:t>
      </w:r>
    </w:p>
    <w:p w:rsidR="00FB5B1E" w:rsidRPr="00FB5B1E" w:rsidRDefault="00FB5B1E" w:rsidP="00FB5B1E">
      <w:pPr>
        <w:ind w:left="624" w:firstLine="546"/>
        <w:jc w:val="both"/>
        <w:rPr>
          <w:rFonts w:ascii="Times New Roman" w:eastAsia="Calibri" w:hAnsi="Times New Roman" w:cs="Times New Roman"/>
          <w:sz w:val="24"/>
          <w:szCs w:val="24"/>
        </w:rPr>
      </w:pPr>
      <w:proofErr w:type="gramStart"/>
      <w:r w:rsidRPr="00FB5B1E">
        <w:rPr>
          <w:rFonts w:ascii="Times New Roman" w:eastAsia="Calibri" w:hAnsi="Times New Roman" w:cs="Times New Roman"/>
          <w:sz w:val="24"/>
          <w:szCs w:val="24"/>
        </w:rPr>
        <w:t xml:space="preserve">Keluarga adalah unit terkecil dari masyarakat yang terdiri dari kepala keluarga dan beberapa orang yang terkumpul dan tinggal di suatu tempat di bawah satu atap dalam kaedaan saling ketergantungan </w:t>
      </w:r>
      <w:r w:rsidR="00332E18">
        <w:rPr>
          <w:rFonts w:ascii="Times New Roman" w:eastAsia="Calibri" w:hAnsi="Times New Roman" w:cs="Times New Roman"/>
          <w:sz w:val="24"/>
          <w:szCs w:val="24"/>
          <w:lang w:val="id-ID"/>
        </w:rPr>
        <w:t>(</w:t>
      </w:r>
      <w:r w:rsidRPr="00FB5B1E">
        <w:rPr>
          <w:rFonts w:ascii="Times New Roman" w:eastAsia="Calibri" w:hAnsi="Times New Roman" w:cs="Times New Roman"/>
          <w:sz w:val="24"/>
          <w:szCs w:val="24"/>
        </w:rPr>
        <w:t>Effendi, 1998: 32).</w:t>
      </w:r>
      <w:proofErr w:type="gramEnd"/>
    </w:p>
    <w:p w:rsidR="00FB5B1E" w:rsidRPr="00FB5B1E" w:rsidRDefault="00FB5B1E" w:rsidP="00FB5B1E">
      <w:pPr>
        <w:ind w:left="624" w:firstLine="546"/>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lastRenderedPageBreak/>
        <w:t>Keluarga adalah dua atau lebih dari dua individu yang tergabung karena hubungan darah, hubungan perkawinan atau pengangkatan dan mereka hidup dalam suatu rumah tangga, berinteraksi satu sama lain dan di dalam perannya masing-masing menciptakan  serta mempertahankan kebudayaan (Salvicion G, Bailon dan Aracelis Megalaya, dikutip Nasrul Effendi, 1998: 32).</w:t>
      </w:r>
    </w:p>
    <w:p w:rsidR="00FB5B1E" w:rsidRPr="00FB5B1E" w:rsidRDefault="00FB5B1E" w:rsidP="00FB5B1E">
      <w:pPr>
        <w:spacing w:after="0"/>
        <w:ind w:left="1276" w:hanging="709"/>
        <w:jc w:val="both"/>
        <w:rPr>
          <w:rFonts w:ascii="Times New Roman" w:eastAsia="Calibri" w:hAnsi="Times New Roman" w:cs="Times New Roman"/>
          <w:b/>
          <w:sz w:val="24"/>
          <w:szCs w:val="24"/>
        </w:rPr>
      </w:pPr>
      <w:r>
        <w:rPr>
          <w:rFonts w:ascii="Times New Roman" w:hAnsi="Times New Roman" w:cs="Times New Roman"/>
          <w:b/>
          <w:sz w:val="24"/>
          <w:szCs w:val="24"/>
          <w:lang w:val="id-ID"/>
        </w:rPr>
        <w:t>2.4.2</w:t>
      </w:r>
      <w:r>
        <w:rPr>
          <w:rFonts w:ascii="Times New Roman" w:hAnsi="Times New Roman" w:cs="Times New Roman"/>
          <w:b/>
          <w:sz w:val="24"/>
          <w:szCs w:val="24"/>
          <w:lang w:val="id-ID"/>
        </w:rPr>
        <w:tab/>
      </w:r>
      <w:r w:rsidRPr="00FB5B1E">
        <w:rPr>
          <w:rFonts w:ascii="Times New Roman" w:eastAsia="Calibri" w:hAnsi="Times New Roman" w:cs="Times New Roman"/>
          <w:b/>
          <w:sz w:val="24"/>
          <w:szCs w:val="24"/>
        </w:rPr>
        <w:t xml:space="preserve">Fungsi keluarga </w:t>
      </w:r>
    </w:p>
    <w:p w:rsidR="00FB5B1E" w:rsidRPr="00FB5B1E" w:rsidRDefault="00FB5B1E" w:rsidP="00FB5B1E">
      <w:pPr>
        <w:ind w:left="62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w:t>
      </w:r>
      <w:r w:rsidR="00EC63BF">
        <w:rPr>
          <w:rFonts w:ascii="Times New Roman" w:eastAsia="Calibri" w:hAnsi="Times New Roman" w:cs="Times New Roman"/>
          <w:sz w:val="24"/>
          <w:szCs w:val="24"/>
        </w:rPr>
        <w:t>nurut</w:t>
      </w:r>
      <w:r w:rsidR="00EC63BF">
        <w:rPr>
          <w:rFonts w:ascii="Times New Roman" w:eastAsia="Calibri" w:hAnsi="Times New Roman" w:cs="Times New Roman"/>
          <w:sz w:val="24"/>
          <w:szCs w:val="24"/>
          <w:lang w:val="id-ID"/>
        </w:rPr>
        <w:t xml:space="preserve"> Friedman</w:t>
      </w:r>
      <w:r w:rsidR="003043B7">
        <w:rPr>
          <w:rFonts w:ascii="Times New Roman" w:eastAsia="Calibri" w:hAnsi="Times New Roman" w:cs="Times New Roman"/>
          <w:sz w:val="24"/>
          <w:szCs w:val="24"/>
          <w:lang w:val="id-ID"/>
        </w:rPr>
        <w:t xml:space="preserve"> dalam Suprajitno, 2004</w:t>
      </w:r>
      <w:r w:rsidR="00EC63BF">
        <w:rPr>
          <w:rFonts w:ascii="Times New Roman" w:eastAsia="Calibri" w:hAnsi="Times New Roman" w:cs="Times New Roman"/>
          <w:sz w:val="24"/>
          <w:szCs w:val="24"/>
          <w:lang w:val="id-ID"/>
        </w:rPr>
        <w:t xml:space="preserve"> </w:t>
      </w:r>
      <w:proofErr w:type="gramStart"/>
      <w:r w:rsidRPr="00FB5B1E">
        <w:rPr>
          <w:rFonts w:ascii="Times New Roman" w:eastAsia="Calibri" w:hAnsi="Times New Roman" w:cs="Times New Roman"/>
          <w:sz w:val="24"/>
          <w:szCs w:val="24"/>
        </w:rPr>
        <w:t>ada  beberapa</w:t>
      </w:r>
      <w:proofErr w:type="gramEnd"/>
      <w:r w:rsidRPr="00FB5B1E">
        <w:rPr>
          <w:rFonts w:ascii="Times New Roman" w:eastAsia="Calibri" w:hAnsi="Times New Roman" w:cs="Times New Roman"/>
          <w:sz w:val="24"/>
          <w:szCs w:val="24"/>
        </w:rPr>
        <w:t xml:space="preserve"> fungsi </w:t>
      </w:r>
      <w:r w:rsidR="003043B7">
        <w:rPr>
          <w:rFonts w:ascii="Times New Roman" w:eastAsia="Calibri" w:hAnsi="Times New Roman" w:cs="Times New Roman"/>
          <w:sz w:val="24"/>
          <w:szCs w:val="24"/>
          <w:lang w:val="id-ID"/>
        </w:rPr>
        <w:t>keluarga, yaitu</w:t>
      </w:r>
      <w:r w:rsidRPr="00FB5B1E">
        <w:rPr>
          <w:rFonts w:ascii="Times New Roman" w:eastAsia="Calibri" w:hAnsi="Times New Roman" w:cs="Times New Roman"/>
          <w:sz w:val="24"/>
          <w:szCs w:val="24"/>
        </w:rPr>
        <w:t>:</w:t>
      </w:r>
    </w:p>
    <w:p w:rsidR="00FB5B1E" w:rsidRPr="00FB5B1E" w:rsidRDefault="00FB5B1E" w:rsidP="00FB5B1E">
      <w:pPr>
        <w:numPr>
          <w:ilvl w:val="2"/>
          <w:numId w:val="33"/>
        </w:numPr>
        <w:tabs>
          <w:tab w:val="clear" w:pos="3341"/>
        </w:tabs>
        <w:spacing w:after="0"/>
        <w:ind w:left="936"/>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 xml:space="preserve">Fungsi </w:t>
      </w:r>
      <w:r w:rsidR="00EC63BF">
        <w:rPr>
          <w:rFonts w:ascii="Times New Roman" w:eastAsia="Calibri" w:hAnsi="Times New Roman" w:cs="Times New Roman"/>
          <w:sz w:val="24"/>
          <w:szCs w:val="24"/>
          <w:lang w:val="id-ID"/>
        </w:rPr>
        <w:t>afektif</w:t>
      </w:r>
    </w:p>
    <w:p w:rsidR="00FB5B1E" w:rsidRPr="00FB5B1E" w:rsidRDefault="00EC63BF" w:rsidP="00FB5B1E">
      <w:pPr>
        <w:ind w:left="936" w:firstLine="546"/>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Pemenuhan kebutuhan </w:t>
      </w:r>
      <w:r w:rsidR="00BE7B25">
        <w:rPr>
          <w:rFonts w:ascii="Times New Roman" w:eastAsia="Calibri" w:hAnsi="Times New Roman" w:cs="Times New Roman"/>
          <w:sz w:val="24"/>
          <w:szCs w:val="24"/>
          <w:lang w:val="id-ID"/>
        </w:rPr>
        <w:t>psikososial anggota</w:t>
      </w:r>
      <w:r w:rsidR="00FB5B1E" w:rsidRPr="00FB5B1E">
        <w:rPr>
          <w:rFonts w:ascii="Times New Roman" w:eastAsia="Calibri" w:hAnsi="Times New Roman" w:cs="Times New Roman"/>
          <w:sz w:val="24"/>
          <w:szCs w:val="24"/>
        </w:rPr>
        <w:t xml:space="preserve"> keluarga.</w:t>
      </w:r>
    </w:p>
    <w:p w:rsidR="00FB5B1E" w:rsidRPr="00FB5B1E" w:rsidRDefault="00BE7B25" w:rsidP="00FB5B1E">
      <w:pPr>
        <w:numPr>
          <w:ilvl w:val="2"/>
          <w:numId w:val="33"/>
        </w:numPr>
        <w:tabs>
          <w:tab w:val="clear" w:pos="3341"/>
          <w:tab w:val="left" w:pos="234"/>
        </w:tabs>
        <w:spacing w:after="0"/>
        <w:ind w:left="9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Fungsi </w:t>
      </w:r>
      <w:r>
        <w:rPr>
          <w:rFonts w:ascii="Times New Roman" w:eastAsia="Calibri" w:hAnsi="Times New Roman" w:cs="Times New Roman"/>
          <w:sz w:val="24"/>
          <w:szCs w:val="24"/>
          <w:lang w:val="id-ID"/>
        </w:rPr>
        <w:t>sosialisasi</w:t>
      </w:r>
    </w:p>
    <w:p w:rsidR="00FB5B1E" w:rsidRPr="00FB5B1E" w:rsidRDefault="00BE7B25" w:rsidP="00BE7B25">
      <w:pPr>
        <w:ind w:left="936" w:firstLine="504"/>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Sosialisasi merupakan proses perkembangan atau perubahan yang dialami individu sebagai hasil dari interaksi sosial dan pembelajaran peran peran sosial</w:t>
      </w:r>
      <w:r w:rsidR="00FB5B1E" w:rsidRPr="00FB5B1E">
        <w:rPr>
          <w:rFonts w:ascii="Times New Roman" w:eastAsia="Calibri" w:hAnsi="Times New Roman" w:cs="Times New Roman"/>
          <w:sz w:val="24"/>
          <w:szCs w:val="24"/>
        </w:rPr>
        <w:t>.</w:t>
      </w:r>
    </w:p>
    <w:p w:rsidR="00FB5B1E" w:rsidRPr="00FB5B1E" w:rsidRDefault="00BE7B25" w:rsidP="00FB5B1E">
      <w:pPr>
        <w:numPr>
          <w:ilvl w:val="2"/>
          <w:numId w:val="33"/>
        </w:numPr>
        <w:tabs>
          <w:tab w:val="clear" w:pos="3341"/>
          <w:tab w:val="left" w:pos="234"/>
        </w:tabs>
        <w:spacing w:after="0"/>
        <w:ind w:left="9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Fungsi </w:t>
      </w:r>
      <w:r>
        <w:rPr>
          <w:rFonts w:ascii="Times New Roman" w:eastAsia="Calibri" w:hAnsi="Times New Roman" w:cs="Times New Roman"/>
          <w:sz w:val="24"/>
          <w:szCs w:val="24"/>
          <w:lang w:val="id-ID"/>
        </w:rPr>
        <w:t>reproduksi</w:t>
      </w:r>
    </w:p>
    <w:p w:rsidR="00FB5B1E" w:rsidRPr="00FB5B1E" w:rsidRDefault="00BE7B25" w:rsidP="00FB5B1E">
      <w:pPr>
        <w:ind w:left="936" w:firstLine="546"/>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Keluarga berfungsi untuk meneruskan keturunan dan menambah sumberdaya manusia</w:t>
      </w:r>
      <w:r w:rsidR="00FB5B1E" w:rsidRPr="00FB5B1E">
        <w:rPr>
          <w:rFonts w:ascii="Times New Roman" w:eastAsia="Calibri" w:hAnsi="Times New Roman" w:cs="Times New Roman"/>
          <w:sz w:val="24"/>
          <w:szCs w:val="24"/>
        </w:rPr>
        <w:t>.</w:t>
      </w:r>
    </w:p>
    <w:p w:rsidR="00FB5B1E" w:rsidRPr="00FB5B1E" w:rsidRDefault="00FB5B1E" w:rsidP="00FB5B1E">
      <w:pPr>
        <w:numPr>
          <w:ilvl w:val="2"/>
          <w:numId w:val="33"/>
        </w:numPr>
        <w:tabs>
          <w:tab w:val="clear" w:pos="3341"/>
        </w:tabs>
        <w:spacing w:after="0"/>
        <w:ind w:left="936"/>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Fungsi ekonomi</w:t>
      </w:r>
    </w:p>
    <w:p w:rsidR="00FB5B1E" w:rsidRDefault="00BE7B25" w:rsidP="00FB5B1E">
      <w:pPr>
        <w:ind w:left="936" w:firstLine="546"/>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M</w:t>
      </w:r>
      <w:r>
        <w:rPr>
          <w:rFonts w:ascii="Times New Roman" w:eastAsia="Calibri" w:hAnsi="Times New Roman" w:cs="Times New Roman"/>
          <w:sz w:val="24"/>
          <w:szCs w:val="24"/>
          <w:lang w:val="id-ID"/>
        </w:rPr>
        <w:t>emenuhi kebutuhan keluarga secara ekonomi dan tempat untuk mengembangkan kemampuan individu</w:t>
      </w:r>
    </w:p>
    <w:p w:rsidR="00552382" w:rsidRDefault="00552382" w:rsidP="00FB5B1E">
      <w:pPr>
        <w:ind w:left="936" w:firstLine="546"/>
        <w:jc w:val="both"/>
        <w:rPr>
          <w:rFonts w:ascii="Times New Roman" w:eastAsia="Calibri" w:hAnsi="Times New Roman" w:cs="Times New Roman"/>
          <w:sz w:val="24"/>
          <w:szCs w:val="24"/>
          <w:lang w:val="id-ID"/>
        </w:rPr>
      </w:pPr>
    </w:p>
    <w:p w:rsidR="00FB5B1E" w:rsidRDefault="00BE7B25" w:rsidP="00BE7B25">
      <w:pPr>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lastRenderedPageBreak/>
        <w:t xml:space="preserve"> </w:t>
      </w:r>
      <w:r>
        <w:rPr>
          <w:rFonts w:ascii="Times New Roman" w:hAnsi="Times New Roman" w:cs="Times New Roman"/>
          <w:sz w:val="24"/>
          <w:szCs w:val="24"/>
          <w:lang w:val="id-ID"/>
        </w:rPr>
        <w:t xml:space="preserve">          e. Fungsi perawatan kesehatan</w:t>
      </w:r>
    </w:p>
    <w:p w:rsidR="00344C67" w:rsidRDefault="00344C67" w:rsidP="00BE7B25">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Menyediakan kebutuhan fisik dan perawatan kesehatan</w:t>
      </w:r>
    </w:p>
    <w:p w:rsidR="00FB5B1E" w:rsidRPr="00FB5B1E" w:rsidRDefault="00FB5B1E" w:rsidP="00FB5B1E">
      <w:pPr>
        <w:spacing w:after="0"/>
        <w:ind w:left="624"/>
        <w:jc w:val="both"/>
        <w:rPr>
          <w:rFonts w:ascii="Times New Roman" w:eastAsia="Calibri" w:hAnsi="Times New Roman" w:cs="Times New Roman"/>
          <w:b/>
          <w:sz w:val="24"/>
          <w:szCs w:val="24"/>
        </w:rPr>
      </w:pPr>
      <w:r>
        <w:rPr>
          <w:rFonts w:ascii="Times New Roman" w:hAnsi="Times New Roman" w:cs="Times New Roman"/>
          <w:b/>
          <w:sz w:val="24"/>
          <w:szCs w:val="24"/>
          <w:lang w:val="id-ID"/>
        </w:rPr>
        <w:t>2.4.3</w:t>
      </w:r>
      <w:r>
        <w:rPr>
          <w:rFonts w:ascii="Times New Roman" w:hAnsi="Times New Roman" w:cs="Times New Roman"/>
          <w:b/>
          <w:sz w:val="24"/>
          <w:szCs w:val="24"/>
          <w:lang w:val="id-ID"/>
        </w:rPr>
        <w:tab/>
      </w:r>
      <w:r w:rsidRPr="00FB5B1E">
        <w:rPr>
          <w:rFonts w:ascii="Times New Roman" w:eastAsia="Calibri" w:hAnsi="Times New Roman" w:cs="Times New Roman"/>
          <w:b/>
          <w:sz w:val="24"/>
          <w:szCs w:val="24"/>
        </w:rPr>
        <w:t>Tugas Keluarga dalam Bidang Kesehatan</w:t>
      </w:r>
    </w:p>
    <w:p w:rsidR="00FB5B1E" w:rsidRPr="00FB5B1E" w:rsidRDefault="00FB5B1E" w:rsidP="00FB5B1E">
      <w:pPr>
        <w:ind w:left="720" w:firstLine="720"/>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Menurut Suprajitno (</w:t>
      </w:r>
      <w:proofErr w:type="gramStart"/>
      <w:r w:rsidRPr="00FB5B1E">
        <w:rPr>
          <w:rFonts w:ascii="Times New Roman" w:eastAsia="Calibri" w:hAnsi="Times New Roman" w:cs="Times New Roman"/>
          <w:sz w:val="24"/>
          <w:szCs w:val="24"/>
        </w:rPr>
        <w:t>2004 :</w:t>
      </w:r>
      <w:proofErr w:type="gramEnd"/>
      <w:r w:rsidRPr="00FB5B1E">
        <w:rPr>
          <w:rFonts w:ascii="Times New Roman" w:eastAsia="Calibri" w:hAnsi="Times New Roman" w:cs="Times New Roman"/>
          <w:sz w:val="24"/>
          <w:szCs w:val="24"/>
        </w:rPr>
        <w:t xml:space="preserve"> 18) ada lima tugas keluarga di bidang kesehatan yaitu :</w:t>
      </w:r>
    </w:p>
    <w:p w:rsidR="00FB5B1E" w:rsidRPr="00FB5B1E" w:rsidRDefault="00FB5B1E" w:rsidP="00FB5B1E">
      <w:pPr>
        <w:numPr>
          <w:ilvl w:val="1"/>
          <w:numId w:val="34"/>
        </w:numPr>
        <w:tabs>
          <w:tab w:val="clear" w:pos="2532"/>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Mengenali gangguan perkembangan kesehatan setiap anggotanya.</w:t>
      </w:r>
    </w:p>
    <w:p w:rsidR="00FB5B1E" w:rsidRPr="00FB5B1E" w:rsidRDefault="00FB5B1E" w:rsidP="00FB5B1E">
      <w:pPr>
        <w:numPr>
          <w:ilvl w:val="1"/>
          <w:numId w:val="34"/>
        </w:numPr>
        <w:tabs>
          <w:tab w:val="clear" w:pos="2532"/>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Mengambil keputusan untuk melakukan tindakan yang tepat.</w:t>
      </w:r>
    </w:p>
    <w:p w:rsidR="00FB5B1E" w:rsidRPr="00FB5B1E" w:rsidRDefault="00FB5B1E" w:rsidP="00FB5B1E">
      <w:pPr>
        <w:numPr>
          <w:ilvl w:val="1"/>
          <w:numId w:val="34"/>
        </w:numPr>
        <w:tabs>
          <w:tab w:val="clear" w:pos="2532"/>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Memberikan perawatan kepada anggota keluarga yang sakit yang tidak dapat membantu diri karena cacat atau usianya terlalu muda.</w:t>
      </w:r>
    </w:p>
    <w:p w:rsidR="00FB5B1E" w:rsidRPr="00FB5B1E" w:rsidRDefault="00FB5B1E" w:rsidP="00FB5B1E">
      <w:pPr>
        <w:numPr>
          <w:ilvl w:val="1"/>
          <w:numId w:val="34"/>
        </w:numPr>
        <w:tabs>
          <w:tab w:val="clear" w:pos="2532"/>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Mempertahankan kesehatan dan perkembangan kepribadian anggota keluarga.</w:t>
      </w:r>
    </w:p>
    <w:p w:rsidR="0018545C" w:rsidRPr="0018545C" w:rsidRDefault="00FB5B1E" w:rsidP="0018545C">
      <w:pPr>
        <w:numPr>
          <w:ilvl w:val="1"/>
          <w:numId w:val="34"/>
        </w:numPr>
        <w:tabs>
          <w:tab w:val="clear" w:pos="2532"/>
        </w:tabs>
        <w:spacing w:after="0"/>
        <w:ind w:left="993" w:hanging="426"/>
        <w:jc w:val="both"/>
        <w:rPr>
          <w:rFonts w:ascii="Times New Roman" w:eastAsia="Calibri" w:hAnsi="Times New Roman" w:cs="Times New Roman"/>
          <w:b/>
          <w:sz w:val="24"/>
          <w:szCs w:val="24"/>
        </w:rPr>
      </w:pPr>
      <w:r w:rsidRPr="0018545C">
        <w:rPr>
          <w:rFonts w:ascii="Times New Roman" w:eastAsia="Calibri" w:hAnsi="Times New Roman" w:cs="Times New Roman"/>
          <w:sz w:val="24"/>
          <w:szCs w:val="24"/>
        </w:rPr>
        <w:t>Mempertahankan hubungan timbal balik anggota antara keluarga dan lembaga-lembaga kesehatan.</w:t>
      </w:r>
    </w:p>
    <w:p w:rsidR="0018545C" w:rsidRPr="0018545C" w:rsidRDefault="0018545C" w:rsidP="0018545C">
      <w:pPr>
        <w:spacing w:after="0"/>
        <w:ind w:left="624"/>
        <w:jc w:val="both"/>
        <w:rPr>
          <w:rFonts w:ascii="Times New Roman" w:eastAsia="Calibri" w:hAnsi="Times New Roman" w:cs="Times New Roman"/>
          <w:b/>
          <w:sz w:val="24"/>
          <w:szCs w:val="24"/>
        </w:rPr>
      </w:pPr>
    </w:p>
    <w:p w:rsidR="00FB5B1E" w:rsidRPr="0018545C" w:rsidRDefault="00FB5B1E" w:rsidP="0018545C">
      <w:pPr>
        <w:spacing w:after="0"/>
        <w:ind w:left="624"/>
        <w:jc w:val="both"/>
        <w:rPr>
          <w:rFonts w:ascii="Times New Roman" w:eastAsia="Calibri" w:hAnsi="Times New Roman" w:cs="Times New Roman"/>
          <w:b/>
          <w:sz w:val="24"/>
          <w:szCs w:val="24"/>
        </w:rPr>
      </w:pPr>
      <w:r w:rsidRPr="0018545C">
        <w:rPr>
          <w:rFonts w:ascii="Times New Roman" w:hAnsi="Times New Roman" w:cs="Times New Roman"/>
          <w:b/>
          <w:sz w:val="24"/>
          <w:szCs w:val="24"/>
          <w:lang w:val="id-ID"/>
        </w:rPr>
        <w:t>2.4.4</w:t>
      </w:r>
      <w:r w:rsidRPr="0018545C">
        <w:rPr>
          <w:rFonts w:ascii="Times New Roman" w:hAnsi="Times New Roman" w:cs="Times New Roman"/>
          <w:b/>
          <w:sz w:val="24"/>
          <w:szCs w:val="24"/>
          <w:lang w:val="id-ID"/>
        </w:rPr>
        <w:tab/>
      </w:r>
      <w:r w:rsidRPr="0018545C">
        <w:rPr>
          <w:rFonts w:ascii="Times New Roman" w:eastAsia="Calibri" w:hAnsi="Times New Roman" w:cs="Times New Roman"/>
          <w:b/>
          <w:sz w:val="24"/>
          <w:szCs w:val="24"/>
        </w:rPr>
        <w:t>Peranan Keluarga</w:t>
      </w:r>
    </w:p>
    <w:p w:rsidR="00FB5B1E" w:rsidRPr="00FB5B1E" w:rsidRDefault="00FB5B1E" w:rsidP="00FB5B1E">
      <w:pPr>
        <w:ind w:left="624" w:firstLine="546"/>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Menurut Nasrul Effendy (</w:t>
      </w:r>
      <w:proofErr w:type="gramStart"/>
      <w:r w:rsidRPr="00FB5B1E">
        <w:rPr>
          <w:rFonts w:ascii="Times New Roman" w:eastAsia="Calibri" w:hAnsi="Times New Roman" w:cs="Times New Roman"/>
          <w:sz w:val="24"/>
          <w:szCs w:val="24"/>
        </w:rPr>
        <w:t>1998 :</w:t>
      </w:r>
      <w:proofErr w:type="gramEnd"/>
      <w:r w:rsidRPr="00FB5B1E">
        <w:rPr>
          <w:rFonts w:ascii="Times New Roman" w:eastAsia="Calibri" w:hAnsi="Times New Roman" w:cs="Times New Roman"/>
          <w:sz w:val="24"/>
          <w:szCs w:val="24"/>
        </w:rPr>
        <w:t xml:space="preserve"> 34) ada berbagai peranan yang terdapat di dalam keluarga :</w:t>
      </w:r>
    </w:p>
    <w:p w:rsidR="00FB5B1E" w:rsidRPr="00FB5B1E" w:rsidRDefault="00FB5B1E" w:rsidP="00FB5B1E">
      <w:pPr>
        <w:numPr>
          <w:ilvl w:val="1"/>
          <w:numId w:val="35"/>
        </w:numPr>
        <w:tabs>
          <w:tab w:val="clear" w:pos="2610"/>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 xml:space="preserve">Peranan </w:t>
      </w:r>
      <w:proofErr w:type="gramStart"/>
      <w:r w:rsidRPr="00FB5B1E">
        <w:rPr>
          <w:rFonts w:ascii="Times New Roman" w:eastAsia="Calibri" w:hAnsi="Times New Roman" w:cs="Times New Roman"/>
          <w:sz w:val="24"/>
          <w:szCs w:val="24"/>
        </w:rPr>
        <w:t>ayah :</w:t>
      </w:r>
      <w:proofErr w:type="gramEnd"/>
      <w:r w:rsidRPr="00FB5B1E">
        <w:rPr>
          <w:rFonts w:ascii="Times New Roman" w:eastAsia="Calibri" w:hAnsi="Times New Roman" w:cs="Times New Roman"/>
          <w:sz w:val="24"/>
          <w:szCs w:val="24"/>
        </w:rPr>
        <w:t xml:space="preserve"> suami dari istri dan </w:t>
      </w:r>
      <w:r w:rsidR="00EC63BF">
        <w:rPr>
          <w:rFonts w:ascii="Times New Roman" w:eastAsia="Calibri" w:hAnsi="Times New Roman" w:cs="Times New Roman"/>
          <w:sz w:val="24"/>
          <w:szCs w:val="24"/>
          <w:lang w:val="id-ID"/>
        </w:rPr>
        <w:t xml:space="preserve">ayah dari </w:t>
      </w:r>
      <w:r w:rsidRPr="00FB5B1E">
        <w:rPr>
          <w:rFonts w:ascii="Times New Roman" w:eastAsia="Calibri" w:hAnsi="Times New Roman" w:cs="Times New Roman"/>
          <w:sz w:val="24"/>
          <w:szCs w:val="24"/>
        </w:rPr>
        <w:t>anak-anak, mencari nafkah, pendidik, pelindung, memberi rasa aman, sebagai kepala keluarga, sebagai anggota dari kelompok sosial.</w:t>
      </w:r>
    </w:p>
    <w:p w:rsidR="00FB5B1E" w:rsidRPr="00FB5B1E" w:rsidRDefault="00FB5B1E" w:rsidP="00FB5B1E">
      <w:pPr>
        <w:numPr>
          <w:ilvl w:val="1"/>
          <w:numId w:val="35"/>
        </w:numPr>
        <w:tabs>
          <w:tab w:val="clear" w:pos="2610"/>
        </w:tabs>
        <w:spacing w:after="0"/>
        <w:ind w:left="1014"/>
        <w:jc w:val="both"/>
        <w:rPr>
          <w:rFonts w:ascii="Times New Roman" w:eastAsia="Calibri" w:hAnsi="Times New Roman" w:cs="Times New Roman"/>
          <w:sz w:val="24"/>
          <w:szCs w:val="24"/>
        </w:rPr>
      </w:pPr>
      <w:r w:rsidRPr="00FB5B1E">
        <w:rPr>
          <w:rFonts w:ascii="Times New Roman" w:eastAsia="Calibri" w:hAnsi="Times New Roman" w:cs="Times New Roman"/>
          <w:sz w:val="24"/>
          <w:szCs w:val="24"/>
        </w:rPr>
        <w:t xml:space="preserve">Peranan </w:t>
      </w:r>
      <w:proofErr w:type="gramStart"/>
      <w:r w:rsidRPr="00FB5B1E">
        <w:rPr>
          <w:rFonts w:ascii="Times New Roman" w:eastAsia="Calibri" w:hAnsi="Times New Roman" w:cs="Times New Roman"/>
          <w:sz w:val="24"/>
          <w:szCs w:val="24"/>
        </w:rPr>
        <w:t>ibu :</w:t>
      </w:r>
      <w:proofErr w:type="gramEnd"/>
      <w:r w:rsidRPr="00FB5B1E">
        <w:rPr>
          <w:rFonts w:ascii="Times New Roman" w:eastAsia="Calibri" w:hAnsi="Times New Roman" w:cs="Times New Roman"/>
          <w:sz w:val="24"/>
          <w:szCs w:val="24"/>
        </w:rPr>
        <w:t xml:space="preserve"> sebagai istri dan ibu dari anak-anak, mengurus rumah tangga, pengasuh dan pendidik anak-anaknya, anggota kelompok sosial dan sebagai pencari nafkah tambahan dalam keluarga.</w:t>
      </w:r>
    </w:p>
    <w:p w:rsidR="00FB5B1E" w:rsidRPr="00FB5B1E" w:rsidRDefault="000058E1" w:rsidP="00FB5B1E">
      <w:pPr>
        <w:numPr>
          <w:ilvl w:val="1"/>
          <w:numId w:val="35"/>
        </w:numPr>
        <w:tabs>
          <w:tab w:val="clear" w:pos="2610"/>
        </w:tabs>
        <w:spacing w:after="0"/>
        <w:ind w:left="101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Peranan </w:t>
      </w:r>
      <w:proofErr w:type="gramStart"/>
      <w:r>
        <w:rPr>
          <w:rFonts w:ascii="Times New Roman" w:eastAsia="Calibri" w:hAnsi="Times New Roman" w:cs="Times New Roman"/>
          <w:sz w:val="24"/>
          <w:szCs w:val="24"/>
        </w:rPr>
        <w:t>anak :</w:t>
      </w:r>
      <w:r w:rsidR="00FB5B1E" w:rsidRPr="00FB5B1E">
        <w:rPr>
          <w:rFonts w:ascii="Times New Roman" w:eastAsia="Calibri" w:hAnsi="Times New Roman" w:cs="Times New Roman"/>
          <w:sz w:val="24"/>
          <w:szCs w:val="24"/>
        </w:rPr>
        <w:t>peranan</w:t>
      </w:r>
      <w:proofErr w:type="gramEnd"/>
      <w:r w:rsidR="00FB5B1E" w:rsidRPr="00FB5B1E">
        <w:rPr>
          <w:rFonts w:ascii="Times New Roman" w:eastAsia="Calibri" w:hAnsi="Times New Roman" w:cs="Times New Roman"/>
          <w:sz w:val="24"/>
          <w:szCs w:val="24"/>
        </w:rPr>
        <w:t xml:space="preserve"> psikososial sesuai dengan tingkat perkembangan baik fisik, mental, sosial dan spiritual.</w:t>
      </w:r>
    </w:p>
    <w:p w:rsidR="00FB5B1E" w:rsidRPr="00FB5B1E" w:rsidRDefault="00FB5B1E" w:rsidP="00242E95">
      <w:pPr>
        <w:ind w:left="567" w:firstLine="426"/>
        <w:jc w:val="both"/>
        <w:rPr>
          <w:rFonts w:ascii="Times New Roman" w:eastAsia="Calibri" w:hAnsi="Times New Roman" w:cs="Times New Roman"/>
          <w:sz w:val="24"/>
          <w:szCs w:val="24"/>
          <w:lang w:val="id-ID"/>
        </w:rPr>
      </w:pPr>
      <w:proofErr w:type="gramStart"/>
      <w:r w:rsidRPr="00FB5B1E">
        <w:rPr>
          <w:rFonts w:ascii="Times New Roman" w:eastAsia="Calibri" w:hAnsi="Times New Roman" w:cs="Times New Roman"/>
          <w:sz w:val="24"/>
          <w:szCs w:val="24"/>
        </w:rPr>
        <w:t>Dari penjelasan di atas, keluarga yang memainkan sautau peran bersifat mendukung selama masa penyembuhan dan pemulihan klien.</w:t>
      </w:r>
      <w:proofErr w:type="gramEnd"/>
      <w:r w:rsidRPr="00FB5B1E">
        <w:rPr>
          <w:rFonts w:ascii="Times New Roman" w:eastAsia="Calibri" w:hAnsi="Times New Roman" w:cs="Times New Roman"/>
          <w:sz w:val="24"/>
          <w:szCs w:val="24"/>
        </w:rPr>
        <w:t xml:space="preserve"> </w:t>
      </w:r>
      <w:proofErr w:type="gramStart"/>
      <w:r w:rsidRPr="00FB5B1E">
        <w:rPr>
          <w:rFonts w:ascii="Times New Roman" w:eastAsia="Calibri" w:hAnsi="Times New Roman" w:cs="Times New Roman"/>
          <w:sz w:val="24"/>
          <w:szCs w:val="24"/>
        </w:rPr>
        <w:t>Apabila dukungan ini tidak ada, maka keberhasilan atau pemulihan sangat berkurang.</w:t>
      </w:r>
      <w:proofErr w:type="gramEnd"/>
      <w:r w:rsidRPr="00FB5B1E">
        <w:rPr>
          <w:rFonts w:ascii="Times New Roman" w:eastAsia="Calibri" w:hAnsi="Times New Roman" w:cs="Times New Roman"/>
          <w:sz w:val="24"/>
          <w:szCs w:val="24"/>
        </w:rPr>
        <w:t xml:space="preserve"> </w:t>
      </w:r>
      <w:proofErr w:type="gramStart"/>
      <w:r w:rsidRPr="00FB5B1E">
        <w:rPr>
          <w:rFonts w:ascii="Times New Roman" w:eastAsia="Calibri" w:hAnsi="Times New Roman" w:cs="Times New Roman"/>
          <w:sz w:val="24"/>
          <w:szCs w:val="24"/>
        </w:rPr>
        <w:t>Begitu juga dengan masalah kesehatan di dalam keluarga sangat berkaitan.</w:t>
      </w:r>
      <w:proofErr w:type="gramEnd"/>
      <w:r w:rsidRPr="00FB5B1E">
        <w:rPr>
          <w:rFonts w:ascii="Times New Roman" w:eastAsia="Calibri" w:hAnsi="Times New Roman" w:cs="Times New Roman"/>
          <w:sz w:val="24"/>
          <w:szCs w:val="24"/>
        </w:rPr>
        <w:t xml:space="preserve"> Penyakit pada salah satu anggota keluarga </w:t>
      </w:r>
      <w:proofErr w:type="gramStart"/>
      <w:r w:rsidRPr="00FB5B1E">
        <w:rPr>
          <w:rFonts w:ascii="Times New Roman" w:eastAsia="Calibri" w:hAnsi="Times New Roman" w:cs="Times New Roman"/>
          <w:sz w:val="24"/>
          <w:szCs w:val="24"/>
        </w:rPr>
        <w:t>akan</w:t>
      </w:r>
      <w:proofErr w:type="gramEnd"/>
      <w:r w:rsidRPr="00FB5B1E">
        <w:rPr>
          <w:rFonts w:ascii="Times New Roman" w:eastAsia="Calibri" w:hAnsi="Times New Roman" w:cs="Times New Roman"/>
          <w:sz w:val="24"/>
          <w:szCs w:val="24"/>
        </w:rPr>
        <w:t xml:space="preserve"> mempengaruhi seluruh keluarga tersebut. </w:t>
      </w:r>
      <w:proofErr w:type="gramStart"/>
      <w:r w:rsidRPr="00FB5B1E">
        <w:rPr>
          <w:rFonts w:ascii="Times New Roman" w:eastAsia="Calibri" w:hAnsi="Times New Roman" w:cs="Times New Roman"/>
          <w:sz w:val="24"/>
          <w:szCs w:val="24"/>
        </w:rPr>
        <w:t>Dalam perawatan individu, keluarga tetap berperan sebagai pengambil keputusan.</w:t>
      </w:r>
      <w:proofErr w:type="gramEnd"/>
      <w:r w:rsidRPr="00FB5B1E">
        <w:rPr>
          <w:rFonts w:ascii="Times New Roman" w:eastAsia="Calibri" w:hAnsi="Times New Roman" w:cs="Times New Roman"/>
          <w:sz w:val="24"/>
          <w:szCs w:val="24"/>
        </w:rPr>
        <w:t xml:space="preserve"> Bila ada salah satu anggota kelurga mengalami sakit kritis, maka dampaknya </w:t>
      </w:r>
      <w:proofErr w:type="gramStart"/>
      <w:r w:rsidRPr="00FB5B1E">
        <w:rPr>
          <w:rFonts w:ascii="Times New Roman" w:eastAsia="Calibri" w:hAnsi="Times New Roman" w:cs="Times New Roman"/>
          <w:sz w:val="24"/>
          <w:szCs w:val="24"/>
        </w:rPr>
        <w:t>akan</w:t>
      </w:r>
      <w:proofErr w:type="gramEnd"/>
      <w:r w:rsidRPr="00FB5B1E">
        <w:rPr>
          <w:rFonts w:ascii="Times New Roman" w:eastAsia="Calibri" w:hAnsi="Times New Roman" w:cs="Times New Roman"/>
          <w:sz w:val="24"/>
          <w:szCs w:val="24"/>
        </w:rPr>
        <w:t xml:space="preserve"> dirasakan langsung oleh anggota keluarga yang lain maka peran dan fungsi keluar</w:t>
      </w:r>
      <w:r>
        <w:rPr>
          <w:rFonts w:ascii="Times New Roman" w:hAnsi="Times New Roman" w:cs="Times New Roman"/>
          <w:sz w:val="24"/>
          <w:szCs w:val="24"/>
        </w:rPr>
        <w:t>ga menjadi tidak efektif</w:t>
      </w:r>
      <w:r>
        <w:rPr>
          <w:rFonts w:ascii="Times New Roman" w:hAnsi="Times New Roman" w:cs="Times New Roman"/>
          <w:sz w:val="24"/>
          <w:szCs w:val="24"/>
          <w:lang w:val="id-ID"/>
        </w:rPr>
        <w:t>.</w:t>
      </w:r>
    </w:p>
    <w:p w:rsidR="00FB5B1E" w:rsidRPr="00FB5B1E" w:rsidRDefault="00FB5B1E" w:rsidP="00FB5B1E">
      <w:pPr>
        <w:jc w:val="both"/>
        <w:rPr>
          <w:rFonts w:ascii="Times New Roman" w:hAnsi="Times New Roman" w:cs="Times New Roman"/>
          <w:b/>
          <w:sz w:val="24"/>
          <w:szCs w:val="24"/>
          <w:lang w:val="id-ID"/>
        </w:rPr>
      </w:pPr>
    </w:p>
    <w:sectPr w:rsidR="00FB5B1E" w:rsidRPr="00FB5B1E" w:rsidSect="00484A08">
      <w:headerReference w:type="default" r:id="rId8"/>
      <w:footerReference w:type="first" r:id="rId9"/>
      <w:pgSz w:w="11907" w:h="16839" w:code="9"/>
      <w:pgMar w:top="1701"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9C" w:rsidRDefault="009F7B9C" w:rsidP="00C444B4">
      <w:pPr>
        <w:spacing w:after="0" w:line="240" w:lineRule="auto"/>
      </w:pPr>
      <w:r>
        <w:separator/>
      </w:r>
    </w:p>
  </w:endnote>
  <w:endnote w:type="continuationSeparator" w:id="0">
    <w:p w:rsidR="009F7B9C" w:rsidRDefault="009F7B9C" w:rsidP="00C44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26346"/>
      <w:docPartObj>
        <w:docPartGallery w:val="Page Numbers (Bottom of Page)"/>
        <w:docPartUnique/>
      </w:docPartObj>
    </w:sdtPr>
    <w:sdtContent>
      <w:p w:rsidR="00BE7B25" w:rsidRDefault="0026370D">
        <w:pPr>
          <w:pStyle w:val="Footer"/>
          <w:jc w:val="center"/>
        </w:pPr>
        <w:fldSimple w:instr=" PAGE   \* MERGEFORMAT ">
          <w:r w:rsidR="00C43239">
            <w:rPr>
              <w:noProof/>
            </w:rPr>
            <w:t>6</w:t>
          </w:r>
        </w:fldSimple>
      </w:p>
    </w:sdtContent>
  </w:sdt>
  <w:p w:rsidR="00BE7B25" w:rsidRDefault="00BE7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9C" w:rsidRDefault="009F7B9C" w:rsidP="00C444B4">
      <w:pPr>
        <w:spacing w:after="0" w:line="240" w:lineRule="auto"/>
      </w:pPr>
      <w:r>
        <w:separator/>
      </w:r>
    </w:p>
  </w:footnote>
  <w:footnote w:type="continuationSeparator" w:id="0">
    <w:p w:rsidR="009F7B9C" w:rsidRDefault="009F7B9C" w:rsidP="00C44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9132"/>
      <w:docPartObj>
        <w:docPartGallery w:val="Page Numbers (Top of Page)"/>
        <w:docPartUnique/>
      </w:docPartObj>
    </w:sdtPr>
    <w:sdtContent>
      <w:p w:rsidR="00BE7B25" w:rsidRDefault="0026370D">
        <w:pPr>
          <w:pStyle w:val="Header"/>
          <w:jc w:val="right"/>
        </w:pPr>
        <w:fldSimple w:instr=" PAGE   \* MERGEFORMAT ">
          <w:r w:rsidR="00C43239">
            <w:rPr>
              <w:noProof/>
            </w:rPr>
            <w:t>45</w:t>
          </w:r>
        </w:fldSimple>
      </w:p>
    </w:sdtContent>
  </w:sdt>
  <w:p w:rsidR="00BE7B25" w:rsidRDefault="00BE7B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A80"/>
    <w:multiLevelType w:val="hybridMultilevel"/>
    <w:tmpl w:val="B49405DA"/>
    <w:lvl w:ilvl="0" w:tplc="5A76BCF6">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
    <w:nsid w:val="0C7B0BFB"/>
    <w:multiLevelType w:val="hybridMultilevel"/>
    <w:tmpl w:val="901C23FA"/>
    <w:lvl w:ilvl="0" w:tplc="61B83668">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
    <w:nsid w:val="0F6F4E55"/>
    <w:multiLevelType w:val="hybridMultilevel"/>
    <w:tmpl w:val="DA9AF882"/>
    <w:lvl w:ilvl="0" w:tplc="6B446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DD2FED"/>
    <w:multiLevelType w:val="hybridMultilevel"/>
    <w:tmpl w:val="E1AAE976"/>
    <w:lvl w:ilvl="0" w:tplc="3B6E5E8E">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154F27CB"/>
    <w:multiLevelType w:val="hybridMultilevel"/>
    <w:tmpl w:val="792E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85AF1"/>
    <w:multiLevelType w:val="hybridMultilevel"/>
    <w:tmpl w:val="29CE449C"/>
    <w:lvl w:ilvl="0" w:tplc="B6E05B4E">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6">
    <w:nsid w:val="18D60EE7"/>
    <w:multiLevelType w:val="hybridMultilevel"/>
    <w:tmpl w:val="157814C0"/>
    <w:lvl w:ilvl="0" w:tplc="C34CE97E">
      <w:start w:val="1"/>
      <w:numFmt w:val="decimal"/>
      <w:lvlText w:val="%1."/>
      <w:lvlJc w:val="left"/>
      <w:pPr>
        <w:tabs>
          <w:tab w:val="num" w:pos="1789"/>
        </w:tabs>
        <w:ind w:left="1789" w:hanging="397"/>
      </w:pPr>
      <w:rPr>
        <w:rFonts w:hint="default"/>
      </w:rPr>
    </w:lvl>
    <w:lvl w:ilvl="1" w:tplc="6EDED0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53909"/>
    <w:multiLevelType w:val="hybridMultilevel"/>
    <w:tmpl w:val="2F38C522"/>
    <w:lvl w:ilvl="0" w:tplc="5398420C">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8">
    <w:nsid w:val="1B874DBE"/>
    <w:multiLevelType w:val="multilevel"/>
    <w:tmpl w:val="529C9B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A529A"/>
    <w:multiLevelType w:val="hybridMultilevel"/>
    <w:tmpl w:val="B2B66168"/>
    <w:lvl w:ilvl="0" w:tplc="8E5CC34C">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22BD55B8"/>
    <w:multiLevelType w:val="hybridMultilevel"/>
    <w:tmpl w:val="A6721414"/>
    <w:lvl w:ilvl="0" w:tplc="CFA80B88">
      <w:start w:val="1"/>
      <w:numFmt w:val="upperLetter"/>
      <w:pStyle w:val="Heading1"/>
      <w:lvlText w:val="%1."/>
      <w:lvlJc w:val="left"/>
      <w:pPr>
        <w:tabs>
          <w:tab w:val="num" w:pos="397"/>
        </w:tabs>
        <w:ind w:left="397" w:hanging="397"/>
      </w:pPr>
      <w:rPr>
        <w:rFonts w:hint="default"/>
      </w:rPr>
    </w:lvl>
    <w:lvl w:ilvl="1" w:tplc="B8AC3FEC">
      <w:start w:val="1"/>
      <w:numFmt w:val="upperRoman"/>
      <w:pStyle w:val="Heading3"/>
      <w:lvlText w:val="%2."/>
      <w:lvlJc w:val="left"/>
      <w:pPr>
        <w:tabs>
          <w:tab w:val="num" w:pos="1800"/>
        </w:tabs>
        <w:ind w:left="1440" w:hanging="360"/>
      </w:pPr>
      <w:rPr>
        <w:rFonts w:hint="default"/>
      </w:rPr>
    </w:lvl>
    <w:lvl w:ilvl="2" w:tplc="0F5EC61C">
      <w:start w:val="1"/>
      <w:numFmt w:val="decimal"/>
      <w:lvlText w:val="%3."/>
      <w:lvlJc w:val="left"/>
      <w:pPr>
        <w:tabs>
          <w:tab w:val="num" w:pos="454"/>
        </w:tabs>
        <w:ind w:left="454" w:hanging="454"/>
      </w:pPr>
      <w:rPr>
        <w:rFonts w:hint="default"/>
      </w:rPr>
    </w:lvl>
    <w:lvl w:ilvl="3" w:tplc="87C049D4">
      <w:start w:val="1"/>
      <w:numFmt w:val="bullet"/>
      <w:lvlText w:val="-"/>
      <w:lvlJc w:val="left"/>
      <w:pPr>
        <w:tabs>
          <w:tab w:val="num" w:pos="2880"/>
        </w:tabs>
        <w:ind w:left="2880" w:hanging="360"/>
      </w:pPr>
      <w:rPr>
        <w:rFonts w:ascii="Times New Roman" w:eastAsia="Times New Roman" w:hAnsi="Times New Roman" w:cs="Times New Roman" w:hint="default"/>
      </w:rPr>
    </w:lvl>
    <w:lvl w:ilvl="4" w:tplc="3CA0584C">
      <w:start w:val="1"/>
      <w:numFmt w:val="lowerLetter"/>
      <w:lvlText w:val="%5)."/>
      <w:lvlJc w:val="left"/>
      <w:pPr>
        <w:tabs>
          <w:tab w:val="num" w:pos="1778"/>
        </w:tabs>
        <w:ind w:left="1701" w:hanging="283"/>
      </w:pPr>
      <w:rPr>
        <w:rFonts w:hint="default"/>
      </w:rPr>
    </w:lvl>
    <w:lvl w:ilvl="5" w:tplc="DB668688">
      <w:start w:val="1"/>
      <w:numFmt w:val="lowerLetter"/>
      <w:lvlText w:val="%6."/>
      <w:lvlJc w:val="left"/>
      <w:pPr>
        <w:tabs>
          <w:tab w:val="num" w:pos="360"/>
        </w:tabs>
        <w:ind w:left="0" w:firstLine="0"/>
      </w:pPr>
      <w:rPr>
        <w:rFonts w:hint="default"/>
      </w:rPr>
    </w:lvl>
    <w:lvl w:ilvl="6" w:tplc="B456D272">
      <w:start w:val="1"/>
      <w:numFmt w:val="upperLetter"/>
      <w:lvlText w:val="%7."/>
      <w:lvlJc w:val="left"/>
      <w:pPr>
        <w:tabs>
          <w:tab w:val="num" w:pos="927"/>
        </w:tabs>
        <w:ind w:left="851" w:hanging="284"/>
      </w:pPr>
      <w:rPr>
        <w:rFonts w:hint="default"/>
      </w:rPr>
    </w:lvl>
    <w:lvl w:ilvl="7" w:tplc="C0F40516">
      <w:start w:val="1"/>
      <w:numFmt w:val="decimal"/>
      <w:lvlText w:val="%8."/>
      <w:lvlJc w:val="left"/>
      <w:pPr>
        <w:tabs>
          <w:tab w:val="num" w:pos="397"/>
        </w:tabs>
        <w:ind w:left="397" w:hanging="397"/>
      </w:pPr>
      <w:rPr>
        <w:rFonts w:hint="default"/>
      </w:rPr>
    </w:lvl>
    <w:lvl w:ilvl="8" w:tplc="8A041E22">
      <w:start w:val="1"/>
      <w:numFmt w:val="bullet"/>
      <w:lvlText w:val="-"/>
      <w:lvlJc w:val="left"/>
      <w:pPr>
        <w:tabs>
          <w:tab w:val="num" w:pos="397"/>
        </w:tabs>
        <w:ind w:left="397" w:hanging="397"/>
      </w:pPr>
      <w:rPr>
        <w:rFonts w:ascii="Times New Roman" w:hAnsi="Times New Roman" w:cs="Times New Roman" w:hint="default"/>
      </w:rPr>
    </w:lvl>
  </w:abstractNum>
  <w:abstractNum w:abstractNumId="11">
    <w:nsid w:val="269C5592"/>
    <w:multiLevelType w:val="hybridMultilevel"/>
    <w:tmpl w:val="7AF2FC10"/>
    <w:lvl w:ilvl="0" w:tplc="4252A220">
      <w:start w:val="1"/>
      <w:numFmt w:val="decimal"/>
      <w:lvlText w:val="2.%1"/>
      <w:lvlJc w:val="left"/>
      <w:pPr>
        <w:tabs>
          <w:tab w:val="num" w:pos="720"/>
        </w:tabs>
        <w:ind w:left="720" w:hanging="360"/>
      </w:pPr>
      <w:rPr>
        <w:rFonts w:cs="Times New Roman" w:hint="default"/>
      </w:rPr>
    </w:lvl>
    <w:lvl w:ilvl="1" w:tplc="23C6B1C8">
      <w:start w:val="1"/>
      <w:numFmt w:val="decimal"/>
      <w:lvlText w:val="2.2.%2"/>
      <w:lvlJc w:val="left"/>
      <w:pPr>
        <w:tabs>
          <w:tab w:val="num" w:pos="1440"/>
        </w:tabs>
        <w:ind w:left="1440" w:hanging="360"/>
      </w:pPr>
      <w:rPr>
        <w:rFonts w:cs="Times New Roman" w:hint="default"/>
      </w:rPr>
    </w:lvl>
    <w:lvl w:ilvl="2" w:tplc="CE66CC48">
      <w:start w:val="1"/>
      <w:numFmt w:val="decimal"/>
      <w:lvlText w:val="2.2.2.%3"/>
      <w:lvlJc w:val="left"/>
      <w:pPr>
        <w:tabs>
          <w:tab w:val="num" w:pos="2340"/>
        </w:tabs>
        <w:ind w:left="2340" w:hanging="360"/>
      </w:pPr>
      <w:rPr>
        <w:rFonts w:cs="Times New Roman" w:hint="default"/>
      </w:rPr>
    </w:lvl>
    <w:lvl w:ilvl="3" w:tplc="624EC0CA">
      <w:start w:val="1"/>
      <w:numFmt w:val="decimal"/>
      <w:lvlText w:val="%4)"/>
      <w:lvlJc w:val="left"/>
      <w:pPr>
        <w:tabs>
          <w:tab w:val="num" w:pos="2880"/>
        </w:tabs>
        <w:ind w:left="2880" w:hanging="360"/>
      </w:pPr>
      <w:rPr>
        <w:rFonts w:cs="Times New Roman" w:hint="default"/>
      </w:rPr>
    </w:lvl>
    <w:lvl w:ilvl="4" w:tplc="CCCC3FDC">
      <w:start w:val="1"/>
      <w:numFmt w:val="lowerLetter"/>
      <w:lvlText w:val="%5."/>
      <w:lvlJc w:val="left"/>
      <w:pPr>
        <w:ind w:left="3600" w:hanging="360"/>
      </w:pPr>
      <w:rPr>
        <w:rFonts w:hint="default"/>
      </w:rPr>
    </w:lvl>
    <w:lvl w:ilvl="5" w:tplc="ABC8C2C2">
      <w:start w:val="1"/>
      <w:numFmt w:val="decimal"/>
      <w:lvlText w:val="%6."/>
      <w:lvlJc w:val="left"/>
      <w:pPr>
        <w:ind w:left="4500" w:hanging="360"/>
      </w:pPr>
      <w:rPr>
        <w:rFonts w:hint="default"/>
      </w:rPr>
    </w:lvl>
    <w:lvl w:ilvl="6" w:tplc="B494226A">
      <w:start w:val="1"/>
      <w:numFmt w:val="decimal"/>
      <w:lvlText w:val="%7)"/>
      <w:lvlJc w:val="left"/>
      <w:pPr>
        <w:tabs>
          <w:tab w:val="num" w:pos="5040"/>
        </w:tabs>
        <w:ind w:left="5040" w:hanging="360"/>
      </w:pPr>
      <w:rPr>
        <w:rFonts w:cs="Times New Roman" w:hint="default"/>
      </w:rPr>
    </w:lvl>
    <w:lvl w:ilvl="7" w:tplc="0409000F">
      <w:start w:val="1"/>
      <w:numFmt w:val="decimal"/>
      <w:lvlText w:val="%8."/>
      <w:lvlJc w:val="left"/>
      <w:pPr>
        <w:tabs>
          <w:tab w:val="num" w:pos="5760"/>
        </w:tabs>
        <w:ind w:left="5760" w:hanging="360"/>
      </w:pPr>
      <w:rPr>
        <w:rFonts w:cs="Times New Roman" w:hint="default"/>
      </w:rPr>
    </w:lvl>
    <w:lvl w:ilvl="8" w:tplc="04090011">
      <w:start w:val="1"/>
      <w:numFmt w:val="decimal"/>
      <w:lvlText w:val="%9)"/>
      <w:lvlJc w:val="left"/>
      <w:pPr>
        <w:tabs>
          <w:tab w:val="num" w:pos="6660"/>
        </w:tabs>
        <w:ind w:left="6660" w:hanging="360"/>
      </w:pPr>
      <w:rPr>
        <w:rFonts w:cs="Times New Roman" w:hint="default"/>
      </w:rPr>
    </w:lvl>
  </w:abstractNum>
  <w:abstractNum w:abstractNumId="12">
    <w:nsid w:val="26DE4989"/>
    <w:multiLevelType w:val="hybridMultilevel"/>
    <w:tmpl w:val="BE0A0A8E"/>
    <w:lvl w:ilvl="0" w:tplc="E72E6726">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3">
    <w:nsid w:val="2CF15E14"/>
    <w:multiLevelType w:val="hybridMultilevel"/>
    <w:tmpl w:val="F3F20FB0"/>
    <w:lvl w:ilvl="0" w:tplc="C528489E">
      <w:start w:val="1"/>
      <w:numFmt w:val="upperRoman"/>
      <w:lvlText w:val="%1."/>
      <w:lvlJc w:val="left"/>
      <w:pPr>
        <w:tabs>
          <w:tab w:val="num" w:pos="1117"/>
        </w:tabs>
        <w:ind w:left="794" w:hanging="397"/>
      </w:pPr>
      <w:rPr>
        <w:rFonts w:hint="default"/>
      </w:rPr>
    </w:lvl>
    <w:lvl w:ilvl="1" w:tplc="4E4055D6">
      <w:start w:val="1"/>
      <w:numFmt w:val="lowerLetter"/>
      <w:lvlText w:val="%2."/>
      <w:lvlJc w:val="left"/>
      <w:pPr>
        <w:tabs>
          <w:tab w:val="num" w:pos="1837"/>
        </w:tabs>
        <w:ind w:left="1837" w:hanging="360"/>
      </w:pPr>
      <w:rPr>
        <w:rFonts w:hint="default"/>
      </w:rPr>
    </w:lvl>
    <w:lvl w:ilvl="2" w:tplc="C0F40516">
      <w:start w:val="1"/>
      <w:numFmt w:val="decimal"/>
      <w:lvlText w:val="%3."/>
      <w:lvlJc w:val="left"/>
      <w:pPr>
        <w:tabs>
          <w:tab w:val="num" w:pos="2774"/>
        </w:tabs>
        <w:ind w:left="2774" w:hanging="397"/>
      </w:pPr>
      <w:rPr>
        <w:rFonts w:hint="default"/>
      </w:rPr>
    </w:lvl>
    <w:lvl w:ilvl="3" w:tplc="6E96F60A">
      <w:start w:val="1"/>
      <w:numFmt w:val="lowerLetter"/>
      <w:lvlText w:val="%4."/>
      <w:lvlJc w:val="left"/>
      <w:pPr>
        <w:tabs>
          <w:tab w:val="num" w:pos="3277"/>
        </w:tabs>
        <w:ind w:left="3277" w:hanging="360"/>
      </w:pPr>
      <w:rPr>
        <w:rFonts w:hint="default"/>
      </w:rPr>
    </w:lvl>
    <w:lvl w:ilvl="4" w:tplc="DB668688">
      <w:start w:val="1"/>
      <w:numFmt w:val="lowerLetter"/>
      <w:lvlText w:val="%5."/>
      <w:lvlJc w:val="left"/>
      <w:pPr>
        <w:tabs>
          <w:tab w:val="num" w:pos="3997"/>
        </w:tabs>
        <w:ind w:left="3637" w:firstLine="0"/>
      </w:pPr>
      <w:rPr>
        <w:rFonts w:hint="default"/>
      </w:rPr>
    </w:lvl>
    <w:lvl w:ilvl="5" w:tplc="87C049D4">
      <w:start w:val="1"/>
      <w:numFmt w:val="bullet"/>
      <w:lvlText w:val="-"/>
      <w:lvlJc w:val="left"/>
      <w:pPr>
        <w:tabs>
          <w:tab w:val="num" w:pos="4897"/>
        </w:tabs>
        <w:ind w:left="4897" w:hanging="360"/>
      </w:pPr>
      <w:rPr>
        <w:rFonts w:ascii="Times New Roman" w:eastAsia="Times New Roman" w:hAnsi="Times New Roman" w:cs="Times New Roman" w:hint="default"/>
      </w:rPr>
    </w:lvl>
    <w:lvl w:ilvl="6" w:tplc="0F5EC61C">
      <w:start w:val="1"/>
      <w:numFmt w:val="decimal"/>
      <w:lvlText w:val="%7."/>
      <w:lvlJc w:val="left"/>
      <w:pPr>
        <w:tabs>
          <w:tab w:val="num" w:pos="5531"/>
        </w:tabs>
        <w:ind w:left="5531" w:hanging="454"/>
      </w:pPr>
      <w:rPr>
        <w:rFonts w:hint="default"/>
      </w:r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4">
    <w:nsid w:val="2D391F55"/>
    <w:multiLevelType w:val="hybridMultilevel"/>
    <w:tmpl w:val="AC7813FC"/>
    <w:lvl w:ilvl="0" w:tplc="86B2FAE4">
      <w:start w:val="1"/>
      <w:numFmt w:val="lowerLetter"/>
      <w:lvlText w:val="%1)"/>
      <w:lvlJc w:val="left"/>
      <w:pPr>
        <w:ind w:left="3218" w:hanging="360"/>
      </w:pPr>
      <w:rPr>
        <w:rFonts w:hint="default"/>
      </w:r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15">
    <w:nsid w:val="315C577F"/>
    <w:multiLevelType w:val="hybridMultilevel"/>
    <w:tmpl w:val="E42880AC"/>
    <w:lvl w:ilvl="0" w:tplc="D7BE29D0">
      <w:start w:val="2"/>
      <w:numFmt w:val="upperLetter"/>
      <w:lvlText w:val="%1."/>
      <w:lvlJc w:val="left"/>
      <w:pPr>
        <w:tabs>
          <w:tab w:val="num" w:pos="73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6E6283"/>
    <w:multiLevelType w:val="hybridMultilevel"/>
    <w:tmpl w:val="01068A0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35A953BA"/>
    <w:multiLevelType w:val="hybridMultilevel"/>
    <w:tmpl w:val="EC2AA0DC"/>
    <w:lvl w:ilvl="0" w:tplc="D256A80E">
      <w:start w:val="1"/>
      <w:numFmt w:val="lowerLetter"/>
      <w:lvlText w:val="%1."/>
      <w:lvlJc w:val="left"/>
      <w:pPr>
        <w:tabs>
          <w:tab w:val="num" w:pos="4979"/>
        </w:tabs>
        <w:ind w:left="4582" w:hanging="340"/>
      </w:pPr>
      <w:rPr>
        <w:rFonts w:hint="default"/>
      </w:rPr>
    </w:lvl>
    <w:lvl w:ilvl="1" w:tplc="9C7E2942">
      <w:start w:val="1"/>
      <w:numFmt w:val="lowerLetter"/>
      <w:lvlText w:val="%2."/>
      <w:lvlJc w:val="left"/>
      <w:pPr>
        <w:tabs>
          <w:tab w:val="num" w:pos="2532"/>
        </w:tabs>
        <w:ind w:left="2532" w:hanging="360"/>
      </w:pPr>
      <w:rPr>
        <w:b w:val="0"/>
      </w:rPr>
    </w:lvl>
    <w:lvl w:ilvl="2" w:tplc="0409001B" w:tentative="1">
      <w:start w:val="1"/>
      <w:numFmt w:val="lowerRoman"/>
      <w:lvlText w:val="%3."/>
      <w:lvlJc w:val="right"/>
      <w:pPr>
        <w:tabs>
          <w:tab w:val="num" w:pos="3252"/>
        </w:tabs>
        <w:ind w:left="3252" w:hanging="180"/>
      </w:pPr>
    </w:lvl>
    <w:lvl w:ilvl="3" w:tplc="0409000F" w:tentative="1">
      <w:start w:val="1"/>
      <w:numFmt w:val="decimal"/>
      <w:lvlText w:val="%4."/>
      <w:lvlJc w:val="left"/>
      <w:pPr>
        <w:tabs>
          <w:tab w:val="num" w:pos="3972"/>
        </w:tabs>
        <w:ind w:left="3972" w:hanging="360"/>
      </w:pPr>
    </w:lvl>
    <w:lvl w:ilvl="4" w:tplc="04090019" w:tentative="1">
      <w:start w:val="1"/>
      <w:numFmt w:val="lowerLetter"/>
      <w:lvlText w:val="%5."/>
      <w:lvlJc w:val="left"/>
      <w:pPr>
        <w:tabs>
          <w:tab w:val="num" w:pos="4692"/>
        </w:tabs>
        <w:ind w:left="4692" w:hanging="360"/>
      </w:pPr>
    </w:lvl>
    <w:lvl w:ilvl="5" w:tplc="0409001B" w:tentative="1">
      <w:start w:val="1"/>
      <w:numFmt w:val="lowerRoman"/>
      <w:lvlText w:val="%6."/>
      <w:lvlJc w:val="right"/>
      <w:pPr>
        <w:tabs>
          <w:tab w:val="num" w:pos="5412"/>
        </w:tabs>
        <w:ind w:left="5412" w:hanging="180"/>
      </w:pPr>
    </w:lvl>
    <w:lvl w:ilvl="6" w:tplc="0409000F" w:tentative="1">
      <w:start w:val="1"/>
      <w:numFmt w:val="decimal"/>
      <w:lvlText w:val="%7."/>
      <w:lvlJc w:val="left"/>
      <w:pPr>
        <w:tabs>
          <w:tab w:val="num" w:pos="6132"/>
        </w:tabs>
        <w:ind w:left="6132" w:hanging="360"/>
      </w:pPr>
    </w:lvl>
    <w:lvl w:ilvl="7" w:tplc="04090019" w:tentative="1">
      <w:start w:val="1"/>
      <w:numFmt w:val="lowerLetter"/>
      <w:lvlText w:val="%8."/>
      <w:lvlJc w:val="left"/>
      <w:pPr>
        <w:tabs>
          <w:tab w:val="num" w:pos="6852"/>
        </w:tabs>
        <w:ind w:left="6852" w:hanging="360"/>
      </w:pPr>
    </w:lvl>
    <w:lvl w:ilvl="8" w:tplc="0409001B" w:tentative="1">
      <w:start w:val="1"/>
      <w:numFmt w:val="lowerRoman"/>
      <w:lvlText w:val="%9."/>
      <w:lvlJc w:val="right"/>
      <w:pPr>
        <w:tabs>
          <w:tab w:val="num" w:pos="7572"/>
        </w:tabs>
        <w:ind w:left="7572" w:hanging="180"/>
      </w:pPr>
    </w:lvl>
  </w:abstractNum>
  <w:abstractNum w:abstractNumId="18">
    <w:nsid w:val="37E04920"/>
    <w:multiLevelType w:val="hybridMultilevel"/>
    <w:tmpl w:val="9DE6E9E6"/>
    <w:lvl w:ilvl="0" w:tplc="5DB68CD8">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9">
    <w:nsid w:val="39134E83"/>
    <w:multiLevelType w:val="hybridMultilevel"/>
    <w:tmpl w:val="84A416B0"/>
    <w:lvl w:ilvl="0" w:tplc="57B2A104">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0">
    <w:nsid w:val="3E0A4BAB"/>
    <w:multiLevelType w:val="hybridMultilevel"/>
    <w:tmpl w:val="5C7A4D9A"/>
    <w:lvl w:ilvl="0" w:tplc="6BDEC24C">
      <w:start w:val="1"/>
      <w:numFmt w:val="decimal"/>
      <w:lvlText w:val="%1."/>
      <w:lvlJc w:val="left"/>
      <w:pPr>
        <w:tabs>
          <w:tab w:val="num" w:pos="1389"/>
        </w:tabs>
        <w:ind w:left="1389" w:hanging="454"/>
      </w:pPr>
      <w:rPr>
        <w:rFonts w:hint="default"/>
      </w:rPr>
    </w:lvl>
    <w:lvl w:ilvl="1" w:tplc="7052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9E6EAB"/>
    <w:multiLevelType w:val="hybridMultilevel"/>
    <w:tmpl w:val="D1A66DF2"/>
    <w:lvl w:ilvl="0" w:tplc="1C263EF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432C3F0A"/>
    <w:multiLevelType w:val="hybridMultilevel"/>
    <w:tmpl w:val="5F5A75B6"/>
    <w:lvl w:ilvl="0" w:tplc="04210017">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23">
    <w:nsid w:val="50261944"/>
    <w:multiLevelType w:val="hybridMultilevel"/>
    <w:tmpl w:val="7526C418"/>
    <w:lvl w:ilvl="0" w:tplc="8CBA1C28">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nsid w:val="529D06E2"/>
    <w:multiLevelType w:val="hybridMultilevel"/>
    <w:tmpl w:val="C0503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24C85"/>
    <w:multiLevelType w:val="hybridMultilevel"/>
    <w:tmpl w:val="BD12FCF8"/>
    <w:lvl w:ilvl="0" w:tplc="D256A80E">
      <w:start w:val="1"/>
      <w:numFmt w:val="lowerLetter"/>
      <w:lvlText w:val="%1."/>
      <w:lvlJc w:val="left"/>
      <w:pPr>
        <w:tabs>
          <w:tab w:val="num" w:pos="5057"/>
        </w:tabs>
        <w:ind w:left="4660" w:hanging="340"/>
      </w:pPr>
      <w:rPr>
        <w:rFonts w:hint="default"/>
      </w:rPr>
    </w:lvl>
    <w:lvl w:ilvl="1" w:tplc="04090019">
      <w:start w:val="1"/>
      <w:numFmt w:val="lowerLetter"/>
      <w:lvlText w:val="%2."/>
      <w:lvlJc w:val="left"/>
      <w:pPr>
        <w:tabs>
          <w:tab w:val="num" w:pos="2610"/>
        </w:tabs>
        <w:ind w:left="2610" w:hanging="360"/>
      </w:pPr>
    </w:lvl>
    <w:lvl w:ilvl="2" w:tplc="94E6B12A">
      <w:start w:val="3"/>
      <w:numFmt w:val="upperLetter"/>
      <w:lvlText w:val="%3."/>
      <w:lvlJc w:val="left"/>
      <w:pPr>
        <w:tabs>
          <w:tab w:val="num" w:pos="3887"/>
        </w:tabs>
        <w:ind w:left="3490" w:hanging="340"/>
      </w:pPr>
      <w:rPr>
        <w:rFonts w:hint="default"/>
      </w:rPr>
    </w:lvl>
    <w:lvl w:ilvl="3" w:tplc="4210F02E">
      <w:start w:val="1"/>
      <w:numFmt w:val="decimal"/>
      <w:lvlText w:val="%4."/>
      <w:lvlJc w:val="left"/>
      <w:pPr>
        <w:tabs>
          <w:tab w:val="num" w:pos="4050"/>
        </w:tabs>
        <w:ind w:left="4050" w:hanging="360"/>
      </w:pPr>
      <w:rPr>
        <w:rFonts w:hint="default"/>
      </w:rPr>
    </w:lvl>
    <w:lvl w:ilvl="4" w:tplc="D256A80E">
      <w:start w:val="1"/>
      <w:numFmt w:val="lowerLetter"/>
      <w:lvlText w:val="%5."/>
      <w:lvlJc w:val="left"/>
      <w:pPr>
        <w:tabs>
          <w:tab w:val="num" w:pos="5147"/>
        </w:tabs>
        <w:ind w:left="4750" w:hanging="340"/>
      </w:pPr>
      <w:rPr>
        <w:rFonts w:hint="default"/>
      </w:r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nsid w:val="611B1B0B"/>
    <w:multiLevelType w:val="hybridMultilevel"/>
    <w:tmpl w:val="01D6E750"/>
    <w:lvl w:ilvl="0" w:tplc="E6A88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847C26"/>
    <w:multiLevelType w:val="hybridMultilevel"/>
    <w:tmpl w:val="391C3434"/>
    <w:lvl w:ilvl="0" w:tplc="858CBD9E">
      <w:start w:val="1"/>
      <w:numFmt w:val="lowerLetter"/>
      <w:lvlText w:val="(%1)"/>
      <w:lvlJc w:val="left"/>
      <w:pPr>
        <w:tabs>
          <w:tab w:val="num" w:pos="4511"/>
        </w:tabs>
        <w:ind w:left="4114" w:hanging="340"/>
      </w:pPr>
      <w:rPr>
        <w:rFonts w:hint="default"/>
      </w:rPr>
    </w:lvl>
    <w:lvl w:ilvl="1" w:tplc="C34CE97E">
      <w:start w:val="1"/>
      <w:numFmt w:val="decimal"/>
      <w:lvlText w:val="%2."/>
      <w:lvlJc w:val="left"/>
      <w:pPr>
        <w:tabs>
          <w:tab w:val="num" w:pos="2101"/>
        </w:tabs>
        <w:ind w:left="2101" w:hanging="397"/>
      </w:pPr>
      <w:rPr>
        <w:rFonts w:hint="default"/>
      </w:rPr>
    </w:lvl>
    <w:lvl w:ilvl="2" w:tplc="D256A80E">
      <w:start w:val="1"/>
      <w:numFmt w:val="lowerLetter"/>
      <w:lvlText w:val="%3."/>
      <w:lvlJc w:val="left"/>
      <w:pPr>
        <w:tabs>
          <w:tab w:val="num" w:pos="3341"/>
        </w:tabs>
        <w:ind w:left="2944" w:hanging="340"/>
      </w:pPr>
      <w:rPr>
        <w:rFonts w:hint="default"/>
      </w:rPr>
    </w:lvl>
    <w:lvl w:ilvl="3" w:tplc="0409000F" w:tentative="1">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28">
    <w:nsid w:val="64ED1732"/>
    <w:multiLevelType w:val="hybridMultilevel"/>
    <w:tmpl w:val="1BCCD838"/>
    <w:lvl w:ilvl="0" w:tplc="4252A220">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C38B4"/>
    <w:multiLevelType w:val="hybridMultilevel"/>
    <w:tmpl w:val="C26A109C"/>
    <w:lvl w:ilvl="0" w:tplc="0E60B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585237"/>
    <w:multiLevelType w:val="hybridMultilevel"/>
    <w:tmpl w:val="0A0E01FC"/>
    <w:lvl w:ilvl="0" w:tplc="BA642800">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31">
    <w:nsid w:val="70C20BA4"/>
    <w:multiLevelType w:val="hybridMultilevel"/>
    <w:tmpl w:val="B8B21FE2"/>
    <w:lvl w:ilvl="0" w:tplc="C26AD1C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713A1784"/>
    <w:multiLevelType w:val="hybridMultilevel"/>
    <w:tmpl w:val="5882E2F2"/>
    <w:lvl w:ilvl="0" w:tplc="5FD297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71CE3B98"/>
    <w:multiLevelType w:val="hybridMultilevel"/>
    <w:tmpl w:val="53A2BFC8"/>
    <w:lvl w:ilvl="0" w:tplc="D95659FA">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72A623AF"/>
    <w:multiLevelType w:val="hybridMultilevel"/>
    <w:tmpl w:val="4214653C"/>
    <w:lvl w:ilvl="0" w:tplc="1BB08EB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7CFB013C"/>
    <w:multiLevelType w:val="hybridMultilevel"/>
    <w:tmpl w:val="EB189194"/>
    <w:lvl w:ilvl="0" w:tplc="2264DDC2">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num w:numId="1">
    <w:abstractNumId w:val="28"/>
  </w:num>
  <w:num w:numId="2">
    <w:abstractNumId w:val="8"/>
  </w:num>
  <w:num w:numId="3">
    <w:abstractNumId w:val="11"/>
  </w:num>
  <w:num w:numId="4">
    <w:abstractNumId w:val="16"/>
  </w:num>
  <w:num w:numId="5">
    <w:abstractNumId w:val="31"/>
  </w:num>
  <w:num w:numId="6">
    <w:abstractNumId w:val="22"/>
  </w:num>
  <w:num w:numId="7">
    <w:abstractNumId w:val="34"/>
  </w:num>
  <w:num w:numId="8">
    <w:abstractNumId w:val="24"/>
  </w:num>
  <w:num w:numId="9">
    <w:abstractNumId w:val="4"/>
  </w:num>
  <w:num w:numId="10">
    <w:abstractNumId w:val="2"/>
  </w:num>
  <w:num w:numId="11">
    <w:abstractNumId w:val="29"/>
  </w:num>
  <w:num w:numId="12">
    <w:abstractNumId w:val="26"/>
  </w:num>
  <w:num w:numId="13">
    <w:abstractNumId w:val="33"/>
  </w:num>
  <w:num w:numId="14">
    <w:abstractNumId w:val="21"/>
  </w:num>
  <w:num w:numId="15">
    <w:abstractNumId w:val="18"/>
  </w:num>
  <w:num w:numId="16">
    <w:abstractNumId w:val="35"/>
  </w:num>
  <w:num w:numId="17">
    <w:abstractNumId w:val="5"/>
  </w:num>
  <w:num w:numId="18">
    <w:abstractNumId w:val="30"/>
  </w:num>
  <w:num w:numId="19">
    <w:abstractNumId w:val="19"/>
  </w:num>
  <w:num w:numId="20">
    <w:abstractNumId w:val="12"/>
  </w:num>
  <w:num w:numId="21">
    <w:abstractNumId w:val="14"/>
  </w:num>
  <w:num w:numId="22">
    <w:abstractNumId w:val="0"/>
  </w:num>
  <w:num w:numId="23">
    <w:abstractNumId w:val="3"/>
  </w:num>
  <w:num w:numId="24">
    <w:abstractNumId w:val="1"/>
  </w:num>
  <w:num w:numId="25">
    <w:abstractNumId w:val="7"/>
  </w:num>
  <w:num w:numId="26">
    <w:abstractNumId w:val="9"/>
  </w:num>
  <w:num w:numId="27">
    <w:abstractNumId w:val="23"/>
  </w:num>
  <w:num w:numId="28">
    <w:abstractNumId w:val="13"/>
  </w:num>
  <w:num w:numId="29">
    <w:abstractNumId w:val="32"/>
  </w:num>
  <w:num w:numId="30">
    <w:abstractNumId w:val="20"/>
  </w:num>
  <w:num w:numId="31">
    <w:abstractNumId w:val="10"/>
  </w:num>
  <w:num w:numId="32">
    <w:abstractNumId w:val="6"/>
  </w:num>
  <w:num w:numId="33">
    <w:abstractNumId w:val="27"/>
  </w:num>
  <w:num w:numId="34">
    <w:abstractNumId w:val="17"/>
  </w:num>
  <w:num w:numId="35">
    <w:abstractNumId w:val="2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37BA"/>
    <w:rsid w:val="000058E1"/>
    <w:rsid w:val="00016135"/>
    <w:rsid w:val="00036834"/>
    <w:rsid w:val="00074819"/>
    <w:rsid w:val="000A04C4"/>
    <w:rsid w:val="000A798A"/>
    <w:rsid w:val="000C51DB"/>
    <w:rsid w:val="0010124B"/>
    <w:rsid w:val="001015A9"/>
    <w:rsid w:val="00105FA4"/>
    <w:rsid w:val="001233F2"/>
    <w:rsid w:val="00126F23"/>
    <w:rsid w:val="001300DF"/>
    <w:rsid w:val="00132750"/>
    <w:rsid w:val="00133977"/>
    <w:rsid w:val="0014467F"/>
    <w:rsid w:val="00156A94"/>
    <w:rsid w:val="0016675D"/>
    <w:rsid w:val="001713D3"/>
    <w:rsid w:val="00182F68"/>
    <w:rsid w:val="0018545C"/>
    <w:rsid w:val="001E21C8"/>
    <w:rsid w:val="001F607F"/>
    <w:rsid w:val="00204BB8"/>
    <w:rsid w:val="00223DF6"/>
    <w:rsid w:val="00242E95"/>
    <w:rsid w:val="00247F7D"/>
    <w:rsid w:val="00262AF8"/>
    <w:rsid w:val="0026370D"/>
    <w:rsid w:val="00271F05"/>
    <w:rsid w:val="00273078"/>
    <w:rsid w:val="002830EC"/>
    <w:rsid w:val="002E5E9C"/>
    <w:rsid w:val="002F0661"/>
    <w:rsid w:val="0030331F"/>
    <w:rsid w:val="003043B7"/>
    <w:rsid w:val="00321547"/>
    <w:rsid w:val="003242E5"/>
    <w:rsid w:val="00325AAD"/>
    <w:rsid w:val="00332E18"/>
    <w:rsid w:val="00344C67"/>
    <w:rsid w:val="00363A92"/>
    <w:rsid w:val="00374366"/>
    <w:rsid w:val="00382A1E"/>
    <w:rsid w:val="00391ED7"/>
    <w:rsid w:val="003937BA"/>
    <w:rsid w:val="003A1810"/>
    <w:rsid w:val="003E7474"/>
    <w:rsid w:val="003F4D2F"/>
    <w:rsid w:val="004013CF"/>
    <w:rsid w:val="0040457E"/>
    <w:rsid w:val="00413E0C"/>
    <w:rsid w:val="004201B1"/>
    <w:rsid w:val="00422741"/>
    <w:rsid w:val="00423A4D"/>
    <w:rsid w:val="00447371"/>
    <w:rsid w:val="00484A08"/>
    <w:rsid w:val="00495E45"/>
    <w:rsid w:val="004A75AE"/>
    <w:rsid w:val="004B4ACB"/>
    <w:rsid w:val="004C7006"/>
    <w:rsid w:val="00552382"/>
    <w:rsid w:val="00554F55"/>
    <w:rsid w:val="0057428D"/>
    <w:rsid w:val="00574F1E"/>
    <w:rsid w:val="00583277"/>
    <w:rsid w:val="00592A9B"/>
    <w:rsid w:val="005E3C4A"/>
    <w:rsid w:val="005F309B"/>
    <w:rsid w:val="00603547"/>
    <w:rsid w:val="00623402"/>
    <w:rsid w:val="00624A5F"/>
    <w:rsid w:val="00654BFC"/>
    <w:rsid w:val="00664B73"/>
    <w:rsid w:val="006A5C12"/>
    <w:rsid w:val="006B02D5"/>
    <w:rsid w:val="006B1A6A"/>
    <w:rsid w:val="0070167B"/>
    <w:rsid w:val="00717D76"/>
    <w:rsid w:val="007340DD"/>
    <w:rsid w:val="007353A3"/>
    <w:rsid w:val="007826EA"/>
    <w:rsid w:val="00782E69"/>
    <w:rsid w:val="007A7A2D"/>
    <w:rsid w:val="007C1386"/>
    <w:rsid w:val="007D7016"/>
    <w:rsid w:val="007E5F38"/>
    <w:rsid w:val="008034FB"/>
    <w:rsid w:val="0082070B"/>
    <w:rsid w:val="00822859"/>
    <w:rsid w:val="00842682"/>
    <w:rsid w:val="008702FD"/>
    <w:rsid w:val="008733EB"/>
    <w:rsid w:val="0087574D"/>
    <w:rsid w:val="008920C2"/>
    <w:rsid w:val="00892E66"/>
    <w:rsid w:val="008F3FF6"/>
    <w:rsid w:val="0090259B"/>
    <w:rsid w:val="009206D5"/>
    <w:rsid w:val="0096640A"/>
    <w:rsid w:val="00996003"/>
    <w:rsid w:val="009A779E"/>
    <w:rsid w:val="009B05FF"/>
    <w:rsid w:val="009D782B"/>
    <w:rsid w:val="009F7B9C"/>
    <w:rsid w:val="00A41250"/>
    <w:rsid w:val="00A45AE9"/>
    <w:rsid w:val="00A76E28"/>
    <w:rsid w:val="00A80AF1"/>
    <w:rsid w:val="00A90084"/>
    <w:rsid w:val="00AB180A"/>
    <w:rsid w:val="00AC4A8E"/>
    <w:rsid w:val="00AE1205"/>
    <w:rsid w:val="00AE14E6"/>
    <w:rsid w:val="00AE4476"/>
    <w:rsid w:val="00B526AA"/>
    <w:rsid w:val="00B54826"/>
    <w:rsid w:val="00B7796B"/>
    <w:rsid w:val="00B902B6"/>
    <w:rsid w:val="00B92C4C"/>
    <w:rsid w:val="00BA0FA6"/>
    <w:rsid w:val="00BA644C"/>
    <w:rsid w:val="00BC546B"/>
    <w:rsid w:val="00BD6792"/>
    <w:rsid w:val="00BE7B25"/>
    <w:rsid w:val="00C0791C"/>
    <w:rsid w:val="00C43239"/>
    <w:rsid w:val="00C444B4"/>
    <w:rsid w:val="00C85D77"/>
    <w:rsid w:val="00CD0F00"/>
    <w:rsid w:val="00CD2D49"/>
    <w:rsid w:val="00CD315E"/>
    <w:rsid w:val="00CD3AF6"/>
    <w:rsid w:val="00CD7B9B"/>
    <w:rsid w:val="00D00443"/>
    <w:rsid w:val="00D24656"/>
    <w:rsid w:val="00D3423D"/>
    <w:rsid w:val="00D521BC"/>
    <w:rsid w:val="00D85D2B"/>
    <w:rsid w:val="00DA1B9F"/>
    <w:rsid w:val="00DA56E0"/>
    <w:rsid w:val="00DD13A5"/>
    <w:rsid w:val="00DD47FB"/>
    <w:rsid w:val="00DD4CBB"/>
    <w:rsid w:val="00DD6885"/>
    <w:rsid w:val="00DF26C7"/>
    <w:rsid w:val="00DF6FEC"/>
    <w:rsid w:val="00E40D13"/>
    <w:rsid w:val="00E5363B"/>
    <w:rsid w:val="00E5663F"/>
    <w:rsid w:val="00E83239"/>
    <w:rsid w:val="00EB44EC"/>
    <w:rsid w:val="00EC63BF"/>
    <w:rsid w:val="00ED012B"/>
    <w:rsid w:val="00F10A27"/>
    <w:rsid w:val="00F27153"/>
    <w:rsid w:val="00F408E4"/>
    <w:rsid w:val="00F655AD"/>
    <w:rsid w:val="00F72CC7"/>
    <w:rsid w:val="00F73B90"/>
    <w:rsid w:val="00FA217E"/>
    <w:rsid w:val="00FB5B1E"/>
    <w:rsid w:val="00FD431E"/>
    <w:rsid w:val="00FD67E8"/>
    <w:rsid w:val="00FD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EA"/>
  </w:style>
  <w:style w:type="paragraph" w:styleId="Heading1">
    <w:name w:val="heading 1"/>
    <w:basedOn w:val="Normal"/>
    <w:next w:val="Normal"/>
    <w:link w:val="Heading1Char"/>
    <w:qFormat/>
    <w:rsid w:val="00F72CC7"/>
    <w:pPr>
      <w:keepNext/>
      <w:numPr>
        <w:numId w:val="31"/>
      </w:numPr>
      <w:spacing w:after="0" w:line="360" w:lineRule="auto"/>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F72CC7"/>
    <w:pPr>
      <w:keepNext/>
      <w:numPr>
        <w:ilvl w:val="1"/>
        <w:numId w:val="31"/>
      </w:numPr>
      <w:tabs>
        <w:tab w:val="clear" w:pos="1800"/>
        <w:tab w:val="num" w:pos="935"/>
      </w:tabs>
      <w:spacing w:after="0" w:line="360" w:lineRule="auto"/>
      <w:ind w:left="935" w:hanging="561"/>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FB5B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BA"/>
    <w:pPr>
      <w:ind w:left="720"/>
      <w:contextualSpacing/>
    </w:pPr>
  </w:style>
  <w:style w:type="paragraph" w:styleId="Header">
    <w:name w:val="header"/>
    <w:basedOn w:val="Normal"/>
    <w:link w:val="HeaderChar"/>
    <w:uiPriority w:val="99"/>
    <w:unhideWhenUsed/>
    <w:rsid w:val="00C44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4B4"/>
  </w:style>
  <w:style w:type="paragraph" w:styleId="Footer">
    <w:name w:val="footer"/>
    <w:basedOn w:val="Normal"/>
    <w:link w:val="FooterChar"/>
    <w:uiPriority w:val="99"/>
    <w:unhideWhenUsed/>
    <w:rsid w:val="00C44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4B4"/>
  </w:style>
  <w:style w:type="character" w:customStyle="1" w:styleId="Heading1Char">
    <w:name w:val="Heading 1 Char"/>
    <w:basedOn w:val="DefaultParagraphFont"/>
    <w:link w:val="Heading1"/>
    <w:rsid w:val="00F72CC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72CC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FB5B1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3760-F1C9-49DC-9CC8-82965FA3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43</Pages>
  <Words>6985</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ASROCK</dc:creator>
  <cp:lastModifiedBy>COMPAQ</cp:lastModifiedBy>
  <cp:revision>86</cp:revision>
  <cp:lastPrinted>2018-04-08T01:22:00Z</cp:lastPrinted>
  <dcterms:created xsi:type="dcterms:W3CDTF">2018-02-01T09:42:00Z</dcterms:created>
  <dcterms:modified xsi:type="dcterms:W3CDTF">2018-06-06T18:12:00Z</dcterms:modified>
</cp:coreProperties>
</file>