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B101" w14:textId="77777777" w:rsidR="00FF27C0" w:rsidRPr="001914D7" w:rsidRDefault="00FF27C0" w:rsidP="00FF27C0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PENGARUH </w:t>
      </w:r>
      <w:r w:rsidRPr="001914D7">
        <w:rPr>
          <w:b/>
          <w:bCs/>
          <w:sz w:val="28"/>
          <w:szCs w:val="28"/>
          <w:lang w:val="en-US"/>
        </w:rPr>
        <w:t>TEKNIK DISTRAKSI AUDIOVISUAL TERHADAP TINGKAT NYERI PADA</w:t>
      </w:r>
      <w:r>
        <w:rPr>
          <w:b/>
          <w:bCs/>
          <w:sz w:val="28"/>
          <w:szCs w:val="28"/>
          <w:lang w:val="en-US"/>
        </w:rPr>
        <w:t xml:space="preserve"> ANAK SAAT MENJALANI</w:t>
      </w:r>
      <w:r w:rsidRPr="001914D7">
        <w:rPr>
          <w:b/>
          <w:bCs/>
          <w:sz w:val="28"/>
          <w:szCs w:val="28"/>
          <w:lang w:val="en-US"/>
        </w:rPr>
        <w:t xml:space="preserve"> SIRKUMSISI </w:t>
      </w:r>
    </w:p>
    <w:p w14:paraId="2C7A3CF2" w14:textId="77777777" w:rsidR="00FF27C0" w:rsidRPr="000D40CC" w:rsidRDefault="00FF27C0" w:rsidP="00FF27C0">
      <w:pPr>
        <w:spacing w:after="0" w:line="360" w:lineRule="auto"/>
        <w:jc w:val="center"/>
        <w:rPr>
          <w:b/>
          <w:bCs/>
          <w:color w:val="FF0000"/>
          <w:szCs w:val="24"/>
          <w:lang w:val="en-US"/>
        </w:rPr>
      </w:pPr>
    </w:p>
    <w:p w14:paraId="6880D1A0" w14:textId="77777777" w:rsidR="00FF27C0" w:rsidRDefault="00FF27C0" w:rsidP="00FF27C0">
      <w:pPr>
        <w:spacing w:after="0" w:line="360" w:lineRule="auto"/>
        <w:jc w:val="center"/>
        <w:rPr>
          <w:b/>
          <w:bCs/>
          <w:szCs w:val="24"/>
        </w:rPr>
      </w:pPr>
    </w:p>
    <w:p w14:paraId="30F6CC6E" w14:textId="77777777" w:rsidR="00FF27C0" w:rsidRDefault="00FF27C0" w:rsidP="00FF27C0">
      <w:pPr>
        <w:spacing w:after="0" w:line="360" w:lineRule="auto"/>
        <w:jc w:val="center"/>
        <w:rPr>
          <w:b/>
          <w:bCs/>
          <w:szCs w:val="24"/>
        </w:rPr>
      </w:pPr>
    </w:p>
    <w:p w14:paraId="070D619F" w14:textId="77777777" w:rsidR="00FF27C0" w:rsidRDefault="00FF27C0" w:rsidP="00FF27C0">
      <w:pPr>
        <w:spacing w:after="0" w:line="360" w:lineRule="auto"/>
        <w:jc w:val="center"/>
        <w:rPr>
          <w:b/>
          <w:bCs/>
          <w:szCs w:val="24"/>
        </w:rPr>
      </w:pPr>
    </w:p>
    <w:p w14:paraId="2766B315" w14:textId="77777777" w:rsidR="00FF27C0" w:rsidRDefault="00FF27C0" w:rsidP="00FF27C0">
      <w:pPr>
        <w:spacing w:after="0" w:line="360" w:lineRule="auto"/>
        <w:jc w:val="center"/>
        <w:rPr>
          <w:b/>
          <w:bCs/>
          <w:szCs w:val="24"/>
          <w:lang w:val="en-US"/>
        </w:rPr>
      </w:pPr>
      <w:r>
        <w:rPr>
          <w:b/>
          <w:bCs/>
          <w:szCs w:val="24"/>
          <w:lang w:val="en-US"/>
        </w:rPr>
        <w:t>KARYA TULIS ILMIAH</w:t>
      </w:r>
    </w:p>
    <w:p w14:paraId="29F0E773" w14:textId="77777777" w:rsidR="00FF27C0" w:rsidRPr="00321262" w:rsidRDefault="00FF27C0" w:rsidP="00FF27C0">
      <w:pPr>
        <w:spacing w:after="0" w:line="360" w:lineRule="auto"/>
        <w:jc w:val="center"/>
        <w:rPr>
          <w:b/>
          <w:bCs/>
          <w:szCs w:val="24"/>
          <w:lang w:val="en-US"/>
        </w:rPr>
      </w:pPr>
      <w:r w:rsidRPr="000D40CC">
        <w:rPr>
          <w:b/>
          <w:bCs/>
          <w:i/>
          <w:iCs/>
          <w:szCs w:val="24"/>
          <w:lang w:val="en-US"/>
        </w:rPr>
        <w:t>(Literature Review)</w:t>
      </w:r>
    </w:p>
    <w:p w14:paraId="19EBF0CF" w14:textId="77777777" w:rsidR="00FF27C0" w:rsidRPr="000D40CC" w:rsidRDefault="00FF27C0" w:rsidP="00FF27C0">
      <w:pPr>
        <w:spacing w:after="0" w:line="360" w:lineRule="auto"/>
        <w:jc w:val="center"/>
        <w:rPr>
          <w:b/>
          <w:bCs/>
          <w:szCs w:val="24"/>
        </w:rPr>
      </w:pPr>
    </w:p>
    <w:p w14:paraId="0B81FA5D" w14:textId="77777777" w:rsidR="00FF27C0" w:rsidRDefault="00FF27C0" w:rsidP="00FF27C0">
      <w:pPr>
        <w:spacing w:after="0" w:line="360" w:lineRule="auto"/>
        <w:jc w:val="center"/>
        <w:rPr>
          <w:b/>
          <w:bCs/>
          <w:szCs w:val="24"/>
        </w:rPr>
      </w:pPr>
    </w:p>
    <w:p w14:paraId="146E6800" w14:textId="77777777" w:rsidR="00FF27C0" w:rsidRPr="000D40CC" w:rsidRDefault="00FF27C0" w:rsidP="00FF27C0">
      <w:pPr>
        <w:spacing w:after="0" w:line="360" w:lineRule="auto"/>
        <w:jc w:val="center"/>
        <w:rPr>
          <w:b/>
          <w:bCs/>
          <w:szCs w:val="24"/>
        </w:rPr>
      </w:pPr>
    </w:p>
    <w:p w14:paraId="6A9893E6" w14:textId="77777777" w:rsidR="00FF27C0" w:rsidRPr="000D40CC" w:rsidRDefault="00FF27C0" w:rsidP="00FF27C0">
      <w:pPr>
        <w:spacing w:after="0" w:line="360" w:lineRule="auto"/>
        <w:jc w:val="center"/>
        <w:rPr>
          <w:b/>
          <w:bCs/>
          <w:szCs w:val="24"/>
        </w:rPr>
      </w:pPr>
    </w:p>
    <w:p w14:paraId="7A6EDED4" w14:textId="77777777" w:rsidR="00FF27C0" w:rsidRPr="000D40CC" w:rsidRDefault="00FF27C0" w:rsidP="00FF27C0">
      <w:pPr>
        <w:spacing w:after="0" w:line="360" w:lineRule="auto"/>
        <w:jc w:val="center"/>
        <w:rPr>
          <w:b/>
          <w:bCs/>
          <w:szCs w:val="24"/>
        </w:rPr>
      </w:pPr>
      <w:r w:rsidRPr="000D40CC">
        <w:rPr>
          <w:b/>
          <w:bCs/>
          <w:szCs w:val="24"/>
        </w:rPr>
        <w:t>WILDAN REGY ANDREAS</w:t>
      </w:r>
    </w:p>
    <w:p w14:paraId="0A676A06" w14:textId="77777777" w:rsidR="00FF27C0" w:rsidRDefault="00FF27C0" w:rsidP="00FF27C0">
      <w:pPr>
        <w:spacing w:after="0" w:line="360" w:lineRule="auto"/>
        <w:jc w:val="center"/>
        <w:rPr>
          <w:b/>
          <w:bCs/>
          <w:szCs w:val="24"/>
        </w:rPr>
      </w:pPr>
      <w:r w:rsidRPr="000D40CC">
        <w:rPr>
          <w:b/>
          <w:bCs/>
          <w:szCs w:val="24"/>
        </w:rPr>
        <w:t>NIM. P17210184111</w:t>
      </w:r>
    </w:p>
    <w:p w14:paraId="3C5B1729" w14:textId="77777777" w:rsidR="00FF27C0" w:rsidRDefault="00FF27C0" w:rsidP="00FF27C0">
      <w:pPr>
        <w:spacing w:after="0" w:line="360" w:lineRule="auto"/>
        <w:jc w:val="center"/>
        <w:rPr>
          <w:b/>
          <w:bCs/>
          <w:szCs w:val="24"/>
        </w:rPr>
      </w:pPr>
    </w:p>
    <w:p w14:paraId="0D945577" w14:textId="77777777" w:rsidR="00FF27C0" w:rsidRPr="000D40CC" w:rsidRDefault="00FF27C0" w:rsidP="00FF27C0">
      <w:pPr>
        <w:spacing w:after="0" w:line="360" w:lineRule="auto"/>
        <w:jc w:val="center"/>
        <w:rPr>
          <w:b/>
          <w:bCs/>
          <w:szCs w:val="24"/>
        </w:rPr>
      </w:pPr>
    </w:p>
    <w:p w14:paraId="0E9F7A58" w14:textId="77777777" w:rsidR="00FF27C0" w:rsidRDefault="00FF27C0" w:rsidP="00FF27C0">
      <w:pPr>
        <w:spacing w:after="0"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drawing>
          <wp:inline distT="0" distB="0" distL="0" distR="0" wp14:anchorId="55CE1CCF" wp14:editId="5F341A3F">
            <wp:extent cx="1811411" cy="1800000"/>
            <wp:effectExtent l="0" t="0" r="5080" b="3810"/>
            <wp:docPr id="7" name="Gambar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ambar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1411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539B8" w14:textId="77777777" w:rsidR="00FF27C0" w:rsidRDefault="00FF27C0" w:rsidP="00FF27C0">
      <w:pPr>
        <w:spacing w:after="0" w:line="360" w:lineRule="auto"/>
        <w:jc w:val="center"/>
        <w:rPr>
          <w:b/>
          <w:bCs/>
          <w:szCs w:val="24"/>
        </w:rPr>
      </w:pPr>
    </w:p>
    <w:p w14:paraId="0A2400B8" w14:textId="77777777" w:rsidR="00FF27C0" w:rsidRDefault="00FF27C0" w:rsidP="00FF27C0">
      <w:pPr>
        <w:spacing w:after="0" w:line="360" w:lineRule="auto"/>
        <w:rPr>
          <w:b/>
          <w:bCs/>
          <w:szCs w:val="24"/>
        </w:rPr>
      </w:pPr>
    </w:p>
    <w:p w14:paraId="223C4127" w14:textId="77777777" w:rsidR="00FF27C0" w:rsidRDefault="00FF27C0" w:rsidP="00FF27C0">
      <w:pPr>
        <w:spacing w:after="0" w:line="360" w:lineRule="auto"/>
        <w:rPr>
          <w:b/>
          <w:bCs/>
          <w:szCs w:val="24"/>
        </w:rPr>
      </w:pPr>
    </w:p>
    <w:p w14:paraId="7C9C3262" w14:textId="77777777" w:rsidR="00FF27C0" w:rsidRDefault="00FF27C0" w:rsidP="00FF27C0">
      <w:pPr>
        <w:spacing w:after="0" w:line="360" w:lineRule="auto"/>
        <w:rPr>
          <w:b/>
          <w:bCs/>
          <w:szCs w:val="24"/>
        </w:rPr>
      </w:pPr>
    </w:p>
    <w:p w14:paraId="0F45C2CE" w14:textId="77777777" w:rsidR="00FF27C0" w:rsidRPr="000D40CC" w:rsidRDefault="00FF27C0" w:rsidP="00FF27C0">
      <w:pPr>
        <w:spacing w:after="0" w:line="240" w:lineRule="auto"/>
        <w:jc w:val="center"/>
        <w:rPr>
          <w:b/>
          <w:szCs w:val="24"/>
        </w:rPr>
      </w:pPr>
      <w:r w:rsidRPr="000D40CC">
        <w:rPr>
          <w:b/>
          <w:szCs w:val="24"/>
        </w:rPr>
        <w:t>KEMENTERIAN KESEHATAN REPUBLIK INDONESIA</w:t>
      </w:r>
    </w:p>
    <w:p w14:paraId="024F0D37" w14:textId="77777777" w:rsidR="00FF27C0" w:rsidRPr="000D40CC" w:rsidRDefault="00FF27C0" w:rsidP="00FF27C0">
      <w:pPr>
        <w:spacing w:after="0" w:line="240" w:lineRule="auto"/>
        <w:jc w:val="center"/>
        <w:rPr>
          <w:b/>
          <w:szCs w:val="24"/>
        </w:rPr>
      </w:pPr>
      <w:r w:rsidRPr="000D40CC">
        <w:rPr>
          <w:b/>
          <w:szCs w:val="24"/>
        </w:rPr>
        <w:t>POLITEKNIK KESEHATAN KEMENKES MALANG</w:t>
      </w:r>
    </w:p>
    <w:p w14:paraId="2DBAA92F" w14:textId="77777777" w:rsidR="00FF27C0" w:rsidRPr="000D40CC" w:rsidRDefault="00FF27C0" w:rsidP="00FF27C0">
      <w:pPr>
        <w:spacing w:after="0" w:line="240" w:lineRule="auto"/>
        <w:jc w:val="center"/>
        <w:rPr>
          <w:b/>
          <w:szCs w:val="24"/>
        </w:rPr>
      </w:pPr>
      <w:r w:rsidRPr="000D40CC">
        <w:rPr>
          <w:b/>
          <w:szCs w:val="24"/>
        </w:rPr>
        <w:t>JURUSAN KEPERAWATAN</w:t>
      </w:r>
    </w:p>
    <w:p w14:paraId="6CF93E60" w14:textId="77777777" w:rsidR="00FF27C0" w:rsidRPr="000D40CC" w:rsidRDefault="00FF27C0" w:rsidP="00FF27C0">
      <w:pPr>
        <w:spacing w:after="0" w:line="240" w:lineRule="auto"/>
        <w:jc w:val="center"/>
        <w:rPr>
          <w:b/>
          <w:szCs w:val="24"/>
          <w:lang w:val="en-US"/>
        </w:rPr>
      </w:pPr>
      <w:r w:rsidRPr="000D40CC">
        <w:rPr>
          <w:b/>
          <w:szCs w:val="24"/>
        </w:rPr>
        <w:t xml:space="preserve">PROGRAM STUDI </w:t>
      </w:r>
      <w:r w:rsidRPr="00970896">
        <w:rPr>
          <w:b/>
          <w:szCs w:val="24"/>
        </w:rPr>
        <w:t>D</w:t>
      </w:r>
      <w:r w:rsidRPr="00970896">
        <w:rPr>
          <w:b/>
          <w:szCs w:val="24"/>
          <w:lang w:val="en-US"/>
        </w:rPr>
        <w:t xml:space="preserve">IPLOMA </w:t>
      </w:r>
      <w:r w:rsidRPr="00970896">
        <w:rPr>
          <w:b/>
          <w:szCs w:val="24"/>
        </w:rPr>
        <w:t>III</w:t>
      </w:r>
      <w:r w:rsidRPr="000D40CC">
        <w:rPr>
          <w:b/>
          <w:szCs w:val="24"/>
        </w:rPr>
        <w:t xml:space="preserve"> KEPERAWATAN MALANG</w:t>
      </w:r>
    </w:p>
    <w:p w14:paraId="30DAD29A" w14:textId="77777777" w:rsidR="00FF27C0" w:rsidRPr="004A1040" w:rsidRDefault="00FF27C0" w:rsidP="00FF27C0">
      <w:pPr>
        <w:spacing w:after="0" w:line="240" w:lineRule="auto"/>
        <w:jc w:val="center"/>
        <w:rPr>
          <w:b/>
          <w:szCs w:val="24"/>
          <w:lang w:val="en-US"/>
        </w:rPr>
      </w:pPr>
      <w:r w:rsidRPr="000D40CC">
        <w:rPr>
          <w:b/>
          <w:szCs w:val="24"/>
        </w:rPr>
        <w:t>202</w:t>
      </w:r>
      <w:r>
        <w:rPr>
          <w:b/>
          <w:szCs w:val="24"/>
          <w:lang w:val="en-US"/>
        </w:rPr>
        <w:t>2</w:t>
      </w:r>
    </w:p>
    <w:sectPr w:rsidR="00FF27C0" w:rsidRPr="004A1040" w:rsidSect="00FF27C0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C0"/>
    <w:rsid w:val="008B70F4"/>
    <w:rsid w:val="00F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C25D5"/>
  <w15:chartTrackingRefBased/>
  <w15:docId w15:val="{4371A696-9B40-428C-87E3-4B297085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7C0"/>
    <w:rPr>
      <w:rFonts w:eastAsia="Calibri" w:cs="Times New Roman"/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2022-08-11T16:59:00Z</dcterms:created>
  <dcterms:modified xsi:type="dcterms:W3CDTF">2022-08-11T16:59:00Z</dcterms:modified>
</cp:coreProperties>
</file>