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C" w:rsidRPr="00423ECA" w:rsidRDefault="00C4450F" w:rsidP="00C44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CA">
        <w:rPr>
          <w:rFonts w:ascii="Times New Roman" w:hAnsi="Times New Roman" w:cs="Times New Roman"/>
          <w:b/>
          <w:sz w:val="24"/>
          <w:szCs w:val="24"/>
        </w:rPr>
        <w:t>BAB 1</w:t>
      </w:r>
    </w:p>
    <w:p w:rsidR="00C4450F" w:rsidRPr="00423ECA" w:rsidRDefault="00C4450F" w:rsidP="00C44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C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C4450F" w:rsidRPr="00423ECA" w:rsidRDefault="00C4450F" w:rsidP="00C445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50F" w:rsidRPr="00423ECA" w:rsidRDefault="00C4450F" w:rsidP="00C4450F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Balakang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3" w:rsidRPr="00745B37" w:rsidRDefault="00853FBF" w:rsidP="003A1D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B3203">
        <w:rPr>
          <w:rFonts w:ascii="Times New Roman" w:hAnsi="Times New Roman" w:cs="Times New Roman"/>
          <w:sz w:val="24"/>
          <w:szCs w:val="24"/>
        </w:rPr>
        <w:t>erapi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intra</w:t>
      </w:r>
      <w:r w:rsidR="007E2169" w:rsidRPr="007E216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disemua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berefek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le</w:t>
      </w:r>
      <w:r w:rsidR="007E2169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1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1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kontin</w:t>
      </w:r>
      <w:r w:rsidR="00BA02E2">
        <w:rPr>
          <w:rFonts w:ascii="Times New Roman" w:hAnsi="Times New Roman" w:cs="Times New Roman"/>
          <w:sz w:val="24"/>
          <w:szCs w:val="24"/>
        </w:rPr>
        <w:t>y</w:t>
      </w:r>
      <w:r w:rsidR="007E2169" w:rsidRPr="007E216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penderitapun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E2169" w:rsidRP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9" w:rsidRPr="007E216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7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320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CB3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B3203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 xml:space="preserve"> </w:t>
      </w:r>
      <w:r w:rsidR="00CB3203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CB3203">
        <w:rPr>
          <w:rFonts w:ascii="Times New Roman" w:hAnsi="Times New Roman" w:cs="Times New Roman"/>
          <w:sz w:val="24"/>
          <w:szCs w:val="24"/>
        </w:rPr>
        <w:t xml:space="preserve">(Brunner &amp;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</w:t>
      </w:r>
      <w:r w:rsidR="00CB3203">
        <w:rPr>
          <w:rFonts w:ascii="Times New Roman" w:hAnsi="Times New Roman" w:cs="Times New Roman"/>
          <w:sz w:val="24"/>
          <w:szCs w:val="24"/>
        </w:rPr>
        <w:t>uddarth</w:t>
      </w:r>
      <w:proofErr w:type="spellEnd"/>
      <w:r w:rsidR="00CB3203">
        <w:rPr>
          <w:rFonts w:ascii="Times New Roman" w:hAnsi="Times New Roman" w:cs="Times New Roman"/>
          <w:sz w:val="24"/>
          <w:szCs w:val="24"/>
        </w:rPr>
        <w:t>,</w:t>
      </w:r>
      <w:r w:rsidR="00745B37">
        <w:rPr>
          <w:rFonts w:ascii="Times New Roman" w:hAnsi="Times New Roman" w:cs="Times New Roman"/>
          <w:sz w:val="24"/>
          <w:szCs w:val="24"/>
        </w:rPr>
        <w:t xml:space="preserve"> 2001).</w:t>
      </w:r>
      <w:proofErr w:type="gram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r w:rsidR="00745B37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5B3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Kusyati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Eni.Ns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. 2006).  </w:t>
      </w:r>
      <w:proofErr w:type="spellStart"/>
      <w:proofErr w:type="gramStart"/>
      <w:r w:rsidR="00745B3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(Brunner &amp;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>, 2001).</w:t>
      </w:r>
      <w:proofErr w:type="gram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r w:rsidR="00745B37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45B3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sesudahnya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B37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745B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93E0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r w:rsidR="00193E07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optimal.</w:t>
      </w:r>
      <w:proofErr w:type="gram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aseptic,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 </w:t>
      </w:r>
      <w:r w:rsidR="00193E07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193E07">
        <w:rPr>
          <w:rFonts w:ascii="Times New Roman" w:hAnsi="Times New Roman" w:cs="Times New Roman"/>
          <w:sz w:val="24"/>
          <w:szCs w:val="24"/>
        </w:rPr>
        <w:t xml:space="preserve">(Brunner &amp; </w:t>
      </w:r>
      <w:proofErr w:type="spellStart"/>
      <w:r w:rsidR="00193E07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 w:rsidR="00193E07">
        <w:rPr>
          <w:rFonts w:ascii="Times New Roman" w:hAnsi="Times New Roman" w:cs="Times New Roman"/>
          <w:sz w:val="24"/>
          <w:szCs w:val="24"/>
        </w:rPr>
        <w:t xml:space="preserve">, 2001)  </w:t>
      </w:r>
    </w:p>
    <w:p w:rsidR="00601A34" w:rsidRPr="00EE2965" w:rsidRDefault="00522164" w:rsidP="00F125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5816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81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B2664F" w:rsidRPr="00C05816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Pr="00C0581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816"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 w:rsidRPr="00C05816">
        <w:rPr>
          <w:rFonts w:ascii="Times New Roman" w:hAnsi="Times New Roman" w:cs="Times New Roman"/>
          <w:sz w:val="24"/>
          <w:szCs w:val="24"/>
        </w:rPr>
        <w:t xml:space="preserve"> vena.</w:t>
      </w:r>
      <w:proofErr w:type="gramEnd"/>
      <w:r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pravalensi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flebitis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D63D45" w:rsidRPr="00D63D45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De</w:t>
      </w:r>
      <w:r w:rsidR="0077448B" w:rsidRPr="00C05816">
        <w:rPr>
          <w:rFonts w:ascii="Times New Roman" w:hAnsi="Times New Roman" w:cs="Times New Roman"/>
          <w:sz w:val="24"/>
          <w:szCs w:val="24"/>
        </w:rPr>
        <w:t>pkes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, RI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a</w:t>
      </w:r>
      <w:r w:rsidR="00163176" w:rsidRPr="00C05816">
        <w:rPr>
          <w:rFonts w:ascii="Times New Roman" w:hAnsi="Times New Roman" w:cs="Times New Roman"/>
          <w:sz w:val="24"/>
          <w:szCs w:val="24"/>
        </w:rPr>
        <w:t>ngka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D63D45" w:rsidRPr="00D63D45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163176" w:rsidRPr="00C05816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50,11%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6" w:rsidRPr="00C0581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63176" w:rsidRPr="00C05816">
        <w:rPr>
          <w:rFonts w:ascii="Times New Roman" w:hAnsi="Times New Roman" w:cs="Times New Roman"/>
          <w:sz w:val="24"/>
          <w:szCs w:val="24"/>
        </w:rPr>
        <w:t xml:space="preserve"> 32,70% </w:t>
      </w:r>
      <w:r w:rsidR="0077448B" w:rsidRPr="00C058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W, 2016). </w:t>
      </w:r>
      <w:proofErr w:type="spellStart"/>
      <w:r w:rsidR="00774BC6" w:rsidRPr="00C0581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74BC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C6" w:rsidRPr="00C058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74BC6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Sutomo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12 (60%)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, 2 (10%)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, 2 (10%)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7448B" w:rsidRPr="00C0581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14 (79%)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7448B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B" w:rsidRPr="00C05816">
        <w:rPr>
          <w:rFonts w:ascii="Times New Roman" w:hAnsi="Times New Roman" w:cs="Times New Roman"/>
          <w:sz w:val="24"/>
          <w:szCs w:val="24"/>
        </w:rPr>
        <w:t>fle</w:t>
      </w:r>
      <w:r w:rsidR="0025792C" w:rsidRPr="00C05816">
        <w:rPr>
          <w:rFonts w:ascii="Times New Roman" w:hAnsi="Times New Roman" w:cs="Times New Roman"/>
          <w:sz w:val="24"/>
          <w:szCs w:val="24"/>
        </w:rPr>
        <w:t>bitis</w:t>
      </w:r>
      <w:proofErr w:type="spellEnd"/>
      <w:r w:rsidR="0025792C" w:rsidRPr="00C05816">
        <w:rPr>
          <w:rFonts w:ascii="Times New Roman" w:hAnsi="Times New Roman" w:cs="Times New Roman"/>
          <w:sz w:val="24"/>
          <w:szCs w:val="24"/>
        </w:rPr>
        <w:t xml:space="preserve">, 6 (30%) </w:t>
      </w:r>
      <w:proofErr w:type="spellStart"/>
      <w:r w:rsidR="0025792C" w:rsidRPr="00C0581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5792C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92C" w:rsidRPr="00C05816">
        <w:rPr>
          <w:rFonts w:ascii="Times New Roman" w:hAnsi="Times New Roman" w:cs="Times New Roman"/>
          <w:sz w:val="24"/>
          <w:szCs w:val="24"/>
        </w:rPr>
        <w:t>flebitis</w:t>
      </w:r>
      <w:proofErr w:type="spellEnd"/>
      <w:r w:rsidR="0025792C" w:rsidRPr="00C05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792C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F6A" w:rsidRPr="00C0581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F7F6A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F6A" w:rsidRPr="00C0581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F7F6A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F6A" w:rsidRPr="00C0581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9F7F6A" w:rsidRPr="00C0581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2BE7" w:rsidRPr="00C0581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C22BE7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BE7" w:rsidRPr="00C05816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="00C22BE7" w:rsidRPr="00C05816">
        <w:rPr>
          <w:rFonts w:ascii="Times New Roman" w:hAnsi="Times New Roman" w:cs="Times New Roman"/>
          <w:sz w:val="24"/>
          <w:szCs w:val="24"/>
        </w:rPr>
        <w:t xml:space="preserve"> 1 </w:t>
      </w:r>
      <w:r w:rsidR="009F7F6A"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2A7537" w:rsidRPr="00C05816">
        <w:rPr>
          <w:rFonts w:ascii="Times New Roman" w:hAnsi="Times New Roman" w:cs="Times New Roman"/>
          <w:sz w:val="24"/>
          <w:szCs w:val="24"/>
        </w:rPr>
        <w:t xml:space="preserve">RSUD dr. R. </w:t>
      </w:r>
      <w:proofErr w:type="spellStart"/>
      <w:r w:rsidR="002A7537" w:rsidRPr="00C05816">
        <w:rPr>
          <w:rFonts w:ascii="Times New Roman" w:hAnsi="Times New Roman" w:cs="Times New Roman"/>
          <w:sz w:val="24"/>
          <w:szCs w:val="24"/>
        </w:rPr>
        <w:t>Soedarsono</w:t>
      </w:r>
      <w:proofErr w:type="spellEnd"/>
      <w:r w:rsidR="004912BF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2BF" w:rsidRPr="00C0581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4912BF" w:rsidRPr="00C05816">
        <w:rPr>
          <w:rFonts w:ascii="Times New Roman" w:hAnsi="Times New Roman" w:cs="Times New Roman"/>
          <w:sz w:val="24"/>
          <w:szCs w:val="24"/>
        </w:rPr>
        <w:t xml:space="preserve"> data</w:t>
      </w:r>
      <w:r w:rsidR="00C22BE7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43F" w:rsidRPr="00C058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D143F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BE7" w:rsidRPr="00C0581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C22BE7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34" w:rsidRPr="00C0581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01A34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34" w:rsidRPr="00C058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1A34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34" w:rsidRPr="00C0581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01A34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BE7" w:rsidRPr="00C0581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C22BE7"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601A34" w:rsidRPr="00C05816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="002A7537" w:rsidRPr="00C0581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A7537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37" w:rsidRPr="00C058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A7537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34" w:rsidRPr="00C0581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601A34"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0B39D9" w:rsidRPr="00C05816">
        <w:rPr>
          <w:rFonts w:ascii="Times New Roman" w:hAnsi="Times New Roman" w:cs="Times New Roman"/>
          <w:sz w:val="24"/>
          <w:szCs w:val="24"/>
        </w:rPr>
        <w:t xml:space="preserve">335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335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phlebitis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B39D9" w:rsidRPr="00C0581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0B39D9" w:rsidRPr="00C058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D50BC" w:rsidRPr="00C05816">
        <w:rPr>
          <w:rFonts w:ascii="Times New Roman" w:hAnsi="Times New Roman" w:cs="Times New Roman"/>
          <w:sz w:val="24"/>
          <w:szCs w:val="24"/>
        </w:rPr>
        <w:t xml:space="preserve"> (2.3%)</w:t>
      </w:r>
      <w:r w:rsidR="000B39D9" w:rsidRPr="00C05816">
        <w:rPr>
          <w:rFonts w:ascii="Times New Roman" w:hAnsi="Times New Roman" w:cs="Times New Roman"/>
          <w:sz w:val="24"/>
          <w:szCs w:val="24"/>
        </w:rPr>
        <w:t>.</w:t>
      </w:r>
      <w:r w:rsidR="009D50BC" w:rsidRPr="00C05816">
        <w:rPr>
          <w:rFonts w:ascii="Times New Roman" w:hAnsi="Times New Roman" w:cs="Times New Roman"/>
          <w:sz w:val="24"/>
          <w:szCs w:val="24"/>
        </w:rPr>
        <w:t xml:space="preserve"> </w:t>
      </w:r>
      <w:r w:rsidR="000B39D9" w:rsidRPr="00C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C0581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r w:rsidR="00EE2965" w:rsidRPr="00EE2965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EE2965" w:rsidRPr="00EE296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="00EE2965" w:rsidRPr="00EE296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E2965" w:rsidRPr="00EE2965">
        <w:rPr>
          <w:rFonts w:ascii="Times New Roman" w:hAnsi="Times New Roman" w:cs="Times New Roman"/>
          <w:sz w:val="24"/>
          <w:szCs w:val="24"/>
        </w:rPr>
        <w:t xml:space="preserve"> ≤ 1</w:t>
      </w:r>
      <w:proofErr w:type="gramStart"/>
      <w:r w:rsidR="00EE2965" w:rsidRPr="00EE2965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EE2965" w:rsidRPr="00EE2965">
        <w:rPr>
          <w:rFonts w:ascii="Times New Roman" w:hAnsi="Times New Roman" w:cs="Times New Roman"/>
          <w:sz w:val="24"/>
          <w:szCs w:val="24"/>
        </w:rPr>
        <w:t>%</w:t>
      </w:r>
      <w:r w:rsidR="00EE2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7A" w:rsidRPr="003A547A" w:rsidRDefault="00A33851" w:rsidP="003A1D5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3B2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37,5°C-38,5°C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1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59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5471CB">
        <w:rPr>
          <w:rFonts w:ascii="Times New Roman" w:hAnsi="Times New Roman" w:cs="Times New Roman"/>
          <w:sz w:val="24"/>
          <w:szCs w:val="24"/>
        </w:rPr>
        <w:t>,</w:t>
      </w:r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r w:rsidR="00F12595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emboli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dyspnea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sianosis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 (Brunner &amp;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, 2001). </w:t>
      </w:r>
      <w:proofErr w:type="gramStart"/>
      <w:r w:rsidR="00DA23B2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3A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D5C">
        <w:rPr>
          <w:rFonts w:ascii="Times New Roman" w:hAnsi="Times New Roman" w:cs="Times New Roman"/>
          <w:sz w:val="24"/>
          <w:szCs w:val="24"/>
        </w:rPr>
        <w:t>berat</w:t>
      </w:r>
      <w:proofErr w:type="spellEnd"/>
      <w:proofErr w:type="gramEnd"/>
      <w:r w:rsidR="003A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D5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3A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bekuan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>
        <w:rPr>
          <w:rFonts w:ascii="Times New Roman" w:hAnsi="Times New Roman" w:cs="Times New Roman"/>
          <w:sz w:val="24"/>
          <w:szCs w:val="24"/>
        </w:rPr>
        <w:t>trombus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vena yang </w:t>
      </w:r>
      <w:proofErr w:type="spellStart"/>
      <w:r w:rsidR="003A547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23B2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thrombus yang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tromboplebitis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lastRenderedPageBreak/>
        <w:t>biasanya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thrombus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diangkut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kejantung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</w:t>
      </w:r>
      <w:r w:rsidR="003A547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>
        <w:rPr>
          <w:rFonts w:ascii="Times New Roman" w:hAnsi="Times New Roman" w:cs="Times New Roman"/>
          <w:sz w:val="24"/>
          <w:szCs w:val="24"/>
        </w:rPr>
        <w:t>gumpalan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B6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katup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menyumbat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atrioventrikular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7A" w:rsidRPr="003A547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3A547A" w:rsidRPr="003A547A">
        <w:rPr>
          <w:rFonts w:ascii="Times New Roman" w:hAnsi="Times New Roman" w:cs="Times New Roman"/>
          <w:sz w:val="24"/>
          <w:szCs w:val="24"/>
        </w:rPr>
        <w:t>, (Sylvia, 2005)</w:t>
      </w:r>
      <w:r w:rsidR="003A54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185" w:rsidRDefault="00CF5185" w:rsidP="00CF5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jam.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</w:t>
      </w:r>
      <w:r w:rsidR="005471CB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="00547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1C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47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1CB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5471CB">
        <w:rPr>
          <w:rFonts w:ascii="Times New Roman" w:hAnsi="Times New Roman" w:cs="Times New Roman"/>
          <w:sz w:val="24"/>
          <w:szCs w:val="24"/>
        </w:rPr>
        <w:t xml:space="preserve"> vena </w:t>
      </w:r>
      <w:proofErr w:type="spellStart"/>
      <w:r w:rsidR="005471CB"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 w:rsidR="00547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 jam.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(Patricia A. Potter, 2006).</w:t>
      </w:r>
    </w:p>
    <w:p w:rsidR="00E65F08" w:rsidRDefault="009E0C3E" w:rsidP="001E6D2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22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22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22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2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6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22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2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r w:rsidR="001E6D2C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gramStart"/>
      <w:r w:rsidR="001E6D2C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1E6D2C">
        <w:rPr>
          <w:rFonts w:ascii="Times New Roman" w:hAnsi="Times New Roman" w:cs="Times New Roman"/>
          <w:sz w:val="24"/>
          <w:szCs w:val="24"/>
        </w:rPr>
        <w:t xml:space="preserve">. R.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Soedarsono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1E6D2C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1E6D2C">
        <w:rPr>
          <w:rFonts w:ascii="Times New Roman" w:hAnsi="Times New Roman" w:cs="Times New Roman"/>
          <w:sz w:val="24"/>
          <w:szCs w:val="24"/>
        </w:rPr>
        <w:t>.</w:t>
      </w:r>
    </w:p>
    <w:p w:rsidR="00C4450F" w:rsidRPr="00423ECA" w:rsidRDefault="00C4450F" w:rsidP="00C4450F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C5" w:rsidRDefault="00E22EC5" w:rsidP="00135FF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FF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F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5F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35F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5FF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266FF" w:rsidRPr="00135FFD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="00F266FF"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135FF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266FF"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 w:rsidRPr="00135FF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630B2D" w:rsidRPr="0013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48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>infus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135FF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FFD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="006D16BE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6BE" w:rsidRPr="00135FFD">
        <w:rPr>
          <w:rFonts w:ascii="Times New Roman" w:eastAsia="Times New Roman" w:hAnsi="Times New Roman" w:cs="Times New Roman"/>
          <w:i/>
          <w:sz w:val="24"/>
          <w:szCs w:val="24"/>
        </w:rPr>
        <w:t>phlebitis</w:t>
      </w:r>
      <w:r w:rsidR="006D16BE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>inap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FC7817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135FFD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FC7817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135FFD">
        <w:rPr>
          <w:rFonts w:ascii="Times New Roman" w:eastAsia="Times New Roman" w:hAnsi="Times New Roman" w:cs="Times New Roman"/>
          <w:sz w:val="24"/>
          <w:szCs w:val="24"/>
        </w:rPr>
        <w:t>Interna</w:t>
      </w:r>
      <w:proofErr w:type="spellEnd"/>
      <w:r w:rsidR="00FC7817" w:rsidRPr="00135FF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7285D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4D1" w:rsidRPr="00135FFD">
        <w:rPr>
          <w:rFonts w:ascii="Times New Roman" w:eastAsia="Times New Roman" w:hAnsi="Times New Roman" w:cs="Times New Roman"/>
          <w:sz w:val="24"/>
          <w:szCs w:val="24"/>
        </w:rPr>
        <w:t>RSUD dr</w:t>
      </w:r>
      <w:r w:rsidR="00B477C7" w:rsidRPr="00135FFD">
        <w:rPr>
          <w:rFonts w:ascii="Times New Roman" w:eastAsia="Times New Roman" w:hAnsi="Times New Roman" w:cs="Times New Roman"/>
          <w:sz w:val="24"/>
          <w:szCs w:val="24"/>
        </w:rPr>
        <w:t xml:space="preserve">. R. </w:t>
      </w:r>
      <w:proofErr w:type="spellStart"/>
      <w:r w:rsidR="00B477C7" w:rsidRPr="00135FFD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="00D63D45">
        <w:rPr>
          <w:rFonts w:ascii="Times New Roman" w:eastAsia="Times New Roman" w:hAnsi="Times New Roman" w:cs="Times New Roman"/>
          <w:sz w:val="24"/>
          <w:szCs w:val="24"/>
        </w:rPr>
        <w:t xml:space="preserve"> Kota</w:t>
      </w:r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2BC0" w:rsidRPr="00135FFD">
        <w:rPr>
          <w:rFonts w:ascii="Times New Roman" w:eastAsia="Times New Roman" w:hAnsi="Times New Roman" w:cs="Times New Roman"/>
          <w:sz w:val="24"/>
          <w:szCs w:val="24"/>
        </w:rPr>
        <w:t>Pasuruan</w:t>
      </w:r>
      <w:proofErr w:type="spellEnd"/>
      <w:r w:rsidR="00F266FF" w:rsidRPr="00135FF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35FF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C4450F" w:rsidRDefault="00C4450F" w:rsidP="00C4450F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C5" w:rsidRDefault="00E22EC5" w:rsidP="00E22EC5">
      <w:pPr>
        <w:pStyle w:val="ListParagraph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C5" w:rsidRDefault="00E22EC5" w:rsidP="00E22E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2E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2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2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2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48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infus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EC5">
        <w:rPr>
          <w:rFonts w:ascii="Times New Roman" w:eastAsia="Times New Roman" w:hAnsi="Times New Roman" w:cs="Times New Roman"/>
          <w:i/>
          <w:sz w:val="24"/>
          <w:szCs w:val="24"/>
        </w:rPr>
        <w:t>phlebitis</w:t>
      </w:r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inap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Interna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1 RSUD </w:t>
      </w:r>
      <w:proofErr w:type="gramStart"/>
      <w:r w:rsidRPr="00E22EC5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. R. </w:t>
      </w:r>
      <w:proofErr w:type="spellStart"/>
      <w:r w:rsidRPr="00E22EC5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D45">
        <w:rPr>
          <w:rFonts w:ascii="Times New Roman" w:eastAsia="Times New Roman" w:hAnsi="Times New Roman" w:cs="Times New Roman"/>
          <w:sz w:val="24"/>
          <w:szCs w:val="24"/>
        </w:rPr>
        <w:t xml:space="preserve">Kota </w:t>
      </w:r>
      <w:proofErr w:type="spellStart"/>
      <w:r w:rsidR="00E5181A">
        <w:rPr>
          <w:rFonts w:ascii="Times New Roman" w:eastAsia="Times New Roman" w:hAnsi="Times New Roman" w:cs="Times New Roman"/>
          <w:sz w:val="24"/>
          <w:szCs w:val="24"/>
        </w:rPr>
        <w:t>Pasuruan</w:t>
      </w:r>
      <w:proofErr w:type="spellEnd"/>
      <w:r w:rsidRPr="00E22EC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04FCA" w:rsidRDefault="00004FCA" w:rsidP="00E22E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C5" w:rsidRPr="00E22EC5" w:rsidRDefault="00E22EC5" w:rsidP="00E22EC5">
      <w:pPr>
        <w:pStyle w:val="ListParagraph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F266FF" w:rsidRPr="008A58E1" w:rsidRDefault="00193E07" w:rsidP="00B6730B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8E1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E1" w:rsidRPr="008A58E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8A58E1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8A58E1" w:rsidRPr="008A58E1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BA4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A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5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A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5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BA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8A58E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8A58E1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8A58E1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F266FF" w:rsidRPr="008A58E1">
        <w:rPr>
          <w:rFonts w:ascii="Times New Roman" w:hAnsi="Times New Roman" w:cs="Times New Roman"/>
          <w:sz w:val="24"/>
          <w:szCs w:val="24"/>
        </w:rPr>
        <w:t xml:space="preserve"> di</w:t>
      </w:r>
      <w:r w:rsidR="00FC7817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8A58E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FC7817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8A58E1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="00FC7817" w:rsidRPr="008A58E1">
        <w:rPr>
          <w:rFonts w:ascii="Times New Roman" w:hAnsi="Times New Roman" w:cs="Times New Roman"/>
          <w:sz w:val="24"/>
          <w:szCs w:val="24"/>
        </w:rPr>
        <w:t xml:space="preserve"> 1</w:t>
      </w:r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AF44D1" w:rsidRPr="008A58E1">
        <w:rPr>
          <w:rFonts w:ascii="Times New Roman" w:eastAsia="Times New Roman" w:hAnsi="Times New Roman" w:cs="Times New Roman"/>
          <w:sz w:val="24"/>
          <w:szCs w:val="24"/>
        </w:rPr>
        <w:t xml:space="preserve">RSUD </w:t>
      </w:r>
      <w:proofErr w:type="gramStart"/>
      <w:r w:rsidR="00AF44D1" w:rsidRPr="008A58E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B477C7" w:rsidRPr="008A58E1">
        <w:rPr>
          <w:rFonts w:ascii="Times New Roman" w:eastAsia="Times New Roman" w:hAnsi="Times New Roman" w:cs="Times New Roman"/>
          <w:sz w:val="24"/>
          <w:szCs w:val="24"/>
        </w:rPr>
        <w:t xml:space="preserve">. R. </w:t>
      </w:r>
      <w:proofErr w:type="spellStart"/>
      <w:r w:rsidR="00B477C7" w:rsidRPr="008A58E1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="00D63D45">
        <w:rPr>
          <w:rFonts w:ascii="Times New Roman" w:eastAsia="Times New Roman" w:hAnsi="Times New Roman" w:cs="Times New Roman"/>
          <w:sz w:val="24"/>
          <w:szCs w:val="24"/>
        </w:rPr>
        <w:t xml:space="preserve"> Kota</w:t>
      </w:r>
      <w:r w:rsidR="00AF2BC0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BC0" w:rsidRPr="008A58E1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B6730B" w:rsidRPr="008A58E1">
        <w:rPr>
          <w:rFonts w:ascii="Times New Roman" w:hAnsi="Times New Roman" w:cs="Times New Roman"/>
          <w:sz w:val="24"/>
          <w:szCs w:val="24"/>
        </w:rPr>
        <w:t>.</w:t>
      </w:r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FC" w:rsidRPr="008A58E1" w:rsidRDefault="00193E07" w:rsidP="00B6730B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8E1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EC5" w:rsidRPr="008A58E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630B2D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FC7817" w:rsidRPr="008A58E1">
        <w:rPr>
          <w:rFonts w:ascii="Times New Roman" w:hAnsi="Times New Roman" w:cs="Times New Roman"/>
          <w:i/>
          <w:sz w:val="24"/>
          <w:szCs w:val="24"/>
        </w:rPr>
        <w:t>phlebitis</w:t>
      </w:r>
      <w:r w:rsidR="008A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4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A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5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A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76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D60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08" w:rsidRPr="008A58E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65F08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08" w:rsidRPr="008A58E1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6FF" w:rsidRPr="008A58E1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F266FF" w:rsidRPr="008A58E1">
        <w:rPr>
          <w:rFonts w:ascii="Times New Roman" w:hAnsi="Times New Roman" w:cs="Times New Roman"/>
          <w:sz w:val="24"/>
          <w:szCs w:val="24"/>
        </w:rPr>
        <w:t xml:space="preserve"> di</w:t>
      </w:r>
      <w:r w:rsidR="009A2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B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9A29B7">
        <w:rPr>
          <w:rFonts w:ascii="Times New Roman" w:hAnsi="Times New Roman" w:cs="Times New Roman"/>
          <w:sz w:val="24"/>
          <w:szCs w:val="24"/>
        </w:rPr>
        <w:t xml:space="preserve"> Interna</w:t>
      </w:r>
      <w:bookmarkStart w:id="0" w:name="_GoBack"/>
      <w:bookmarkEnd w:id="0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8E1">
        <w:rPr>
          <w:rFonts w:ascii="Times New Roman" w:hAnsi="Times New Roman" w:cs="Times New Roman"/>
          <w:sz w:val="24"/>
          <w:szCs w:val="24"/>
        </w:rPr>
        <w:t xml:space="preserve">1 </w:t>
      </w:r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AF44D1" w:rsidRPr="008A58E1">
        <w:rPr>
          <w:rFonts w:ascii="Times New Roman" w:eastAsia="Times New Roman" w:hAnsi="Times New Roman" w:cs="Times New Roman"/>
          <w:sz w:val="24"/>
          <w:szCs w:val="24"/>
        </w:rPr>
        <w:t>RSUD</w:t>
      </w:r>
      <w:proofErr w:type="gramEnd"/>
      <w:r w:rsidR="00AF44D1" w:rsidRPr="008A58E1">
        <w:rPr>
          <w:rFonts w:ascii="Times New Roman" w:eastAsia="Times New Roman" w:hAnsi="Times New Roman" w:cs="Times New Roman"/>
          <w:sz w:val="24"/>
          <w:szCs w:val="24"/>
        </w:rPr>
        <w:t xml:space="preserve"> dr</w:t>
      </w:r>
      <w:r w:rsidR="00B477C7" w:rsidRPr="008A58E1">
        <w:rPr>
          <w:rFonts w:ascii="Times New Roman" w:eastAsia="Times New Roman" w:hAnsi="Times New Roman" w:cs="Times New Roman"/>
          <w:sz w:val="24"/>
          <w:szCs w:val="24"/>
        </w:rPr>
        <w:t xml:space="preserve">. R. </w:t>
      </w:r>
      <w:proofErr w:type="spellStart"/>
      <w:r w:rsidR="00B477C7" w:rsidRPr="008A58E1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="00AF2BC0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D63D45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AF2BC0" w:rsidRPr="008A58E1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D7285D" w:rsidRPr="008A58E1">
        <w:rPr>
          <w:rFonts w:ascii="Times New Roman" w:hAnsi="Times New Roman" w:cs="Times New Roman"/>
          <w:sz w:val="24"/>
          <w:szCs w:val="24"/>
        </w:rPr>
        <w:t>.</w:t>
      </w:r>
      <w:r w:rsidR="00F266FF" w:rsidRPr="008A5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1EA" w:rsidRDefault="007271EA" w:rsidP="00B6730B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8E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17" w:rsidRPr="008A58E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 w:rsidRPr="008A58E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D7299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48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7E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 w:rsidRPr="008A58E1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6D16BE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6BE" w:rsidRPr="008A58E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76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193E07" w:rsidRPr="008A58E1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Pr="008A58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E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E1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E1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8A58E1">
        <w:rPr>
          <w:rFonts w:ascii="Times New Roman" w:hAnsi="Times New Roman" w:cs="Times New Roman"/>
          <w:sz w:val="24"/>
          <w:szCs w:val="24"/>
        </w:rPr>
        <w:t xml:space="preserve"> di</w:t>
      </w:r>
      <w:r w:rsidR="00193E07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 w:rsidRPr="008A58E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193E07" w:rsidRPr="008A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07" w:rsidRPr="008A58E1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="00193E07" w:rsidRPr="008A58E1">
        <w:rPr>
          <w:rFonts w:ascii="Times New Roman" w:hAnsi="Times New Roman" w:cs="Times New Roman"/>
          <w:sz w:val="24"/>
          <w:szCs w:val="24"/>
        </w:rPr>
        <w:t xml:space="preserve"> 1</w:t>
      </w:r>
      <w:r w:rsidR="00E65F08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AF44D1" w:rsidRPr="008A58E1">
        <w:rPr>
          <w:rFonts w:ascii="Times New Roman" w:eastAsia="Times New Roman" w:hAnsi="Times New Roman" w:cs="Times New Roman"/>
          <w:sz w:val="24"/>
          <w:szCs w:val="24"/>
        </w:rPr>
        <w:t xml:space="preserve">RSUD </w:t>
      </w:r>
      <w:proofErr w:type="gramStart"/>
      <w:r w:rsidR="00AF44D1" w:rsidRPr="008A58E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B477C7" w:rsidRPr="008A58E1">
        <w:rPr>
          <w:rFonts w:ascii="Times New Roman" w:eastAsia="Times New Roman" w:hAnsi="Times New Roman" w:cs="Times New Roman"/>
          <w:sz w:val="24"/>
          <w:szCs w:val="24"/>
        </w:rPr>
        <w:t xml:space="preserve">. R. </w:t>
      </w:r>
      <w:proofErr w:type="spellStart"/>
      <w:r w:rsidR="00B477C7" w:rsidRPr="008A58E1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="00AF2BC0" w:rsidRPr="008A58E1">
        <w:rPr>
          <w:rFonts w:ascii="Times New Roman" w:hAnsi="Times New Roman" w:cs="Times New Roman"/>
          <w:sz w:val="24"/>
          <w:szCs w:val="24"/>
        </w:rPr>
        <w:t xml:space="preserve"> </w:t>
      </w:r>
      <w:r w:rsidR="00D63D45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AF2BC0" w:rsidRPr="008A58E1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B852D0" w:rsidRPr="008A58E1">
        <w:rPr>
          <w:rFonts w:ascii="Times New Roman" w:hAnsi="Times New Roman" w:cs="Times New Roman"/>
          <w:sz w:val="24"/>
          <w:szCs w:val="24"/>
        </w:rPr>
        <w:t>.</w:t>
      </w:r>
      <w:r w:rsidRPr="008A5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50F" w:rsidRDefault="00C4450F" w:rsidP="00C4450F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EC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23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368" w:rsidRDefault="00C14368" w:rsidP="00C14368">
      <w:pPr>
        <w:pStyle w:val="ListParagraph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C14368" w:rsidRDefault="00C14368" w:rsidP="00E41A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143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Pr="00C1436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368" w:rsidRPr="00423ECA" w:rsidRDefault="00C14368" w:rsidP="00C14368">
      <w:pPr>
        <w:pStyle w:val="ListParagraph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F08" w:rsidRPr="00C14368" w:rsidRDefault="00F266FF" w:rsidP="00B6730B">
      <w:pPr>
        <w:pStyle w:val="ListParagraph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1EA" w:rsidRPr="00C14368">
        <w:rPr>
          <w:rFonts w:ascii="Times New Roman" w:hAnsi="Times New Roman" w:cs="Times New Roman"/>
          <w:b/>
          <w:sz w:val="24"/>
          <w:szCs w:val="24"/>
        </w:rPr>
        <w:t>Perawat</w:t>
      </w:r>
      <w:proofErr w:type="spellEnd"/>
    </w:p>
    <w:p w:rsidR="007271EA" w:rsidRDefault="00C14368" w:rsidP="00E65F0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3B2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7271EA" w:rsidRPr="00E65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271EA" w:rsidRPr="00E65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EA" w:rsidRPr="00E65F0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F44D1">
        <w:rPr>
          <w:rFonts w:ascii="Times New Roman" w:hAnsi="Times New Roman" w:cs="Times New Roman"/>
          <w:sz w:val="24"/>
          <w:szCs w:val="24"/>
        </w:rPr>
        <w:t>.</w:t>
      </w:r>
    </w:p>
    <w:p w:rsidR="00C14368" w:rsidRPr="00C14368" w:rsidRDefault="00C14368" w:rsidP="00C14368">
      <w:pPr>
        <w:pStyle w:val="ListParagraph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Instansi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368" w:rsidRDefault="00C14368" w:rsidP="00C1436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3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14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730B" w:rsidRPr="00C14368" w:rsidRDefault="007271EA" w:rsidP="00B6730B">
      <w:pPr>
        <w:pStyle w:val="ListParagraph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7DD" w:rsidRDefault="007271EA" w:rsidP="00B6730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730B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r w:rsidR="006D16BE">
        <w:rPr>
          <w:rFonts w:ascii="Times New Roman" w:hAnsi="Times New Roman" w:cs="Times New Roman"/>
          <w:i/>
          <w:sz w:val="24"/>
          <w:szCs w:val="24"/>
        </w:rPr>
        <w:t>p</w:t>
      </w:r>
      <w:r w:rsidR="00193E07">
        <w:rPr>
          <w:rFonts w:ascii="Times New Roman" w:hAnsi="Times New Roman" w:cs="Times New Roman"/>
          <w:i/>
          <w:sz w:val="24"/>
          <w:szCs w:val="24"/>
        </w:rPr>
        <w:t xml:space="preserve">hlebitis </w:t>
      </w:r>
      <w:r w:rsidRPr="00B673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3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3687" w:rsidRDefault="002C3687" w:rsidP="00B6730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730B" w:rsidRPr="00C14368" w:rsidRDefault="007271EA" w:rsidP="00B6730B">
      <w:pPr>
        <w:pStyle w:val="ListParagraph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lastRenderedPageBreak/>
        <w:t>Bagi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368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C14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1EA" w:rsidRDefault="007271EA" w:rsidP="00BA02E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73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konstribusi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0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673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DC4" w:rsidRPr="007271EA" w:rsidRDefault="00F13DC4" w:rsidP="00BA02E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3DC4" w:rsidRPr="007271EA" w:rsidSect="00B23F8F">
      <w:headerReference w:type="default" r:id="rId8"/>
      <w:footerReference w:type="default" r:id="rId9"/>
      <w:footerReference w:type="first" r:id="rId10"/>
      <w:pgSz w:w="11909" w:h="16834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DD" w:rsidRDefault="005A7DDD" w:rsidP="007271EA">
      <w:pPr>
        <w:spacing w:line="240" w:lineRule="auto"/>
      </w:pPr>
      <w:r>
        <w:separator/>
      </w:r>
    </w:p>
  </w:endnote>
  <w:endnote w:type="continuationSeparator" w:id="0">
    <w:p w:rsidR="005A7DDD" w:rsidRDefault="005A7DDD" w:rsidP="00727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8F" w:rsidRDefault="00B23F8F">
    <w:pPr>
      <w:pStyle w:val="Footer"/>
      <w:jc w:val="center"/>
    </w:pPr>
  </w:p>
  <w:p w:rsidR="007271EA" w:rsidRPr="00B23F8F" w:rsidRDefault="007271EA" w:rsidP="00B23F8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467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23F8F" w:rsidRPr="00B23F8F" w:rsidRDefault="00B23F8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3F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3F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3F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9B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23F8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23F8F" w:rsidRDefault="00B23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DD" w:rsidRDefault="005A7DDD" w:rsidP="007271EA">
      <w:pPr>
        <w:spacing w:line="240" w:lineRule="auto"/>
      </w:pPr>
      <w:r>
        <w:separator/>
      </w:r>
    </w:p>
  </w:footnote>
  <w:footnote w:type="continuationSeparator" w:id="0">
    <w:p w:rsidR="005A7DDD" w:rsidRDefault="005A7DDD" w:rsidP="00727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69901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3F8F" w:rsidRPr="00B23F8F" w:rsidRDefault="00B23F8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23F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3F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3F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9B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23F8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23F8F" w:rsidRPr="00B23F8F" w:rsidRDefault="00B23F8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7D"/>
    <w:multiLevelType w:val="hybridMultilevel"/>
    <w:tmpl w:val="4E1E4E5C"/>
    <w:lvl w:ilvl="0" w:tplc="BA947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23297"/>
    <w:multiLevelType w:val="hybridMultilevel"/>
    <w:tmpl w:val="4E5EF4AA"/>
    <w:lvl w:ilvl="0" w:tplc="22906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2E9"/>
    <w:multiLevelType w:val="hybridMultilevel"/>
    <w:tmpl w:val="52B07A0E"/>
    <w:lvl w:ilvl="0" w:tplc="AB205640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D3614"/>
    <w:multiLevelType w:val="hybridMultilevel"/>
    <w:tmpl w:val="B2B8B1DC"/>
    <w:lvl w:ilvl="0" w:tplc="59ACA1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06133"/>
    <w:multiLevelType w:val="hybridMultilevel"/>
    <w:tmpl w:val="9F646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6EDA"/>
    <w:multiLevelType w:val="hybridMultilevel"/>
    <w:tmpl w:val="0A98D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B2B3B"/>
    <w:multiLevelType w:val="hybridMultilevel"/>
    <w:tmpl w:val="3DB4A5B4"/>
    <w:lvl w:ilvl="0" w:tplc="494E9C06">
      <w:start w:val="1"/>
      <w:numFmt w:val="decimal"/>
      <w:lvlText w:val="1.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F"/>
    <w:rsid w:val="00004FCA"/>
    <w:rsid w:val="00035EE1"/>
    <w:rsid w:val="00037AA6"/>
    <w:rsid w:val="00060551"/>
    <w:rsid w:val="000B39D9"/>
    <w:rsid w:val="000D4A28"/>
    <w:rsid w:val="00106CC7"/>
    <w:rsid w:val="001229A7"/>
    <w:rsid w:val="00135FFD"/>
    <w:rsid w:val="001462D8"/>
    <w:rsid w:val="00146F0F"/>
    <w:rsid w:val="00163176"/>
    <w:rsid w:val="00193E07"/>
    <w:rsid w:val="001A0A94"/>
    <w:rsid w:val="001C533B"/>
    <w:rsid w:val="001D7299"/>
    <w:rsid w:val="001E6D2C"/>
    <w:rsid w:val="00233CF1"/>
    <w:rsid w:val="0025792C"/>
    <w:rsid w:val="00281C74"/>
    <w:rsid w:val="00283105"/>
    <w:rsid w:val="0028472E"/>
    <w:rsid w:val="002A7537"/>
    <w:rsid w:val="002B2505"/>
    <w:rsid w:val="002B75DA"/>
    <w:rsid w:val="002C3687"/>
    <w:rsid w:val="002C6338"/>
    <w:rsid w:val="003031EE"/>
    <w:rsid w:val="00321B84"/>
    <w:rsid w:val="0032590C"/>
    <w:rsid w:val="003311FC"/>
    <w:rsid w:val="00334BFC"/>
    <w:rsid w:val="003756BE"/>
    <w:rsid w:val="00377D7D"/>
    <w:rsid w:val="003A1D5C"/>
    <w:rsid w:val="003A379B"/>
    <w:rsid w:val="003A547A"/>
    <w:rsid w:val="003D143F"/>
    <w:rsid w:val="003D71ED"/>
    <w:rsid w:val="003F426E"/>
    <w:rsid w:val="00423ECA"/>
    <w:rsid w:val="00427879"/>
    <w:rsid w:val="00463045"/>
    <w:rsid w:val="004912BF"/>
    <w:rsid w:val="004B285F"/>
    <w:rsid w:val="004E6406"/>
    <w:rsid w:val="00502353"/>
    <w:rsid w:val="00506FD0"/>
    <w:rsid w:val="00522164"/>
    <w:rsid w:val="005471CB"/>
    <w:rsid w:val="005A7DDD"/>
    <w:rsid w:val="005F3DB3"/>
    <w:rsid w:val="00601A34"/>
    <w:rsid w:val="00630B2D"/>
    <w:rsid w:val="00642316"/>
    <w:rsid w:val="00650869"/>
    <w:rsid w:val="006773B9"/>
    <w:rsid w:val="006866A4"/>
    <w:rsid w:val="006940EA"/>
    <w:rsid w:val="006D16BE"/>
    <w:rsid w:val="007271EA"/>
    <w:rsid w:val="0073174F"/>
    <w:rsid w:val="00745B37"/>
    <w:rsid w:val="0077448B"/>
    <w:rsid w:val="00774BC6"/>
    <w:rsid w:val="007D6794"/>
    <w:rsid w:val="007E1248"/>
    <w:rsid w:val="007E2169"/>
    <w:rsid w:val="008516CA"/>
    <w:rsid w:val="00853FBF"/>
    <w:rsid w:val="00867E10"/>
    <w:rsid w:val="008A58E1"/>
    <w:rsid w:val="008B427A"/>
    <w:rsid w:val="008F1EA5"/>
    <w:rsid w:val="008F5A3C"/>
    <w:rsid w:val="00902D67"/>
    <w:rsid w:val="00916F8E"/>
    <w:rsid w:val="0097471E"/>
    <w:rsid w:val="009828A5"/>
    <w:rsid w:val="009A29B7"/>
    <w:rsid w:val="009A79A8"/>
    <w:rsid w:val="009D50BC"/>
    <w:rsid w:val="009E0C3E"/>
    <w:rsid w:val="009F7F6A"/>
    <w:rsid w:val="00A33851"/>
    <w:rsid w:val="00A6253F"/>
    <w:rsid w:val="00AA5DB8"/>
    <w:rsid w:val="00AF2BC0"/>
    <w:rsid w:val="00AF44D1"/>
    <w:rsid w:val="00AF50DD"/>
    <w:rsid w:val="00B10DE3"/>
    <w:rsid w:val="00B23F8F"/>
    <w:rsid w:val="00B2664F"/>
    <w:rsid w:val="00B477C7"/>
    <w:rsid w:val="00B66494"/>
    <w:rsid w:val="00B6730B"/>
    <w:rsid w:val="00B852D0"/>
    <w:rsid w:val="00BA02E2"/>
    <w:rsid w:val="00BA445A"/>
    <w:rsid w:val="00BF2BA3"/>
    <w:rsid w:val="00C05053"/>
    <w:rsid w:val="00C05816"/>
    <w:rsid w:val="00C14368"/>
    <w:rsid w:val="00C22BE7"/>
    <w:rsid w:val="00C4450F"/>
    <w:rsid w:val="00C53120"/>
    <w:rsid w:val="00C82982"/>
    <w:rsid w:val="00C95AFC"/>
    <w:rsid w:val="00CB3203"/>
    <w:rsid w:val="00CC3DC7"/>
    <w:rsid w:val="00CF5185"/>
    <w:rsid w:val="00D27938"/>
    <w:rsid w:val="00D46EFC"/>
    <w:rsid w:val="00D6076B"/>
    <w:rsid w:val="00D63D45"/>
    <w:rsid w:val="00D652E2"/>
    <w:rsid w:val="00D7285D"/>
    <w:rsid w:val="00D83955"/>
    <w:rsid w:val="00D96503"/>
    <w:rsid w:val="00DA23B2"/>
    <w:rsid w:val="00DB23FE"/>
    <w:rsid w:val="00DE3CCD"/>
    <w:rsid w:val="00DF4C2B"/>
    <w:rsid w:val="00E056F3"/>
    <w:rsid w:val="00E22EC5"/>
    <w:rsid w:val="00E41A8A"/>
    <w:rsid w:val="00E5181A"/>
    <w:rsid w:val="00E65F08"/>
    <w:rsid w:val="00E71BEC"/>
    <w:rsid w:val="00EB15D8"/>
    <w:rsid w:val="00ED482A"/>
    <w:rsid w:val="00EE2965"/>
    <w:rsid w:val="00F12595"/>
    <w:rsid w:val="00F13DC4"/>
    <w:rsid w:val="00F237DD"/>
    <w:rsid w:val="00F266FF"/>
    <w:rsid w:val="00F41512"/>
    <w:rsid w:val="00F53255"/>
    <w:rsid w:val="00F61ED7"/>
    <w:rsid w:val="00FC0E37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EA"/>
  </w:style>
  <w:style w:type="paragraph" w:styleId="Footer">
    <w:name w:val="footer"/>
    <w:basedOn w:val="Normal"/>
    <w:link w:val="FooterChar"/>
    <w:uiPriority w:val="99"/>
    <w:unhideWhenUsed/>
    <w:rsid w:val="00727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EA"/>
  </w:style>
  <w:style w:type="character" w:styleId="PlaceholderText">
    <w:name w:val="Placeholder Text"/>
    <w:basedOn w:val="DefaultParagraphFont"/>
    <w:uiPriority w:val="99"/>
    <w:semiHidden/>
    <w:rsid w:val="006423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EA"/>
  </w:style>
  <w:style w:type="paragraph" w:styleId="Footer">
    <w:name w:val="footer"/>
    <w:basedOn w:val="Normal"/>
    <w:link w:val="FooterChar"/>
    <w:uiPriority w:val="99"/>
    <w:unhideWhenUsed/>
    <w:rsid w:val="00727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EA"/>
  </w:style>
  <w:style w:type="character" w:styleId="PlaceholderText">
    <w:name w:val="Placeholder Text"/>
    <w:basedOn w:val="DefaultParagraphFont"/>
    <w:uiPriority w:val="99"/>
    <w:semiHidden/>
    <w:rsid w:val="006423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55</cp:revision>
  <cp:lastPrinted>2018-06-04T03:20:00Z</cp:lastPrinted>
  <dcterms:created xsi:type="dcterms:W3CDTF">2017-10-27T12:44:00Z</dcterms:created>
  <dcterms:modified xsi:type="dcterms:W3CDTF">2018-08-23T14:06:00Z</dcterms:modified>
</cp:coreProperties>
</file>