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10C" w:rsidRPr="00487DBC" w:rsidRDefault="0010010C" w:rsidP="00E4430E">
      <w:pPr>
        <w:spacing w:after="0" w:line="480" w:lineRule="auto"/>
        <w:jc w:val="center"/>
        <w:rPr>
          <w:rFonts w:ascii="Times New Roman" w:hAnsi="Times New Roman" w:cs="Times New Roman"/>
          <w:b/>
          <w:sz w:val="24"/>
        </w:rPr>
      </w:pPr>
      <w:r w:rsidRPr="00487DBC">
        <w:rPr>
          <w:rFonts w:ascii="Times New Roman" w:hAnsi="Times New Roman" w:cs="Times New Roman"/>
          <w:b/>
          <w:sz w:val="24"/>
        </w:rPr>
        <w:t>BAB III</w:t>
      </w:r>
    </w:p>
    <w:p w:rsidR="0010010C" w:rsidRDefault="0010010C" w:rsidP="0010010C">
      <w:pPr>
        <w:spacing w:after="0" w:line="480" w:lineRule="auto"/>
        <w:jc w:val="center"/>
        <w:rPr>
          <w:rFonts w:ascii="Times New Roman" w:hAnsi="Times New Roman" w:cs="Times New Roman"/>
          <w:b/>
          <w:sz w:val="24"/>
          <w:lang w:val="en-US"/>
        </w:rPr>
      </w:pPr>
      <w:r w:rsidRPr="00487DBC">
        <w:rPr>
          <w:rFonts w:ascii="Times New Roman" w:hAnsi="Times New Roman" w:cs="Times New Roman"/>
          <w:b/>
          <w:sz w:val="24"/>
        </w:rPr>
        <w:t>METODE PENELITIAN</w:t>
      </w:r>
    </w:p>
    <w:p w:rsidR="0010010C" w:rsidRPr="00561518" w:rsidRDefault="0010010C" w:rsidP="0010010C">
      <w:pPr>
        <w:spacing w:after="0" w:line="480" w:lineRule="auto"/>
        <w:jc w:val="center"/>
        <w:rPr>
          <w:rFonts w:ascii="Times New Roman" w:hAnsi="Times New Roman" w:cs="Times New Roman"/>
          <w:b/>
          <w:sz w:val="24"/>
          <w:lang w:val="en-US"/>
        </w:rPr>
      </w:pPr>
    </w:p>
    <w:p w:rsidR="0010010C" w:rsidRDefault="0010010C" w:rsidP="0010010C">
      <w:pPr>
        <w:spacing w:after="0" w:line="480" w:lineRule="auto"/>
        <w:jc w:val="both"/>
        <w:rPr>
          <w:rFonts w:ascii="Times New Roman" w:hAnsi="Times New Roman" w:cs="Times New Roman"/>
          <w:b/>
          <w:sz w:val="24"/>
        </w:rPr>
      </w:pPr>
      <w:r w:rsidRPr="00487DBC">
        <w:rPr>
          <w:rFonts w:ascii="Times New Roman" w:hAnsi="Times New Roman" w:cs="Times New Roman"/>
          <w:b/>
          <w:sz w:val="24"/>
        </w:rPr>
        <w:t>3.1 Desain Penelitian</w:t>
      </w:r>
    </w:p>
    <w:p w:rsidR="0010010C" w:rsidRDefault="0010010C" w:rsidP="0010010C">
      <w:pPr>
        <w:spacing w:after="0" w:line="480" w:lineRule="auto"/>
        <w:ind w:firstLine="426"/>
        <w:jc w:val="both"/>
        <w:rPr>
          <w:rFonts w:ascii="Times New Roman" w:hAnsi="Times New Roman" w:cs="Times New Roman"/>
          <w:sz w:val="24"/>
        </w:rPr>
      </w:pPr>
      <w:r>
        <w:rPr>
          <w:rFonts w:ascii="Times New Roman" w:hAnsi="Times New Roman" w:cs="Times New Roman"/>
          <w:sz w:val="24"/>
        </w:rPr>
        <w:t>Desain penelitian merupakan rencana penelitian yang disusun sedemikian rupa sehingga peneliti dapat memperoleh jawaban terhadap pertanyaan penelitian (Setiadi, 2013).</w:t>
      </w:r>
    </w:p>
    <w:p w:rsidR="00A63771" w:rsidRPr="00AA696E" w:rsidRDefault="0010010C" w:rsidP="00D91F3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rPr>
        <w:t xml:space="preserve">Metode yang digunakan dalam penelitian ini adalah </w:t>
      </w:r>
      <w:r w:rsidR="00A63771" w:rsidRPr="00AA696E">
        <w:rPr>
          <w:rFonts w:ascii="Times New Roman" w:hAnsi="Times New Roman" w:cs="Times New Roman"/>
          <w:sz w:val="24"/>
          <w:szCs w:val="24"/>
        </w:rPr>
        <w:t xml:space="preserve">eksperimental yaitu </w:t>
      </w:r>
      <w:r w:rsidR="00A63771" w:rsidRPr="00AA696E">
        <w:rPr>
          <w:rFonts w:ascii="Times New Roman" w:hAnsi="Times New Roman" w:cs="Times New Roman"/>
          <w:i/>
          <w:iCs/>
          <w:sz w:val="24"/>
          <w:szCs w:val="24"/>
        </w:rPr>
        <w:t xml:space="preserve">quasy experiment design </w:t>
      </w:r>
      <w:r w:rsidR="00A63771" w:rsidRPr="00AA696E">
        <w:rPr>
          <w:rFonts w:ascii="Times New Roman" w:hAnsi="Times New Roman" w:cs="Times New Roman"/>
          <w:iCs/>
          <w:sz w:val="24"/>
          <w:szCs w:val="24"/>
        </w:rPr>
        <w:t xml:space="preserve">dengan pendekatan pre test – post test dalam dua kelompok </w:t>
      </w:r>
      <w:r w:rsidR="00A63771" w:rsidRPr="00AA696E">
        <w:rPr>
          <w:rFonts w:ascii="Times New Roman" w:hAnsi="Times New Roman" w:cs="Times New Roman"/>
          <w:i/>
          <w:iCs/>
          <w:sz w:val="24"/>
          <w:szCs w:val="24"/>
        </w:rPr>
        <w:t xml:space="preserve">two group pre test-post test control  design </w:t>
      </w:r>
      <w:r w:rsidR="00A63771" w:rsidRPr="00AA696E">
        <w:rPr>
          <w:rFonts w:ascii="Times New Roman" w:hAnsi="Times New Roman" w:cs="Times New Roman"/>
          <w:sz w:val="24"/>
          <w:szCs w:val="24"/>
        </w:rPr>
        <w:t xml:space="preserve">dengan sudah dilakukan observasi pertama </w:t>
      </w:r>
      <w:r w:rsidR="00A63771" w:rsidRPr="00AA696E">
        <w:rPr>
          <w:rFonts w:ascii="Times New Roman" w:hAnsi="Times New Roman" w:cs="Times New Roman"/>
          <w:i/>
          <w:iCs/>
          <w:sz w:val="24"/>
          <w:szCs w:val="24"/>
        </w:rPr>
        <w:t xml:space="preserve">(pre test) </w:t>
      </w:r>
      <w:r w:rsidR="00A63771" w:rsidRPr="00AA696E">
        <w:rPr>
          <w:rFonts w:ascii="Times New Roman" w:hAnsi="Times New Roman" w:cs="Times New Roman"/>
          <w:sz w:val="24"/>
          <w:szCs w:val="24"/>
        </w:rPr>
        <w:t xml:space="preserve">yang memungkinkan menguji perubahan-perubahan yang terjadi setelah adanya eksperimen atau intervensi (Notoatmodjo, 2014). </w:t>
      </w:r>
    </w:p>
    <w:p w:rsidR="00A63771" w:rsidRDefault="00A63771" w:rsidP="00A63771">
      <w:pPr>
        <w:spacing w:after="0" w:line="480" w:lineRule="auto"/>
        <w:ind w:firstLine="426"/>
        <w:jc w:val="both"/>
        <w:rPr>
          <w:rFonts w:ascii="Times New Roman" w:hAnsi="Times New Roman" w:cs="Times New Roman"/>
          <w:sz w:val="24"/>
          <w:szCs w:val="24"/>
        </w:rPr>
      </w:pPr>
      <w:r w:rsidRPr="00AA696E">
        <w:rPr>
          <w:rFonts w:ascii="Times New Roman" w:hAnsi="Times New Roman" w:cs="Times New Roman"/>
          <w:sz w:val="24"/>
          <w:szCs w:val="24"/>
        </w:rPr>
        <w:t>Dalam peneliti</w:t>
      </w:r>
      <w:r>
        <w:rPr>
          <w:rFonts w:ascii="Times New Roman" w:hAnsi="Times New Roman" w:cs="Times New Roman"/>
          <w:sz w:val="24"/>
          <w:szCs w:val="24"/>
        </w:rPr>
        <w:t>a</w:t>
      </w:r>
      <w:r w:rsidRPr="00AA696E">
        <w:rPr>
          <w:rFonts w:ascii="Times New Roman" w:hAnsi="Times New Roman" w:cs="Times New Roman"/>
          <w:sz w:val="24"/>
          <w:szCs w:val="24"/>
        </w:rPr>
        <w:t xml:space="preserve">n ini kelompok di bagi menjadi dua, yaitu kelompok </w:t>
      </w:r>
      <w:r>
        <w:rPr>
          <w:rFonts w:ascii="Times New Roman" w:hAnsi="Times New Roman" w:cs="Times New Roman"/>
          <w:sz w:val="24"/>
          <w:szCs w:val="24"/>
        </w:rPr>
        <w:t>perlakuan (eksperimen) dan kelompok pembanding (kontrol)</w:t>
      </w:r>
      <w:r w:rsidRPr="00AA696E">
        <w:rPr>
          <w:rFonts w:ascii="Times New Roman" w:hAnsi="Times New Roman" w:cs="Times New Roman"/>
          <w:sz w:val="24"/>
          <w:szCs w:val="24"/>
        </w:rPr>
        <w:t>. Pada setiap perlakuan akan diawali dengan pre tes</w:t>
      </w:r>
      <w:r>
        <w:rPr>
          <w:rFonts w:ascii="Times New Roman" w:hAnsi="Times New Roman" w:cs="Times New Roman"/>
          <w:sz w:val="24"/>
          <w:szCs w:val="24"/>
        </w:rPr>
        <w:t>t</w:t>
      </w:r>
      <w:r w:rsidRPr="00AA696E">
        <w:rPr>
          <w:rFonts w:ascii="Times New Roman" w:hAnsi="Times New Roman" w:cs="Times New Roman"/>
          <w:sz w:val="24"/>
          <w:szCs w:val="24"/>
        </w:rPr>
        <w:t xml:space="preserve"> dan di lakukan uji pada post test.</w:t>
      </w:r>
      <w:r>
        <w:rPr>
          <w:rFonts w:ascii="Times New Roman" w:hAnsi="Times New Roman" w:cs="Times New Roman"/>
          <w:sz w:val="24"/>
          <w:szCs w:val="24"/>
        </w:rPr>
        <w:t xml:space="preserve"> </w:t>
      </w:r>
      <w:r>
        <w:rPr>
          <w:rFonts w:ascii="Times New Roman" w:hAnsi="Times New Roman" w:cs="Times New Roman"/>
          <w:sz w:val="24"/>
        </w:rPr>
        <w:t xml:space="preserve">Penelitian ini akan mencari pengaruh </w:t>
      </w:r>
      <w:r w:rsidRPr="000E16B3">
        <w:rPr>
          <w:rFonts w:ascii="Times New Roman" w:hAnsi="Times New Roman" w:cs="Times New Roman"/>
          <w:sz w:val="24"/>
          <w:szCs w:val="24"/>
        </w:rPr>
        <w:t>latihan range of motion excercise ter</w:t>
      </w:r>
      <w:r>
        <w:rPr>
          <w:rFonts w:ascii="Times New Roman" w:hAnsi="Times New Roman" w:cs="Times New Roman"/>
          <w:sz w:val="24"/>
          <w:szCs w:val="24"/>
        </w:rPr>
        <w:t xml:space="preserve">hadap peningkatan kekuatan otot </w:t>
      </w:r>
      <w:r w:rsidRPr="000E16B3">
        <w:rPr>
          <w:rFonts w:ascii="Times New Roman" w:hAnsi="Times New Roman" w:cs="Times New Roman"/>
          <w:sz w:val="24"/>
          <w:szCs w:val="24"/>
        </w:rPr>
        <w:t>ekstremitas bawah pada pasien post operasi (orif) fraktur femur</w:t>
      </w:r>
      <w:r>
        <w:rPr>
          <w:rFonts w:ascii="Times New Roman" w:hAnsi="Times New Roman" w:cs="Times New Roman"/>
          <w:sz w:val="24"/>
          <w:szCs w:val="24"/>
        </w:rPr>
        <w:t>.</w:t>
      </w:r>
    </w:p>
    <w:p w:rsidR="00A63771" w:rsidRPr="00A63771" w:rsidRDefault="00A63771" w:rsidP="00A63771">
      <w:pPr>
        <w:spacing w:after="0" w:line="480" w:lineRule="auto"/>
        <w:jc w:val="both"/>
        <w:rPr>
          <w:rFonts w:ascii="Times New Roman" w:hAnsi="Times New Roman" w:cs="Times New Roman"/>
          <w:sz w:val="24"/>
        </w:rPr>
      </w:pPr>
      <w:r>
        <w:rPr>
          <w:rFonts w:ascii="Times New Roman" w:hAnsi="Times New Roman" w:cs="Times New Roman"/>
          <w:sz w:val="24"/>
          <w:szCs w:val="24"/>
        </w:rPr>
        <w:t>Tabel 3.1 Desain Penelitian</w:t>
      </w:r>
    </w:p>
    <w:p w:rsidR="00A63771" w:rsidRPr="00AA696E" w:rsidRDefault="00956623" w:rsidP="00A6377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rect id="Rectangle 1" o:spid="_x0000_s1056" style="position:absolute;left:0;text-align:left;margin-left:1.9pt;margin-top:19.7pt;width:392.95pt;height:54.95pt;z-index:25168384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" strokeweight="1pt">
            <v:textbox style="mso-next-textbox:#Rectangle 1">
              <w:txbxContent>
                <w:p w:rsidR="00A63771" w:rsidRDefault="00A63771" w:rsidP="00A63771">
                  <w:pPr>
                    <w:rPr>
                      <w:rFonts w:ascii="Times New Roman" w:hAnsi="Times New Roman"/>
                      <w:sz w:val="24"/>
                    </w:rPr>
                  </w:pPr>
                  <w:r>
                    <w:rPr>
                      <w:rFonts w:ascii="Times New Roman" w:hAnsi="Times New Roman"/>
                      <w:sz w:val="24"/>
                    </w:rPr>
                    <w:t>01</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X1</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02</w:t>
                  </w:r>
                </w:p>
                <w:p w:rsidR="00A63771" w:rsidRPr="00193DB5" w:rsidRDefault="00A63771" w:rsidP="00A63771">
                  <w:pPr>
                    <w:rPr>
                      <w:rFonts w:ascii="Times New Roman" w:hAnsi="Times New Roman"/>
                      <w:sz w:val="24"/>
                    </w:rPr>
                  </w:pPr>
                  <w:r>
                    <w:rPr>
                      <w:rFonts w:ascii="Times New Roman" w:hAnsi="Times New Roman"/>
                      <w:sz w:val="24"/>
                    </w:rPr>
                    <w:t>03</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6071C5">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04</w:t>
                  </w:r>
                </w:p>
              </w:txbxContent>
            </v:textbox>
            <w10:wrap anchorx="margin"/>
          </v:rect>
        </w:pict>
      </w:r>
      <w:r w:rsidR="00A63771">
        <w:rPr>
          <w:rFonts w:ascii="Times New Roman" w:hAnsi="Times New Roman" w:cs="Times New Roman"/>
          <w:sz w:val="24"/>
          <w:szCs w:val="24"/>
        </w:rPr>
        <w:t xml:space="preserve">     Pretest</w:t>
      </w:r>
      <w:r w:rsidR="00A63771">
        <w:rPr>
          <w:rFonts w:ascii="Times New Roman" w:hAnsi="Times New Roman" w:cs="Times New Roman"/>
          <w:sz w:val="24"/>
          <w:szCs w:val="24"/>
        </w:rPr>
        <w:tab/>
      </w:r>
      <w:r w:rsidR="00A63771">
        <w:rPr>
          <w:rFonts w:ascii="Times New Roman" w:hAnsi="Times New Roman" w:cs="Times New Roman"/>
          <w:sz w:val="24"/>
          <w:szCs w:val="24"/>
        </w:rPr>
        <w:tab/>
      </w:r>
      <w:r w:rsidR="00A63771">
        <w:rPr>
          <w:rFonts w:ascii="Times New Roman" w:hAnsi="Times New Roman" w:cs="Times New Roman"/>
          <w:sz w:val="24"/>
          <w:szCs w:val="24"/>
        </w:rPr>
        <w:tab/>
        <w:t xml:space="preserve">    Perlakuan</w:t>
      </w:r>
      <w:r w:rsidR="00A63771">
        <w:rPr>
          <w:rFonts w:ascii="Times New Roman" w:hAnsi="Times New Roman" w:cs="Times New Roman"/>
          <w:sz w:val="24"/>
          <w:szCs w:val="24"/>
        </w:rPr>
        <w:tab/>
      </w:r>
      <w:r w:rsidR="00A63771">
        <w:rPr>
          <w:rFonts w:ascii="Times New Roman" w:hAnsi="Times New Roman" w:cs="Times New Roman"/>
          <w:sz w:val="24"/>
          <w:szCs w:val="24"/>
        </w:rPr>
        <w:tab/>
      </w:r>
      <w:r w:rsidR="00A63771" w:rsidRPr="00AA696E">
        <w:rPr>
          <w:rFonts w:ascii="Times New Roman" w:hAnsi="Times New Roman" w:cs="Times New Roman"/>
          <w:sz w:val="24"/>
          <w:szCs w:val="24"/>
        </w:rPr>
        <w:tab/>
      </w:r>
      <w:r w:rsidR="00A63771">
        <w:rPr>
          <w:rFonts w:ascii="Times New Roman" w:hAnsi="Times New Roman" w:cs="Times New Roman"/>
          <w:sz w:val="24"/>
          <w:szCs w:val="24"/>
        </w:rPr>
        <w:t xml:space="preserve">         </w:t>
      </w:r>
      <w:r w:rsidR="00A63771" w:rsidRPr="00AA696E">
        <w:rPr>
          <w:rFonts w:ascii="Times New Roman" w:hAnsi="Times New Roman" w:cs="Times New Roman"/>
          <w:sz w:val="24"/>
          <w:szCs w:val="24"/>
        </w:rPr>
        <w:t>Posttest</w:t>
      </w:r>
    </w:p>
    <w:p w:rsidR="00A63771" w:rsidRPr="00AA696E" w:rsidRDefault="00A63771" w:rsidP="00A63771">
      <w:pPr>
        <w:spacing w:line="480" w:lineRule="auto"/>
        <w:ind w:left="709"/>
        <w:jc w:val="right"/>
        <w:rPr>
          <w:rFonts w:ascii="Times New Roman" w:hAnsi="Times New Roman" w:cs="Times New Roman"/>
          <w:sz w:val="24"/>
          <w:szCs w:val="24"/>
        </w:rPr>
      </w:pPr>
    </w:p>
    <w:p w:rsidR="00A63771" w:rsidRPr="00AA696E" w:rsidRDefault="00A63771" w:rsidP="00A63771">
      <w:pPr>
        <w:spacing w:after="0" w:line="480" w:lineRule="auto"/>
        <w:jc w:val="both"/>
        <w:rPr>
          <w:rFonts w:ascii="Times New Roman" w:hAnsi="Times New Roman" w:cs="Times New Roman"/>
          <w:sz w:val="24"/>
          <w:szCs w:val="24"/>
        </w:rPr>
      </w:pPr>
      <w:r w:rsidRPr="00AA696E">
        <w:rPr>
          <w:rFonts w:ascii="Times New Roman" w:hAnsi="Times New Roman" w:cs="Times New Roman"/>
          <w:sz w:val="24"/>
          <w:szCs w:val="24"/>
        </w:rPr>
        <w:t>Sumber : Notoatmodjo, 2014</w:t>
      </w:r>
    </w:p>
    <w:p w:rsidR="00A63771" w:rsidRDefault="00A63771" w:rsidP="00A63771">
      <w:pPr>
        <w:spacing w:after="0" w:line="360" w:lineRule="auto"/>
        <w:jc w:val="both"/>
        <w:rPr>
          <w:rFonts w:ascii="Times New Roman" w:hAnsi="Times New Roman" w:cs="Times New Roman"/>
          <w:sz w:val="24"/>
          <w:szCs w:val="24"/>
        </w:rPr>
      </w:pPr>
    </w:p>
    <w:p w:rsidR="00A63771" w:rsidRDefault="00A63771" w:rsidP="00A63771">
      <w:pPr>
        <w:spacing w:after="0" w:line="360" w:lineRule="auto"/>
        <w:jc w:val="both"/>
        <w:rPr>
          <w:rFonts w:ascii="Times New Roman" w:hAnsi="Times New Roman" w:cs="Times New Roman"/>
          <w:sz w:val="24"/>
          <w:szCs w:val="24"/>
        </w:rPr>
      </w:pPr>
    </w:p>
    <w:p w:rsidR="00A63771" w:rsidRPr="00AA696E" w:rsidRDefault="00A63771" w:rsidP="00A63771">
      <w:pPr>
        <w:spacing w:after="0" w:line="240" w:lineRule="auto"/>
        <w:jc w:val="both"/>
        <w:rPr>
          <w:rFonts w:ascii="Times New Roman" w:hAnsi="Times New Roman" w:cs="Times New Roman"/>
          <w:sz w:val="24"/>
          <w:szCs w:val="24"/>
        </w:rPr>
      </w:pPr>
      <w:r w:rsidRPr="00AA696E">
        <w:rPr>
          <w:rFonts w:ascii="Times New Roman" w:hAnsi="Times New Roman" w:cs="Times New Roman"/>
          <w:sz w:val="24"/>
          <w:szCs w:val="24"/>
        </w:rPr>
        <w:lastRenderedPageBreak/>
        <w:t>Keterangan :</w:t>
      </w:r>
    </w:p>
    <w:p w:rsidR="00A63771" w:rsidRPr="00AA696E" w:rsidRDefault="00A63771" w:rsidP="00A63771">
      <w:pPr>
        <w:spacing w:after="0" w:line="240" w:lineRule="auto"/>
        <w:jc w:val="both"/>
        <w:rPr>
          <w:rFonts w:ascii="Times New Roman" w:hAnsi="Times New Roman" w:cs="Times New Roman"/>
          <w:sz w:val="24"/>
          <w:szCs w:val="24"/>
        </w:rPr>
      </w:pPr>
    </w:p>
    <w:p w:rsidR="00A63771" w:rsidRDefault="00A63771" w:rsidP="00A63771">
      <w:pPr>
        <w:pStyle w:val="ListParagraph"/>
        <w:numPr>
          <w:ilvl w:val="0"/>
          <w:numId w:val="22"/>
        </w:numPr>
        <w:tabs>
          <w:tab w:val="left" w:pos="709"/>
        </w:tabs>
        <w:spacing w:after="0" w:line="360" w:lineRule="auto"/>
        <w:ind w:left="992" w:hanging="992"/>
        <w:jc w:val="both"/>
        <w:rPr>
          <w:rFonts w:ascii="Times New Roman" w:hAnsi="Times New Roman"/>
          <w:sz w:val="24"/>
          <w:szCs w:val="24"/>
        </w:rPr>
      </w:pPr>
      <w:r>
        <w:rPr>
          <w:rFonts w:ascii="Times New Roman" w:hAnsi="Times New Roman"/>
          <w:sz w:val="24"/>
          <w:szCs w:val="24"/>
        </w:rPr>
        <w:t xml:space="preserve">: Pengukuran kelompok eksperimen (status kekuatan otot sebelum  dilakukan latihan </w:t>
      </w:r>
      <w:r w:rsidRPr="00FE3E76">
        <w:rPr>
          <w:rFonts w:ascii="Times New Roman" w:hAnsi="Times New Roman"/>
          <w:i/>
          <w:sz w:val="24"/>
          <w:szCs w:val="24"/>
        </w:rPr>
        <w:t>range of motion</w:t>
      </w:r>
      <w:r>
        <w:rPr>
          <w:rFonts w:ascii="Times New Roman" w:hAnsi="Times New Roman"/>
          <w:sz w:val="24"/>
          <w:szCs w:val="24"/>
        </w:rPr>
        <w:t>).</w:t>
      </w:r>
    </w:p>
    <w:p w:rsidR="00A63771" w:rsidRPr="00FE3E76" w:rsidRDefault="00A63771" w:rsidP="00A63771">
      <w:pPr>
        <w:pStyle w:val="ListParagraph"/>
        <w:numPr>
          <w:ilvl w:val="0"/>
          <w:numId w:val="22"/>
        </w:numPr>
        <w:tabs>
          <w:tab w:val="left" w:pos="709"/>
        </w:tabs>
        <w:spacing w:after="0" w:line="360" w:lineRule="auto"/>
        <w:ind w:left="992" w:hanging="992"/>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rPr>
        <w:t>P</w:t>
      </w:r>
      <w:r w:rsidRPr="001B0280">
        <w:rPr>
          <w:rFonts w:ascii="Times New Roman" w:hAnsi="Times New Roman"/>
          <w:sz w:val="24"/>
        </w:rPr>
        <w:t xml:space="preserve">engukuran kelompok eksperimen (status kekuatan otot setelah dilakukan latihan </w:t>
      </w:r>
      <w:r w:rsidRPr="001B0280">
        <w:rPr>
          <w:rFonts w:ascii="Times New Roman" w:hAnsi="Times New Roman"/>
          <w:i/>
          <w:sz w:val="24"/>
        </w:rPr>
        <w:t>range of motion</w:t>
      </w:r>
      <w:r w:rsidRPr="001B0280">
        <w:rPr>
          <w:rFonts w:ascii="Times New Roman" w:hAnsi="Times New Roman"/>
          <w:sz w:val="24"/>
        </w:rPr>
        <w:t>)</w:t>
      </w:r>
      <w:r>
        <w:rPr>
          <w:rFonts w:ascii="Times New Roman" w:hAnsi="Times New Roman"/>
          <w:sz w:val="24"/>
        </w:rPr>
        <w:t>.</w:t>
      </w:r>
    </w:p>
    <w:p w:rsidR="00A63771" w:rsidRPr="00FE3E76" w:rsidRDefault="00A63771" w:rsidP="00A63771">
      <w:pPr>
        <w:pStyle w:val="ListParagraph"/>
        <w:numPr>
          <w:ilvl w:val="0"/>
          <w:numId w:val="22"/>
        </w:numPr>
        <w:tabs>
          <w:tab w:val="left" w:pos="709"/>
        </w:tabs>
        <w:spacing w:after="0" w:line="360" w:lineRule="auto"/>
        <w:ind w:left="993" w:hanging="993"/>
        <w:jc w:val="both"/>
        <w:rPr>
          <w:rFonts w:ascii="Times New Roman" w:hAnsi="Times New Roman"/>
          <w:sz w:val="24"/>
          <w:szCs w:val="24"/>
        </w:rPr>
      </w:pPr>
      <w:r>
        <w:rPr>
          <w:rFonts w:ascii="Times New Roman" w:hAnsi="Times New Roman"/>
          <w:sz w:val="24"/>
        </w:rPr>
        <w:t>: Pengukuran kelompok kontrol (status kekuatan otot sebelum dilakukan aktivitas lain).</w:t>
      </w:r>
    </w:p>
    <w:p w:rsidR="00A63771" w:rsidRPr="00FE3E76" w:rsidRDefault="00A63771" w:rsidP="00A63771">
      <w:pPr>
        <w:pStyle w:val="ListParagraph"/>
        <w:numPr>
          <w:ilvl w:val="0"/>
          <w:numId w:val="22"/>
        </w:numPr>
        <w:tabs>
          <w:tab w:val="left" w:pos="709"/>
        </w:tabs>
        <w:spacing w:after="0" w:line="360" w:lineRule="auto"/>
        <w:ind w:left="993" w:hanging="993"/>
        <w:jc w:val="both"/>
        <w:rPr>
          <w:rFonts w:ascii="Times New Roman" w:hAnsi="Times New Roman"/>
          <w:sz w:val="24"/>
          <w:szCs w:val="24"/>
        </w:rPr>
      </w:pPr>
      <w:r>
        <w:rPr>
          <w:rFonts w:ascii="Times New Roman" w:hAnsi="Times New Roman"/>
          <w:sz w:val="24"/>
        </w:rPr>
        <w:t>: Pengukuran kelompok kontrol (status kekuatan otot setelah dilakukan aktivitas lain).</w:t>
      </w:r>
      <w:r w:rsidRPr="00FE3E76">
        <w:rPr>
          <w:rFonts w:ascii="Times New Roman" w:hAnsi="Times New Roman"/>
          <w:sz w:val="24"/>
          <w:szCs w:val="24"/>
        </w:rPr>
        <w:tab/>
      </w:r>
    </w:p>
    <w:p w:rsidR="00A63771" w:rsidRPr="00FE3E76" w:rsidRDefault="00A63771" w:rsidP="00A63771">
      <w:pPr>
        <w:pStyle w:val="ListParagraph"/>
        <w:spacing w:after="0" w:line="360" w:lineRule="auto"/>
        <w:ind w:left="0"/>
        <w:jc w:val="both"/>
        <w:rPr>
          <w:rFonts w:ascii="Times New Roman" w:hAnsi="Times New Roman"/>
          <w:sz w:val="24"/>
          <w:szCs w:val="24"/>
        </w:rPr>
      </w:pPr>
      <w:r w:rsidRPr="00AA696E">
        <w:rPr>
          <w:rFonts w:ascii="Times New Roman" w:hAnsi="Times New Roman"/>
          <w:sz w:val="24"/>
          <w:szCs w:val="24"/>
        </w:rPr>
        <w:t>X1</w:t>
      </w:r>
      <w:r w:rsidRPr="00AA696E">
        <w:rPr>
          <w:rFonts w:ascii="Times New Roman" w:hAnsi="Times New Roman"/>
          <w:sz w:val="24"/>
          <w:szCs w:val="24"/>
        </w:rPr>
        <w:tab/>
        <w:t xml:space="preserve">: Perlakuan </w:t>
      </w:r>
      <w:r>
        <w:rPr>
          <w:rFonts w:ascii="Times New Roman" w:hAnsi="Times New Roman"/>
          <w:sz w:val="24"/>
          <w:szCs w:val="24"/>
        </w:rPr>
        <w:t xml:space="preserve">Latihan </w:t>
      </w:r>
      <w:r w:rsidRPr="00FE3E76">
        <w:rPr>
          <w:rFonts w:ascii="Times New Roman" w:hAnsi="Times New Roman"/>
          <w:i/>
          <w:sz w:val="24"/>
          <w:szCs w:val="24"/>
        </w:rPr>
        <w:t>Range of Motion</w:t>
      </w:r>
      <w:r>
        <w:rPr>
          <w:rFonts w:ascii="Times New Roman" w:hAnsi="Times New Roman"/>
          <w:sz w:val="24"/>
          <w:szCs w:val="24"/>
        </w:rPr>
        <w:t>.</w:t>
      </w:r>
    </w:p>
    <w:p w:rsidR="00A63771" w:rsidRPr="00AA696E" w:rsidRDefault="006071C5" w:rsidP="00A63771">
      <w:pPr>
        <w:pStyle w:val="ListParagraph"/>
        <w:spacing w:after="0" w:line="360" w:lineRule="auto"/>
        <w:ind w:left="0"/>
        <w:jc w:val="both"/>
        <w:rPr>
          <w:rFonts w:ascii="Times New Roman" w:hAnsi="Times New Roman"/>
          <w:sz w:val="24"/>
          <w:szCs w:val="24"/>
        </w:rPr>
      </w:pPr>
      <w:r>
        <w:rPr>
          <w:rFonts w:ascii="Times New Roman" w:hAnsi="Times New Roman"/>
          <w:sz w:val="24"/>
          <w:szCs w:val="24"/>
        </w:rPr>
        <w:t>-</w:t>
      </w:r>
      <w:r w:rsidR="00A63771" w:rsidRPr="00AA696E">
        <w:rPr>
          <w:rFonts w:ascii="Times New Roman" w:hAnsi="Times New Roman"/>
          <w:sz w:val="24"/>
          <w:szCs w:val="24"/>
        </w:rPr>
        <w:tab/>
        <w:t xml:space="preserve">: </w:t>
      </w:r>
      <w:r w:rsidR="00A63771">
        <w:rPr>
          <w:rFonts w:ascii="Times New Roman" w:hAnsi="Times New Roman"/>
          <w:sz w:val="24"/>
          <w:szCs w:val="24"/>
        </w:rPr>
        <w:t>Aktivitas lainnya</w:t>
      </w:r>
    </w:p>
    <w:p w:rsidR="0010010C" w:rsidRDefault="0010010C" w:rsidP="0010010C">
      <w:pPr>
        <w:tabs>
          <w:tab w:val="left" w:pos="851"/>
          <w:tab w:val="left" w:pos="1134"/>
        </w:tabs>
        <w:spacing w:after="0" w:line="480" w:lineRule="auto"/>
        <w:ind w:left="1134" w:hanging="708"/>
        <w:jc w:val="both"/>
        <w:rPr>
          <w:rFonts w:ascii="Times New Roman" w:hAnsi="Times New Roman" w:cs="Times New Roman"/>
          <w:sz w:val="24"/>
          <w:lang w:val="en-US"/>
        </w:rPr>
      </w:pPr>
    </w:p>
    <w:p w:rsidR="0010010C" w:rsidRDefault="0010010C" w:rsidP="00643A38">
      <w:pPr>
        <w:tabs>
          <w:tab w:val="left" w:pos="851"/>
          <w:tab w:val="left" w:pos="1134"/>
        </w:tabs>
        <w:spacing w:after="0" w:line="480" w:lineRule="auto"/>
        <w:jc w:val="both"/>
        <w:rPr>
          <w:rFonts w:ascii="Times New Roman" w:hAnsi="Times New Roman" w:cs="Times New Roman"/>
          <w:sz w:val="24"/>
        </w:rPr>
      </w:pPr>
    </w:p>
    <w:p w:rsidR="00A63771" w:rsidRDefault="00A63771" w:rsidP="00643A38">
      <w:pPr>
        <w:tabs>
          <w:tab w:val="left" w:pos="851"/>
          <w:tab w:val="left" w:pos="1134"/>
        </w:tabs>
        <w:spacing w:after="0" w:line="480" w:lineRule="auto"/>
        <w:jc w:val="both"/>
        <w:rPr>
          <w:rFonts w:ascii="Times New Roman" w:hAnsi="Times New Roman" w:cs="Times New Roman"/>
          <w:sz w:val="24"/>
        </w:rPr>
      </w:pPr>
    </w:p>
    <w:p w:rsidR="00A63771" w:rsidRDefault="00A63771" w:rsidP="00643A38">
      <w:pPr>
        <w:tabs>
          <w:tab w:val="left" w:pos="851"/>
          <w:tab w:val="left" w:pos="1134"/>
        </w:tabs>
        <w:spacing w:after="0" w:line="480" w:lineRule="auto"/>
        <w:jc w:val="both"/>
        <w:rPr>
          <w:rFonts w:ascii="Times New Roman" w:hAnsi="Times New Roman" w:cs="Times New Roman"/>
          <w:sz w:val="24"/>
        </w:rPr>
      </w:pPr>
    </w:p>
    <w:p w:rsidR="00A63771" w:rsidRDefault="00A63771" w:rsidP="00643A38">
      <w:pPr>
        <w:tabs>
          <w:tab w:val="left" w:pos="851"/>
          <w:tab w:val="left" w:pos="1134"/>
        </w:tabs>
        <w:spacing w:after="0" w:line="480" w:lineRule="auto"/>
        <w:jc w:val="both"/>
        <w:rPr>
          <w:rFonts w:ascii="Times New Roman" w:hAnsi="Times New Roman" w:cs="Times New Roman"/>
          <w:sz w:val="24"/>
        </w:rPr>
      </w:pPr>
    </w:p>
    <w:p w:rsidR="00A63771" w:rsidRDefault="00A63771" w:rsidP="00643A38">
      <w:pPr>
        <w:tabs>
          <w:tab w:val="left" w:pos="851"/>
          <w:tab w:val="left" w:pos="1134"/>
        </w:tabs>
        <w:spacing w:after="0" w:line="480" w:lineRule="auto"/>
        <w:jc w:val="both"/>
        <w:rPr>
          <w:rFonts w:ascii="Times New Roman" w:hAnsi="Times New Roman" w:cs="Times New Roman"/>
          <w:sz w:val="24"/>
        </w:rPr>
      </w:pPr>
    </w:p>
    <w:p w:rsidR="00A63771" w:rsidRDefault="00A63771" w:rsidP="00643A38">
      <w:pPr>
        <w:tabs>
          <w:tab w:val="left" w:pos="851"/>
          <w:tab w:val="left" w:pos="1134"/>
        </w:tabs>
        <w:spacing w:after="0" w:line="480" w:lineRule="auto"/>
        <w:jc w:val="both"/>
        <w:rPr>
          <w:rFonts w:ascii="Times New Roman" w:hAnsi="Times New Roman" w:cs="Times New Roman"/>
          <w:sz w:val="24"/>
        </w:rPr>
      </w:pPr>
    </w:p>
    <w:p w:rsidR="00A63771" w:rsidRDefault="00A63771" w:rsidP="00643A38">
      <w:pPr>
        <w:tabs>
          <w:tab w:val="left" w:pos="851"/>
          <w:tab w:val="left" w:pos="1134"/>
        </w:tabs>
        <w:spacing w:after="0" w:line="480" w:lineRule="auto"/>
        <w:jc w:val="both"/>
        <w:rPr>
          <w:rFonts w:ascii="Times New Roman" w:hAnsi="Times New Roman" w:cs="Times New Roman"/>
          <w:sz w:val="24"/>
        </w:rPr>
      </w:pPr>
    </w:p>
    <w:p w:rsidR="00A63771" w:rsidRDefault="00A63771" w:rsidP="00643A38">
      <w:pPr>
        <w:tabs>
          <w:tab w:val="left" w:pos="851"/>
          <w:tab w:val="left" w:pos="1134"/>
        </w:tabs>
        <w:spacing w:after="0" w:line="480" w:lineRule="auto"/>
        <w:jc w:val="both"/>
        <w:rPr>
          <w:rFonts w:ascii="Times New Roman" w:hAnsi="Times New Roman" w:cs="Times New Roman"/>
          <w:sz w:val="24"/>
        </w:rPr>
      </w:pPr>
    </w:p>
    <w:p w:rsidR="00A63771" w:rsidRDefault="00A63771" w:rsidP="00643A38">
      <w:pPr>
        <w:tabs>
          <w:tab w:val="left" w:pos="851"/>
          <w:tab w:val="left" w:pos="1134"/>
        </w:tabs>
        <w:spacing w:after="0" w:line="480" w:lineRule="auto"/>
        <w:jc w:val="both"/>
        <w:rPr>
          <w:rFonts w:ascii="Times New Roman" w:hAnsi="Times New Roman" w:cs="Times New Roman"/>
          <w:sz w:val="24"/>
        </w:rPr>
      </w:pPr>
    </w:p>
    <w:p w:rsidR="00A63771" w:rsidRDefault="00A63771" w:rsidP="00643A38">
      <w:pPr>
        <w:tabs>
          <w:tab w:val="left" w:pos="851"/>
          <w:tab w:val="left" w:pos="1134"/>
        </w:tabs>
        <w:spacing w:after="0" w:line="480" w:lineRule="auto"/>
        <w:jc w:val="both"/>
        <w:rPr>
          <w:rFonts w:ascii="Times New Roman" w:hAnsi="Times New Roman" w:cs="Times New Roman"/>
          <w:sz w:val="24"/>
        </w:rPr>
      </w:pPr>
    </w:p>
    <w:p w:rsidR="00A63771" w:rsidRDefault="00A63771" w:rsidP="00643A38">
      <w:pPr>
        <w:tabs>
          <w:tab w:val="left" w:pos="851"/>
          <w:tab w:val="left" w:pos="1134"/>
        </w:tabs>
        <w:spacing w:after="0" w:line="480" w:lineRule="auto"/>
        <w:jc w:val="both"/>
        <w:rPr>
          <w:rFonts w:ascii="Times New Roman" w:hAnsi="Times New Roman" w:cs="Times New Roman"/>
          <w:sz w:val="24"/>
        </w:rPr>
      </w:pPr>
    </w:p>
    <w:p w:rsidR="00A63771" w:rsidRDefault="00A63771" w:rsidP="00643A38">
      <w:pPr>
        <w:tabs>
          <w:tab w:val="left" w:pos="851"/>
          <w:tab w:val="left" w:pos="1134"/>
        </w:tabs>
        <w:spacing w:after="0" w:line="480" w:lineRule="auto"/>
        <w:jc w:val="both"/>
        <w:rPr>
          <w:rFonts w:ascii="Times New Roman" w:hAnsi="Times New Roman" w:cs="Times New Roman"/>
          <w:sz w:val="24"/>
        </w:rPr>
      </w:pPr>
    </w:p>
    <w:p w:rsidR="00A63771" w:rsidRDefault="00A63771" w:rsidP="00643A38">
      <w:pPr>
        <w:tabs>
          <w:tab w:val="left" w:pos="851"/>
          <w:tab w:val="left" w:pos="1134"/>
        </w:tabs>
        <w:spacing w:after="0" w:line="480" w:lineRule="auto"/>
        <w:jc w:val="both"/>
        <w:rPr>
          <w:rFonts w:ascii="Times New Roman" w:hAnsi="Times New Roman" w:cs="Times New Roman"/>
          <w:sz w:val="24"/>
        </w:rPr>
      </w:pPr>
    </w:p>
    <w:p w:rsidR="00A63771" w:rsidRDefault="00A63771" w:rsidP="00643A38">
      <w:pPr>
        <w:tabs>
          <w:tab w:val="left" w:pos="851"/>
          <w:tab w:val="left" w:pos="1134"/>
        </w:tabs>
        <w:spacing w:after="0" w:line="480" w:lineRule="auto"/>
        <w:jc w:val="both"/>
        <w:rPr>
          <w:rFonts w:ascii="Times New Roman" w:hAnsi="Times New Roman" w:cs="Times New Roman"/>
          <w:sz w:val="24"/>
        </w:rPr>
      </w:pPr>
    </w:p>
    <w:p w:rsidR="00A63771" w:rsidRPr="00643A38" w:rsidRDefault="00A63771" w:rsidP="00643A38">
      <w:pPr>
        <w:tabs>
          <w:tab w:val="left" w:pos="851"/>
          <w:tab w:val="left" w:pos="1134"/>
        </w:tabs>
        <w:spacing w:after="0" w:line="480" w:lineRule="auto"/>
        <w:jc w:val="both"/>
        <w:rPr>
          <w:rFonts w:ascii="Times New Roman" w:hAnsi="Times New Roman" w:cs="Times New Roman"/>
          <w:sz w:val="24"/>
        </w:rPr>
      </w:pPr>
    </w:p>
    <w:p w:rsidR="00A63771" w:rsidRPr="00411D00" w:rsidRDefault="0010010C" w:rsidP="00A63771">
      <w:pPr>
        <w:spacing w:line="480" w:lineRule="auto"/>
        <w:jc w:val="both"/>
        <w:rPr>
          <w:rFonts w:ascii="Times New Roman" w:hAnsi="Times New Roman" w:cs="Times New Roman"/>
          <w:b/>
          <w:sz w:val="24"/>
          <w:szCs w:val="24"/>
        </w:rPr>
      </w:pPr>
      <w:r>
        <w:rPr>
          <w:rFonts w:ascii="Times New Roman" w:hAnsi="Times New Roman" w:cs="Times New Roman"/>
          <w:b/>
          <w:sz w:val="24"/>
        </w:rPr>
        <w:lastRenderedPageBreak/>
        <w:t xml:space="preserve">3.2 </w:t>
      </w:r>
      <w:r w:rsidR="00A63771" w:rsidRPr="00AA696E">
        <w:rPr>
          <w:rFonts w:ascii="Times New Roman" w:hAnsi="Times New Roman" w:cs="Times New Roman"/>
          <w:b/>
          <w:sz w:val="24"/>
          <w:szCs w:val="24"/>
        </w:rPr>
        <w:tab/>
        <w:t>Kerangka Kerja</w:t>
      </w:r>
      <w:r w:rsidR="00A63771">
        <w:rPr>
          <w:rFonts w:ascii="Times New Roman" w:hAnsi="Times New Roman" w:cs="Times New Roman"/>
          <w:b/>
          <w:sz w:val="24"/>
          <w:szCs w:val="24"/>
        </w:rPr>
        <w:t xml:space="preserve"> </w:t>
      </w:r>
      <w:r w:rsidR="00A63771">
        <w:rPr>
          <w:rFonts w:ascii="Times New Roman" w:hAnsi="Times New Roman" w:cs="Times New Roman"/>
          <w:b/>
          <w:sz w:val="24"/>
        </w:rPr>
        <w:t>Penelitian</w:t>
      </w:r>
    </w:p>
    <w:p w:rsidR="00A63771" w:rsidRDefault="00956623" w:rsidP="00A63771">
      <w:pPr>
        <w:spacing w:after="0" w:line="480" w:lineRule="auto"/>
        <w:jc w:val="both"/>
        <w:rPr>
          <w:rFonts w:ascii="Times New Roman" w:hAnsi="Times New Roman" w:cs="Times New Roman"/>
          <w:b/>
          <w:sz w:val="24"/>
        </w:rPr>
      </w:pPr>
      <w:r>
        <w:rPr>
          <w:rFonts w:ascii="Times New Roman" w:hAnsi="Times New Roman" w:cs="Times New Roman"/>
          <w:b/>
          <w:noProof/>
          <w:sz w:val="24"/>
          <w:lang w:eastAsia="id-ID"/>
        </w:rPr>
        <w:pict>
          <v:rect id="_x0000_s1057" style="position:absolute;left:0;text-align:left;margin-left:14.7pt;margin-top:1.2pt;width:361.65pt;height:40.2pt;z-index:251685888">
            <v:textbox style="mso-next-textbox:#_x0000_s1057">
              <w:txbxContent>
                <w:p w:rsidR="00A63771" w:rsidRPr="00243E42" w:rsidRDefault="00A63771" w:rsidP="00A63771">
                  <w:pPr>
                    <w:spacing w:after="0" w:line="240" w:lineRule="auto"/>
                    <w:jc w:val="center"/>
                    <w:rPr>
                      <w:rFonts w:ascii="Times New Roman" w:hAnsi="Times New Roman" w:cs="Times New Roman"/>
                      <w:sz w:val="24"/>
                    </w:rPr>
                  </w:pPr>
                  <w:r w:rsidRPr="00243E42">
                    <w:rPr>
                      <w:rFonts w:ascii="Times New Roman" w:hAnsi="Times New Roman" w:cs="Times New Roman"/>
                      <w:sz w:val="24"/>
                    </w:rPr>
                    <w:t xml:space="preserve">Populasi: pasien yang telah menjalani operasi fraktur ekstremitas dan dirawat di </w:t>
                  </w:r>
                  <w:r>
                    <w:rPr>
                      <w:rFonts w:ascii="Times New Roman" w:hAnsi="Times New Roman" w:cs="Times New Roman"/>
                      <w:sz w:val="24"/>
                    </w:rPr>
                    <w:t>RSUD Ngudi Waluyo Wlingi</w:t>
                  </w:r>
                </w:p>
              </w:txbxContent>
            </v:textbox>
          </v:rect>
        </w:pict>
      </w:r>
    </w:p>
    <w:p w:rsidR="00A63771" w:rsidRDefault="00956623" w:rsidP="00A63771">
      <w:pPr>
        <w:spacing w:after="0" w:line="480" w:lineRule="auto"/>
        <w:jc w:val="both"/>
        <w:rPr>
          <w:rFonts w:ascii="Times New Roman" w:hAnsi="Times New Roman" w:cs="Times New Roman"/>
          <w:b/>
          <w:sz w:val="24"/>
        </w:rPr>
      </w:pPr>
      <w:r>
        <w:rPr>
          <w:rFonts w:ascii="Times New Roman" w:hAnsi="Times New Roman" w:cs="Times New Roman"/>
          <w:b/>
          <w:noProof/>
          <w:sz w:val="24"/>
          <w:lang w:eastAsia="id-ID"/>
        </w:rPr>
        <w:pict>
          <v:shapetype id="_x0000_t32" coordsize="21600,21600" o:spt="32" o:oned="t" path="m,l21600,21600e" filled="f">
            <v:path arrowok="t" fillok="f" o:connecttype="none"/>
            <o:lock v:ext="edit" shapetype="t"/>
          </v:shapetype>
          <v:shape id="_x0000_s1068" type="#_x0000_t32" style="position:absolute;left:0;text-align:left;margin-left:191.35pt;margin-top:13.8pt;width:0;height:12.6pt;z-index:251697152" o:connectortype="straight">
            <v:stroke endarrow="block"/>
          </v:shape>
        </w:pict>
      </w:r>
      <w:r>
        <w:rPr>
          <w:rFonts w:ascii="Times New Roman" w:hAnsi="Times New Roman" w:cs="Times New Roman"/>
          <w:b/>
          <w:noProof/>
          <w:sz w:val="24"/>
          <w:lang w:eastAsia="id-ID"/>
        </w:rPr>
        <w:pict>
          <v:rect id="_x0000_s1058" style="position:absolute;left:0;text-align:left;margin-left:56.25pt;margin-top:26.4pt;width:275.75pt;height:40.2pt;z-index:251686912">
            <v:textbox style="mso-next-textbox:#_x0000_s1058">
              <w:txbxContent>
                <w:p w:rsidR="00A63771" w:rsidRPr="00243E42" w:rsidRDefault="00A63771" w:rsidP="00A63771">
                  <w:pPr>
                    <w:spacing w:after="0" w:line="240" w:lineRule="auto"/>
                    <w:jc w:val="center"/>
                    <w:rPr>
                      <w:rFonts w:ascii="Times New Roman" w:hAnsi="Times New Roman" w:cs="Times New Roman"/>
                      <w:sz w:val="24"/>
                    </w:rPr>
                  </w:pPr>
                  <w:r>
                    <w:rPr>
                      <w:rFonts w:ascii="Times New Roman" w:hAnsi="Times New Roman" w:cs="Times New Roman"/>
                      <w:sz w:val="24"/>
                    </w:rPr>
                    <w:t xml:space="preserve">Sampling: </w:t>
                  </w:r>
                  <w:r w:rsidRPr="00243E42">
                    <w:rPr>
                      <w:rFonts w:ascii="Times New Roman" w:hAnsi="Times New Roman" w:cs="Times New Roman"/>
                      <w:i/>
                      <w:sz w:val="24"/>
                    </w:rPr>
                    <w:t>non probability sampling</w:t>
                  </w:r>
                  <w:r>
                    <w:rPr>
                      <w:rFonts w:ascii="Times New Roman" w:hAnsi="Times New Roman" w:cs="Times New Roman"/>
                      <w:sz w:val="24"/>
                    </w:rPr>
                    <w:t xml:space="preserve"> dengan </w:t>
                  </w:r>
                  <w:r w:rsidRPr="00243E42">
                    <w:rPr>
                      <w:rFonts w:ascii="Times New Roman" w:hAnsi="Times New Roman" w:cs="Times New Roman"/>
                      <w:i/>
                      <w:sz w:val="24"/>
                    </w:rPr>
                    <w:t>purposive sampling</w:t>
                  </w:r>
                </w:p>
              </w:txbxContent>
            </v:textbox>
          </v:rect>
        </w:pict>
      </w:r>
    </w:p>
    <w:p w:rsidR="00A63771" w:rsidRDefault="00A63771" w:rsidP="00A63771">
      <w:pPr>
        <w:spacing w:after="0" w:line="480" w:lineRule="auto"/>
        <w:jc w:val="both"/>
        <w:rPr>
          <w:rFonts w:ascii="Times New Roman" w:hAnsi="Times New Roman" w:cs="Times New Roman"/>
          <w:b/>
          <w:sz w:val="24"/>
        </w:rPr>
      </w:pPr>
    </w:p>
    <w:p w:rsidR="00A63771" w:rsidRDefault="00956623" w:rsidP="00A63771">
      <w:pPr>
        <w:spacing w:after="0" w:line="480" w:lineRule="auto"/>
        <w:jc w:val="both"/>
        <w:rPr>
          <w:rFonts w:ascii="Times New Roman" w:hAnsi="Times New Roman" w:cs="Times New Roman"/>
          <w:b/>
          <w:sz w:val="24"/>
        </w:rPr>
      </w:pPr>
      <w:r>
        <w:rPr>
          <w:rFonts w:ascii="Times New Roman" w:hAnsi="Times New Roman" w:cs="Times New Roman"/>
          <w:b/>
          <w:noProof/>
          <w:sz w:val="24"/>
          <w:lang w:eastAsia="id-ID"/>
        </w:rPr>
        <w:pict>
          <v:shape id="_x0000_s1074" type="#_x0000_t32" style="position:absolute;left:0;text-align:left;margin-left:191.35pt;margin-top:11.4pt;width:0;height:12.6pt;z-index:251703296" o:connectortype="straight">
            <v:stroke endarrow="block"/>
          </v:shape>
        </w:pict>
      </w:r>
      <w:r>
        <w:rPr>
          <w:rFonts w:ascii="Times New Roman" w:hAnsi="Times New Roman" w:cs="Times New Roman"/>
          <w:b/>
          <w:noProof/>
          <w:sz w:val="24"/>
          <w:lang w:eastAsia="id-ID"/>
        </w:rPr>
        <w:pict>
          <v:rect id="_x0000_s1059" style="position:absolute;left:0;text-align:left;margin-left:96.45pt;margin-top:25.1pt;width:197.05pt;height:29.6pt;z-index:251687936">
            <v:textbox style="mso-next-textbox:#_x0000_s1059">
              <w:txbxContent>
                <w:p w:rsidR="00A63771" w:rsidRPr="00243E42" w:rsidRDefault="00A63771" w:rsidP="00A63771">
                  <w:pPr>
                    <w:spacing w:after="0" w:line="240" w:lineRule="auto"/>
                    <w:jc w:val="center"/>
                    <w:rPr>
                      <w:rFonts w:ascii="Times New Roman" w:hAnsi="Times New Roman" w:cs="Times New Roman"/>
                      <w:sz w:val="24"/>
                    </w:rPr>
                  </w:pPr>
                  <w:r>
                    <w:rPr>
                      <w:rFonts w:ascii="Times New Roman" w:hAnsi="Times New Roman" w:cs="Times New Roman"/>
                      <w:sz w:val="24"/>
                    </w:rPr>
                    <w:t xml:space="preserve">Sampel: </w:t>
                  </w:r>
                  <w:r>
                    <w:rPr>
                      <w:rFonts w:ascii="Times New Roman" w:hAnsi="Times New Roman" w:cs="Times New Roman"/>
                      <w:sz w:val="24"/>
                    </w:rPr>
                    <w:t>sesuai kriteria inklusi</w:t>
                  </w:r>
                </w:p>
              </w:txbxContent>
            </v:textbox>
          </v:rect>
        </w:pict>
      </w:r>
    </w:p>
    <w:p w:rsidR="00A63771" w:rsidRDefault="00956623" w:rsidP="00A63771">
      <w:pPr>
        <w:spacing w:after="0" w:line="480" w:lineRule="auto"/>
        <w:jc w:val="both"/>
        <w:rPr>
          <w:rFonts w:ascii="Times New Roman" w:hAnsi="Times New Roman" w:cs="Times New Roman"/>
          <w:b/>
          <w:sz w:val="24"/>
        </w:rPr>
      </w:pPr>
      <w:r>
        <w:rPr>
          <w:rFonts w:ascii="Times New Roman" w:hAnsi="Times New Roman" w:cs="Times New Roman"/>
          <w:b/>
          <w:noProof/>
          <w:sz w:val="24"/>
          <w:lang w:eastAsia="id-ID"/>
        </w:rPr>
        <w:pict>
          <v:shape id="_x0000_s1070" type="#_x0000_t32" style="position:absolute;left:0;text-align:left;margin-left:319.2pt;margin-top:14.7pt;width:.05pt;height:25.75pt;z-index:251699200" o:connectortype="straight">
            <v:stroke endarrow="block"/>
          </v:shape>
        </w:pict>
      </w:r>
      <w:r>
        <w:rPr>
          <w:rFonts w:ascii="Times New Roman" w:hAnsi="Times New Roman" w:cs="Times New Roman"/>
          <w:b/>
          <w:noProof/>
          <w:sz w:val="24"/>
          <w:lang w:eastAsia="id-ID"/>
        </w:rPr>
        <w:pict>
          <v:shape id="_x0000_s1079" type="#_x0000_t32" style="position:absolute;left:0;text-align:left;margin-left:294.35pt;margin-top:13.95pt;width:25.5pt;height:0;z-index:251708416" o:connectortype="straight"/>
        </w:pict>
      </w:r>
      <w:r>
        <w:rPr>
          <w:rFonts w:ascii="Times New Roman" w:hAnsi="Times New Roman" w:cs="Times New Roman"/>
          <w:b/>
          <w:noProof/>
          <w:sz w:val="24"/>
          <w:lang w:eastAsia="id-ID"/>
        </w:rPr>
        <w:pict>
          <v:shape id="_x0000_s1078" type="#_x0000_t32" style="position:absolute;left:0;text-align:left;margin-left:70.85pt;margin-top:14.7pt;width:25.5pt;height:0;z-index:251707392" o:connectortype="straight"/>
        </w:pict>
      </w:r>
      <w:r>
        <w:rPr>
          <w:rFonts w:ascii="Times New Roman" w:hAnsi="Times New Roman" w:cs="Times New Roman"/>
          <w:b/>
          <w:noProof/>
          <w:sz w:val="24"/>
          <w:lang w:eastAsia="id-ID"/>
        </w:rPr>
        <w:pict>
          <v:shape id="_x0000_s1071" type="#_x0000_t32" style="position:absolute;left:0;text-align:left;margin-left:70.8pt;margin-top:14.7pt;width:.05pt;height:25pt;z-index:251700224" o:connectortype="straight">
            <v:stroke endarrow="block"/>
          </v:shape>
        </w:pict>
      </w:r>
    </w:p>
    <w:p w:rsidR="00A63771" w:rsidRDefault="00956623" w:rsidP="00A63771">
      <w:pPr>
        <w:spacing w:after="0" w:line="480" w:lineRule="auto"/>
        <w:jc w:val="both"/>
        <w:rPr>
          <w:rFonts w:ascii="Times New Roman" w:hAnsi="Times New Roman" w:cs="Times New Roman"/>
          <w:b/>
          <w:sz w:val="24"/>
        </w:rPr>
      </w:pPr>
      <w:r>
        <w:rPr>
          <w:rFonts w:ascii="Times New Roman" w:hAnsi="Times New Roman" w:cs="Times New Roman"/>
          <w:b/>
          <w:noProof/>
          <w:sz w:val="24"/>
          <w:lang w:eastAsia="id-ID"/>
        </w:rPr>
        <w:pict>
          <v:rect id="_x0000_s1061" style="position:absolute;left:0;text-align:left;margin-left:222.45pt;margin-top:12.85pt;width:166.55pt;height:71.15pt;z-index:251689984">
            <v:textbox style="mso-next-textbox:#_x0000_s1061">
              <w:txbxContent>
                <w:p w:rsidR="00A63771" w:rsidRPr="00243E42" w:rsidRDefault="00A63771" w:rsidP="00A63771">
                  <w:pPr>
                    <w:spacing w:line="240" w:lineRule="auto"/>
                    <w:jc w:val="center"/>
                    <w:rPr>
                      <w:rFonts w:ascii="Times New Roman" w:hAnsi="Times New Roman" w:cs="Times New Roman"/>
                      <w:sz w:val="24"/>
                      <w:szCs w:val="24"/>
                    </w:rPr>
                  </w:pPr>
                  <w:r w:rsidRPr="00243E42">
                    <w:rPr>
                      <w:rFonts w:ascii="Times New Roman" w:hAnsi="Times New Roman" w:cs="Times New Roman"/>
                      <w:i/>
                      <w:sz w:val="24"/>
                      <w:szCs w:val="24"/>
                    </w:rPr>
                    <w:t>Pretest</w:t>
                  </w:r>
                  <w:r w:rsidRPr="00243E42">
                    <w:rPr>
                      <w:rFonts w:ascii="Times New Roman" w:hAnsi="Times New Roman" w:cs="Times New Roman"/>
                      <w:sz w:val="24"/>
                      <w:szCs w:val="24"/>
                    </w:rPr>
                    <w:t xml:space="preserve"> </w:t>
                  </w:r>
                  <w:r w:rsidRPr="00243E42">
                    <w:rPr>
                      <w:rFonts w:ascii="Times New Roman" w:hAnsi="Times New Roman" w:cs="Times New Roman"/>
                      <w:sz w:val="24"/>
                      <w:szCs w:val="24"/>
                    </w:rPr>
                    <w:t>: pengukuran status kekuatan otot sebelum melakukan aktivitas lain</w:t>
                  </w:r>
                </w:p>
              </w:txbxContent>
            </v:textbox>
          </v:rect>
        </w:pict>
      </w:r>
      <w:r>
        <w:rPr>
          <w:rFonts w:ascii="Times New Roman" w:hAnsi="Times New Roman" w:cs="Times New Roman"/>
          <w:b/>
          <w:noProof/>
          <w:sz w:val="24"/>
          <w:lang w:eastAsia="id-ID"/>
        </w:rPr>
        <w:pict>
          <v:rect id="_x0000_s1060" style="position:absolute;left:0;text-align:left;margin-left:6.3pt;margin-top:12.85pt;width:164.9pt;height:71.15pt;z-index:251688960">
            <v:textbox style="mso-next-textbox:#_x0000_s1060">
              <w:txbxContent>
                <w:p w:rsidR="00A63771" w:rsidRPr="00243E42" w:rsidRDefault="00A63771" w:rsidP="00A63771">
                  <w:pPr>
                    <w:spacing w:line="240" w:lineRule="auto"/>
                    <w:jc w:val="center"/>
                    <w:rPr>
                      <w:rFonts w:ascii="Times New Roman" w:hAnsi="Times New Roman" w:cs="Times New Roman"/>
                      <w:sz w:val="24"/>
                    </w:rPr>
                  </w:pPr>
                  <w:r w:rsidRPr="00243E42">
                    <w:rPr>
                      <w:rFonts w:ascii="Times New Roman" w:hAnsi="Times New Roman" w:cs="Times New Roman"/>
                      <w:i/>
                      <w:sz w:val="24"/>
                    </w:rPr>
                    <w:t xml:space="preserve">Pretest </w:t>
                  </w:r>
                  <w:r w:rsidRPr="00243E42">
                    <w:rPr>
                      <w:rFonts w:ascii="Times New Roman" w:hAnsi="Times New Roman" w:cs="Times New Roman"/>
                      <w:sz w:val="24"/>
                    </w:rPr>
                    <w:t xml:space="preserve">: pengukuran status kekuatan otor sebelum diberi perlakuan latihan </w:t>
                  </w:r>
                  <w:r w:rsidRPr="00243E42">
                    <w:rPr>
                      <w:rFonts w:ascii="Times New Roman" w:hAnsi="Times New Roman" w:cs="Times New Roman"/>
                      <w:i/>
                      <w:sz w:val="24"/>
                    </w:rPr>
                    <w:t>range of motion</w:t>
                  </w:r>
                  <w:r w:rsidRPr="00243E42">
                    <w:rPr>
                      <w:rFonts w:ascii="Times New Roman" w:hAnsi="Times New Roman" w:cs="Times New Roman"/>
                      <w:sz w:val="24"/>
                    </w:rPr>
                    <w:t xml:space="preserve"> / ROM</w:t>
                  </w:r>
                </w:p>
              </w:txbxContent>
            </v:textbox>
          </v:rect>
        </w:pict>
      </w:r>
    </w:p>
    <w:p w:rsidR="00A63771" w:rsidRDefault="00A63771" w:rsidP="00A63771">
      <w:pPr>
        <w:spacing w:after="0" w:line="480" w:lineRule="auto"/>
        <w:jc w:val="both"/>
        <w:rPr>
          <w:rFonts w:ascii="Times New Roman" w:hAnsi="Times New Roman" w:cs="Times New Roman"/>
          <w:b/>
          <w:sz w:val="24"/>
        </w:rPr>
      </w:pPr>
    </w:p>
    <w:p w:rsidR="00A63771" w:rsidRDefault="00A63771" w:rsidP="00A63771">
      <w:pPr>
        <w:spacing w:after="0" w:line="480" w:lineRule="auto"/>
        <w:jc w:val="both"/>
        <w:rPr>
          <w:rFonts w:ascii="Times New Roman" w:hAnsi="Times New Roman" w:cs="Times New Roman"/>
          <w:b/>
          <w:sz w:val="24"/>
        </w:rPr>
      </w:pPr>
    </w:p>
    <w:p w:rsidR="00A63771" w:rsidRDefault="00956623" w:rsidP="00A63771">
      <w:pPr>
        <w:spacing w:after="0" w:line="480" w:lineRule="auto"/>
        <w:jc w:val="both"/>
        <w:rPr>
          <w:rFonts w:ascii="Times New Roman" w:hAnsi="Times New Roman" w:cs="Times New Roman"/>
          <w:b/>
          <w:sz w:val="24"/>
        </w:rPr>
      </w:pPr>
      <w:r>
        <w:rPr>
          <w:rFonts w:ascii="Times New Roman" w:hAnsi="Times New Roman" w:cs="Times New Roman"/>
          <w:b/>
          <w:noProof/>
          <w:sz w:val="24"/>
          <w:lang w:eastAsia="id-ID"/>
        </w:rPr>
        <w:pict>
          <v:rect id="_x0000_s1063" style="position:absolute;left:0;text-align:left;margin-left:215.35pt;margin-top:13.85pt;width:180.95pt;height:40.2pt;z-index:251692032">
            <v:textbox style="mso-next-textbox:#_x0000_s1063">
              <w:txbxContent>
                <w:p w:rsidR="00A63771" w:rsidRPr="008E0340" w:rsidRDefault="00A63771" w:rsidP="00A63771">
                  <w:pPr>
                    <w:spacing w:line="240" w:lineRule="auto"/>
                    <w:jc w:val="center"/>
                    <w:rPr>
                      <w:rFonts w:ascii="Times New Roman" w:hAnsi="Times New Roman" w:cs="Times New Roman"/>
                      <w:sz w:val="24"/>
                    </w:rPr>
                  </w:pPr>
                  <w:r>
                    <w:rPr>
                      <w:rFonts w:ascii="Times New Roman" w:hAnsi="Times New Roman" w:cs="Times New Roman"/>
                      <w:sz w:val="24"/>
                    </w:rPr>
                    <w:t xml:space="preserve">Kelompok </w:t>
                  </w:r>
                  <w:r>
                    <w:rPr>
                      <w:rFonts w:ascii="Times New Roman" w:hAnsi="Times New Roman" w:cs="Times New Roman"/>
                      <w:sz w:val="24"/>
                    </w:rPr>
                    <w:t>Kontrol: aktivitas lainnya</w:t>
                  </w:r>
                </w:p>
              </w:txbxContent>
            </v:textbox>
          </v:rect>
        </w:pict>
      </w:r>
      <w:r>
        <w:rPr>
          <w:rFonts w:ascii="Times New Roman" w:hAnsi="Times New Roman" w:cs="Times New Roman"/>
          <w:b/>
          <w:noProof/>
          <w:sz w:val="24"/>
          <w:lang w:eastAsia="id-ID"/>
        </w:rPr>
        <w:pict>
          <v:shape id="_x0000_s1075" type="#_x0000_t32" style="position:absolute;left:0;text-align:left;margin-left:89.1pt;margin-top:1.1pt;width:0;height:12.6pt;z-index:251704320" o:connectortype="straight">
            <v:stroke endarrow="block"/>
          </v:shape>
        </w:pict>
      </w:r>
      <w:r>
        <w:rPr>
          <w:rFonts w:ascii="Times New Roman" w:hAnsi="Times New Roman" w:cs="Times New Roman"/>
          <w:b/>
          <w:noProof/>
          <w:sz w:val="24"/>
          <w:lang w:eastAsia="id-ID"/>
        </w:rPr>
        <w:pict>
          <v:shape id="_x0000_s1076" type="#_x0000_t32" style="position:absolute;left:0;text-align:left;margin-left:309.4pt;margin-top:1.2pt;width:0;height:12.6pt;z-index:251705344" o:connectortype="straight">
            <v:stroke endarrow="block"/>
          </v:shape>
        </w:pict>
      </w:r>
      <w:r>
        <w:rPr>
          <w:rFonts w:ascii="Times New Roman" w:hAnsi="Times New Roman" w:cs="Times New Roman"/>
          <w:b/>
          <w:noProof/>
          <w:sz w:val="24"/>
          <w:lang w:eastAsia="id-ID"/>
        </w:rPr>
        <w:pict>
          <v:rect id="_x0000_s1062" style="position:absolute;left:0;text-align:left;margin-left:-.4pt;margin-top:13.85pt;width:191.75pt;height:122.2pt;z-index:251691008">
            <v:textbox style="mso-next-textbox:#_x0000_s1062">
              <w:txbxContent>
                <w:p w:rsidR="00A63771" w:rsidRPr="008E0340" w:rsidRDefault="00A63771" w:rsidP="00A63771">
                  <w:pPr>
                    <w:spacing w:line="240" w:lineRule="auto"/>
                    <w:jc w:val="center"/>
                    <w:rPr>
                      <w:rFonts w:ascii="Times New Roman" w:hAnsi="Times New Roman" w:cs="Times New Roman"/>
                      <w:sz w:val="24"/>
                    </w:rPr>
                  </w:pPr>
                  <w:r>
                    <w:rPr>
                      <w:rFonts w:ascii="Times New Roman" w:hAnsi="Times New Roman" w:cs="Times New Roman"/>
                      <w:sz w:val="24"/>
                    </w:rPr>
                    <w:t xml:space="preserve">Kelompok </w:t>
                  </w:r>
                  <w:r>
                    <w:rPr>
                      <w:rFonts w:ascii="Times New Roman" w:hAnsi="Times New Roman" w:cs="Times New Roman"/>
                      <w:sz w:val="24"/>
                    </w:rPr>
                    <w:t xml:space="preserve">Perlakuan: dengan diberi perlakuan latihan </w:t>
                  </w:r>
                  <w:r w:rsidRPr="008E0340">
                    <w:rPr>
                      <w:rFonts w:ascii="Times New Roman" w:hAnsi="Times New Roman" w:cs="Times New Roman"/>
                      <w:i/>
                      <w:sz w:val="24"/>
                    </w:rPr>
                    <w:t>range of motion</w:t>
                  </w:r>
                  <w:r>
                    <w:rPr>
                      <w:rFonts w:ascii="Times New Roman" w:hAnsi="Times New Roman" w:cs="Times New Roman"/>
                      <w:sz w:val="24"/>
                    </w:rPr>
                    <w:t xml:space="preserve"> / ROM selama 10 menit. ROM dilakukan selama tiga hari dimulai pada hari pertama </w:t>
                  </w:r>
                  <w:r w:rsidRPr="008E0340">
                    <w:rPr>
                      <w:rFonts w:ascii="Times New Roman" w:hAnsi="Times New Roman" w:cs="Times New Roman"/>
                      <w:i/>
                      <w:sz w:val="24"/>
                    </w:rPr>
                    <w:t>post</w:t>
                  </w:r>
                  <w:r>
                    <w:rPr>
                      <w:rFonts w:ascii="Times New Roman" w:hAnsi="Times New Roman" w:cs="Times New Roman"/>
                      <w:sz w:val="24"/>
                    </w:rPr>
                    <w:t xml:space="preserve"> operasi fraktur ektremitas. ROM dilakukan minimal 2 kali dalam sehari yaitu pada pagi dan siang hari.</w:t>
                  </w:r>
                </w:p>
              </w:txbxContent>
            </v:textbox>
          </v:rect>
        </w:pict>
      </w:r>
    </w:p>
    <w:p w:rsidR="00A63771" w:rsidRDefault="00956623" w:rsidP="00A63771">
      <w:pPr>
        <w:spacing w:after="0" w:line="480" w:lineRule="auto"/>
        <w:jc w:val="both"/>
        <w:rPr>
          <w:rFonts w:ascii="Times New Roman" w:hAnsi="Times New Roman" w:cs="Times New Roman"/>
          <w:b/>
          <w:sz w:val="24"/>
        </w:rPr>
      </w:pPr>
      <w:r>
        <w:rPr>
          <w:rFonts w:ascii="Times New Roman" w:hAnsi="Times New Roman" w:cs="Times New Roman"/>
          <w:b/>
          <w:noProof/>
          <w:sz w:val="24"/>
          <w:lang w:eastAsia="id-ID"/>
        </w:rPr>
        <w:pict>
          <v:shape id="_x0000_s1072" type="#_x0000_t32" style="position:absolute;left:0;text-align:left;margin-left:308.45pt;margin-top:26.45pt;width:.05pt;height:94.5pt;z-index:251701248" o:connectortype="straight">
            <v:stroke endarrow="block"/>
          </v:shape>
        </w:pict>
      </w:r>
    </w:p>
    <w:p w:rsidR="00A63771" w:rsidRDefault="00A63771" w:rsidP="00A63771">
      <w:pPr>
        <w:spacing w:after="0" w:line="480" w:lineRule="auto"/>
        <w:jc w:val="both"/>
        <w:rPr>
          <w:rFonts w:ascii="Times New Roman" w:hAnsi="Times New Roman" w:cs="Times New Roman"/>
          <w:b/>
          <w:sz w:val="24"/>
        </w:rPr>
      </w:pPr>
    </w:p>
    <w:p w:rsidR="00A63771" w:rsidRDefault="00A63771" w:rsidP="00A63771">
      <w:pPr>
        <w:spacing w:after="0" w:line="480" w:lineRule="auto"/>
        <w:jc w:val="both"/>
        <w:rPr>
          <w:rFonts w:ascii="Times New Roman" w:hAnsi="Times New Roman" w:cs="Times New Roman"/>
          <w:b/>
          <w:sz w:val="24"/>
        </w:rPr>
      </w:pPr>
    </w:p>
    <w:p w:rsidR="00A63771" w:rsidRDefault="00956623" w:rsidP="00A63771">
      <w:pPr>
        <w:spacing w:after="0" w:line="480" w:lineRule="auto"/>
        <w:jc w:val="both"/>
        <w:rPr>
          <w:rFonts w:ascii="Times New Roman" w:hAnsi="Times New Roman" w:cs="Times New Roman"/>
          <w:b/>
          <w:sz w:val="24"/>
        </w:rPr>
      </w:pPr>
      <w:r>
        <w:rPr>
          <w:rFonts w:ascii="Times New Roman" w:hAnsi="Times New Roman" w:cs="Times New Roman"/>
          <w:b/>
          <w:noProof/>
          <w:sz w:val="24"/>
          <w:lang w:eastAsia="id-ID"/>
        </w:rPr>
        <w:pict>
          <v:shape id="_x0000_s1073" type="#_x0000_t32" style="position:absolute;left:0;text-align:left;margin-left:88.45pt;margin-top:25.6pt;width:0;height:12.6pt;z-index:251702272" o:connectortype="straight">
            <v:stroke endarrow="block"/>
          </v:shape>
        </w:pict>
      </w:r>
    </w:p>
    <w:p w:rsidR="00A63771" w:rsidRDefault="00956623" w:rsidP="00A63771">
      <w:pPr>
        <w:spacing w:after="0" w:line="480" w:lineRule="auto"/>
        <w:jc w:val="both"/>
        <w:rPr>
          <w:rFonts w:ascii="Times New Roman" w:hAnsi="Times New Roman" w:cs="Times New Roman"/>
          <w:b/>
          <w:sz w:val="24"/>
        </w:rPr>
      </w:pPr>
      <w:r>
        <w:rPr>
          <w:rFonts w:ascii="Times New Roman" w:hAnsi="Times New Roman" w:cs="Times New Roman"/>
          <w:b/>
          <w:noProof/>
          <w:sz w:val="24"/>
          <w:lang w:eastAsia="id-ID"/>
        </w:rPr>
        <w:pict>
          <v:rect id="_x0000_s1065" style="position:absolute;left:0;text-align:left;margin-left:215.35pt;margin-top:11.45pt;width:180.95pt;height:65.3pt;z-index:251694080">
            <v:textbox style="mso-next-textbox:#_x0000_s1065">
              <w:txbxContent>
                <w:p w:rsidR="00A63771" w:rsidRPr="008E0340" w:rsidRDefault="00A63771" w:rsidP="00A63771">
                  <w:pPr>
                    <w:spacing w:line="240" w:lineRule="auto"/>
                    <w:jc w:val="center"/>
                    <w:rPr>
                      <w:rFonts w:ascii="Times New Roman" w:hAnsi="Times New Roman" w:cs="Times New Roman"/>
                      <w:sz w:val="24"/>
                      <w:szCs w:val="24"/>
                    </w:rPr>
                  </w:pPr>
                  <w:r w:rsidRPr="008E0340">
                    <w:rPr>
                      <w:rFonts w:ascii="Times New Roman" w:hAnsi="Times New Roman" w:cs="Times New Roman"/>
                      <w:sz w:val="24"/>
                      <w:szCs w:val="24"/>
                    </w:rPr>
                    <w:t xml:space="preserve">Posttest: </w:t>
                  </w:r>
                  <w:r w:rsidRPr="008E0340">
                    <w:rPr>
                      <w:rFonts w:ascii="Times New Roman" w:hAnsi="Times New Roman" w:cs="Times New Roman"/>
                      <w:sz w:val="24"/>
                      <w:szCs w:val="24"/>
                    </w:rPr>
                    <w:t>pengukuran status kekuatan otot setelah melakukan aktivitas lainnya</w:t>
                  </w:r>
                </w:p>
              </w:txbxContent>
            </v:textbox>
          </v:rect>
        </w:pict>
      </w:r>
      <w:r>
        <w:rPr>
          <w:rFonts w:ascii="Times New Roman" w:hAnsi="Times New Roman" w:cs="Times New Roman"/>
          <w:b/>
          <w:noProof/>
          <w:sz w:val="24"/>
          <w:lang w:eastAsia="id-ID"/>
        </w:rPr>
        <w:pict>
          <v:rect id="_x0000_s1064" style="position:absolute;left:0;text-align:left;margin-left:-.4pt;margin-top:10.6pt;width:191.75pt;height:65.3pt;z-index:251693056">
            <v:textbox style="mso-next-textbox:#_x0000_s1064">
              <w:txbxContent>
                <w:p w:rsidR="00A63771" w:rsidRPr="008E0340" w:rsidRDefault="00A63771" w:rsidP="00A63771">
                  <w:pPr>
                    <w:spacing w:line="240" w:lineRule="auto"/>
                    <w:jc w:val="center"/>
                    <w:rPr>
                      <w:rFonts w:ascii="Times New Roman" w:hAnsi="Times New Roman" w:cs="Times New Roman"/>
                      <w:sz w:val="24"/>
                      <w:szCs w:val="24"/>
                    </w:rPr>
                  </w:pPr>
                  <w:r w:rsidRPr="008E0340">
                    <w:rPr>
                      <w:rFonts w:ascii="Times New Roman" w:hAnsi="Times New Roman" w:cs="Times New Roman"/>
                      <w:i/>
                      <w:sz w:val="24"/>
                      <w:szCs w:val="24"/>
                    </w:rPr>
                    <w:t>Posttest</w:t>
                  </w:r>
                  <w:r>
                    <w:rPr>
                      <w:rFonts w:ascii="Times New Roman" w:hAnsi="Times New Roman" w:cs="Times New Roman"/>
                      <w:sz w:val="24"/>
                      <w:szCs w:val="24"/>
                    </w:rPr>
                    <w:t xml:space="preserve">: </w:t>
                  </w:r>
                  <w:r>
                    <w:rPr>
                      <w:rFonts w:ascii="Times New Roman" w:hAnsi="Times New Roman" w:cs="Times New Roman"/>
                      <w:sz w:val="24"/>
                      <w:szCs w:val="24"/>
                    </w:rPr>
                    <w:t xml:space="preserve">pengukuran status kekuatan otot setelah diberi perlakuan latihan </w:t>
                  </w:r>
                  <w:r w:rsidRPr="008E0340">
                    <w:rPr>
                      <w:rFonts w:ascii="Times New Roman" w:hAnsi="Times New Roman" w:cs="Times New Roman"/>
                      <w:i/>
                      <w:sz w:val="24"/>
                      <w:szCs w:val="24"/>
                    </w:rPr>
                    <w:t>range of motion</w:t>
                  </w:r>
                  <w:r>
                    <w:rPr>
                      <w:rFonts w:ascii="Times New Roman" w:hAnsi="Times New Roman" w:cs="Times New Roman"/>
                      <w:sz w:val="24"/>
                      <w:szCs w:val="24"/>
                    </w:rPr>
                    <w:t xml:space="preserve"> / ROM</w:t>
                  </w:r>
                </w:p>
              </w:txbxContent>
            </v:textbox>
          </v:rect>
        </w:pict>
      </w:r>
    </w:p>
    <w:p w:rsidR="00A63771" w:rsidRDefault="00A63771" w:rsidP="00A63771">
      <w:pPr>
        <w:spacing w:after="0" w:line="480" w:lineRule="auto"/>
        <w:jc w:val="both"/>
        <w:rPr>
          <w:rFonts w:ascii="Times New Roman" w:hAnsi="Times New Roman" w:cs="Times New Roman"/>
          <w:b/>
          <w:sz w:val="24"/>
        </w:rPr>
      </w:pPr>
    </w:p>
    <w:p w:rsidR="00A63771" w:rsidRDefault="00956623" w:rsidP="00A63771">
      <w:pPr>
        <w:spacing w:after="0" w:line="480" w:lineRule="auto"/>
        <w:jc w:val="both"/>
        <w:rPr>
          <w:rFonts w:ascii="Times New Roman" w:hAnsi="Times New Roman" w:cs="Times New Roman"/>
          <w:b/>
          <w:sz w:val="24"/>
        </w:rPr>
      </w:pPr>
      <w:r>
        <w:rPr>
          <w:rFonts w:ascii="Times New Roman" w:hAnsi="Times New Roman" w:cs="Times New Roman"/>
          <w:b/>
          <w:noProof/>
          <w:sz w:val="24"/>
          <w:lang w:eastAsia="id-ID"/>
        </w:rPr>
        <w:pict>
          <v:shape id="_x0000_s1083" type="#_x0000_t32" style="position:absolute;left:0;text-align:left;margin-left:309.4pt;margin-top:21.55pt;width:0;height:10.95pt;z-index:251712512" o:connectortype="straight"/>
        </w:pict>
      </w:r>
      <w:r>
        <w:rPr>
          <w:rFonts w:ascii="Times New Roman" w:hAnsi="Times New Roman" w:cs="Times New Roman"/>
          <w:b/>
          <w:noProof/>
          <w:sz w:val="24"/>
          <w:lang w:eastAsia="id-ID"/>
        </w:rPr>
        <w:pict>
          <v:shape id="_x0000_s1082" type="#_x0000_t32" style="position:absolute;left:0;text-align:left;margin-left:88.45pt;margin-top:21.55pt;width:0;height:10.95pt;z-index:251711488" o:connectortype="straight"/>
        </w:pict>
      </w:r>
    </w:p>
    <w:p w:rsidR="00A63771" w:rsidRDefault="00956623" w:rsidP="00A63771">
      <w:pPr>
        <w:spacing w:after="0" w:line="480" w:lineRule="auto"/>
        <w:jc w:val="both"/>
        <w:rPr>
          <w:rFonts w:ascii="Times New Roman" w:hAnsi="Times New Roman" w:cs="Times New Roman"/>
          <w:b/>
          <w:sz w:val="24"/>
        </w:rPr>
      </w:pPr>
      <w:r>
        <w:rPr>
          <w:rFonts w:ascii="Times New Roman" w:hAnsi="Times New Roman" w:cs="Times New Roman"/>
          <w:b/>
          <w:noProof/>
          <w:sz w:val="24"/>
          <w:lang w:eastAsia="id-ID"/>
        </w:rPr>
        <w:pict>
          <v:shape id="_x0000_s1081" type="#_x0000_t32" style="position:absolute;left:0;text-align:left;margin-left:88.45pt;margin-top:4.9pt;width:97.85pt;height:.05pt;z-index:251710464" o:connectortype="straight"/>
        </w:pict>
      </w:r>
      <w:r>
        <w:rPr>
          <w:rFonts w:ascii="Times New Roman" w:hAnsi="Times New Roman" w:cs="Times New Roman"/>
          <w:b/>
          <w:noProof/>
          <w:sz w:val="24"/>
          <w:lang w:eastAsia="id-ID"/>
        </w:rPr>
        <w:pict>
          <v:shape id="_x0000_s1080" type="#_x0000_t32" style="position:absolute;left:0;text-align:left;margin-left:186.3pt;margin-top:4.9pt;width:123.1pt;height:0;z-index:251709440" o:connectortype="straight"/>
        </w:pict>
      </w:r>
      <w:r>
        <w:rPr>
          <w:rFonts w:ascii="Times New Roman" w:hAnsi="Times New Roman" w:cs="Times New Roman"/>
          <w:b/>
          <w:noProof/>
          <w:sz w:val="24"/>
          <w:lang w:eastAsia="id-ID"/>
        </w:rPr>
        <w:pict>
          <v:shape id="_x0000_s1069" type="#_x0000_t32" style="position:absolute;left:0;text-align:left;margin-left:186.3pt;margin-top:4.9pt;width:0;height:12.6pt;z-index:251698176" o:connectortype="straight">
            <v:stroke endarrow="block"/>
          </v:shape>
        </w:pict>
      </w:r>
      <w:r>
        <w:rPr>
          <w:rFonts w:ascii="Times New Roman" w:hAnsi="Times New Roman" w:cs="Times New Roman"/>
          <w:b/>
          <w:noProof/>
          <w:sz w:val="24"/>
          <w:lang w:eastAsia="id-ID"/>
        </w:rPr>
        <w:pict>
          <v:rect id="_x0000_s1066" style="position:absolute;left:0;text-align:left;margin-left:14.7pt;margin-top:17.5pt;width:361.65pt;height:81.25pt;z-index:251695104">
            <v:textbox style="mso-next-textbox:#_x0000_s1066">
              <w:txbxContent>
                <w:p w:rsidR="00A63771" w:rsidRPr="008E0340" w:rsidRDefault="00A63771" w:rsidP="00A6377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Pengolahan </w:t>
                  </w:r>
                  <w:r>
                    <w:rPr>
                      <w:rFonts w:ascii="Times New Roman" w:hAnsi="Times New Roman" w:cs="Times New Roman"/>
                      <w:sz w:val="24"/>
                      <w:szCs w:val="24"/>
                    </w:rPr>
                    <w:t xml:space="preserve">data dan analisis data: uji statistic untuk mengetahui status kekuatan otot pada pasien post operasi fraktur ekstremitas sesudah diberi perlakuan latihan </w:t>
                  </w:r>
                  <w:r w:rsidRPr="00D01E44">
                    <w:rPr>
                      <w:rFonts w:ascii="Times New Roman" w:hAnsi="Times New Roman" w:cs="Times New Roman"/>
                      <w:i/>
                      <w:sz w:val="24"/>
                      <w:szCs w:val="24"/>
                    </w:rPr>
                    <w:t>range of motion</w:t>
                  </w:r>
                  <w:r>
                    <w:rPr>
                      <w:rFonts w:ascii="Times New Roman" w:hAnsi="Times New Roman" w:cs="Times New Roman"/>
                      <w:sz w:val="24"/>
                      <w:szCs w:val="24"/>
                    </w:rPr>
                    <w:t xml:space="preserve"> / ROM pada kelompok perlakuan dan tanpa perlakuan / kelompok kontrol </w:t>
                  </w:r>
                  <w:r w:rsidR="002210E4" w:rsidRPr="002210E4">
                    <w:rPr>
                      <w:rFonts w:ascii="Times New Roman" w:hAnsi="Times New Roman" w:cs="Times New Roman"/>
                      <w:i/>
                      <w:sz w:val="24"/>
                      <w:szCs w:val="24"/>
                    </w:rPr>
                    <w:t>Wilcoxon Test</w:t>
                  </w:r>
                  <w:r w:rsidR="002210E4">
                    <w:rPr>
                      <w:rFonts w:ascii="Times New Roman" w:hAnsi="Times New Roman" w:cs="Times New Roman"/>
                      <w:sz w:val="24"/>
                      <w:szCs w:val="24"/>
                    </w:rPr>
                    <w:t xml:space="preserve"> dan </w:t>
                  </w:r>
                  <w:r w:rsidR="002210E4" w:rsidRPr="002210E4">
                    <w:rPr>
                      <w:rFonts w:ascii="Times New Roman" w:hAnsi="Times New Roman" w:cs="Times New Roman"/>
                      <w:i/>
                      <w:sz w:val="24"/>
                      <w:szCs w:val="24"/>
                    </w:rPr>
                    <w:t>Mann-Whitney Test</w:t>
                  </w:r>
                </w:p>
              </w:txbxContent>
            </v:textbox>
          </v:rect>
        </w:pict>
      </w:r>
    </w:p>
    <w:p w:rsidR="00A63771" w:rsidRDefault="00A63771" w:rsidP="00A63771">
      <w:pPr>
        <w:spacing w:after="0" w:line="480" w:lineRule="auto"/>
        <w:jc w:val="both"/>
        <w:rPr>
          <w:rFonts w:ascii="Times New Roman" w:hAnsi="Times New Roman" w:cs="Times New Roman"/>
          <w:b/>
          <w:sz w:val="24"/>
        </w:rPr>
      </w:pPr>
    </w:p>
    <w:p w:rsidR="00A63771" w:rsidRDefault="00A63771" w:rsidP="00A63771">
      <w:pPr>
        <w:spacing w:after="0" w:line="480" w:lineRule="auto"/>
        <w:jc w:val="both"/>
        <w:rPr>
          <w:rFonts w:ascii="Times New Roman" w:hAnsi="Times New Roman" w:cs="Times New Roman"/>
          <w:b/>
          <w:sz w:val="24"/>
        </w:rPr>
      </w:pPr>
    </w:p>
    <w:p w:rsidR="00A63771" w:rsidRDefault="00956623" w:rsidP="00A63771">
      <w:pPr>
        <w:spacing w:after="0" w:line="480" w:lineRule="auto"/>
        <w:jc w:val="both"/>
        <w:rPr>
          <w:rFonts w:ascii="Times New Roman" w:hAnsi="Times New Roman" w:cs="Times New Roman"/>
          <w:b/>
          <w:sz w:val="24"/>
        </w:rPr>
      </w:pPr>
      <w:r>
        <w:rPr>
          <w:rFonts w:ascii="Times New Roman" w:hAnsi="Times New Roman" w:cs="Times New Roman"/>
          <w:b/>
          <w:noProof/>
          <w:sz w:val="24"/>
          <w:lang w:eastAsia="id-ID"/>
        </w:rPr>
        <w:pict>
          <v:shape id="_x0000_s1077" type="#_x0000_t32" style="position:absolute;left:0;text-align:left;margin-left:186.3pt;margin-top:13.9pt;width:0;height:12.6pt;z-index:251706368" o:connectortype="straight">
            <v:stroke endarrow="block"/>
          </v:shape>
        </w:pict>
      </w:r>
      <w:r>
        <w:rPr>
          <w:rFonts w:ascii="Times New Roman" w:hAnsi="Times New Roman" w:cs="Times New Roman"/>
          <w:b/>
          <w:noProof/>
          <w:sz w:val="24"/>
          <w:lang w:eastAsia="id-ID"/>
        </w:rPr>
        <w:pict>
          <v:rect id="_x0000_s1067" style="position:absolute;left:0;text-align:left;margin-left:96.35pt;margin-top:26.5pt;width:177.5pt;height:29.05pt;z-index:251696128">
            <v:textbox style="mso-next-textbox:#_x0000_s1067">
              <w:txbxContent>
                <w:p w:rsidR="00A63771" w:rsidRPr="00D01E44" w:rsidRDefault="00A63771" w:rsidP="00A63771">
                  <w:pPr>
                    <w:spacing w:line="240" w:lineRule="auto"/>
                    <w:jc w:val="center"/>
                    <w:rPr>
                      <w:rFonts w:ascii="Times New Roman" w:hAnsi="Times New Roman" w:cs="Times New Roman"/>
                      <w:sz w:val="24"/>
                    </w:rPr>
                  </w:pPr>
                  <w:r w:rsidRPr="00D01E44">
                    <w:rPr>
                      <w:rFonts w:ascii="Times New Roman" w:hAnsi="Times New Roman" w:cs="Times New Roman"/>
                      <w:sz w:val="24"/>
                    </w:rPr>
                    <w:t xml:space="preserve">Penyajian </w:t>
                  </w:r>
                  <w:r w:rsidRPr="00D01E44">
                    <w:rPr>
                      <w:rFonts w:ascii="Times New Roman" w:hAnsi="Times New Roman" w:cs="Times New Roman"/>
                      <w:sz w:val="24"/>
                    </w:rPr>
                    <w:t>hasil penelitian</w:t>
                  </w:r>
                </w:p>
              </w:txbxContent>
            </v:textbox>
          </v:rect>
        </w:pict>
      </w:r>
    </w:p>
    <w:p w:rsidR="00A63771" w:rsidRDefault="00A63771" w:rsidP="00A63771">
      <w:pPr>
        <w:spacing w:after="0"/>
        <w:jc w:val="center"/>
        <w:rPr>
          <w:rFonts w:ascii="Times New Roman" w:hAnsi="Times New Roman" w:cs="Times New Roman"/>
          <w:sz w:val="24"/>
        </w:rPr>
      </w:pPr>
    </w:p>
    <w:p w:rsidR="00A63771" w:rsidRDefault="00A63771" w:rsidP="00A63771">
      <w:pPr>
        <w:spacing w:after="0"/>
        <w:jc w:val="center"/>
        <w:rPr>
          <w:rFonts w:ascii="Times New Roman" w:hAnsi="Times New Roman" w:cs="Times New Roman"/>
          <w:sz w:val="24"/>
        </w:rPr>
      </w:pPr>
    </w:p>
    <w:p w:rsidR="00A63771" w:rsidRPr="00411D00" w:rsidRDefault="00A63771" w:rsidP="00D91F35">
      <w:pPr>
        <w:spacing w:after="0" w:line="240" w:lineRule="auto"/>
        <w:ind w:left="1276" w:hanging="1276"/>
        <w:jc w:val="both"/>
        <w:rPr>
          <w:rFonts w:ascii="Times New Roman" w:hAnsi="Times New Roman" w:cs="Times New Roman"/>
          <w:sz w:val="24"/>
        </w:rPr>
      </w:pPr>
      <w:r w:rsidRPr="00D01E44">
        <w:rPr>
          <w:rFonts w:ascii="Times New Roman" w:hAnsi="Times New Roman" w:cs="Times New Roman"/>
          <w:sz w:val="24"/>
        </w:rPr>
        <w:t>Gambar</w:t>
      </w:r>
      <w:r>
        <w:rPr>
          <w:rFonts w:ascii="Times New Roman" w:hAnsi="Times New Roman" w:cs="Times New Roman"/>
          <w:sz w:val="24"/>
        </w:rPr>
        <w:t xml:space="preserve"> 3.1 Bagan Kerangka Kerja </w:t>
      </w:r>
      <w:r w:rsidRPr="000E16B3">
        <w:rPr>
          <w:rFonts w:ascii="Times New Roman" w:hAnsi="Times New Roman" w:cs="Times New Roman"/>
          <w:sz w:val="24"/>
          <w:szCs w:val="24"/>
        </w:rPr>
        <w:t>pengaruh latihan range of motion excercise ter</w:t>
      </w:r>
      <w:r>
        <w:rPr>
          <w:rFonts w:ascii="Times New Roman" w:hAnsi="Times New Roman" w:cs="Times New Roman"/>
          <w:sz w:val="24"/>
          <w:szCs w:val="24"/>
        </w:rPr>
        <w:t xml:space="preserve">hadap peningkatan kekuatan otot </w:t>
      </w:r>
      <w:r w:rsidRPr="000E16B3">
        <w:rPr>
          <w:rFonts w:ascii="Times New Roman" w:hAnsi="Times New Roman" w:cs="Times New Roman"/>
          <w:sz w:val="24"/>
          <w:szCs w:val="24"/>
        </w:rPr>
        <w:t>ekstremitas bawah pada pasien post operasi (orif) fraktur femur</w:t>
      </w:r>
      <w:r>
        <w:rPr>
          <w:rFonts w:ascii="Times New Roman" w:hAnsi="Times New Roman" w:cs="Times New Roman"/>
          <w:sz w:val="24"/>
          <w:szCs w:val="24"/>
        </w:rPr>
        <w:t xml:space="preserve"> di RSUD Ngudi Waluyo Wlingi</w:t>
      </w:r>
    </w:p>
    <w:p w:rsidR="0010010C" w:rsidRDefault="0010010C" w:rsidP="00A63771">
      <w:pPr>
        <w:spacing w:after="0" w:line="480" w:lineRule="auto"/>
        <w:jc w:val="both"/>
        <w:rPr>
          <w:rFonts w:ascii="Times New Roman" w:hAnsi="Times New Roman" w:cs="Times New Roman"/>
          <w:b/>
          <w:sz w:val="24"/>
        </w:rPr>
      </w:pPr>
      <w:r>
        <w:rPr>
          <w:rFonts w:ascii="Times New Roman" w:hAnsi="Times New Roman" w:cs="Times New Roman"/>
          <w:b/>
          <w:sz w:val="24"/>
        </w:rPr>
        <w:lastRenderedPageBreak/>
        <w:t>3.3 Populasi, Sampel, dan Sampling</w:t>
      </w:r>
    </w:p>
    <w:p w:rsidR="0010010C" w:rsidRDefault="0010010C" w:rsidP="0010010C">
      <w:pPr>
        <w:spacing w:after="0" w:line="480" w:lineRule="auto"/>
        <w:jc w:val="both"/>
        <w:rPr>
          <w:rFonts w:ascii="Times New Roman" w:hAnsi="Times New Roman" w:cs="Times New Roman"/>
          <w:b/>
          <w:sz w:val="24"/>
        </w:rPr>
      </w:pPr>
      <w:r>
        <w:rPr>
          <w:rFonts w:ascii="Times New Roman" w:hAnsi="Times New Roman" w:cs="Times New Roman"/>
          <w:b/>
          <w:sz w:val="24"/>
        </w:rPr>
        <w:t>3.3.1 Populasi</w:t>
      </w:r>
    </w:p>
    <w:p w:rsidR="0010010C" w:rsidRDefault="0010010C" w:rsidP="0010010C">
      <w:pPr>
        <w:spacing w:after="0" w:line="480" w:lineRule="auto"/>
        <w:ind w:firstLine="426"/>
        <w:jc w:val="both"/>
        <w:rPr>
          <w:rFonts w:ascii="Times New Roman" w:hAnsi="Times New Roman" w:cs="Times New Roman"/>
          <w:sz w:val="24"/>
          <w:lang w:val="en-US"/>
        </w:rPr>
      </w:pPr>
      <w:r w:rsidRPr="003D3CC2">
        <w:rPr>
          <w:rFonts w:ascii="Times New Roman" w:hAnsi="Times New Roman" w:cs="Times New Roman"/>
          <w:sz w:val="24"/>
        </w:rPr>
        <w:t>Populasi merupakan seluruh subjek atau objek dengan kar</w:t>
      </w:r>
      <w:r>
        <w:rPr>
          <w:rFonts w:ascii="Times New Roman" w:hAnsi="Times New Roman" w:cs="Times New Roman"/>
          <w:sz w:val="24"/>
        </w:rPr>
        <w:t xml:space="preserve">akteristik tertentu yang akan diteliti. Bukan hanya objek atau subjek yang dipelajari saja tetapi seluruh karakteristik atau sifat yang dimiliki subjek atau objek tersebut (Hidayat AA, 2008). </w:t>
      </w:r>
    </w:p>
    <w:p w:rsidR="0010010C" w:rsidRPr="003D3CC2" w:rsidRDefault="0010010C" w:rsidP="0010010C">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Populasi pada penelitian ini ialah pasien post operasi dengan fraktur ekstremitas bawah di ruang perawatan di </w:t>
      </w:r>
      <w:r w:rsidR="0039663B">
        <w:rPr>
          <w:rFonts w:ascii="Times New Roman" w:hAnsi="Times New Roman" w:cs="Times New Roman"/>
          <w:sz w:val="24"/>
        </w:rPr>
        <w:t>RSUD Ngudi Waluyo Wlingi</w:t>
      </w:r>
      <w:r>
        <w:rPr>
          <w:rFonts w:ascii="Times New Roman" w:hAnsi="Times New Roman" w:cs="Times New Roman"/>
          <w:sz w:val="24"/>
        </w:rPr>
        <w:t xml:space="preserve">. </w:t>
      </w:r>
      <w:r w:rsidR="00F96A1A">
        <w:rPr>
          <w:rFonts w:ascii="Times New Roman" w:hAnsi="Times New Roman" w:cs="Times New Roman"/>
          <w:sz w:val="24"/>
        </w:rPr>
        <w:t xml:space="preserve">Dari data yang didapat untuk pasien post operasi fraktur femur dua bulan terakhir sebanyak 11 orang. </w:t>
      </w:r>
    </w:p>
    <w:p w:rsidR="0010010C" w:rsidRDefault="0010010C" w:rsidP="0010010C">
      <w:pPr>
        <w:spacing w:after="0" w:line="480" w:lineRule="auto"/>
        <w:jc w:val="both"/>
        <w:rPr>
          <w:rFonts w:ascii="Times New Roman" w:hAnsi="Times New Roman" w:cs="Times New Roman"/>
          <w:b/>
          <w:sz w:val="24"/>
        </w:rPr>
      </w:pPr>
      <w:r>
        <w:rPr>
          <w:rFonts w:ascii="Times New Roman" w:hAnsi="Times New Roman" w:cs="Times New Roman"/>
          <w:b/>
          <w:sz w:val="24"/>
        </w:rPr>
        <w:t>3.3.2 Sampel</w:t>
      </w:r>
    </w:p>
    <w:p w:rsidR="0010010C" w:rsidRDefault="0010010C" w:rsidP="0010010C">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Sampel terdiri dari bagian populasi terjangkau yang dapat dipergunakan sebagai subjek penelitian melalui sampling (Nursalam, 2008). Sampel pada penelitian ini ialah pasien post operasi fraktur ekstremitas bawah yang termasuk dalam kriteria inklusi dan ekslusi, dimana kriteria itu menentukan dapat dan tidaknya sampel tersebut dapat digunakan. </w:t>
      </w:r>
    </w:p>
    <w:p w:rsidR="00EF1FA6" w:rsidRDefault="002B1ED5" w:rsidP="00EF1FA6">
      <w:pPr>
        <w:tabs>
          <w:tab w:val="left" w:pos="284"/>
        </w:tabs>
        <w:spacing w:after="0" w:line="480" w:lineRule="auto"/>
        <w:jc w:val="both"/>
        <w:rPr>
          <w:rFonts w:asciiTheme="majorBidi" w:hAnsiTheme="majorBidi" w:cstheme="majorBidi"/>
          <w:sz w:val="24"/>
          <w:szCs w:val="24"/>
        </w:rPr>
      </w:pPr>
      <w:r>
        <w:rPr>
          <w:rFonts w:asciiTheme="majorBidi" w:hAnsiTheme="majorBidi" w:cstheme="majorBidi"/>
          <w:sz w:val="24"/>
          <w:szCs w:val="24"/>
        </w:rPr>
        <w:tab/>
        <w:t>Penentuan besar sampel berdasarkan data studi pendahuluan yang dilakukan di RSUD Ngudi Wal</w:t>
      </w:r>
      <w:r w:rsidR="002210E4">
        <w:rPr>
          <w:rFonts w:asciiTheme="majorBidi" w:hAnsiTheme="majorBidi" w:cstheme="majorBidi"/>
          <w:sz w:val="24"/>
          <w:szCs w:val="24"/>
        </w:rPr>
        <w:t>uyo Wlingi dalam waktu tertentu sebanyak 10 responden.</w:t>
      </w:r>
      <w:r>
        <w:rPr>
          <w:rFonts w:asciiTheme="majorBidi" w:hAnsiTheme="majorBidi" w:cstheme="majorBidi"/>
          <w:sz w:val="24"/>
          <w:szCs w:val="24"/>
        </w:rPr>
        <w:t>. Sampel perlu memenuhi kriteria, penentuan kriteria sampel sangat membantu peneliti untuk menentukan hasil penelitian.</w:t>
      </w:r>
    </w:p>
    <w:p w:rsidR="0010010C" w:rsidRDefault="0010010C" w:rsidP="002B1ED5">
      <w:pPr>
        <w:spacing w:after="0" w:line="480" w:lineRule="auto"/>
        <w:ind w:firstLine="426"/>
        <w:jc w:val="both"/>
        <w:rPr>
          <w:rFonts w:ascii="Times New Roman" w:hAnsi="Times New Roman" w:cs="Times New Roman"/>
          <w:sz w:val="24"/>
        </w:rPr>
      </w:pPr>
      <w:r>
        <w:rPr>
          <w:rFonts w:ascii="Times New Roman" w:hAnsi="Times New Roman" w:cs="Times New Roman"/>
          <w:sz w:val="24"/>
        </w:rPr>
        <w:t>Berikut ini kriterian inklusi dan eksklusi pada penelitian ini, ialah:</w:t>
      </w:r>
    </w:p>
    <w:p w:rsidR="0010010C" w:rsidRPr="00561518" w:rsidRDefault="0010010C" w:rsidP="0010010C">
      <w:pPr>
        <w:pStyle w:val="ListParagraph"/>
        <w:numPr>
          <w:ilvl w:val="0"/>
          <w:numId w:val="6"/>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K</w:t>
      </w:r>
      <w:r w:rsidRPr="006A784F">
        <w:rPr>
          <w:rFonts w:ascii="Times New Roman" w:hAnsi="Times New Roman" w:cs="Times New Roman"/>
          <w:sz w:val="24"/>
        </w:rPr>
        <w:t>riteria Inklusi</w:t>
      </w:r>
    </w:p>
    <w:p w:rsidR="0010010C" w:rsidRPr="00561518" w:rsidRDefault="0010010C" w:rsidP="0010010C">
      <w:pPr>
        <w:spacing w:after="0" w:line="480" w:lineRule="auto"/>
        <w:ind w:firstLine="284"/>
        <w:jc w:val="both"/>
        <w:rPr>
          <w:rFonts w:ascii="Times New Roman" w:hAnsi="Times New Roman" w:cs="Times New Roman"/>
          <w:sz w:val="24"/>
        </w:rPr>
      </w:pPr>
      <w:r w:rsidRPr="00561518">
        <w:rPr>
          <w:rFonts w:ascii="Times New Roman" w:hAnsi="Times New Roman" w:cs="Times New Roman"/>
          <w:sz w:val="24"/>
        </w:rPr>
        <w:t xml:space="preserve">Kriteria inklusi adalah karakteristik umum subjek penelitian dari suatu populasi target yang terjangkau dan akan diteliti. Pertimbangan ilmiah harus menjadi </w:t>
      </w:r>
      <w:r w:rsidRPr="00561518">
        <w:rPr>
          <w:rFonts w:ascii="Times New Roman" w:hAnsi="Times New Roman" w:cs="Times New Roman"/>
          <w:sz w:val="24"/>
        </w:rPr>
        <w:lastRenderedPageBreak/>
        <w:t>pedoman saat menentukan kriteria inklusi (Nursalam, 2008). Berikut ini kriteria inklusi pada penelitian ini:</w:t>
      </w:r>
    </w:p>
    <w:p w:rsidR="0010010C" w:rsidRDefault="0010010C" w:rsidP="0010010C">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Pasien yang bersedia menjadi responden</w:t>
      </w:r>
    </w:p>
    <w:p w:rsidR="0010010C" w:rsidRDefault="0010010C" w:rsidP="0010010C">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 xml:space="preserve">Pasien dengan post operasi fraktur </w:t>
      </w:r>
      <w:r w:rsidR="0039663B">
        <w:rPr>
          <w:rFonts w:ascii="Times New Roman" w:hAnsi="Times New Roman" w:cs="Times New Roman"/>
          <w:sz w:val="24"/>
        </w:rPr>
        <w:t>femur</w:t>
      </w:r>
    </w:p>
    <w:p w:rsidR="0010010C" w:rsidRDefault="0010010C" w:rsidP="0010010C">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Pasien tidak ada kontra indikasi dilakukan ROM</w:t>
      </w:r>
    </w:p>
    <w:p w:rsidR="0010010C" w:rsidRPr="006A784F" w:rsidRDefault="0010010C" w:rsidP="0010010C">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sz w:val="24"/>
        </w:rPr>
        <w:t>Pasien sadar penuh dan kooperatif</w:t>
      </w:r>
    </w:p>
    <w:p w:rsidR="0010010C" w:rsidRDefault="0010010C" w:rsidP="0010010C">
      <w:pPr>
        <w:pStyle w:val="ListParagraph"/>
        <w:numPr>
          <w:ilvl w:val="0"/>
          <w:numId w:val="6"/>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Kriteria Eksklusi</w:t>
      </w:r>
    </w:p>
    <w:p w:rsidR="0010010C" w:rsidRPr="00561518" w:rsidRDefault="0010010C" w:rsidP="0010010C">
      <w:pPr>
        <w:spacing w:after="0" w:line="480" w:lineRule="auto"/>
        <w:ind w:firstLine="426"/>
        <w:jc w:val="both"/>
        <w:rPr>
          <w:rFonts w:ascii="Times New Roman" w:hAnsi="Times New Roman" w:cs="Times New Roman"/>
          <w:sz w:val="24"/>
        </w:rPr>
      </w:pPr>
      <w:r w:rsidRPr="00561518">
        <w:rPr>
          <w:rFonts w:ascii="Times New Roman" w:hAnsi="Times New Roman" w:cs="Times New Roman"/>
          <w:sz w:val="24"/>
        </w:rPr>
        <w:t>Kriteria eksklusi dalah menghilangkan/mengeluarkan subjek yang memenuhi kriteria inklusi sebagai sampel penelitian. Penyebabnya antara lain keadaan penyakit yang menganggu hasil, keadaan mengganggu pelaksanaan, hambatan etis, dan subjek menolak partisipasi (Nursalam, 2008). Berikut ini kriteria eksklusi pada penelitian ini:</w:t>
      </w:r>
    </w:p>
    <w:p w:rsidR="0010010C" w:rsidRDefault="0010010C" w:rsidP="0010010C">
      <w:pPr>
        <w:pStyle w:val="ListParagraph"/>
        <w:numPr>
          <w:ilvl w:val="0"/>
          <w:numId w:val="2"/>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Pasien post operasi fraktur</w:t>
      </w:r>
      <w:r w:rsidR="00A4558C">
        <w:rPr>
          <w:rFonts w:ascii="Times New Roman" w:hAnsi="Times New Roman" w:cs="Times New Roman"/>
          <w:sz w:val="24"/>
        </w:rPr>
        <w:t xml:space="preserve"> femur</w:t>
      </w:r>
      <w:r>
        <w:rPr>
          <w:rFonts w:ascii="Times New Roman" w:hAnsi="Times New Roman" w:cs="Times New Roman"/>
          <w:sz w:val="24"/>
        </w:rPr>
        <w:t xml:space="preserve"> yang menolak untuk menjadi responden</w:t>
      </w:r>
    </w:p>
    <w:p w:rsidR="0010010C" w:rsidRDefault="0010010C" w:rsidP="0010010C">
      <w:pPr>
        <w:pStyle w:val="ListParagraph"/>
        <w:numPr>
          <w:ilvl w:val="0"/>
          <w:numId w:val="2"/>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Pasien mengalami penurunan kesadaran</w:t>
      </w:r>
    </w:p>
    <w:p w:rsidR="0010010C" w:rsidRDefault="0010010C" w:rsidP="0010010C">
      <w:pPr>
        <w:pStyle w:val="ListParagraph"/>
        <w:numPr>
          <w:ilvl w:val="0"/>
          <w:numId w:val="2"/>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Pasien tidak kooperatif </w:t>
      </w:r>
    </w:p>
    <w:p w:rsidR="0010010C" w:rsidRDefault="0039663B" w:rsidP="0010010C">
      <w:pPr>
        <w:pStyle w:val="ListParagraph"/>
        <w:numPr>
          <w:ilvl w:val="0"/>
          <w:numId w:val="2"/>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Pasien post operasi</w:t>
      </w:r>
      <w:r w:rsidR="0010010C">
        <w:rPr>
          <w:rFonts w:ascii="Times New Roman" w:hAnsi="Times New Roman" w:cs="Times New Roman"/>
          <w:sz w:val="24"/>
        </w:rPr>
        <w:t xml:space="preserve"> fraktur ekstremitas dengan komplikasi (infeksi,dll).</w:t>
      </w:r>
    </w:p>
    <w:p w:rsidR="0010010C" w:rsidRDefault="0010010C" w:rsidP="0010010C">
      <w:pPr>
        <w:spacing w:after="0" w:line="480" w:lineRule="auto"/>
        <w:jc w:val="both"/>
        <w:rPr>
          <w:rFonts w:ascii="Times New Roman" w:hAnsi="Times New Roman" w:cs="Times New Roman"/>
          <w:b/>
          <w:sz w:val="24"/>
        </w:rPr>
      </w:pPr>
      <w:r>
        <w:rPr>
          <w:rFonts w:ascii="Times New Roman" w:hAnsi="Times New Roman" w:cs="Times New Roman"/>
          <w:b/>
          <w:sz w:val="24"/>
        </w:rPr>
        <w:t>3.3.3 Sampling</w:t>
      </w:r>
    </w:p>
    <w:p w:rsidR="00DB4730" w:rsidRDefault="0010010C" w:rsidP="00EF1FA6">
      <w:pPr>
        <w:spacing w:after="0" w:line="480" w:lineRule="auto"/>
        <w:ind w:firstLine="426"/>
        <w:jc w:val="both"/>
        <w:rPr>
          <w:rFonts w:ascii="Times New Roman" w:hAnsi="Times New Roman" w:cs="Times New Roman"/>
          <w:sz w:val="24"/>
          <w:lang w:val="en-US"/>
        </w:rPr>
      </w:pPr>
      <w:r w:rsidRPr="00E52C07">
        <w:rPr>
          <w:rFonts w:ascii="Times New Roman" w:hAnsi="Times New Roman" w:cs="Times New Roman"/>
          <w:sz w:val="24"/>
        </w:rPr>
        <w:t xml:space="preserve">Sampling adalah proses menyeleksi porsi dari populasi yang dapat mewakili populasi yang ada. Teknik sampling merupakan cara-cara yang ditempuh dalam pengambilan sampel, agar memperoleh sampel yang benar-benar sesuai dengan keseluruhan subjek penelitian. Pada penelitian ini teknik yang digunakan ialah sampling </w:t>
      </w:r>
      <w:r w:rsidRPr="00E52C07">
        <w:rPr>
          <w:rFonts w:ascii="Times New Roman" w:hAnsi="Times New Roman" w:cs="Times New Roman"/>
          <w:i/>
          <w:sz w:val="24"/>
        </w:rPr>
        <w:t>Nonprobability</w:t>
      </w:r>
      <w:r w:rsidRPr="00E52C07">
        <w:rPr>
          <w:rFonts w:ascii="Times New Roman" w:hAnsi="Times New Roman" w:cs="Times New Roman"/>
          <w:sz w:val="24"/>
        </w:rPr>
        <w:t xml:space="preserve">, dengan metode </w:t>
      </w:r>
      <w:r w:rsidR="003F738A" w:rsidRPr="003F738A">
        <w:rPr>
          <w:rFonts w:ascii="Times New Roman" w:hAnsi="Times New Roman" w:cs="Times New Roman"/>
          <w:i/>
          <w:sz w:val="24"/>
        </w:rPr>
        <w:t>Purposive Sampling.</w:t>
      </w:r>
      <w:r w:rsidR="003F738A" w:rsidRPr="00E52C07">
        <w:rPr>
          <w:rFonts w:ascii="Times New Roman" w:hAnsi="Times New Roman" w:cs="Times New Roman"/>
          <w:sz w:val="24"/>
        </w:rPr>
        <w:t xml:space="preserve"> </w:t>
      </w:r>
      <w:r w:rsidRPr="003F738A">
        <w:rPr>
          <w:rFonts w:ascii="Times New Roman" w:hAnsi="Times New Roman" w:cs="Times New Roman"/>
          <w:i/>
          <w:sz w:val="24"/>
        </w:rPr>
        <w:t xml:space="preserve">Purposive </w:t>
      </w:r>
      <w:r w:rsidR="003F738A" w:rsidRPr="003F738A">
        <w:rPr>
          <w:rFonts w:ascii="Times New Roman" w:hAnsi="Times New Roman" w:cs="Times New Roman"/>
          <w:i/>
          <w:sz w:val="24"/>
        </w:rPr>
        <w:t>Sampling</w:t>
      </w:r>
      <w:r w:rsidRPr="00E52C07">
        <w:rPr>
          <w:rFonts w:ascii="Times New Roman" w:hAnsi="Times New Roman" w:cs="Times New Roman"/>
          <w:sz w:val="24"/>
        </w:rPr>
        <w:t xml:space="preserve"> </w:t>
      </w:r>
      <w:r w:rsidR="006A11FE">
        <w:rPr>
          <w:rFonts w:ascii="Times New Roman" w:hAnsi="Times New Roman" w:cs="Times New Roman"/>
          <w:sz w:val="24"/>
        </w:rPr>
        <w:t xml:space="preserve">yaitu sampel bertujuan dilakukan dengan cara mengambik subjek bukan berdasar atas strata, random, atau daerah tetapi didasarkan atas adanya tujuan </w:t>
      </w:r>
      <w:r w:rsidR="006A11FE">
        <w:rPr>
          <w:rFonts w:ascii="Times New Roman" w:hAnsi="Times New Roman" w:cs="Times New Roman"/>
          <w:sz w:val="24"/>
        </w:rPr>
        <w:lastRenderedPageBreak/>
        <w:t>tertentu. Teknik ini biasanya digunakan karena beberapa pertimbangan peneliti, misalkan alasan keterbatasan waktu, tenaga, dan dana sehingga tidak dapat mengambil keputusan sampel yang besar dan jauh (Arikunto, 2006).</w:t>
      </w:r>
    </w:p>
    <w:p w:rsidR="00D91F35" w:rsidRPr="00D91F35" w:rsidRDefault="00D91F35" w:rsidP="00EF1FA6">
      <w:pPr>
        <w:spacing w:after="0" w:line="480" w:lineRule="auto"/>
        <w:ind w:firstLine="426"/>
        <w:jc w:val="both"/>
        <w:rPr>
          <w:rFonts w:ascii="Times New Roman" w:hAnsi="Times New Roman" w:cs="Times New Roman"/>
          <w:sz w:val="24"/>
          <w:lang w:val="en-US"/>
        </w:rPr>
      </w:pPr>
    </w:p>
    <w:p w:rsidR="0010010C" w:rsidRDefault="0010010C" w:rsidP="0010010C">
      <w:pPr>
        <w:spacing w:after="0" w:line="480" w:lineRule="auto"/>
        <w:jc w:val="both"/>
        <w:rPr>
          <w:rFonts w:ascii="Times New Roman" w:hAnsi="Times New Roman" w:cs="Times New Roman"/>
          <w:b/>
          <w:sz w:val="24"/>
        </w:rPr>
      </w:pPr>
      <w:r>
        <w:rPr>
          <w:rFonts w:ascii="Times New Roman" w:hAnsi="Times New Roman" w:cs="Times New Roman"/>
          <w:b/>
          <w:sz w:val="24"/>
        </w:rPr>
        <w:t>3.4 Variabel Penelitian</w:t>
      </w:r>
    </w:p>
    <w:p w:rsidR="0010010C" w:rsidRPr="00A23F54" w:rsidRDefault="0010010C" w:rsidP="0010010C">
      <w:pPr>
        <w:spacing w:after="0" w:line="480" w:lineRule="auto"/>
        <w:ind w:firstLine="426"/>
        <w:jc w:val="both"/>
        <w:rPr>
          <w:rFonts w:ascii="Times New Roman" w:hAnsi="Times New Roman" w:cs="Times New Roman"/>
          <w:sz w:val="24"/>
        </w:rPr>
      </w:pPr>
      <w:r w:rsidRPr="00A23F54">
        <w:rPr>
          <w:rFonts w:ascii="Times New Roman" w:hAnsi="Times New Roman" w:cs="Times New Roman"/>
          <w:sz w:val="24"/>
        </w:rPr>
        <w:t>Variabel adalah perilaku atau karakteristik yang memberikan nilai beda terhadap sesuatu. Dalam riset, variabel dikarakteristikkan sebagai derajat, jumlah, dan perbedaan. Variabel juga merupakan konsep dari berbagai level abstrak yang didefinisikan sebagai fasilitas untuk pengukuran. Konsep yang dituju dalam suatu penelitian bersifat konkret dan secara langsung bisa diukur (Nursalam, 2008). Berikut variabel pada penelitian ini:</w:t>
      </w:r>
    </w:p>
    <w:p w:rsidR="0010010C" w:rsidRDefault="0010010C" w:rsidP="0010010C">
      <w:pPr>
        <w:spacing w:after="0" w:line="480" w:lineRule="auto"/>
        <w:jc w:val="both"/>
        <w:rPr>
          <w:rFonts w:ascii="Times New Roman" w:hAnsi="Times New Roman" w:cs="Times New Roman"/>
          <w:b/>
          <w:sz w:val="24"/>
        </w:rPr>
      </w:pPr>
      <w:r>
        <w:rPr>
          <w:rFonts w:ascii="Times New Roman" w:hAnsi="Times New Roman" w:cs="Times New Roman"/>
          <w:b/>
          <w:sz w:val="24"/>
        </w:rPr>
        <w:t>3.4.1 Variabel Independen</w:t>
      </w:r>
    </w:p>
    <w:p w:rsidR="0010010C" w:rsidRPr="00422D3D" w:rsidRDefault="0010010C" w:rsidP="0010010C">
      <w:pPr>
        <w:spacing w:after="0" w:line="480" w:lineRule="auto"/>
        <w:ind w:firstLine="426"/>
        <w:jc w:val="both"/>
        <w:rPr>
          <w:rFonts w:ascii="Times New Roman" w:hAnsi="Times New Roman" w:cs="Times New Roman"/>
          <w:sz w:val="24"/>
        </w:rPr>
      </w:pPr>
      <w:r w:rsidRPr="00422D3D">
        <w:rPr>
          <w:rFonts w:ascii="Times New Roman" w:hAnsi="Times New Roman" w:cs="Times New Roman"/>
          <w:sz w:val="24"/>
        </w:rPr>
        <w:t xml:space="preserve">Variabel </w:t>
      </w:r>
      <w:r>
        <w:rPr>
          <w:rFonts w:ascii="Times New Roman" w:hAnsi="Times New Roman" w:cs="Times New Roman"/>
          <w:sz w:val="24"/>
        </w:rPr>
        <w:t xml:space="preserve">independen atau variabel bebas adalah variabel yang mempengaruhi atau yang menjadi sebab perubahan atau timbulnya variabel dependen (Notoatmojo, 2010). </w:t>
      </w:r>
      <w:r w:rsidRPr="00422D3D">
        <w:rPr>
          <w:rFonts w:ascii="Times New Roman" w:hAnsi="Times New Roman" w:cs="Times New Roman"/>
          <w:sz w:val="24"/>
        </w:rPr>
        <w:t>Variabel bebas (</w:t>
      </w:r>
      <w:r w:rsidRPr="00422D3D">
        <w:rPr>
          <w:rFonts w:ascii="Times New Roman" w:hAnsi="Times New Roman" w:cs="Times New Roman"/>
          <w:i/>
          <w:sz w:val="24"/>
        </w:rPr>
        <w:t>independent variable</w:t>
      </w:r>
      <w:r w:rsidRPr="00422D3D">
        <w:rPr>
          <w:rFonts w:ascii="Times New Roman" w:hAnsi="Times New Roman" w:cs="Times New Roman"/>
          <w:sz w:val="24"/>
        </w:rPr>
        <w:t xml:space="preserve">) dalam penelitian ini adalah latihan </w:t>
      </w:r>
      <w:r w:rsidRPr="00422D3D">
        <w:rPr>
          <w:rFonts w:ascii="Times New Roman" w:hAnsi="Times New Roman" w:cs="Times New Roman"/>
          <w:i/>
          <w:sz w:val="24"/>
        </w:rPr>
        <w:t>Range Of Motion</w:t>
      </w:r>
      <w:r>
        <w:rPr>
          <w:rFonts w:ascii="Times New Roman" w:hAnsi="Times New Roman" w:cs="Times New Roman"/>
          <w:i/>
          <w:sz w:val="24"/>
        </w:rPr>
        <w:t xml:space="preserve"> </w:t>
      </w:r>
      <w:r>
        <w:rPr>
          <w:rFonts w:ascii="Times New Roman" w:hAnsi="Times New Roman" w:cs="Times New Roman"/>
          <w:sz w:val="24"/>
        </w:rPr>
        <w:t>excercise</w:t>
      </w:r>
      <w:r w:rsidRPr="00422D3D">
        <w:rPr>
          <w:rFonts w:ascii="Times New Roman" w:hAnsi="Times New Roman" w:cs="Times New Roman"/>
          <w:i/>
          <w:sz w:val="24"/>
        </w:rPr>
        <w:t>.</w:t>
      </w:r>
    </w:p>
    <w:p w:rsidR="0010010C" w:rsidRDefault="0010010C" w:rsidP="0010010C">
      <w:pPr>
        <w:spacing w:after="0" w:line="480" w:lineRule="auto"/>
        <w:jc w:val="both"/>
        <w:rPr>
          <w:rFonts w:ascii="Times New Roman" w:hAnsi="Times New Roman" w:cs="Times New Roman"/>
          <w:b/>
          <w:sz w:val="24"/>
        </w:rPr>
      </w:pPr>
      <w:r>
        <w:rPr>
          <w:rFonts w:ascii="Times New Roman" w:hAnsi="Times New Roman" w:cs="Times New Roman"/>
          <w:b/>
          <w:sz w:val="24"/>
        </w:rPr>
        <w:t>3.4.2 Variabel Dependen</w:t>
      </w:r>
    </w:p>
    <w:p w:rsidR="006A11FE" w:rsidRDefault="0010010C" w:rsidP="002210E4">
      <w:pPr>
        <w:spacing w:after="0" w:line="480" w:lineRule="auto"/>
        <w:ind w:firstLine="426"/>
        <w:jc w:val="both"/>
        <w:rPr>
          <w:rFonts w:ascii="Times New Roman" w:hAnsi="Times New Roman" w:cs="Times New Roman"/>
          <w:sz w:val="24"/>
          <w:lang w:val="en-US"/>
        </w:rPr>
      </w:pPr>
      <w:r>
        <w:rPr>
          <w:rFonts w:ascii="Times New Roman" w:hAnsi="Times New Roman" w:cs="Times New Roman"/>
          <w:sz w:val="24"/>
        </w:rPr>
        <w:t>Variabel dependen atau variabel terikat adalah variabel yang dipengaruhi atau yang menjadi akibat karena adanya variabel bebas (Notoatmojo, 2010). Variabel terikat pada penelitian ini adalah status kekuatan otot.</w:t>
      </w:r>
    </w:p>
    <w:p w:rsidR="00D91F35" w:rsidRPr="00D91F35" w:rsidRDefault="00D91F35" w:rsidP="002210E4">
      <w:pPr>
        <w:spacing w:after="0" w:line="480" w:lineRule="auto"/>
        <w:ind w:firstLine="426"/>
        <w:jc w:val="both"/>
        <w:rPr>
          <w:rFonts w:ascii="Times New Roman" w:hAnsi="Times New Roman" w:cs="Times New Roman"/>
          <w:sz w:val="24"/>
          <w:lang w:val="en-US"/>
        </w:rPr>
      </w:pPr>
    </w:p>
    <w:p w:rsidR="0010010C" w:rsidRDefault="0010010C" w:rsidP="0010010C">
      <w:pPr>
        <w:spacing w:after="0" w:line="480" w:lineRule="auto"/>
        <w:jc w:val="both"/>
        <w:rPr>
          <w:rFonts w:ascii="Times New Roman" w:hAnsi="Times New Roman" w:cs="Times New Roman"/>
          <w:b/>
          <w:sz w:val="24"/>
        </w:rPr>
      </w:pPr>
      <w:r>
        <w:rPr>
          <w:rFonts w:ascii="Times New Roman" w:hAnsi="Times New Roman" w:cs="Times New Roman"/>
          <w:b/>
          <w:sz w:val="24"/>
        </w:rPr>
        <w:t>3.5 Definisi Operasional</w:t>
      </w:r>
    </w:p>
    <w:p w:rsidR="0010010C" w:rsidRDefault="0010010C" w:rsidP="0010010C">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Definisi operasional adalah definisi karakteristik yang diambil dari sesuatu yang didefinisikan tersebut dapat diambil karena memungkinkan peneliti untuk </w:t>
      </w:r>
      <w:r>
        <w:rPr>
          <w:rFonts w:ascii="Times New Roman" w:hAnsi="Times New Roman" w:cs="Times New Roman"/>
          <w:sz w:val="24"/>
        </w:rPr>
        <w:lastRenderedPageBreak/>
        <w:t>melaksanakan observasi dan pengukuran secara cermat terhadap suatu objek atau fenomena yang kemudian diulangi lagi oleh orang lain sampai pulih (Nursalam, 2008). Adapun definisi operasional pada penelitian ini terdapat pada tabel 3.2</w:t>
      </w:r>
    </w:p>
    <w:p w:rsidR="0010010C" w:rsidRDefault="0010010C" w:rsidP="0010010C">
      <w:pPr>
        <w:spacing w:after="0" w:line="480" w:lineRule="auto"/>
        <w:jc w:val="both"/>
        <w:rPr>
          <w:rFonts w:ascii="Times New Roman" w:hAnsi="Times New Roman" w:cs="Times New Roman"/>
          <w:sz w:val="24"/>
        </w:rPr>
        <w:sectPr w:rsidR="0010010C" w:rsidSect="00D91F35">
          <w:headerReference w:type="even" r:id="rId8"/>
          <w:headerReference w:type="default" r:id="rId9"/>
          <w:headerReference w:type="first" r:id="rId10"/>
          <w:footerReference w:type="first" r:id="rId11"/>
          <w:pgSz w:w="11906" w:h="16838" w:code="9"/>
          <w:pgMar w:top="1701" w:right="1701" w:bottom="1701" w:left="2268" w:header="851" w:footer="1134" w:gutter="0"/>
          <w:pgNumType w:start="35"/>
          <w:cols w:space="708"/>
          <w:titlePg/>
          <w:docGrid w:linePitch="360"/>
        </w:sectPr>
      </w:pPr>
    </w:p>
    <w:p w:rsidR="0010010C" w:rsidRPr="000A3110" w:rsidRDefault="00956623" w:rsidP="0010010C">
      <w:pPr>
        <w:spacing w:after="0" w:line="480" w:lineRule="auto"/>
        <w:jc w:val="both"/>
        <w:rPr>
          <w:rFonts w:ascii="Times New Roman" w:hAnsi="Times New Roman" w:cs="Times New Roman"/>
          <w:sz w:val="24"/>
        </w:rPr>
      </w:pPr>
      <w:r w:rsidRPr="00956623">
        <w:rPr>
          <w:rFonts w:ascii="Times New Roman" w:hAnsi="Times New Roman" w:cs="Times New Roman"/>
          <w:noProof/>
          <w:sz w:val="24"/>
          <w:lang w:val="en-US"/>
        </w:rPr>
        <w:lastRenderedPageBreak/>
        <w:pict>
          <v:shapetype id="_x0000_t202" coordsize="21600,21600" o:spt="202" path="m,l,21600r21600,l21600,xe">
            <v:stroke joinstyle="miter"/>
            <v:path gradientshapeok="t" o:connecttype="rect"/>
          </v:shapetype>
          <v:shape id="_x0000_s1088" type="#_x0000_t202" style="position:absolute;left:0;text-align:left;margin-left:652.95pt;margin-top:-76.65pt;width:29.25pt;height:28.5pt;z-index:251714560" stroked="f">
            <v:textbox>
              <w:txbxContent>
                <w:p w:rsidR="00D91F35" w:rsidRDefault="00D91F35"/>
              </w:txbxContent>
            </v:textbox>
          </v:shape>
        </w:pict>
      </w:r>
      <w:r w:rsidR="0010010C">
        <w:rPr>
          <w:rFonts w:ascii="Times New Roman" w:hAnsi="Times New Roman" w:cs="Times New Roman"/>
          <w:sz w:val="24"/>
        </w:rPr>
        <w:t>Tabel 3.2 Definisi Operasional</w:t>
      </w:r>
    </w:p>
    <w:tbl>
      <w:tblPr>
        <w:tblStyle w:val="TableGrid"/>
        <w:tblW w:w="13433" w:type="dxa"/>
        <w:tblLayout w:type="fixed"/>
        <w:tblLook w:val="04A0"/>
      </w:tblPr>
      <w:tblGrid>
        <w:gridCol w:w="675"/>
        <w:gridCol w:w="1276"/>
        <w:gridCol w:w="3260"/>
        <w:gridCol w:w="1560"/>
        <w:gridCol w:w="1238"/>
        <w:gridCol w:w="1313"/>
        <w:gridCol w:w="4111"/>
      </w:tblGrid>
      <w:tr w:rsidR="0010010C" w:rsidRPr="001D7120" w:rsidTr="00BF33F9">
        <w:tc>
          <w:tcPr>
            <w:tcW w:w="675" w:type="dxa"/>
          </w:tcPr>
          <w:p w:rsidR="0010010C" w:rsidRPr="001D7120" w:rsidRDefault="0010010C" w:rsidP="00D91F35">
            <w:pPr>
              <w:jc w:val="center"/>
              <w:rPr>
                <w:rFonts w:ascii="Times New Roman" w:hAnsi="Times New Roman" w:cs="Times New Roman"/>
                <w:b/>
                <w:sz w:val="24"/>
              </w:rPr>
            </w:pPr>
            <w:r w:rsidRPr="001D7120">
              <w:rPr>
                <w:rFonts w:ascii="Times New Roman" w:hAnsi="Times New Roman" w:cs="Times New Roman"/>
                <w:b/>
                <w:sz w:val="24"/>
              </w:rPr>
              <w:t>No</w:t>
            </w:r>
          </w:p>
        </w:tc>
        <w:tc>
          <w:tcPr>
            <w:tcW w:w="1276" w:type="dxa"/>
          </w:tcPr>
          <w:p w:rsidR="0010010C" w:rsidRPr="001D7120" w:rsidRDefault="0010010C" w:rsidP="00D91F35">
            <w:pPr>
              <w:jc w:val="center"/>
              <w:rPr>
                <w:rFonts w:ascii="Times New Roman" w:hAnsi="Times New Roman" w:cs="Times New Roman"/>
                <w:b/>
                <w:sz w:val="24"/>
              </w:rPr>
            </w:pPr>
            <w:r w:rsidRPr="001D7120">
              <w:rPr>
                <w:rFonts w:ascii="Times New Roman" w:hAnsi="Times New Roman" w:cs="Times New Roman"/>
                <w:b/>
                <w:sz w:val="24"/>
              </w:rPr>
              <w:t>Variabel</w:t>
            </w:r>
          </w:p>
        </w:tc>
        <w:tc>
          <w:tcPr>
            <w:tcW w:w="3260" w:type="dxa"/>
          </w:tcPr>
          <w:p w:rsidR="0010010C" w:rsidRPr="001D7120" w:rsidRDefault="0010010C" w:rsidP="00D91F35">
            <w:pPr>
              <w:jc w:val="center"/>
              <w:rPr>
                <w:rFonts w:ascii="Times New Roman" w:hAnsi="Times New Roman" w:cs="Times New Roman"/>
                <w:b/>
                <w:sz w:val="24"/>
              </w:rPr>
            </w:pPr>
            <w:r w:rsidRPr="001D7120">
              <w:rPr>
                <w:rFonts w:ascii="Times New Roman" w:hAnsi="Times New Roman" w:cs="Times New Roman"/>
                <w:b/>
                <w:sz w:val="24"/>
              </w:rPr>
              <w:t>Definisi</w:t>
            </w:r>
          </w:p>
        </w:tc>
        <w:tc>
          <w:tcPr>
            <w:tcW w:w="1560" w:type="dxa"/>
          </w:tcPr>
          <w:p w:rsidR="0010010C" w:rsidRPr="001D7120" w:rsidRDefault="0010010C" w:rsidP="00D91F35">
            <w:pPr>
              <w:jc w:val="center"/>
              <w:rPr>
                <w:rFonts w:ascii="Times New Roman" w:hAnsi="Times New Roman" w:cs="Times New Roman"/>
                <w:b/>
                <w:sz w:val="24"/>
              </w:rPr>
            </w:pPr>
            <w:r w:rsidRPr="001D7120">
              <w:rPr>
                <w:rFonts w:ascii="Times New Roman" w:hAnsi="Times New Roman" w:cs="Times New Roman"/>
                <w:b/>
                <w:sz w:val="24"/>
              </w:rPr>
              <w:t>Parameter</w:t>
            </w:r>
          </w:p>
        </w:tc>
        <w:tc>
          <w:tcPr>
            <w:tcW w:w="1238" w:type="dxa"/>
          </w:tcPr>
          <w:p w:rsidR="0010010C" w:rsidRPr="001D7120" w:rsidRDefault="0010010C" w:rsidP="00D91F35">
            <w:pPr>
              <w:jc w:val="center"/>
              <w:rPr>
                <w:rFonts w:ascii="Times New Roman" w:hAnsi="Times New Roman" w:cs="Times New Roman"/>
                <w:b/>
                <w:sz w:val="24"/>
              </w:rPr>
            </w:pPr>
            <w:r w:rsidRPr="001D7120">
              <w:rPr>
                <w:rFonts w:ascii="Times New Roman" w:hAnsi="Times New Roman" w:cs="Times New Roman"/>
                <w:b/>
                <w:sz w:val="24"/>
              </w:rPr>
              <w:t>Alat Ukur</w:t>
            </w:r>
          </w:p>
        </w:tc>
        <w:tc>
          <w:tcPr>
            <w:tcW w:w="1313" w:type="dxa"/>
          </w:tcPr>
          <w:p w:rsidR="0010010C" w:rsidRPr="001D7120" w:rsidRDefault="0010010C" w:rsidP="00D91F35">
            <w:pPr>
              <w:jc w:val="center"/>
              <w:rPr>
                <w:rFonts w:ascii="Times New Roman" w:hAnsi="Times New Roman" w:cs="Times New Roman"/>
                <w:b/>
                <w:sz w:val="24"/>
              </w:rPr>
            </w:pPr>
            <w:r w:rsidRPr="001D7120">
              <w:rPr>
                <w:rFonts w:ascii="Times New Roman" w:hAnsi="Times New Roman" w:cs="Times New Roman"/>
                <w:b/>
                <w:sz w:val="24"/>
              </w:rPr>
              <w:t>Skala Data</w:t>
            </w:r>
          </w:p>
        </w:tc>
        <w:tc>
          <w:tcPr>
            <w:tcW w:w="4111" w:type="dxa"/>
          </w:tcPr>
          <w:p w:rsidR="0010010C" w:rsidRPr="001D7120" w:rsidRDefault="0010010C" w:rsidP="00D91F35">
            <w:pPr>
              <w:jc w:val="center"/>
              <w:rPr>
                <w:rFonts w:ascii="Times New Roman" w:hAnsi="Times New Roman" w:cs="Times New Roman"/>
                <w:b/>
                <w:sz w:val="24"/>
              </w:rPr>
            </w:pPr>
            <w:r w:rsidRPr="001D7120">
              <w:rPr>
                <w:rFonts w:ascii="Times New Roman" w:hAnsi="Times New Roman" w:cs="Times New Roman"/>
                <w:b/>
                <w:sz w:val="24"/>
              </w:rPr>
              <w:t>Skoring</w:t>
            </w:r>
          </w:p>
        </w:tc>
      </w:tr>
      <w:tr w:rsidR="0010010C" w:rsidTr="00BF33F9">
        <w:tc>
          <w:tcPr>
            <w:tcW w:w="675" w:type="dxa"/>
          </w:tcPr>
          <w:p w:rsidR="0010010C" w:rsidRPr="006519FB" w:rsidRDefault="0010010C" w:rsidP="005E6449">
            <w:pPr>
              <w:jc w:val="center"/>
              <w:rPr>
                <w:rFonts w:ascii="Times New Roman" w:hAnsi="Times New Roman" w:cs="Times New Roman"/>
                <w:sz w:val="24"/>
                <w:lang w:val="en-US"/>
              </w:rPr>
            </w:pPr>
            <w:r>
              <w:rPr>
                <w:rFonts w:ascii="Times New Roman" w:hAnsi="Times New Roman" w:cs="Times New Roman"/>
                <w:sz w:val="24"/>
                <w:lang w:val="en-US"/>
              </w:rPr>
              <w:t>1</w:t>
            </w:r>
          </w:p>
        </w:tc>
        <w:tc>
          <w:tcPr>
            <w:tcW w:w="1276" w:type="dxa"/>
          </w:tcPr>
          <w:p w:rsidR="0010010C" w:rsidRDefault="0010010C" w:rsidP="005E6449">
            <w:pPr>
              <w:rPr>
                <w:rFonts w:ascii="Times New Roman" w:hAnsi="Times New Roman" w:cs="Times New Roman"/>
                <w:sz w:val="24"/>
              </w:rPr>
            </w:pPr>
            <w:r>
              <w:rPr>
                <w:rFonts w:ascii="Times New Roman" w:hAnsi="Times New Roman" w:cs="Times New Roman"/>
                <w:sz w:val="24"/>
              </w:rPr>
              <w:t xml:space="preserve">Independen: Latihan </w:t>
            </w:r>
            <w:r w:rsidRPr="00406F16">
              <w:rPr>
                <w:rFonts w:ascii="Times New Roman" w:hAnsi="Times New Roman" w:cs="Times New Roman"/>
                <w:i/>
                <w:sz w:val="24"/>
              </w:rPr>
              <w:t>Range Of Motion</w:t>
            </w:r>
            <w:r>
              <w:rPr>
                <w:rFonts w:ascii="Times New Roman" w:hAnsi="Times New Roman" w:cs="Times New Roman"/>
                <w:sz w:val="24"/>
              </w:rPr>
              <w:t xml:space="preserve"> </w:t>
            </w:r>
          </w:p>
          <w:p w:rsidR="0010010C" w:rsidRDefault="0010010C" w:rsidP="005E6449">
            <w:pPr>
              <w:rPr>
                <w:rFonts w:ascii="Times New Roman" w:hAnsi="Times New Roman" w:cs="Times New Roman"/>
                <w:sz w:val="24"/>
              </w:rPr>
            </w:pPr>
          </w:p>
          <w:p w:rsidR="0010010C" w:rsidRDefault="0010010C" w:rsidP="005E6449">
            <w:pPr>
              <w:rPr>
                <w:rFonts w:ascii="Times New Roman" w:hAnsi="Times New Roman" w:cs="Times New Roman"/>
                <w:sz w:val="24"/>
              </w:rPr>
            </w:pPr>
          </w:p>
          <w:p w:rsidR="0010010C" w:rsidRDefault="0010010C" w:rsidP="005E6449">
            <w:pPr>
              <w:rPr>
                <w:rFonts w:ascii="Times New Roman" w:hAnsi="Times New Roman" w:cs="Times New Roman"/>
                <w:sz w:val="24"/>
              </w:rPr>
            </w:pPr>
          </w:p>
          <w:p w:rsidR="0010010C" w:rsidRDefault="0010010C" w:rsidP="005E6449">
            <w:pPr>
              <w:rPr>
                <w:rFonts w:ascii="Times New Roman" w:hAnsi="Times New Roman" w:cs="Times New Roman"/>
                <w:sz w:val="24"/>
              </w:rPr>
            </w:pPr>
          </w:p>
          <w:p w:rsidR="0010010C" w:rsidRDefault="0010010C" w:rsidP="005E6449">
            <w:pPr>
              <w:rPr>
                <w:rFonts w:ascii="Times New Roman" w:hAnsi="Times New Roman" w:cs="Times New Roman"/>
                <w:sz w:val="24"/>
              </w:rPr>
            </w:pPr>
          </w:p>
          <w:p w:rsidR="0010010C" w:rsidRDefault="0010010C" w:rsidP="005E6449">
            <w:pPr>
              <w:rPr>
                <w:rFonts w:ascii="Times New Roman" w:hAnsi="Times New Roman" w:cs="Times New Roman"/>
                <w:sz w:val="24"/>
              </w:rPr>
            </w:pPr>
          </w:p>
          <w:p w:rsidR="0010010C" w:rsidRDefault="0010010C" w:rsidP="005E6449">
            <w:pPr>
              <w:rPr>
                <w:rFonts w:ascii="Times New Roman" w:hAnsi="Times New Roman" w:cs="Times New Roman"/>
                <w:sz w:val="24"/>
              </w:rPr>
            </w:pPr>
          </w:p>
          <w:p w:rsidR="0010010C" w:rsidRDefault="0010010C" w:rsidP="005E6449">
            <w:pPr>
              <w:rPr>
                <w:rFonts w:ascii="Times New Roman" w:hAnsi="Times New Roman" w:cs="Times New Roman"/>
                <w:sz w:val="24"/>
              </w:rPr>
            </w:pPr>
          </w:p>
          <w:p w:rsidR="0010010C" w:rsidRDefault="0010010C" w:rsidP="005E6449">
            <w:pPr>
              <w:rPr>
                <w:rFonts w:ascii="Times New Roman" w:hAnsi="Times New Roman" w:cs="Times New Roman"/>
                <w:sz w:val="24"/>
              </w:rPr>
            </w:pPr>
          </w:p>
          <w:p w:rsidR="0010010C" w:rsidRDefault="0010010C" w:rsidP="005E6449">
            <w:pPr>
              <w:rPr>
                <w:rFonts w:ascii="Times New Roman" w:hAnsi="Times New Roman" w:cs="Times New Roman"/>
                <w:sz w:val="24"/>
              </w:rPr>
            </w:pPr>
          </w:p>
          <w:p w:rsidR="0010010C" w:rsidRPr="006519FB" w:rsidRDefault="0010010C" w:rsidP="005E6449">
            <w:pPr>
              <w:rPr>
                <w:rFonts w:ascii="Times New Roman" w:hAnsi="Times New Roman" w:cs="Times New Roman"/>
                <w:sz w:val="24"/>
                <w:lang w:val="en-US"/>
              </w:rPr>
            </w:pPr>
          </w:p>
        </w:tc>
        <w:tc>
          <w:tcPr>
            <w:tcW w:w="3260" w:type="dxa"/>
          </w:tcPr>
          <w:p w:rsidR="00BF33F9" w:rsidRPr="004E36CA" w:rsidRDefault="0010010C" w:rsidP="005E6449">
            <w:pPr>
              <w:rPr>
                <w:rFonts w:ascii="Times New Roman" w:hAnsi="Times New Roman" w:cs="Times New Roman"/>
                <w:sz w:val="24"/>
              </w:rPr>
            </w:pPr>
            <w:r>
              <w:rPr>
                <w:rFonts w:ascii="Times New Roman" w:hAnsi="Times New Roman" w:cs="Times New Roman"/>
                <w:sz w:val="24"/>
              </w:rPr>
              <w:t>Suatu tindakan/latihan dengan melakukan gerakan yang memungkinkan dilakukan oleh sendi yang bertujuan untuk mempertahankan kemampuan pergerakan sendi secara normal untuk meningkatkan massa dan tonus o</w:t>
            </w:r>
            <w:r w:rsidR="00A4558C">
              <w:rPr>
                <w:rFonts w:ascii="Times New Roman" w:hAnsi="Times New Roman" w:cs="Times New Roman"/>
                <w:sz w:val="24"/>
              </w:rPr>
              <w:t>tot yang harus diulang sekitar 6</w:t>
            </w:r>
            <w:r>
              <w:rPr>
                <w:rFonts w:ascii="Times New Roman" w:hAnsi="Times New Roman" w:cs="Times New Roman"/>
                <w:sz w:val="24"/>
              </w:rPr>
              <w:t xml:space="preserve"> kali</w:t>
            </w:r>
            <w:r w:rsidR="00A4558C">
              <w:rPr>
                <w:rFonts w:ascii="Times New Roman" w:hAnsi="Times New Roman" w:cs="Times New Roman"/>
                <w:sz w:val="24"/>
              </w:rPr>
              <w:t xml:space="preserve"> mulai dari post operasi hari pertama</w:t>
            </w:r>
            <w:r>
              <w:rPr>
                <w:rFonts w:ascii="Times New Roman" w:hAnsi="Times New Roman" w:cs="Times New Roman"/>
                <w:sz w:val="24"/>
              </w:rPr>
              <w:t xml:space="preserve"> dan dikerjakan minimal 2 kali sehari dalam waktu ± 10 menit dengan frekuensi per-gerakan 3 kali. Latihan awal dilakukan dengan bantuan petugas (ROM pasif) kemudian dilanjutkan dengan ROM aktif sesuai dengan kondisi/keadaan umum pasien</w:t>
            </w:r>
          </w:p>
        </w:tc>
        <w:tc>
          <w:tcPr>
            <w:tcW w:w="1560" w:type="dxa"/>
          </w:tcPr>
          <w:p w:rsidR="0010010C" w:rsidRDefault="00956623" w:rsidP="005E6449">
            <w:pPr>
              <w:rPr>
                <w:rFonts w:ascii="Times New Roman" w:hAnsi="Times New Roman" w:cs="Times New Roman"/>
                <w:sz w:val="24"/>
              </w:rPr>
            </w:pPr>
            <w:r w:rsidRPr="00956623">
              <w:rPr>
                <w:rFonts w:ascii="Times New Roman" w:hAnsi="Times New Roman" w:cs="Times New Roman"/>
                <w:noProof/>
                <w:sz w:val="24"/>
                <w:lang w:val="en-US"/>
              </w:rPr>
              <w:pict>
                <v:shape id="_x0000_s1090" type="#_x0000_t202" style="position:absolute;margin-left:78.8pt;margin-top:343.4pt;width:29.25pt;height:28.5pt;z-index:251716608;mso-position-horizontal-relative:text;mso-position-vertical-relative:text" stroked="f">
                  <v:textbox style="mso-next-textbox:#_x0000_s1090">
                    <w:txbxContent>
                      <w:p w:rsidR="00D91F35" w:rsidRPr="00D91F35" w:rsidRDefault="00D91F35" w:rsidP="00D91F35">
                        <w:pPr>
                          <w:jc w:val="center"/>
                          <w:rPr>
                            <w:rFonts w:ascii="Times New Roman" w:hAnsi="Times New Roman" w:cs="Times New Roman"/>
                            <w:sz w:val="24"/>
                            <w:szCs w:val="24"/>
                            <w:lang w:val="en-US"/>
                          </w:rPr>
                        </w:pPr>
                        <w:r w:rsidRPr="00D91F35">
                          <w:rPr>
                            <w:rFonts w:ascii="Times New Roman" w:hAnsi="Times New Roman" w:cs="Times New Roman"/>
                            <w:sz w:val="24"/>
                            <w:szCs w:val="24"/>
                            <w:lang w:val="en-US"/>
                          </w:rPr>
                          <w:t>42</w:t>
                        </w:r>
                      </w:p>
                    </w:txbxContent>
                  </v:textbox>
                </v:shape>
              </w:pict>
            </w:r>
            <w:r w:rsidR="0010010C">
              <w:rPr>
                <w:rFonts w:ascii="Times New Roman" w:hAnsi="Times New Roman" w:cs="Times New Roman"/>
                <w:sz w:val="24"/>
              </w:rPr>
              <w:t xml:space="preserve">Sesuai prosedur SOP </w:t>
            </w:r>
            <w:r w:rsidR="0010010C" w:rsidRPr="00406F16">
              <w:rPr>
                <w:rFonts w:ascii="Times New Roman" w:hAnsi="Times New Roman" w:cs="Times New Roman"/>
                <w:i/>
                <w:sz w:val="24"/>
              </w:rPr>
              <w:t>Range Of Motion</w:t>
            </w:r>
            <w:r w:rsidR="0010010C">
              <w:rPr>
                <w:rFonts w:ascii="Times New Roman" w:hAnsi="Times New Roman" w:cs="Times New Roman"/>
                <w:sz w:val="24"/>
              </w:rPr>
              <w:t xml:space="preserve"> </w:t>
            </w:r>
          </w:p>
        </w:tc>
        <w:tc>
          <w:tcPr>
            <w:tcW w:w="1238" w:type="dxa"/>
          </w:tcPr>
          <w:p w:rsidR="0010010C" w:rsidRPr="009D3734" w:rsidRDefault="0010010C" w:rsidP="005E6449">
            <w:pPr>
              <w:jc w:val="both"/>
              <w:rPr>
                <w:rFonts w:ascii="Times New Roman" w:hAnsi="Times New Roman" w:cs="Times New Roman"/>
                <w:sz w:val="24"/>
                <w:lang w:val="en-US"/>
              </w:rPr>
            </w:pPr>
            <w:r>
              <w:rPr>
                <w:rFonts w:ascii="Times New Roman" w:hAnsi="Times New Roman" w:cs="Times New Roman"/>
                <w:sz w:val="24"/>
                <w:lang w:val="en-US"/>
              </w:rPr>
              <w:t>-</w:t>
            </w:r>
          </w:p>
        </w:tc>
        <w:tc>
          <w:tcPr>
            <w:tcW w:w="1313" w:type="dxa"/>
          </w:tcPr>
          <w:p w:rsidR="0010010C" w:rsidRDefault="0010010C" w:rsidP="005E6449">
            <w:pPr>
              <w:jc w:val="both"/>
              <w:rPr>
                <w:rFonts w:ascii="Times New Roman" w:hAnsi="Times New Roman" w:cs="Times New Roman"/>
                <w:sz w:val="24"/>
              </w:rPr>
            </w:pPr>
            <w:r>
              <w:rPr>
                <w:rFonts w:ascii="Times New Roman" w:hAnsi="Times New Roman" w:cs="Times New Roman"/>
                <w:sz w:val="24"/>
              </w:rPr>
              <w:t>-</w:t>
            </w:r>
          </w:p>
          <w:p w:rsidR="0010010C" w:rsidRDefault="0010010C" w:rsidP="005E6449">
            <w:pPr>
              <w:jc w:val="both"/>
              <w:rPr>
                <w:rFonts w:ascii="Times New Roman" w:hAnsi="Times New Roman" w:cs="Times New Roman"/>
                <w:sz w:val="24"/>
              </w:rPr>
            </w:pPr>
          </w:p>
        </w:tc>
        <w:tc>
          <w:tcPr>
            <w:tcW w:w="4111" w:type="dxa"/>
          </w:tcPr>
          <w:p w:rsidR="0010010C" w:rsidRPr="009D3734" w:rsidRDefault="0010010C" w:rsidP="005E6449">
            <w:pPr>
              <w:rPr>
                <w:rFonts w:ascii="Times New Roman" w:hAnsi="Times New Roman" w:cs="Times New Roman"/>
                <w:sz w:val="24"/>
                <w:lang w:val="en-US"/>
              </w:rPr>
            </w:pPr>
            <w:r>
              <w:rPr>
                <w:rFonts w:ascii="Times New Roman" w:hAnsi="Times New Roman" w:cs="Times New Roman"/>
                <w:sz w:val="24"/>
                <w:lang w:val="en-US"/>
              </w:rPr>
              <w:t>-</w:t>
            </w:r>
          </w:p>
        </w:tc>
      </w:tr>
      <w:tr w:rsidR="004E36CA" w:rsidTr="00BF33F9">
        <w:tc>
          <w:tcPr>
            <w:tcW w:w="675" w:type="dxa"/>
          </w:tcPr>
          <w:p w:rsidR="004E36CA" w:rsidRPr="006519FB" w:rsidRDefault="004E36CA" w:rsidP="005E6449">
            <w:pPr>
              <w:jc w:val="center"/>
              <w:rPr>
                <w:rFonts w:ascii="Times New Roman" w:hAnsi="Times New Roman" w:cs="Times New Roman"/>
                <w:sz w:val="24"/>
                <w:lang w:val="en-US"/>
              </w:rPr>
            </w:pPr>
            <w:r>
              <w:rPr>
                <w:rFonts w:ascii="Times New Roman" w:hAnsi="Times New Roman" w:cs="Times New Roman"/>
                <w:sz w:val="24"/>
                <w:lang w:val="en-US"/>
              </w:rPr>
              <w:t>2</w:t>
            </w:r>
          </w:p>
        </w:tc>
        <w:tc>
          <w:tcPr>
            <w:tcW w:w="1276" w:type="dxa"/>
          </w:tcPr>
          <w:p w:rsidR="004E36CA" w:rsidRDefault="004E36CA" w:rsidP="005E6449">
            <w:pPr>
              <w:rPr>
                <w:rFonts w:ascii="Times New Roman" w:hAnsi="Times New Roman" w:cs="Times New Roman"/>
                <w:sz w:val="24"/>
              </w:rPr>
            </w:pPr>
            <w:r>
              <w:rPr>
                <w:rFonts w:ascii="Times New Roman" w:hAnsi="Times New Roman" w:cs="Times New Roman"/>
                <w:sz w:val="24"/>
              </w:rPr>
              <w:t>Dependen:</w:t>
            </w:r>
          </w:p>
          <w:p w:rsidR="004E36CA" w:rsidRDefault="004E36CA" w:rsidP="005E6449">
            <w:pPr>
              <w:rPr>
                <w:rFonts w:ascii="Times New Roman" w:hAnsi="Times New Roman" w:cs="Times New Roman"/>
                <w:sz w:val="24"/>
              </w:rPr>
            </w:pPr>
            <w:r>
              <w:rPr>
                <w:rFonts w:ascii="Times New Roman" w:hAnsi="Times New Roman" w:cs="Times New Roman"/>
                <w:sz w:val="24"/>
              </w:rPr>
              <w:t>Kekuatan Otot</w:t>
            </w:r>
          </w:p>
        </w:tc>
        <w:tc>
          <w:tcPr>
            <w:tcW w:w="3260" w:type="dxa"/>
          </w:tcPr>
          <w:p w:rsidR="00DE73B0" w:rsidRDefault="00DE73B0" w:rsidP="00DE73B0">
            <w:pPr>
              <w:pStyle w:val="ListParagraph"/>
              <w:numPr>
                <w:ilvl w:val="0"/>
                <w:numId w:val="23"/>
              </w:numPr>
              <w:ind w:left="175" w:hanging="283"/>
              <w:rPr>
                <w:rFonts w:ascii="Times New Roman" w:hAnsi="Times New Roman"/>
                <w:sz w:val="24"/>
                <w:szCs w:val="24"/>
              </w:rPr>
            </w:pPr>
            <w:r>
              <w:rPr>
                <w:rFonts w:ascii="Times New Roman" w:hAnsi="Times New Roman"/>
                <w:sz w:val="24"/>
                <w:szCs w:val="24"/>
              </w:rPr>
              <w:t xml:space="preserve">Pemeriksaan kekuatan otot jari-jari kaki. </w:t>
            </w:r>
            <w:r w:rsidRPr="00DE73B0">
              <w:rPr>
                <w:rFonts w:ascii="Times New Roman" w:hAnsi="Times New Roman"/>
                <w:sz w:val="24"/>
                <w:szCs w:val="24"/>
              </w:rPr>
              <w:t xml:space="preserve">Dengan cara meminta klien untuk melakukan gerakan fleksi dan ekstensi jari-jari kaki </w:t>
            </w:r>
            <w:r w:rsidRPr="00DE73B0">
              <w:rPr>
                <w:rFonts w:ascii="Times New Roman" w:hAnsi="Times New Roman"/>
                <w:sz w:val="24"/>
                <w:szCs w:val="24"/>
              </w:rPr>
              <w:lastRenderedPageBreak/>
              <w:t>dengan melawan tahanan.</w:t>
            </w:r>
          </w:p>
          <w:p w:rsidR="004E36CA" w:rsidRDefault="00DE73B0" w:rsidP="00DE73B0">
            <w:pPr>
              <w:pStyle w:val="ListParagraph"/>
              <w:numPr>
                <w:ilvl w:val="0"/>
                <w:numId w:val="23"/>
              </w:numPr>
              <w:ind w:left="175" w:hanging="283"/>
              <w:rPr>
                <w:rFonts w:ascii="Times New Roman" w:hAnsi="Times New Roman"/>
                <w:sz w:val="24"/>
                <w:szCs w:val="24"/>
              </w:rPr>
            </w:pPr>
            <w:r w:rsidRPr="00DE73B0">
              <w:rPr>
                <w:rFonts w:ascii="Times New Roman" w:hAnsi="Times New Roman"/>
                <w:sz w:val="24"/>
                <w:szCs w:val="24"/>
              </w:rPr>
              <w:t>Pemeriksaan kekuatan otot tumit.</w:t>
            </w:r>
            <w:r>
              <w:rPr>
                <w:rFonts w:ascii="Times New Roman" w:hAnsi="Times New Roman"/>
                <w:sz w:val="24"/>
                <w:szCs w:val="24"/>
              </w:rPr>
              <w:t xml:space="preserve"> Dengan cara mem</w:t>
            </w:r>
            <w:r w:rsidRPr="00DE73B0">
              <w:rPr>
                <w:rFonts w:ascii="Times New Roman" w:hAnsi="Times New Roman"/>
                <w:sz w:val="24"/>
                <w:szCs w:val="24"/>
              </w:rPr>
              <w:t>inta klien untuk melakukan gerakan plantarfleksi dan dorsifleksi dengan melawan tahanan</w:t>
            </w:r>
            <w:r>
              <w:rPr>
                <w:rFonts w:ascii="Times New Roman" w:hAnsi="Times New Roman"/>
                <w:sz w:val="24"/>
                <w:szCs w:val="24"/>
              </w:rPr>
              <w:t>.</w:t>
            </w:r>
          </w:p>
          <w:p w:rsidR="00DE73B0" w:rsidRPr="00DE73B0" w:rsidRDefault="00DE73B0" w:rsidP="00DE73B0">
            <w:pPr>
              <w:pStyle w:val="ListParagraph"/>
              <w:numPr>
                <w:ilvl w:val="0"/>
                <w:numId w:val="23"/>
              </w:numPr>
              <w:ind w:left="175" w:hanging="283"/>
              <w:rPr>
                <w:rFonts w:ascii="Times New Roman" w:hAnsi="Times New Roman"/>
                <w:sz w:val="24"/>
                <w:szCs w:val="24"/>
              </w:rPr>
            </w:pPr>
            <w:r>
              <w:rPr>
                <w:rFonts w:ascii="Times New Roman" w:hAnsi="Times New Roman"/>
                <w:sz w:val="24"/>
                <w:szCs w:val="24"/>
              </w:rPr>
              <w:t>Pemeriksaan kekuatan otot lutut. Dengan c</w:t>
            </w:r>
            <w:r w:rsidRPr="00DE73B0">
              <w:rPr>
                <w:rFonts w:ascii="Times New Roman" w:hAnsi="Times New Roman"/>
                <w:sz w:val="24"/>
                <w:szCs w:val="24"/>
              </w:rPr>
              <w:t>ara</w:t>
            </w:r>
            <w:r>
              <w:rPr>
                <w:rFonts w:ascii="Times New Roman" w:hAnsi="Times New Roman"/>
                <w:sz w:val="24"/>
                <w:szCs w:val="24"/>
              </w:rPr>
              <w:t xml:space="preserve"> mem</w:t>
            </w:r>
            <w:r w:rsidRPr="00DE73B0">
              <w:rPr>
                <w:rFonts w:ascii="Times New Roman" w:hAnsi="Times New Roman"/>
                <w:sz w:val="24"/>
                <w:szCs w:val="24"/>
              </w:rPr>
              <w:t xml:space="preserve">inta klien untuk melakukan gerakan fleksi lutut dengan melawan tahanan. </w:t>
            </w:r>
          </w:p>
          <w:p w:rsidR="00BF33F9" w:rsidRPr="00BF33F9" w:rsidRDefault="00BF33F9" w:rsidP="00BF33F9">
            <w:pPr>
              <w:pStyle w:val="ListParagraph"/>
              <w:numPr>
                <w:ilvl w:val="0"/>
                <w:numId w:val="23"/>
              </w:numPr>
              <w:ind w:left="284" w:hanging="283"/>
              <w:jc w:val="both"/>
              <w:rPr>
                <w:rFonts w:ascii="Times New Roman" w:hAnsi="Times New Roman"/>
                <w:sz w:val="24"/>
                <w:szCs w:val="24"/>
              </w:rPr>
            </w:pPr>
            <w:r>
              <w:rPr>
                <w:rFonts w:ascii="Times New Roman" w:hAnsi="Times New Roman"/>
                <w:sz w:val="24"/>
                <w:szCs w:val="24"/>
              </w:rPr>
              <w:t xml:space="preserve">Pemeriksaan kekuatan otot panggul. Dengan cara </w:t>
            </w:r>
            <w:r w:rsidRPr="00BF33F9">
              <w:rPr>
                <w:rFonts w:ascii="Times New Roman" w:hAnsi="Times New Roman"/>
                <w:sz w:val="24"/>
                <w:szCs w:val="24"/>
              </w:rPr>
              <w:t>atur posisi tidur klien, lebih baik pemeriksaa</w:t>
            </w:r>
            <w:r>
              <w:rPr>
                <w:rFonts w:ascii="Times New Roman" w:hAnsi="Times New Roman"/>
                <w:sz w:val="24"/>
                <w:szCs w:val="24"/>
              </w:rPr>
              <w:t>n dilakukan dalam posisi supine, mem</w:t>
            </w:r>
            <w:r w:rsidRPr="00BF33F9">
              <w:rPr>
                <w:rFonts w:ascii="Times New Roman" w:hAnsi="Times New Roman"/>
                <w:sz w:val="24"/>
                <w:szCs w:val="24"/>
              </w:rPr>
              <w:t>inta klien untuk melakukan gerakan fleksi tungkai dengan melawan tahanan</w:t>
            </w:r>
            <w:r>
              <w:rPr>
                <w:rFonts w:ascii="Times New Roman" w:hAnsi="Times New Roman"/>
                <w:sz w:val="24"/>
                <w:szCs w:val="24"/>
              </w:rPr>
              <w:t>, mem</w:t>
            </w:r>
            <w:r w:rsidRPr="00BF33F9">
              <w:rPr>
                <w:rFonts w:ascii="Times New Roman" w:hAnsi="Times New Roman"/>
                <w:sz w:val="24"/>
                <w:szCs w:val="24"/>
              </w:rPr>
              <w:t>inta klien untuk melakukan gerakan abduktif dan adduksi tungkai melawan tahanan.</w:t>
            </w:r>
          </w:p>
          <w:p w:rsidR="00DE73B0" w:rsidRPr="00DE73B0" w:rsidRDefault="00DE73B0" w:rsidP="00BF33F9">
            <w:pPr>
              <w:pStyle w:val="ListParagraph"/>
              <w:ind w:left="175"/>
              <w:jc w:val="both"/>
              <w:rPr>
                <w:rFonts w:ascii="Times New Roman" w:hAnsi="Times New Roman"/>
                <w:sz w:val="24"/>
                <w:szCs w:val="24"/>
              </w:rPr>
            </w:pPr>
          </w:p>
        </w:tc>
        <w:tc>
          <w:tcPr>
            <w:tcW w:w="1560" w:type="dxa"/>
          </w:tcPr>
          <w:p w:rsidR="004E36CA" w:rsidRPr="009D3734" w:rsidRDefault="004E36CA" w:rsidP="005E6449">
            <w:pPr>
              <w:rPr>
                <w:rFonts w:ascii="Times New Roman" w:hAnsi="Times New Roman" w:cs="Times New Roman"/>
                <w:sz w:val="24"/>
                <w:lang w:val="en-US"/>
              </w:rPr>
            </w:pPr>
            <w:proofErr w:type="spellStart"/>
            <w:r>
              <w:rPr>
                <w:rFonts w:ascii="Times New Roman" w:hAnsi="Times New Roman" w:cs="Times New Roman"/>
                <w:sz w:val="24"/>
                <w:lang w:val="en-US"/>
              </w:rPr>
              <w:lastRenderedPageBreak/>
              <w:t>Sesuai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derajat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kemampuan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otot</w:t>
            </w:r>
            <w:proofErr w:type="spellEnd"/>
          </w:p>
        </w:tc>
        <w:tc>
          <w:tcPr>
            <w:tcW w:w="1238" w:type="dxa"/>
          </w:tcPr>
          <w:p w:rsidR="004E36CA" w:rsidRPr="009D3734" w:rsidRDefault="004E36CA" w:rsidP="005E6449">
            <w:pPr>
              <w:jc w:val="both"/>
              <w:rPr>
                <w:rFonts w:ascii="Times New Roman" w:hAnsi="Times New Roman" w:cs="Times New Roman"/>
                <w:sz w:val="24"/>
                <w:lang w:val="en-US"/>
              </w:rPr>
            </w:pPr>
            <w:proofErr w:type="spellStart"/>
            <w:r>
              <w:rPr>
                <w:rFonts w:ascii="Times New Roman" w:hAnsi="Times New Roman" w:cs="Times New Roman"/>
                <w:sz w:val="24"/>
                <w:lang w:val="en-US"/>
              </w:rPr>
              <w:t>Observasi</w:t>
            </w:r>
            <w:proofErr w:type="spellEnd"/>
            <w:r>
              <w:rPr>
                <w:rFonts w:ascii="Times New Roman" w:hAnsi="Times New Roman" w:cs="Times New Roman"/>
                <w:sz w:val="24"/>
                <w:lang w:val="en-US"/>
              </w:rPr>
              <w:t xml:space="preserve"> </w:t>
            </w:r>
          </w:p>
        </w:tc>
        <w:tc>
          <w:tcPr>
            <w:tcW w:w="1313" w:type="dxa"/>
          </w:tcPr>
          <w:p w:rsidR="004E36CA" w:rsidRPr="009D3734" w:rsidRDefault="004E36CA" w:rsidP="005E6449">
            <w:pPr>
              <w:jc w:val="both"/>
              <w:rPr>
                <w:rFonts w:ascii="Times New Roman" w:hAnsi="Times New Roman" w:cs="Times New Roman"/>
                <w:sz w:val="24"/>
                <w:lang w:val="en-US"/>
              </w:rPr>
            </w:pPr>
            <w:r>
              <w:rPr>
                <w:rFonts w:ascii="Times New Roman" w:hAnsi="Times New Roman" w:cs="Times New Roman"/>
                <w:sz w:val="24"/>
                <w:lang w:val="en-US"/>
              </w:rPr>
              <w:t xml:space="preserve">Ordinal </w:t>
            </w:r>
          </w:p>
        </w:tc>
        <w:tc>
          <w:tcPr>
            <w:tcW w:w="4111" w:type="dxa"/>
          </w:tcPr>
          <w:p w:rsidR="004E36CA" w:rsidRDefault="004E36CA" w:rsidP="005E6449">
            <w:pPr>
              <w:ind w:left="1104" w:hanging="1104"/>
              <w:jc w:val="both"/>
              <w:rPr>
                <w:rFonts w:ascii="Times New Roman" w:hAnsi="Times New Roman" w:cs="Times New Roman"/>
                <w:sz w:val="24"/>
                <w:szCs w:val="24"/>
                <w:lang w:val="en-US"/>
              </w:rPr>
            </w:pPr>
            <w:r>
              <w:rPr>
                <w:rFonts w:ascii="Times New Roman" w:hAnsi="Times New Roman" w:cs="Times New Roman"/>
                <w:sz w:val="24"/>
                <w:szCs w:val="24"/>
              </w:rPr>
              <w:t>Derajat 5</w:t>
            </w:r>
            <w:r>
              <w:rPr>
                <w:rFonts w:ascii="Times New Roman" w:hAnsi="Times New Roman" w:cs="Times New Roman"/>
                <w:sz w:val="24"/>
                <w:szCs w:val="24"/>
                <w:lang w:val="en-US"/>
              </w:rPr>
              <w:t xml:space="preserve"> : </w:t>
            </w:r>
            <w:r>
              <w:rPr>
                <w:rFonts w:ascii="Times New Roman" w:hAnsi="Times New Roman" w:cs="Times New Roman"/>
                <w:sz w:val="24"/>
                <w:szCs w:val="24"/>
              </w:rPr>
              <w:t>Kekuatan otot normal</w:t>
            </w:r>
          </w:p>
          <w:p w:rsidR="004E36CA" w:rsidRDefault="004E36CA" w:rsidP="005E6449">
            <w:pPr>
              <w:ind w:left="1104" w:hanging="110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Derajat</w:t>
            </w:r>
            <w:proofErr w:type="spellEnd"/>
            <w:r>
              <w:rPr>
                <w:rFonts w:ascii="Times New Roman" w:hAnsi="Times New Roman" w:cs="Times New Roman"/>
                <w:sz w:val="24"/>
                <w:szCs w:val="24"/>
                <w:lang w:val="en-US"/>
              </w:rPr>
              <w:t xml:space="preserve"> 4 : </w:t>
            </w:r>
            <w:r>
              <w:rPr>
                <w:rFonts w:ascii="Times New Roman" w:hAnsi="Times New Roman" w:cs="Times New Roman"/>
                <w:sz w:val="24"/>
                <w:szCs w:val="24"/>
              </w:rPr>
              <w:t xml:space="preserve">Dapat melakukan </w:t>
            </w:r>
            <w:proofErr w:type="spellStart"/>
            <w:r w:rsidRPr="009D3734">
              <w:rPr>
                <w:rFonts w:ascii="Times New Roman" w:hAnsi="Times New Roman" w:cs="Times New Roman"/>
                <w:sz w:val="24"/>
                <w:szCs w:val="24"/>
                <w:lang w:val="en-US"/>
              </w:rPr>
              <w:t>gerakan</w:t>
            </w:r>
            <w:proofErr w:type="spellEnd"/>
            <w:r>
              <w:rPr>
                <w:rFonts w:ascii="Times New Roman" w:hAnsi="Times New Roman" w:cs="Times New Roman"/>
                <w:sz w:val="24"/>
                <w:szCs w:val="24"/>
              </w:rPr>
              <w:t xml:space="preserve"> secara penuh dan dapat melawan tahanan ringan</w:t>
            </w:r>
          </w:p>
          <w:p w:rsidR="004E36CA" w:rsidRDefault="004E36CA" w:rsidP="005E6449">
            <w:pPr>
              <w:ind w:left="1104" w:hanging="110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Derajat</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3 :</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Dapat melakukan </w:t>
            </w:r>
            <w:proofErr w:type="spellStart"/>
            <w:r>
              <w:rPr>
                <w:rFonts w:ascii="Times New Roman" w:hAnsi="Times New Roman" w:cs="Times New Roman"/>
                <w:sz w:val="24"/>
                <w:szCs w:val="24"/>
                <w:lang w:val="en-US"/>
              </w:rPr>
              <w:t>gerakan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lastRenderedPageBreak/>
              <w:t>secara penuh dengan melawan gaya berat (gravitasi), tetapi tidak dapat melawan tahanan.</w:t>
            </w:r>
          </w:p>
          <w:p w:rsidR="004E36CA" w:rsidRDefault="004E36CA" w:rsidP="005E6449">
            <w:pPr>
              <w:ind w:left="1104" w:hanging="110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Derajat</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 :</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Dengan bantuan atau dengan menyangga sendi dapat melakukan </w:t>
            </w:r>
            <w:proofErr w:type="spellStart"/>
            <w:r>
              <w:rPr>
                <w:rFonts w:ascii="Times New Roman" w:hAnsi="Times New Roman" w:cs="Times New Roman"/>
                <w:sz w:val="24"/>
                <w:szCs w:val="24"/>
                <w:lang w:val="en-US"/>
              </w:rPr>
              <w:t>gerakan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secara penuh.</w:t>
            </w:r>
          </w:p>
          <w:p w:rsidR="004E36CA" w:rsidRDefault="004E36CA" w:rsidP="005E6449">
            <w:pPr>
              <w:ind w:left="1104" w:hanging="110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Derajat</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1 :</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Kontraksi otot minimal terasa/teraba pada otot bersangkutan tanpa menimbulkan gerakan.</w:t>
            </w:r>
          </w:p>
          <w:p w:rsidR="004E36CA" w:rsidRDefault="004E36CA" w:rsidP="005E6449">
            <w:pPr>
              <w:ind w:left="1104" w:hanging="1104"/>
              <w:jc w:val="both"/>
              <w:rPr>
                <w:rFonts w:ascii="Times New Roman" w:hAnsi="Times New Roman" w:cs="Times New Roman"/>
                <w:sz w:val="24"/>
                <w:szCs w:val="24"/>
              </w:rPr>
            </w:pPr>
            <w:proofErr w:type="spellStart"/>
            <w:r>
              <w:rPr>
                <w:rFonts w:ascii="Times New Roman" w:hAnsi="Times New Roman" w:cs="Times New Roman"/>
                <w:sz w:val="24"/>
                <w:szCs w:val="24"/>
                <w:lang w:val="en-US"/>
              </w:rPr>
              <w:t>Derajat</w:t>
            </w:r>
            <w:proofErr w:type="spellEnd"/>
            <w:r>
              <w:rPr>
                <w:rFonts w:ascii="Times New Roman" w:hAnsi="Times New Roman" w:cs="Times New Roman"/>
                <w:sz w:val="24"/>
                <w:szCs w:val="24"/>
                <w:lang w:val="en-US"/>
              </w:rPr>
              <w:t xml:space="preserve"> 0 : </w:t>
            </w:r>
            <w:r>
              <w:rPr>
                <w:rFonts w:ascii="Times New Roman" w:hAnsi="Times New Roman" w:cs="Times New Roman"/>
                <w:sz w:val="24"/>
                <w:szCs w:val="24"/>
              </w:rPr>
              <w:t>Tidak ada kontraksi otot sama sekali</w:t>
            </w:r>
          </w:p>
          <w:p w:rsidR="004E36CA" w:rsidRDefault="004E36CA" w:rsidP="005E6449">
            <w:pPr>
              <w:ind w:left="1104" w:hanging="1104"/>
              <w:jc w:val="both"/>
              <w:rPr>
                <w:rFonts w:ascii="Times New Roman" w:hAnsi="Times New Roman" w:cs="Times New Roman"/>
                <w:sz w:val="24"/>
                <w:szCs w:val="24"/>
              </w:rPr>
            </w:pPr>
            <w:r>
              <w:rPr>
                <w:rFonts w:ascii="Times New Roman" w:hAnsi="Times New Roman" w:cs="Times New Roman"/>
                <w:sz w:val="24"/>
                <w:szCs w:val="24"/>
              </w:rPr>
              <w:t>Keterangan</w:t>
            </w:r>
          </w:p>
          <w:p w:rsidR="004E36CA" w:rsidRDefault="004E36CA" w:rsidP="005E6449">
            <w:pPr>
              <w:ind w:left="1104" w:hanging="1104"/>
              <w:jc w:val="both"/>
              <w:rPr>
                <w:rFonts w:ascii="Times New Roman" w:hAnsi="Times New Roman" w:cs="Times New Roman"/>
                <w:sz w:val="24"/>
                <w:szCs w:val="24"/>
              </w:rPr>
            </w:pPr>
            <w:r>
              <w:rPr>
                <w:rFonts w:ascii="Times New Roman" w:hAnsi="Times New Roman" w:cs="Times New Roman"/>
                <w:sz w:val="24"/>
                <w:szCs w:val="24"/>
              </w:rPr>
              <w:t>100-76 =  Normal</w:t>
            </w:r>
          </w:p>
          <w:p w:rsidR="004E36CA" w:rsidRDefault="004E36CA" w:rsidP="005E6449">
            <w:pPr>
              <w:ind w:left="1104" w:hanging="1104"/>
              <w:jc w:val="both"/>
              <w:rPr>
                <w:rFonts w:ascii="Times New Roman" w:hAnsi="Times New Roman" w:cs="Times New Roman"/>
                <w:sz w:val="24"/>
                <w:szCs w:val="24"/>
              </w:rPr>
            </w:pPr>
            <w:r>
              <w:rPr>
                <w:rFonts w:ascii="Times New Roman" w:hAnsi="Times New Roman" w:cs="Times New Roman"/>
                <w:sz w:val="24"/>
                <w:szCs w:val="24"/>
              </w:rPr>
              <w:t>75 – 51= Baik</w:t>
            </w:r>
          </w:p>
          <w:p w:rsidR="004E36CA" w:rsidRDefault="004E36CA" w:rsidP="005E6449">
            <w:pPr>
              <w:ind w:left="1104" w:hanging="1104"/>
              <w:jc w:val="both"/>
              <w:rPr>
                <w:rFonts w:ascii="Times New Roman" w:hAnsi="Times New Roman" w:cs="Times New Roman"/>
                <w:sz w:val="24"/>
                <w:szCs w:val="24"/>
              </w:rPr>
            </w:pPr>
            <w:r>
              <w:rPr>
                <w:rFonts w:ascii="Times New Roman" w:hAnsi="Times New Roman" w:cs="Times New Roman"/>
                <w:sz w:val="24"/>
                <w:szCs w:val="24"/>
              </w:rPr>
              <w:t>50 – 26 = Cukup</w:t>
            </w:r>
          </w:p>
          <w:p w:rsidR="004E36CA" w:rsidRDefault="004E36CA" w:rsidP="005E6449">
            <w:pPr>
              <w:ind w:left="1104" w:hanging="1104"/>
              <w:jc w:val="both"/>
              <w:rPr>
                <w:rFonts w:ascii="Times New Roman" w:hAnsi="Times New Roman" w:cs="Times New Roman"/>
                <w:sz w:val="24"/>
                <w:szCs w:val="24"/>
              </w:rPr>
            </w:pPr>
            <w:r>
              <w:rPr>
                <w:rFonts w:ascii="Times New Roman" w:hAnsi="Times New Roman" w:cs="Times New Roman"/>
                <w:sz w:val="24"/>
                <w:szCs w:val="24"/>
              </w:rPr>
              <w:t>25 – 11 = Kurang</w:t>
            </w:r>
          </w:p>
          <w:p w:rsidR="004E36CA" w:rsidRDefault="004E36CA" w:rsidP="005E6449">
            <w:pPr>
              <w:ind w:left="1104" w:hanging="1104"/>
              <w:jc w:val="both"/>
              <w:rPr>
                <w:rFonts w:ascii="Times New Roman" w:hAnsi="Times New Roman" w:cs="Times New Roman"/>
                <w:sz w:val="24"/>
                <w:szCs w:val="24"/>
              </w:rPr>
            </w:pPr>
            <w:r>
              <w:rPr>
                <w:rFonts w:ascii="Times New Roman" w:hAnsi="Times New Roman" w:cs="Times New Roman"/>
                <w:sz w:val="24"/>
                <w:szCs w:val="24"/>
              </w:rPr>
              <w:t>10 – 1 = Sangat Lemah</w:t>
            </w:r>
          </w:p>
          <w:p w:rsidR="004E36CA" w:rsidRPr="004E36CA" w:rsidRDefault="004E36CA" w:rsidP="004E36CA">
            <w:pPr>
              <w:ind w:left="1104" w:hanging="1104"/>
              <w:jc w:val="both"/>
              <w:rPr>
                <w:rFonts w:ascii="Times New Roman" w:hAnsi="Times New Roman" w:cs="Times New Roman"/>
                <w:sz w:val="24"/>
                <w:szCs w:val="24"/>
              </w:rPr>
            </w:pPr>
            <w:r>
              <w:rPr>
                <w:rFonts w:ascii="Times New Roman" w:hAnsi="Times New Roman" w:cs="Times New Roman"/>
                <w:sz w:val="24"/>
                <w:szCs w:val="24"/>
              </w:rPr>
              <w:t>0 = Sangat Lemah</w:t>
            </w:r>
          </w:p>
        </w:tc>
      </w:tr>
    </w:tbl>
    <w:p w:rsidR="0010010C" w:rsidRDefault="00956623" w:rsidP="0010010C">
      <w:pPr>
        <w:spacing w:after="0" w:line="480" w:lineRule="auto"/>
        <w:jc w:val="both"/>
        <w:rPr>
          <w:rFonts w:ascii="Times New Roman" w:hAnsi="Times New Roman" w:cs="Times New Roman"/>
          <w:sz w:val="24"/>
        </w:rPr>
        <w:sectPr w:rsidR="0010010C" w:rsidSect="00D91F35">
          <w:pgSz w:w="16838" w:h="11906" w:orient="landscape" w:code="9"/>
          <w:pgMar w:top="2268" w:right="1701" w:bottom="1701" w:left="1701" w:header="851" w:footer="709" w:gutter="0"/>
          <w:cols w:space="708"/>
          <w:docGrid w:linePitch="360"/>
        </w:sectPr>
      </w:pPr>
      <w:r w:rsidRPr="00956623">
        <w:rPr>
          <w:rFonts w:ascii="Times New Roman" w:hAnsi="Times New Roman" w:cs="Times New Roman"/>
          <w:noProof/>
          <w:sz w:val="24"/>
          <w:lang w:val="en-US"/>
        </w:rPr>
        <w:lastRenderedPageBreak/>
        <w:pict>
          <v:shape id="_x0000_s1091" type="#_x0000_t202" style="position:absolute;left:0;text-align:left;margin-left:331.95pt;margin-top:23.3pt;width:29.25pt;height:28.5pt;z-index:251717632;mso-position-horizontal-relative:text;mso-position-vertical-relative:text" stroked="f">
            <v:textbox>
              <w:txbxContent>
                <w:p w:rsidR="00D91F35" w:rsidRPr="00D91F35" w:rsidRDefault="00D91F35" w:rsidP="00D91F35">
                  <w:pPr>
                    <w:jc w:val="center"/>
                    <w:rPr>
                      <w:rFonts w:ascii="Times New Roman" w:hAnsi="Times New Roman" w:cs="Times New Roman"/>
                      <w:sz w:val="24"/>
                      <w:szCs w:val="24"/>
                      <w:lang w:val="en-US"/>
                    </w:rPr>
                  </w:pPr>
                  <w:r w:rsidRPr="00D91F35">
                    <w:rPr>
                      <w:rFonts w:ascii="Times New Roman" w:hAnsi="Times New Roman" w:cs="Times New Roman"/>
                      <w:sz w:val="24"/>
                      <w:szCs w:val="24"/>
                      <w:lang w:val="en-US"/>
                    </w:rPr>
                    <w:t>4</w:t>
                  </w:r>
                  <w:r>
                    <w:rPr>
                      <w:rFonts w:ascii="Times New Roman" w:hAnsi="Times New Roman" w:cs="Times New Roman"/>
                      <w:sz w:val="24"/>
                      <w:szCs w:val="24"/>
                      <w:lang w:val="en-US"/>
                    </w:rPr>
                    <w:t>3</w:t>
                  </w:r>
                </w:p>
              </w:txbxContent>
            </v:textbox>
          </v:shape>
        </w:pict>
      </w:r>
    </w:p>
    <w:p w:rsidR="0010010C" w:rsidRPr="001D7120" w:rsidRDefault="0010010C" w:rsidP="0010010C">
      <w:pPr>
        <w:spacing w:after="0" w:line="480" w:lineRule="auto"/>
        <w:jc w:val="both"/>
        <w:rPr>
          <w:rFonts w:ascii="Times New Roman" w:hAnsi="Times New Roman" w:cs="Times New Roman"/>
          <w:b/>
          <w:sz w:val="24"/>
        </w:rPr>
      </w:pPr>
      <w:r w:rsidRPr="001D7120">
        <w:rPr>
          <w:rFonts w:ascii="Times New Roman" w:hAnsi="Times New Roman" w:cs="Times New Roman"/>
          <w:b/>
          <w:sz w:val="24"/>
        </w:rPr>
        <w:lastRenderedPageBreak/>
        <w:t>3.6 Tempat dan Waktu Penelitian</w:t>
      </w:r>
    </w:p>
    <w:p w:rsidR="0010010C" w:rsidRPr="00D91F35" w:rsidRDefault="0010010C" w:rsidP="0010010C">
      <w:pPr>
        <w:spacing w:after="0" w:line="480" w:lineRule="auto"/>
        <w:jc w:val="both"/>
        <w:rPr>
          <w:rFonts w:ascii="Times New Roman" w:hAnsi="Times New Roman" w:cs="Times New Roman"/>
          <w:b/>
          <w:sz w:val="24"/>
        </w:rPr>
      </w:pPr>
      <w:r w:rsidRPr="00D91F35">
        <w:rPr>
          <w:rFonts w:ascii="Times New Roman" w:hAnsi="Times New Roman" w:cs="Times New Roman"/>
          <w:b/>
          <w:sz w:val="24"/>
        </w:rPr>
        <w:t>3.6.1 Lokasi Penelitian</w:t>
      </w:r>
    </w:p>
    <w:p w:rsidR="0010010C" w:rsidRDefault="0010010C" w:rsidP="0010010C">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Lokasi penelitian dilaksanakan di Ruang Bedah di </w:t>
      </w:r>
      <w:r w:rsidR="00A4558C">
        <w:rPr>
          <w:rFonts w:ascii="Times New Roman" w:hAnsi="Times New Roman" w:cs="Times New Roman"/>
          <w:sz w:val="24"/>
        </w:rPr>
        <w:t>RSUD Ngudi Waluyo Wlingi.</w:t>
      </w:r>
    </w:p>
    <w:p w:rsidR="0010010C" w:rsidRPr="00D91F35" w:rsidRDefault="0010010C" w:rsidP="0010010C">
      <w:pPr>
        <w:spacing w:after="0" w:line="480" w:lineRule="auto"/>
        <w:jc w:val="both"/>
        <w:rPr>
          <w:rFonts w:ascii="Times New Roman" w:hAnsi="Times New Roman" w:cs="Times New Roman"/>
          <w:b/>
          <w:sz w:val="24"/>
        </w:rPr>
      </w:pPr>
      <w:r w:rsidRPr="00D91F35">
        <w:rPr>
          <w:rFonts w:ascii="Times New Roman" w:hAnsi="Times New Roman" w:cs="Times New Roman"/>
          <w:b/>
          <w:sz w:val="24"/>
        </w:rPr>
        <w:t>3.6.2 Waktu Penelitian</w:t>
      </w:r>
    </w:p>
    <w:p w:rsidR="0010010C" w:rsidRDefault="0010010C" w:rsidP="004B30D0">
      <w:pPr>
        <w:spacing w:after="0" w:line="480" w:lineRule="auto"/>
        <w:ind w:firstLine="426"/>
        <w:jc w:val="both"/>
        <w:rPr>
          <w:rFonts w:ascii="Times New Roman" w:hAnsi="Times New Roman" w:cs="Times New Roman"/>
          <w:sz w:val="24"/>
          <w:lang w:val="en-US"/>
        </w:rPr>
      </w:pPr>
      <w:r>
        <w:rPr>
          <w:rFonts w:ascii="Times New Roman" w:hAnsi="Times New Roman" w:cs="Times New Roman"/>
          <w:sz w:val="24"/>
        </w:rPr>
        <w:t xml:space="preserve">Pengumpulan data dalam penelitian ini dilakukan pada </w:t>
      </w:r>
      <w:r w:rsidR="002210E4">
        <w:rPr>
          <w:rFonts w:ascii="Times New Roman" w:hAnsi="Times New Roman" w:cs="Times New Roman"/>
          <w:sz w:val="24"/>
        </w:rPr>
        <w:t>tanggal</w:t>
      </w:r>
      <w:r>
        <w:rPr>
          <w:rFonts w:ascii="Times New Roman" w:hAnsi="Times New Roman" w:cs="Times New Roman"/>
          <w:sz w:val="24"/>
        </w:rPr>
        <w:t xml:space="preserve"> </w:t>
      </w:r>
      <w:r w:rsidR="002210E4">
        <w:rPr>
          <w:rFonts w:ascii="Times New Roman" w:hAnsi="Times New Roman" w:cs="Times New Roman"/>
          <w:sz w:val="24"/>
        </w:rPr>
        <w:t xml:space="preserve">21 </w:t>
      </w:r>
      <w:r w:rsidR="00A4558C">
        <w:rPr>
          <w:rFonts w:ascii="Times New Roman" w:hAnsi="Times New Roman" w:cs="Times New Roman"/>
          <w:sz w:val="24"/>
        </w:rPr>
        <w:t>Jul</w:t>
      </w:r>
      <w:r w:rsidR="001B2415">
        <w:rPr>
          <w:rFonts w:ascii="Times New Roman" w:hAnsi="Times New Roman" w:cs="Times New Roman"/>
          <w:sz w:val="24"/>
        </w:rPr>
        <w:t>i</w:t>
      </w:r>
      <w:r w:rsidR="002210E4">
        <w:rPr>
          <w:rFonts w:ascii="Times New Roman" w:hAnsi="Times New Roman" w:cs="Times New Roman"/>
          <w:sz w:val="24"/>
        </w:rPr>
        <w:t xml:space="preserve"> sampai dengan 10 Agustus</w:t>
      </w:r>
      <w:r w:rsidR="00A6465C">
        <w:rPr>
          <w:rFonts w:ascii="Times New Roman" w:hAnsi="Times New Roman" w:cs="Times New Roman"/>
          <w:sz w:val="24"/>
        </w:rPr>
        <w:t xml:space="preserve"> </w:t>
      </w:r>
      <w:r>
        <w:rPr>
          <w:rFonts w:ascii="Times New Roman" w:hAnsi="Times New Roman" w:cs="Times New Roman"/>
          <w:sz w:val="24"/>
        </w:rPr>
        <w:t>2018.</w:t>
      </w:r>
    </w:p>
    <w:p w:rsidR="00D91F35" w:rsidRPr="00D91F35" w:rsidRDefault="00D91F35" w:rsidP="004B30D0">
      <w:pPr>
        <w:spacing w:after="0" w:line="480" w:lineRule="auto"/>
        <w:ind w:firstLine="426"/>
        <w:jc w:val="both"/>
        <w:rPr>
          <w:rFonts w:ascii="Times New Roman" w:hAnsi="Times New Roman" w:cs="Times New Roman"/>
          <w:sz w:val="24"/>
          <w:lang w:val="en-US"/>
        </w:rPr>
      </w:pPr>
    </w:p>
    <w:p w:rsidR="0010010C" w:rsidRDefault="0010010C" w:rsidP="0010010C">
      <w:pPr>
        <w:spacing w:after="0" w:line="480" w:lineRule="auto"/>
        <w:jc w:val="both"/>
        <w:rPr>
          <w:rFonts w:ascii="Times New Roman" w:hAnsi="Times New Roman" w:cs="Times New Roman"/>
          <w:b/>
          <w:sz w:val="24"/>
        </w:rPr>
      </w:pPr>
      <w:r w:rsidRPr="001D7120">
        <w:rPr>
          <w:rFonts w:ascii="Times New Roman" w:hAnsi="Times New Roman" w:cs="Times New Roman"/>
          <w:b/>
          <w:sz w:val="24"/>
        </w:rPr>
        <w:t>3.7 Instrumen dan Prosedur Pengumpulan Data</w:t>
      </w:r>
    </w:p>
    <w:p w:rsidR="0010010C" w:rsidRDefault="0010010C" w:rsidP="0010010C">
      <w:pPr>
        <w:spacing w:after="0" w:line="480" w:lineRule="auto"/>
        <w:jc w:val="both"/>
        <w:rPr>
          <w:rFonts w:ascii="Times New Roman" w:hAnsi="Times New Roman" w:cs="Times New Roman"/>
          <w:b/>
          <w:sz w:val="24"/>
        </w:rPr>
      </w:pPr>
      <w:r>
        <w:rPr>
          <w:rFonts w:ascii="Times New Roman" w:hAnsi="Times New Roman" w:cs="Times New Roman"/>
          <w:b/>
          <w:sz w:val="24"/>
        </w:rPr>
        <w:t xml:space="preserve">3.7.1 Instrumen </w:t>
      </w:r>
      <w:r w:rsidR="00D91F35">
        <w:rPr>
          <w:rFonts w:ascii="Times New Roman" w:hAnsi="Times New Roman" w:cs="Times New Roman"/>
          <w:b/>
          <w:sz w:val="24"/>
        </w:rPr>
        <w:t>pengumpulan data</w:t>
      </w:r>
    </w:p>
    <w:p w:rsidR="0010010C" w:rsidRDefault="0010010C" w:rsidP="0010010C">
      <w:pPr>
        <w:spacing w:after="0" w:line="480" w:lineRule="auto"/>
        <w:ind w:firstLine="426"/>
        <w:jc w:val="both"/>
        <w:rPr>
          <w:rFonts w:ascii="Times New Roman" w:hAnsi="Times New Roman" w:cs="Times New Roman"/>
          <w:sz w:val="24"/>
        </w:rPr>
      </w:pPr>
      <w:r>
        <w:rPr>
          <w:rFonts w:ascii="Times New Roman" w:hAnsi="Times New Roman" w:cs="Times New Roman"/>
          <w:sz w:val="24"/>
        </w:rPr>
        <w:t>Instrumen yang digunakan dalam penelitian ini adalah daftar standar operasional prosedur (SOP) ROM aktif-pasif serta lembar observasi pengkajian status kekuatan otot untuk mengukur variabel dependen yang diukur sebelum intervensi yaitu pasca operasi fraktur ekstremitas hari pertama (responden sesuai kriteria inklusi dan eksklusi) dan sesuda</w:t>
      </w:r>
      <w:r w:rsidR="00DB4730">
        <w:rPr>
          <w:rFonts w:ascii="Times New Roman" w:hAnsi="Times New Roman" w:cs="Times New Roman"/>
          <w:sz w:val="24"/>
        </w:rPr>
        <w:t>h dilakukan intervensi pada hari</w:t>
      </w:r>
      <w:r w:rsidR="006A11FE">
        <w:rPr>
          <w:rFonts w:ascii="Times New Roman" w:hAnsi="Times New Roman" w:cs="Times New Roman"/>
          <w:sz w:val="24"/>
        </w:rPr>
        <w:t xml:space="preserve"> ketiga</w:t>
      </w:r>
      <w:r>
        <w:rPr>
          <w:rFonts w:ascii="Times New Roman" w:hAnsi="Times New Roman" w:cs="Times New Roman"/>
          <w:sz w:val="24"/>
        </w:rPr>
        <w:t>.</w:t>
      </w:r>
    </w:p>
    <w:p w:rsidR="0010010C" w:rsidRPr="00561518" w:rsidRDefault="0010010C" w:rsidP="0010010C">
      <w:pPr>
        <w:spacing w:after="0" w:line="480" w:lineRule="auto"/>
        <w:jc w:val="both"/>
        <w:rPr>
          <w:rFonts w:ascii="Times New Roman" w:hAnsi="Times New Roman" w:cs="Times New Roman"/>
          <w:b/>
          <w:sz w:val="24"/>
        </w:rPr>
      </w:pPr>
      <w:r w:rsidRPr="00561518">
        <w:rPr>
          <w:rFonts w:ascii="Times New Roman" w:hAnsi="Times New Roman" w:cs="Times New Roman"/>
          <w:b/>
          <w:sz w:val="24"/>
        </w:rPr>
        <w:t xml:space="preserve">3.7.2 Prosedur </w:t>
      </w:r>
      <w:r w:rsidR="00D91F35" w:rsidRPr="00561518">
        <w:rPr>
          <w:rFonts w:ascii="Times New Roman" w:hAnsi="Times New Roman" w:cs="Times New Roman"/>
          <w:b/>
          <w:sz w:val="24"/>
        </w:rPr>
        <w:t>pengumpulan data</w:t>
      </w:r>
    </w:p>
    <w:p w:rsidR="0010010C" w:rsidRDefault="0010010C" w:rsidP="0010010C">
      <w:pPr>
        <w:spacing w:after="0" w:line="480" w:lineRule="auto"/>
        <w:ind w:firstLine="426"/>
        <w:jc w:val="both"/>
        <w:rPr>
          <w:rFonts w:ascii="Times New Roman" w:hAnsi="Times New Roman" w:cs="Times New Roman"/>
          <w:sz w:val="24"/>
        </w:rPr>
      </w:pPr>
      <w:r>
        <w:rPr>
          <w:rFonts w:ascii="Times New Roman" w:hAnsi="Times New Roman" w:cs="Times New Roman"/>
          <w:sz w:val="24"/>
        </w:rPr>
        <w:t>Prosedur penelitian dilakukan melalui tahap berikut ini:</w:t>
      </w:r>
    </w:p>
    <w:p w:rsidR="0010010C" w:rsidRDefault="0010010C" w:rsidP="0010010C">
      <w:pPr>
        <w:pStyle w:val="ListParagraph"/>
        <w:numPr>
          <w:ilvl w:val="0"/>
          <w:numId w:val="7"/>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Tahap Persiapan</w:t>
      </w:r>
    </w:p>
    <w:p w:rsidR="0010010C" w:rsidRPr="00561518" w:rsidRDefault="0010010C" w:rsidP="0010010C">
      <w:pPr>
        <w:pStyle w:val="ListParagraph"/>
        <w:numPr>
          <w:ilvl w:val="0"/>
          <w:numId w:val="3"/>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 xml:space="preserve">Peneliti membuat surat perijinan pengambilan data dan </w:t>
      </w:r>
      <w:r w:rsidRPr="00567AA6">
        <w:rPr>
          <w:rFonts w:ascii="Times New Roman" w:hAnsi="Times New Roman" w:cs="Times New Roman"/>
          <w:i/>
          <w:sz w:val="24"/>
        </w:rPr>
        <w:t>etichal clearance</w:t>
      </w:r>
      <w:r>
        <w:rPr>
          <w:rFonts w:ascii="Times New Roman" w:hAnsi="Times New Roman" w:cs="Times New Roman"/>
          <w:sz w:val="24"/>
        </w:rPr>
        <w:t xml:space="preserve"> dari Poltekkes Kemenkes Malang kepada Kepala Bidang Diklit RSUD </w:t>
      </w:r>
      <w:r w:rsidR="002B1ED5">
        <w:rPr>
          <w:rFonts w:ascii="Times New Roman" w:hAnsi="Times New Roman" w:cs="Times New Roman"/>
          <w:sz w:val="24"/>
        </w:rPr>
        <w:t>Ngudi Waluyo Wlingi</w:t>
      </w:r>
      <w:r>
        <w:rPr>
          <w:rFonts w:ascii="Times New Roman" w:hAnsi="Times New Roman" w:cs="Times New Roman"/>
          <w:sz w:val="24"/>
        </w:rPr>
        <w:t>.</w:t>
      </w:r>
    </w:p>
    <w:p w:rsidR="0010010C" w:rsidRPr="00561518" w:rsidRDefault="0010010C" w:rsidP="0010010C">
      <w:pPr>
        <w:pStyle w:val="ListParagraph"/>
        <w:numPr>
          <w:ilvl w:val="0"/>
          <w:numId w:val="3"/>
        </w:numPr>
        <w:spacing w:after="0" w:line="480" w:lineRule="auto"/>
        <w:ind w:left="567" w:hanging="283"/>
        <w:jc w:val="both"/>
        <w:rPr>
          <w:rFonts w:ascii="Times New Roman" w:hAnsi="Times New Roman" w:cs="Times New Roman"/>
          <w:sz w:val="24"/>
        </w:rPr>
      </w:pPr>
      <w:r w:rsidRPr="00561518">
        <w:rPr>
          <w:rFonts w:ascii="Times New Roman" w:hAnsi="Times New Roman" w:cs="Times New Roman"/>
          <w:sz w:val="24"/>
        </w:rPr>
        <w:t xml:space="preserve">Peneliti mendapatkan surat balasan dari Kepala Bidang Diklit </w:t>
      </w:r>
      <w:r w:rsidR="002B1ED5">
        <w:rPr>
          <w:rFonts w:ascii="Times New Roman" w:hAnsi="Times New Roman" w:cs="Times New Roman"/>
          <w:sz w:val="24"/>
        </w:rPr>
        <w:t>RSUD Ngudi Waluyo Wlingi</w:t>
      </w:r>
      <w:r w:rsidRPr="00561518">
        <w:rPr>
          <w:rFonts w:ascii="Times New Roman" w:hAnsi="Times New Roman" w:cs="Times New Roman"/>
          <w:sz w:val="24"/>
        </w:rPr>
        <w:t xml:space="preserve"> untuk pengambilan data.</w:t>
      </w:r>
    </w:p>
    <w:p w:rsidR="0010010C" w:rsidRPr="00561518" w:rsidRDefault="0010010C" w:rsidP="0010010C">
      <w:pPr>
        <w:pStyle w:val="ListParagraph"/>
        <w:numPr>
          <w:ilvl w:val="0"/>
          <w:numId w:val="3"/>
        </w:numPr>
        <w:spacing w:after="0" w:line="480" w:lineRule="auto"/>
        <w:ind w:left="567" w:hanging="283"/>
        <w:jc w:val="both"/>
        <w:rPr>
          <w:rFonts w:ascii="Times New Roman" w:hAnsi="Times New Roman" w:cs="Times New Roman"/>
          <w:sz w:val="24"/>
        </w:rPr>
      </w:pPr>
      <w:r w:rsidRPr="00561518">
        <w:rPr>
          <w:rFonts w:ascii="Times New Roman" w:hAnsi="Times New Roman" w:cs="Times New Roman"/>
          <w:sz w:val="24"/>
        </w:rPr>
        <w:t>Peneliti memilih responden yang sesuai dengan kriteria inklusi</w:t>
      </w:r>
    </w:p>
    <w:p w:rsidR="0010010C" w:rsidRDefault="0010010C" w:rsidP="0010010C">
      <w:pPr>
        <w:pStyle w:val="ListParagraph"/>
        <w:numPr>
          <w:ilvl w:val="0"/>
          <w:numId w:val="7"/>
        </w:numPr>
        <w:spacing w:after="0" w:line="480" w:lineRule="auto"/>
        <w:ind w:left="284" w:hanging="284"/>
        <w:jc w:val="both"/>
        <w:rPr>
          <w:rFonts w:ascii="Times New Roman" w:hAnsi="Times New Roman" w:cs="Times New Roman"/>
          <w:sz w:val="24"/>
        </w:rPr>
      </w:pPr>
      <w:r w:rsidRPr="00567AA6">
        <w:rPr>
          <w:rFonts w:ascii="Times New Roman" w:hAnsi="Times New Roman" w:cs="Times New Roman"/>
          <w:sz w:val="24"/>
        </w:rPr>
        <w:lastRenderedPageBreak/>
        <w:t>Tahap Pelaksanaan</w:t>
      </w:r>
    </w:p>
    <w:p w:rsidR="0010010C" w:rsidRDefault="0010010C" w:rsidP="0010010C">
      <w:pPr>
        <w:pStyle w:val="ListParagraph"/>
        <w:numPr>
          <w:ilvl w:val="0"/>
          <w:numId w:val="4"/>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Peneliti menjelaskan kepada calon responden tentang maksud dan tujuan, teknik pelaksanaan, risiko, kerahasiaan data, dan kerugian yang ditimbulkan dari penelitian yang dilakukan terhadap responden.</w:t>
      </w:r>
    </w:p>
    <w:p w:rsidR="0010010C" w:rsidRDefault="0010010C" w:rsidP="0010010C">
      <w:pPr>
        <w:pStyle w:val="ListParagraph"/>
        <w:numPr>
          <w:ilvl w:val="0"/>
          <w:numId w:val="4"/>
        </w:numPr>
        <w:spacing w:after="0" w:line="480" w:lineRule="auto"/>
        <w:ind w:left="567" w:hanging="283"/>
        <w:jc w:val="both"/>
        <w:rPr>
          <w:rFonts w:ascii="Times New Roman" w:hAnsi="Times New Roman" w:cs="Times New Roman"/>
          <w:sz w:val="24"/>
        </w:rPr>
      </w:pPr>
      <w:r>
        <w:rPr>
          <w:rFonts w:ascii="Times New Roman" w:hAnsi="Times New Roman" w:cs="Times New Roman"/>
          <w:sz w:val="24"/>
        </w:rPr>
        <w:t xml:space="preserve">Peneliti meminta kesediaan calon responden untuk menjadi partisipan/responden dalam penelitian dengan menandatangani lembar </w:t>
      </w:r>
      <w:r w:rsidRPr="00567AA6">
        <w:rPr>
          <w:rFonts w:ascii="Times New Roman" w:hAnsi="Times New Roman" w:cs="Times New Roman"/>
          <w:i/>
          <w:sz w:val="24"/>
        </w:rPr>
        <w:t>informed consent</w:t>
      </w:r>
      <w:r>
        <w:rPr>
          <w:rFonts w:ascii="Times New Roman" w:hAnsi="Times New Roman" w:cs="Times New Roman"/>
          <w:sz w:val="24"/>
        </w:rPr>
        <w:t xml:space="preserve"> jika bersedia dan jika tidak bersedia, penelitu tidak boleh melakukan pemaksaan.</w:t>
      </w:r>
    </w:p>
    <w:p w:rsidR="0010010C" w:rsidRDefault="0010010C" w:rsidP="0010010C">
      <w:pPr>
        <w:pStyle w:val="ListParagraph"/>
        <w:numPr>
          <w:ilvl w:val="0"/>
          <w:numId w:val="7"/>
        </w:numPr>
        <w:spacing w:after="0" w:line="480" w:lineRule="auto"/>
        <w:ind w:left="284" w:hanging="284"/>
        <w:jc w:val="both"/>
        <w:rPr>
          <w:rFonts w:ascii="Times New Roman" w:hAnsi="Times New Roman" w:cs="Times New Roman"/>
          <w:sz w:val="24"/>
        </w:rPr>
      </w:pPr>
      <w:r w:rsidRPr="00567AA6">
        <w:rPr>
          <w:rFonts w:ascii="Times New Roman" w:hAnsi="Times New Roman" w:cs="Times New Roman"/>
          <w:sz w:val="24"/>
        </w:rPr>
        <w:t>Tahap Pengambilan Data</w:t>
      </w:r>
    </w:p>
    <w:p w:rsidR="0010010C" w:rsidRDefault="0010010C" w:rsidP="0010010C">
      <w:pPr>
        <w:spacing w:after="0" w:line="480" w:lineRule="auto"/>
        <w:ind w:firstLine="426"/>
        <w:jc w:val="both"/>
        <w:rPr>
          <w:rFonts w:ascii="Times New Roman" w:hAnsi="Times New Roman" w:cs="Times New Roman"/>
          <w:sz w:val="24"/>
        </w:rPr>
      </w:pPr>
      <w:r>
        <w:rPr>
          <w:rFonts w:ascii="Times New Roman" w:hAnsi="Times New Roman" w:cs="Times New Roman"/>
          <w:sz w:val="24"/>
        </w:rPr>
        <w:t>Teknik pengambilan data dengan cara mengkaji status kekuatan otot menggunakan lembar observasi pada responden.</w:t>
      </w:r>
    </w:p>
    <w:p w:rsidR="0010010C" w:rsidRDefault="0010010C" w:rsidP="0010010C">
      <w:pPr>
        <w:pStyle w:val="ListParagraph"/>
        <w:numPr>
          <w:ilvl w:val="0"/>
          <w:numId w:val="5"/>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Peneliti melakukan wawncara untuk pengambilan data awal (data demografi) dengan menggunakan pedoman wawancara serta melakukan observasi status </w:t>
      </w:r>
      <w:r w:rsidR="00DB4730">
        <w:rPr>
          <w:rFonts w:ascii="Times New Roman" w:hAnsi="Times New Roman" w:cs="Times New Roman"/>
          <w:sz w:val="24"/>
        </w:rPr>
        <w:t>kekuatan otot</w:t>
      </w:r>
      <w:r>
        <w:rPr>
          <w:rFonts w:ascii="Times New Roman" w:hAnsi="Times New Roman" w:cs="Times New Roman"/>
          <w:sz w:val="24"/>
        </w:rPr>
        <w:t xml:space="preserve"> pada responden post operasi fraktur yang sesuai kriteria inklusi.</w:t>
      </w:r>
    </w:p>
    <w:p w:rsidR="0010010C" w:rsidRDefault="002210E4" w:rsidP="0010010C">
      <w:pPr>
        <w:pStyle w:val="ListParagraph"/>
        <w:numPr>
          <w:ilvl w:val="0"/>
          <w:numId w:val="5"/>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Peneliti dan Fisioterapi</w:t>
      </w:r>
      <w:r w:rsidR="0010010C">
        <w:rPr>
          <w:rFonts w:ascii="Times New Roman" w:hAnsi="Times New Roman" w:cs="Times New Roman"/>
          <w:sz w:val="24"/>
        </w:rPr>
        <w:t xml:space="preserve"> memberikan latihan range of motion (ROM) aktif/pasif </w:t>
      </w:r>
      <w:r w:rsidR="00A4558C">
        <w:rPr>
          <w:rFonts w:ascii="Times New Roman" w:hAnsi="Times New Roman" w:cs="Times New Roman"/>
          <w:sz w:val="24"/>
        </w:rPr>
        <w:t>selama ± 10 menit (pelaksanaan 2</w:t>
      </w:r>
      <w:r w:rsidR="0010010C">
        <w:rPr>
          <w:rFonts w:ascii="Times New Roman" w:hAnsi="Times New Roman" w:cs="Times New Roman"/>
          <w:sz w:val="24"/>
        </w:rPr>
        <w:t xml:space="preserve"> kali/hari selama tiga hari. P</w:t>
      </w:r>
      <w:r w:rsidR="00DB4730">
        <w:rPr>
          <w:rFonts w:ascii="Times New Roman" w:hAnsi="Times New Roman" w:cs="Times New Roman"/>
          <w:sz w:val="24"/>
        </w:rPr>
        <w:t>a</w:t>
      </w:r>
      <w:r w:rsidR="0010010C">
        <w:rPr>
          <w:rFonts w:ascii="Times New Roman" w:hAnsi="Times New Roman" w:cs="Times New Roman"/>
          <w:sz w:val="24"/>
        </w:rPr>
        <w:t>sien dianjurkan untuk melakukan latihan ROM aktif minimal per jam sesuai kapasitas dan kemampuannya).</w:t>
      </w:r>
    </w:p>
    <w:p w:rsidR="0010010C" w:rsidRPr="00DB4730" w:rsidRDefault="0010010C" w:rsidP="0010010C">
      <w:pPr>
        <w:pStyle w:val="ListParagraph"/>
        <w:numPr>
          <w:ilvl w:val="0"/>
          <w:numId w:val="5"/>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Setelah 3 hari perlakuan, peneliti akan kembali melakukan observasi status kekuatan otot pada responden dan mencatat data yang didapatkan pada lembar observasi.</w:t>
      </w:r>
    </w:p>
    <w:p w:rsidR="0010010C" w:rsidRPr="00561518" w:rsidRDefault="0010010C" w:rsidP="0010010C">
      <w:pPr>
        <w:pStyle w:val="ListParagraph"/>
        <w:numPr>
          <w:ilvl w:val="2"/>
          <w:numId w:val="8"/>
        </w:numPr>
        <w:spacing w:after="0" w:line="480" w:lineRule="auto"/>
        <w:ind w:left="567" w:hanging="567"/>
        <w:jc w:val="both"/>
        <w:rPr>
          <w:rFonts w:ascii="Times New Roman" w:hAnsi="Times New Roman" w:cs="Times New Roman"/>
          <w:b/>
          <w:sz w:val="24"/>
        </w:rPr>
      </w:pPr>
      <w:r w:rsidRPr="00561518">
        <w:rPr>
          <w:rFonts w:ascii="Times New Roman" w:hAnsi="Times New Roman" w:cs="Times New Roman"/>
          <w:b/>
          <w:sz w:val="24"/>
        </w:rPr>
        <w:t xml:space="preserve">Teknik </w:t>
      </w:r>
      <w:r w:rsidR="00D91F35" w:rsidRPr="00561518">
        <w:rPr>
          <w:rFonts w:ascii="Times New Roman" w:hAnsi="Times New Roman" w:cs="Times New Roman"/>
          <w:b/>
          <w:sz w:val="24"/>
        </w:rPr>
        <w:t>pengolahan data</w:t>
      </w:r>
    </w:p>
    <w:p w:rsidR="0010010C" w:rsidRDefault="0010010C" w:rsidP="0010010C">
      <w:pPr>
        <w:pStyle w:val="ListParagraph"/>
        <w:spacing w:after="0" w:line="480" w:lineRule="auto"/>
        <w:ind w:left="0" w:firstLine="426"/>
        <w:jc w:val="both"/>
        <w:rPr>
          <w:rFonts w:ascii="Times New Roman" w:hAnsi="Times New Roman" w:cs="Times New Roman"/>
          <w:sz w:val="24"/>
        </w:rPr>
      </w:pPr>
      <w:r w:rsidRPr="005B16F8">
        <w:rPr>
          <w:rFonts w:ascii="Times New Roman" w:hAnsi="Times New Roman" w:cs="Times New Roman"/>
          <w:sz w:val="24"/>
        </w:rPr>
        <w:t>Setelah data terkumpul kemudian dilakukan pengolahan data melalui tahap-tahap berikut (Setiadi, 2007):</w:t>
      </w:r>
    </w:p>
    <w:p w:rsidR="0010010C" w:rsidRPr="00561518" w:rsidRDefault="0010010C" w:rsidP="0010010C">
      <w:pPr>
        <w:pStyle w:val="ListParagraph"/>
        <w:numPr>
          <w:ilvl w:val="0"/>
          <w:numId w:val="9"/>
        </w:numPr>
        <w:spacing w:after="0" w:line="480" w:lineRule="auto"/>
        <w:ind w:left="284" w:hanging="284"/>
        <w:jc w:val="both"/>
        <w:rPr>
          <w:rFonts w:ascii="Times New Roman" w:hAnsi="Times New Roman" w:cs="Times New Roman"/>
          <w:sz w:val="24"/>
        </w:rPr>
      </w:pPr>
      <w:r w:rsidRPr="005B16F8">
        <w:rPr>
          <w:rFonts w:ascii="Times New Roman" w:hAnsi="Times New Roman" w:cs="Times New Roman"/>
          <w:i/>
          <w:sz w:val="24"/>
        </w:rPr>
        <w:lastRenderedPageBreak/>
        <w:t>Editing</w:t>
      </w:r>
      <w:r w:rsidRPr="005B16F8">
        <w:rPr>
          <w:rFonts w:ascii="Times New Roman" w:hAnsi="Times New Roman" w:cs="Times New Roman"/>
          <w:sz w:val="24"/>
        </w:rPr>
        <w:t xml:space="preserve"> (Memeriksa)</w:t>
      </w:r>
    </w:p>
    <w:p w:rsidR="0010010C" w:rsidRPr="00561518" w:rsidRDefault="0010010C" w:rsidP="0010010C">
      <w:pPr>
        <w:spacing w:after="0" w:line="480" w:lineRule="auto"/>
        <w:ind w:firstLine="426"/>
        <w:jc w:val="both"/>
        <w:rPr>
          <w:rFonts w:ascii="Times New Roman" w:hAnsi="Times New Roman" w:cs="Times New Roman"/>
          <w:sz w:val="24"/>
        </w:rPr>
      </w:pPr>
      <w:r w:rsidRPr="00561518">
        <w:rPr>
          <w:rFonts w:ascii="Times New Roman" w:hAnsi="Times New Roman" w:cs="Times New Roman"/>
          <w:sz w:val="24"/>
        </w:rPr>
        <w:t>Setelah data terkumpul, peneliti akan memeriksa pertanyaan kuesioner atau kelengkapan jawaban pada instrument.</w:t>
      </w:r>
    </w:p>
    <w:p w:rsidR="0010010C" w:rsidRPr="00561518" w:rsidRDefault="0010010C" w:rsidP="0010010C">
      <w:pPr>
        <w:pStyle w:val="ListParagraph"/>
        <w:numPr>
          <w:ilvl w:val="0"/>
          <w:numId w:val="9"/>
        </w:numPr>
        <w:spacing w:after="0" w:line="480" w:lineRule="auto"/>
        <w:ind w:left="284" w:hanging="284"/>
        <w:jc w:val="both"/>
        <w:rPr>
          <w:rFonts w:ascii="Times New Roman" w:hAnsi="Times New Roman" w:cs="Times New Roman"/>
          <w:sz w:val="24"/>
        </w:rPr>
      </w:pPr>
      <w:r w:rsidRPr="00561518">
        <w:rPr>
          <w:rFonts w:ascii="Times New Roman" w:hAnsi="Times New Roman" w:cs="Times New Roman"/>
          <w:i/>
          <w:sz w:val="24"/>
        </w:rPr>
        <w:t>Coding</w:t>
      </w:r>
      <w:r w:rsidRPr="00561518">
        <w:rPr>
          <w:rFonts w:ascii="Times New Roman" w:hAnsi="Times New Roman" w:cs="Times New Roman"/>
          <w:sz w:val="24"/>
        </w:rPr>
        <w:t xml:space="preserve"> (Memberi Tanda Kode)</w:t>
      </w:r>
    </w:p>
    <w:p w:rsidR="0010010C" w:rsidRPr="00561518" w:rsidRDefault="0010010C" w:rsidP="0010010C">
      <w:pPr>
        <w:spacing w:after="0" w:line="480" w:lineRule="auto"/>
        <w:ind w:firstLine="426"/>
        <w:jc w:val="both"/>
        <w:rPr>
          <w:rFonts w:ascii="Times New Roman" w:hAnsi="Times New Roman" w:cs="Times New Roman"/>
          <w:sz w:val="24"/>
        </w:rPr>
      </w:pPr>
      <w:r w:rsidRPr="00561518">
        <w:rPr>
          <w:rFonts w:ascii="Times New Roman" w:hAnsi="Times New Roman" w:cs="Times New Roman"/>
          <w:sz w:val="24"/>
        </w:rPr>
        <w:t>Setelah diperiksa, maka dilakukan pengklasifikasian data atau jawaban dengan memberikan simbol-simbol tertentu (biasanya berbentuk angka) untuk memudahkan peneliti dalam mengolah data.</w:t>
      </w:r>
    </w:p>
    <w:p w:rsidR="0010010C" w:rsidRPr="00561518" w:rsidRDefault="0010010C" w:rsidP="0010010C">
      <w:pPr>
        <w:pStyle w:val="ListParagraph"/>
        <w:numPr>
          <w:ilvl w:val="0"/>
          <w:numId w:val="9"/>
        </w:numPr>
        <w:spacing w:after="0" w:line="480" w:lineRule="auto"/>
        <w:ind w:left="284" w:hanging="284"/>
        <w:jc w:val="both"/>
        <w:rPr>
          <w:rFonts w:ascii="Times New Roman" w:hAnsi="Times New Roman" w:cs="Times New Roman"/>
          <w:sz w:val="24"/>
        </w:rPr>
      </w:pPr>
      <w:r w:rsidRPr="00561518">
        <w:rPr>
          <w:rFonts w:ascii="Times New Roman" w:hAnsi="Times New Roman" w:cs="Times New Roman"/>
          <w:i/>
          <w:sz w:val="24"/>
        </w:rPr>
        <w:t>Sorting</w:t>
      </w:r>
    </w:p>
    <w:p w:rsidR="0010010C" w:rsidRPr="00561518" w:rsidRDefault="0010010C" w:rsidP="0010010C">
      <w:pPr>
        <w:spacing w:after="0" w:line="480" w:lineRule="auto"/>
        <w:ind w:firstLine="426"/>
        <w:jc w:val="both"/>
        <w:rPr>
          <w:rFonts w:ascii="Times New Roman" w:hAnsi="Times New Roman" w:cs="Times New Roman"/>
          <w:sz w:val="24"/>
        </w:rPr>
      </w:pPr>
      <w:r w:rsidRPr="00561518">
        <w:rPr>
          <w:rFonts w:ascii="Times New Roman" w:hAnsi="Times New Roman" w:cs="Times New Roman"/>
          <w:sz w:val="24"/>
        </w:rPr>
        <w:t>Mensortir dilakukan untuk memilih dan mengelompokkan data menurut jenis yang dikenhendaki (klasifikasi data).</w:t>
      </w:r>
    </w:p>
    <w:p w:rsidR="0010010C" w:rsidRPr="00561518" w:rsidRDefault="0010010C" w:rsidP="0010010C">
      <w:pPr>
        <w:pStyle w:val="ListParagraph"/>
        <w:numPr>
          <w:ilvl w:val="0"/>
          <w:numId w:val="9"/>
        </w:numPr>
        <w:spacing w:after="0" w:line="480" w:lineRule="auto"/>
        <w:ind w:left="284" w:hanging="284"/>
        <w:jc w:val="both"/>
        <w:rPr>
          <w:rFonts w:ascii="Times New Roman" w:hAnsi="Times New Roman" w:cs="Times New Roman"/>
          <w:sz w:val="24"/>
        </w:rPr>
      </w:pPr>
      <w:r w:rsidRPr="00561518">
        <w:rPr>
          <w:rFonts w:ascii="Times New Roman" w:hAnsi="Times New Roman" w:cs="Times New Roman"/>
          <w:i/>
          <w:sz w:val="24"/>
        </w:rPr>
        <w:t>Entry Data</w:t>
      </w:r>
    </w:p>
    <w:p w:rsidR="0010010C" w:rsidRPr="00561518" w:rsidRDefault="0010010C" w:rsidP="0010010C">
      <w:pPr>
        <w:spacing w:after="0" w:line="480" w:lineRule="auto"/>
        <w:ind w:firstLine="426"/>
        <w:jc w:val="both"/>
        <w:rPr>
          <w:rFonts w:ascii="Times New Roman" w:hAnsi="Times New Roman" w:cs="Times New Roman"/>
          <w:sz w:val="24"/>
        </w:rPr>
      </w:pPr>
      <w:r w:rsidRPr="00561518">
        <w:rPr>
          <w:rFonts w:ascii="Times New Roman" w:hAnsi="Times New Roman" w:cs="Times New Roman"/>
          <w:sz w:val="24"/>
        </w:rPr>
        <w:t>Jawaban yang sudah diberi kode/kategori kemudian dimasukkan kedalam table dengan cara menghitung frekuensi data.</w:t>
      </w:r>
    </w:p>
    <w:p w:rsidR="0010010C" w:rsidRPr="00561518" w:rsidRDefault="0010010C" w:rsidP="0010010C">
      <w:pPr>
        <w:pStyle w:val="ListParagraph"/>
        <w:numPr>
          <w:ilvl w:val="0"/>
          <w:numId w:val="9"/>
        </w:numPr>
        <w:spacing w:after="0" w:line="480" w:lineRule="auto"/>
        <w:ind w:left="284" w:hanging="284"/>
        <w:jc w:val="both"/>
        <w:rPr>
          <w:rFonts w:ascii="Times New Roman" w:hAnsi="Times New Roman" w:cs="Times New Roman"/>
          <w:sz w:val="24"/>
        </w:rPr>
      </w:pPr>
      <w:r w:rsidRPr="00561518">
        <w:rPr>
          <w:rFonts w:ascii="Times New Roman" w:hAnsi="Times New Roman" w:cs="Times New Roman"/>
          <w:i/>
          <w:sz w:val="24"/>
        </w:rPr>
        <w:t>Cleaning</w:t>
      </w:r>
    </w:p>
    <w:p w:rsidR="0010010C" w:rsidRPr="00561518" w:rsidRDefault="0010010C" w:rsidP="0010010C">
      <w:pPr>
        <w:spacing w:after="0" w:line="480" w:lineRule="auto"/>
        <w:ind w:firstLine="426"/>
        <w:jc w:val="both"/>
        <w:rPr>
          <w:rFonts w:ascii="Times New Roman" w:hAnsi="Times New Roman" w:cs="Times New Roman"/>
          <w:sz w:val="24"/>
        </w:rPr>
      </w:pPr>
      <w:r w:rsidRPr="00561518">
        <w:rPr>
          <w:rFonts w:ascii="Times New Roman" w:hAnsi="Times New Roman" w:cs="Times New Roman"/>
          <w:sz w:val="24"/>
        </w:rPr>
        <w:t>Pembersihan data, lihat variabel sudah benar atau belum.</w:t>
      </w:r>
    </w:p>
    <w:p w:rsidR="0010010C" w:rsidRPr="00561518" w:rsidRDefault="0010010C" w:rsidP="0010010C">
      <w:pPr>
        <w:pStyle w:val="ListParagraph"/>
        <w:numPr>
          <w:ilvl w:val="0"/>
          <w:numId w:val="9"/>
        </w:numPr>
        <w:spacing w:after="0" w:line="480" w:lineRule="auto"/>
        <w:ind w:left="284" w:hanging="284"/>
        <w:jc w:val="both"/>
        <w:rPr>
          <w:rFonts w:ascii="Times New Roman" w:hAnsi="Times New Roman" w:cs="Times New Roman"/>
          <w:sz w:val="24"/>
        </w:rPr>
      </w:pPr>
      <w:r w:rsidRPr="00561518">
        <w:rPr>
          <w:rFonts w:ascii="Times New Roman" w:hAnsi="Times New Roman" w:cs="Times New Roman"/>
          <w:sz w:val="24"/>
        </w:rPr>
        <w:t>Mengeluarkan Informasi</w:t>
      </w:r>
    </w:p>
    <w:p w:rsidR="0010010C" w:rsidRDefault="0010010C" w:rsidP="0010010C">
      <w:pPr>
        <w:spacing w:after="0" w:line="480" w:lineRule="auto"/>
        <w:ind w:firstLine="426"/>
        <w:jc w:val="both"/>
        <w:rPr>
          <w:rFonts w:ascii="Times New Roman" w:hAnsi="Times New Roman" w:cs="Times New Roman"/>
          <w:sz w:val="24"/>
          <w:lang w:val="en-US"/>
        </w:rPr>
      </w:pPr>
      <w:r w:rsidRPr="00561518">
        <w:rPr>
          <w:rFonts w:ascii="Times New Roman" w:hAnsi="Times New Roman" w:cs="Times New Roman"/>
          <w:sz w:val="24"/>
        </w:rPr>
        <w:t>Disesuaikan dengan tujuan penelitian yang dilakukan.</w:t>
      </w:r>
    </w:p>
    <w:p w:rsidR="00D91F35" w:rsidRPr="00D91F35" w:rsidRDefault="00D91F35" w:rsidP="0010010C">
      <w:pPr>
        <w:spacing w:after="0" w:line="480" w:lineRule="auto"/>
        <w:ind w:firstLine="426"/>
        <w:jc w:val="both"/>
        <w:rPr>
          <w:rFonts w:ascii="Times New Roman" w:hAnsi="Times New Roman" w:cs="Times New Roman"/>
          <w:sz w:val="24"/>
          <w:lang w:val="en-US"/>
        </w:rPr>
      </w:pPr>
    </w:p>
    <w:p w:rsidR="0010010C" w:rsidRPr="00561518" w:rsidRDefault="0010010C" w:rsidP="0010010C">
      <w:pPr>
        <w:pStyle w:val="ListParagraph"/>
        <w:numPr>
          <w:ilvl w:val="1"/>
          <w:numId w:val="8"/>
        </w:numPr>
        <w:spacing w:after="0" w:line="480" w:lineRule="auto"/>
        <w:ind w:left="426" w:hanging="426"/>
        <w:jc w:val="both"/>
        <w:rPr>
          <w:rFonts w:ascii="Times New Roman" w:hAnsi="Times New Roman" w:cs="Times New Roman"/>
          <w:b/>
          <w:sz w:val="24"/>
        </w:rPr>
      </w:pPr>
      <w:r w:rsidRPr="00561518">
        <w:rPr>
          <w:rFonts w:ascii="Times New Roman" w:hAnsi="Times New Roman" w:cs="Times New Roman"/>
          <w:b/>
          <w:sz w:val="24"/>
        </w:rPr>
        <w:t>Analisa Data</w:t>
      </w:r>
    </w:p>
    <w:p w:rsidR="0010010C" w:rsidRDefault="0010010C" w:rsidP="0010010C">
      <w:pPr>
        <w:pStyle w:val="ListParagraph"/>
        <w:spacing w:after="0" w:line="480" w:lineRule="auto"/>
        <w:ind w:left="0" w:firstLine="426"/>
        <w:jc w:val="both"/>
        <w:rPr>
          <w:rFonts w:ascii="Times New Roman" w:hAnsi="Times New Roman" w:cs="Times New Roman"/>
          <w:sz w:val="24"/>
        </w:rPr>
      </w:pPr>
      <w:r>
        <w:rPr>
          <w:rFonts w:ascii="Times New Roman" w:hAnsi="Times New Roman" w:cs="Times New Roman"/>
          <w:sz w:val="24"/>
        </w:rPr>
        <w:t xml:space="preserve">Analisa data bertujuan untuk menjawab pertanyaan-pertanyaan penelitian dalam mengungkapkan fenomena. Cara yang digunakan untuk penelitian kuantitatif adalah dengan uji statistik (Nursalam, 2008). Menurut Setiadi (2007), salah satu fungsi analisa/intepretasi data adalah mengetahui pengaruh secara </w:t>
      </w:r>
      <w:r>
        <w:rPr>
          <w:rFonts w:ascii="Times New Roman" w:hAnsi="Times New Roman" w:cs="Times New Roman"/>
          <w:sz w:val="24"/>
        </w:rPr>
        <w:lastRenderedPageBreak/>
        <w:t>kuantitatif dari suaru perubahan, kemudian dilanjutkan dengan memperkirakan atau meramalkan kemungkinan-kemungkinannya.</w:t>
      </w:r>
    </w:p>
    <w:p w:rsidR="0010010C" w:rsidRPr="00561518" w:rsidRDefault="0010010C" w:rsidP="0010010C">
      <w:pPr>
        <w:pStyle w:val="ListParagraph"/>
        <w:numPr>
          <w:ilvl w:val="2"/>
          <w:numId w:val="10"/>
        </w:numPr>
        <w:spacing w:after="0" w:line="480" w:lineRule="auto"/>
        <w:ind w:left="567" w:hanging="567"/>
        <w:jc w:val="both"/>
        <w:rPr>
          <w:rFonts w:ascii="Times New Roman" w:hAnsi="Times New Roman" w:cs="Times New Roman"/>
          <w:b/>
          <w:sz w:val="24"/>
        </w:rPr>
      </w:pPr>
      <w:r w:rsidRPr="00561518">
        <w:rPr>
          <w:rFonts w:ascii="Times New Roman" w:hAnsi="Times New Roman" w:cs="Times New Roman"/>
          <w:b/>
          <w:sz w:val="24"/>
        </w:rPr>
        <w:t xml:space="preserve">Analisis </w:t>
      </w:r>
      <w:r w:rsidR="00D91F35" w:rsidRPr="00561518">
        <w:rPr>
          <w:rFonts w:ascii="Times New Roman" w:hAnsi="Times New Roman" w:cs="Times New Roman"/>
          <w:b/>
          <w:sz w:val="24"/>
        </w:rPr>
        <w:t>univariat</w:t>
      </w:r>
    </w:p>
    <w:p w:rsidR="0010010C" w:rsidRPr="00561518" w:rsidRDefault="0010010C" w:rsidP="0010010C">
      <w:pPr>
        <w:spacing w:after="0" w:line="480" w:lineRule="auto"/>
        <w:ind w:firstLine="426"/>
        <w:jc w:val="both"/>
        <w:rPr>
          <w:rFonts w:ascii="Times New Roman" w:hAnsi="Times New Roman" w:cs="Times New Roman"/>
          <w:sz w:val="24"/>
        </w:rPr>
      </w:pPr>
      <w:r w:rsidRPr="00561518">
        <w:rPr>
          <w:rFonts w:ascii="Times New Roman" w:hAnsi="Times New Roman" w:cs="Times New Roman"/>
          <w:sz w:val="24"/>
        </w:rPr>
        <w:t>Analisa univariat digunakan untuk menjelaskan atau mendeskripsikan karakteristik masing-masing variabel yang diteliti. Analisis univariat pada penelitian ini digunakan untuk mendeskripsikan karakteristik pasien post operasi fraktur ekstremitas yang dijadikan responden.</w:t>
      </w:r>
      <w:r w:rsidR="00AC7CB6">
        <w:rPr>
          <w:rFonts w:ascii="Times New Roman" w:hAnsi="Times New Roman" w:cs="Times New Roman"/>
          <w:sz w:val="24"/>
        </w:rPr>
        <w:t xml:space="preserve"> Karakteristik responden berupa </w:t>
      </w:r>
      <w:r w:rsidRPr="00561518">
        <w:rPr>
          <w:rFonts w:ascii="Times New Roman" w:hAnsi="Times New Roman" w:cs="Times New Roman"/>
          <w:sz w:val="24"/>
        </w:rPr>
        <w:t>jenis kelamin,</w:t>
      </w:r>
      <w:r w:rsidR="00AC7CB6">
        <w:rPr>
          <w:rFonts w:ascii="Times New Roman" w:hAnsi="Times New Roman" w:cs="Times New Roman"/>
          <w:sz w:val="24"/>
        </w:rPr>
        <w:t xml:space="preserve"> umur,indikasi operasi, </w:t>
      </w:r>
      <w:r w:rsidRPr="00561518">
        <w:rPr>
          <w:rFonts w:ascii="Times New Roman" w:hAnsi="Times New Roman" w:cs="Times New Roman"/>
          <w:sz w:val="24"/>
        </w:rPr>
        <w:t>riwaya</w:t>
      </w:r>
      <w:r w:rsidR="00DB4730">
        <w:rPr>
          <w:rFonts w:ascii="Times New Roman" w:hAnsi="Times New Roman" w:cs="Times New Roman"/>
          <w:sz w:val="24"/>
        </w:rPr>
        <w:t>t</w:t>
      </w:r>
      <w:r w:rsidRPr="00561518">
        <w:rPr>
          <w:rFonts w:ascii="Times New Roman" w:hAnsi="Times New Roman" w:cs="Times New Roman"/>
          <w:sz w:val="24"/>
        </w:rPr>
        <w:t xml:space="preserve"> operasi sebelumnya</w:t>
      </w:r>
      <w:r w:rsidR="00AC7CB6">
        <w:rPr>
          <w:rFonts w:ascii="Times New Roman" w:hAnsi="Times New Roman" w:cs="Times New Roman"/>
          <w:sz w:val="24"/>
        </w:rPr>
        <w:t>, serta pendidikan terakhir</w:t>
      </w:r>
      <w:r w:rsidRPr="00561518">
        <w:rPr>
          <w:rFonts w:ascii="Times New Roman" w:hAnsi="Times New Roman" w:cs="Times New Roman"/>
          <w:sz w:val="24"/>
        </w:rPr>
        <w:t>.</w:t>
      </w:r>
    </w:p>
    <w:p w:rsidR="0010010C" w:rsidRPr="00561518" w:rsidRDefault="0010010C" w:rsidP="0010010C">
      <w:pPr>
        <w:pStyle w:val="ListParagraph"/>
        <w:numPr>
          <w:ilvl w:val="2"/>
          <w:numId w:val="10"/>
        </w:numPr>
        <w:spacing w:after="0" w:line="480" w:lineRule="auto"/>
        <w:ind w:left="567" w:hanging="567"/>
        <w:jc w:val="both"/>
        <w:rPr>
          <w:rFonts w:ascii="Times New Roman" w:hAnsi="Times New Roman" w:cs="Times New Roman"/>
          <w:b/>
          <w:sz w:val="24"/>
        </w:rPr>
      </w:pPr>
      <w:r w:rsidRPr="00561518">
        <w:rPr>
          <w:rFonts w:ascii="Times New Roman" w:hAnsi="Times New Roman" w:cs="Times New Roman"/>
          <w:b/>
          <w:sz w:val="24"/>
        </w:rPr>
        <w:t xml:space="preserve">Analisis </w:t>
      </w:r>
      <w:r w:rsidR="00D91F35" w:rsidRPr="00561518">
        <w:rPr>
          <w:rFonts w:ascii="Times New Roman" w:hAnsi="Times New Roman" w:cs="Times New Roman"/>
          <w:b/>
          <w:sz w:val="24"/>
        </w:rPr>
        <w:t>bivariat</w:t>
      </w:r>
    </w:p>
    <w:p w:rsidR="0010010C" w:rsidRDefault="0010010C" w:rsidP="0010010C">
      <w:pPr>
        <w:spacing w:after="0" w:line="480" w:lineRule="auto"/>
        <w:ind w:firstLine="426"/>
        <w:jc w:val="both"/>
        <w:rPr>
          <w:rFonts w:ascii="Times New Roman" w:hAnsi="Times New Roman" w:cs="Times New Roman"/>
          <w:sz w:val="24"/>
        </w:rPr>
      </w:pPr>
      <w:r>
        <w:rPr>
          <w:rFonts w:ascii="Times New Roman" w:hAnsi="Times New Roman" w:cs="Times New Roman"/>
          <w:sz w:val="24"/>
        </w:rPr>
        <w:t>Pada tahap ini</w:t>
      </w:r>
      <w:r w:rsidRPr="00561518">
        <w:rPr>
          <w:rFonts w:ascii="Times New Roman" w:hAnsi="Times New Roman" w:cs="Times New Roman"/>
          <w:sz w:val="24"/>
        </w:rPr>
        <w:t xml:space="preserve">, ada dua kali pengukuran yaitu untuk mengetahui status kekuatan otot sebelum dan sesudah dilakukan intervensi. Untuk mengetahui ada atau tidaknya pengaruh pemberian latihan </w:t>
      </w:r>
      <w:r w:rsidRPr="00561518">
        <w:rPr>
          <w:rFonts w:ascii="Times New Roman" w:hAnsi="Times New Roman" w:cs="Times New Roman"/>
          <w:i/>
          <w:sz w:val="24"/>
        </w:rPr>
        <w:t>Range Of Motion</w:t>
      </w:r>
      <w:r w:rsidRPr="00561518">
        <w:rPr>
          <w:rFonts w:ascii="Times New Roman" w:hAnsi="Times New Roman" w:cs="Times New Roman"/>
          <w:sz w:val="24"/>
        </w:rPr>
        <w:t xml:space="preserve"> (ROM) terhadap kekuatan otot. </w:t>
      </w:r>
      <w:r w:rsidR="00DB4730">
        <w:rPr>
          <w:rFonts w:ascii="Times New Roman" w:hAnsi="Times New Roman" w:cs="Times New Roman"/>
          <w:sz w:val="24"/>
        </w:rPr>
        <w:t xml:space="preserve">Sebelum dilakukan uji hipotesis, terlebih dahulu dilakukan uji mengetahui data berdistribusi normal atau tidak dilakukan uji normalitas data dengan menggunakan uji </w:t>
      </w:r>
      <w:r w:rsidR="00DB4730" w:rsidRPr="000A0AEB">
        <w:rPr>
          <w:rFonts w:ascii="Times New Roman" w:hAnsi="Times New Roman" w:cs="Times New Roman"/>
          <w:i/>
          <w:sz w:val="24"/>
        </w:rPr>
        <w:t>Kolmo</w:t>
      </w:r>
      <w:r w:rsidR="000A0AEB" w:rsidRPr="000A0AEB">
        <w:rPr>
          <w:rFonts w:ascii="Times New Roman" w:hAnsi="Times New Roman" w:cs="Times New Roman"/>
          <w:i/>
          <w:sz w:val="24"/>
        </w:rPr>
        <w:t>gorov Smirnov</w:t>
      </w:r>
      <w:r w:rsidR="000A0AEB">
        <w:rPr>
          <w:rFonts w:ascii="Times New Roman" w:hAnsi="Times New Roman" w:cs="Times New Roman"/>
          <w:sz w:val="24"/>
        </w:rPr>
        <w:t>. Data dikategorikan normal karena didapatkan p value &gt; 0,05. Apabila dara normal, maka uji statistik yang digunakan uji parametrik dan apabila data tidak normal maka uji yang digunakan adalah uji non parametrik. Selanjutnya dilakukan homogenitas varian untuk melihat perbedaan variasi kelompok data karena bentuk varian kelompok data akan berpengaruh pada nilai standar eros sehingga akan membedakan rumus pengujian (Hastono, 2007).</w:t>
      </w:r>
    </w:p>
    <w:p w:rsidR="00AC7CB6" w:rsidRPr="009B51D3" w:rsidRDefault="00AC7CB6" w:rsidP="00AC7CB6">
      <w:pPr>
        <w:spacing w:line="480" w:lineRule="auto"/>
        <w:ind w:firstLine="426"/>
        <w:jc w:val="both"/>
        <w:rPr>
          <w:rFonts w:ascii="Times New Roman" w:hAnsi="Times New Roman" w:cs="Times New Roman"/>
          <w:sz w:val="24"/>
          <w:szCs w:val="24"/>
        </w:rPr>
      </w:pPr>
      <w:r w:rsidRPr="009B51D3">
        <w:rPr>
          <w:rFonts w:ascii="Times New Roman" w:hAnsi="Times New Roman" w:cs="Times New Roman"/>
          <w:sz w:val="24"/>
          <w:szCs w:val="24"/>
        </w:rPr>
        <w:t xml:space="preserve">Untuk paramatrik menggunakan uji </w:t>
      </w:r>
      <w:r w:rsidR="002210E4" w:rsidRPr="002210E4">
        <w:rPr>
          <w:rFonts w:ascii="Times New Roman" w:hAnsi="Times New Roman" w:cs="Times New Roman"/>
          <w:i/>
          <w:sz w:val="24"/>
          <w:szCs w:val="24"/>
        </w:rPr>
        <w:t>wilcoxon match pairs test</w:t>
      </w:r>
      <w:r w:rsidR="002210E4" w:rsidRPr="009B51D3">
        <w:rPr>
          <w:rFonts w:ascii="Times New Roman" w:hAnsi="Times New Roman" w:cs="Times New Roman"/>
          <w:sz w:val="24"/>
          <w:szCs w:val="24"/>
        </w:rPr>
        <w:t xml:space="preserve"> </w:t>
      </w:r>
      <w:r w:rsidRPr="009B51D3">
        <w:rPr>
          <w:rFonts w:ascii="Times New Roman" w:hAnsi="Times New Roman" w:cs="Times New Roman"/>
          <w:sz w:val="24"/>
          <w:szCs w:val="24"/>
        </w:rPr>
        <w:t>yaitu teknik ini merupakan penyempurnaan dari dua uji tanda. Kalau dalam uji tanda besarnya</w:t>
      </w:r>
      <w:r>
        <w:rPr>
          <w:rFonts w:ascii="Times New Roman" w:hAnsi="Times New Roman" w:cs="Times New Roman"/>
          <w:sz w:val="24"/>
          <w:szCs w:val="24"/>
        </w:rPr>
        <w:t xml:space="preserve"> </w:t>
      </w:r>
      <w:r w:rsidRPr="009B51D3">
        <w:rPr>
          <w:rFonts w:ascii="Times New Roman" w:hAnsi="Times New Roman" w:cs="Times New Roman"/>
          <w:sz w:val="24"/>
          <w:szCs w:val="24"/>
        </w:rPr>
        <w:lastRenderedPageBreak/>
        <w:t>selisih nilai angka antara positif dan negatif tidak diperhitungkan, sedangkan dalam uji</w:t>
      </w:r>
      <w:r>
        <w:rPr>
          <w:rFonts w:ascii="Times New Roman" w:hAnsi="Times New Roman" w:cs="Times New Roman"/>
          <w:sz w:val="24"/>
          <w:szCs w:val="24"/>
        </w:rPr>
        <w:t xml:space="preserve"> </w:t>
      </w:r>
      <w:r w:rsidRPr="009B51D3">
        <w:rPr>
          <w:rFonts w:ascii="Times New Roman" w:hAnsi="Times New Roman" w:cs="Times New Roman"/>
          <w:sz w:val="24"/>
          <w:szCs w:val="24"/>
        </w:rPr>
        <w:t xml:space="preserve">Wilcoxon ini diperhitungkan. Seperti dalam uji tanda, teknik ini digunakan untuk menguji hipotesis komparatif dua sampel yang berkorelasi bila adanya berbentuk ordinal. </w:t>
      </w:r>
    </w:p>
    <w:p w:rsidR="00AC7CB6" w:rsidRPr="00AA696E" w:rsidRDefault="00956623" w:rsidP="00AC7CB6">
      <w:pPr>
        <w:tabs>
          <w:tab w:val="left" w:pos="1843"/>
        </w:tabs>
        <w:spacing w:line="480" w:lineRule="auto"/>
        <w:jc w:val="both"/>
        <w:rPr>
          <w:rFonts w:ascii="Times New Roman" w:hAnsi="Times New Roman" w:cs="Times New Roman"/>
          <w:sz w:val="24"/>
          <w:szCs w:val="24"/>
          <w:u w:val="single"/>
        </w:rPr>
      </w:pPr>
      <w:r>
        <w:rPr>
          <w:rFonts w:ascii="Times New Roman" w:hAnsi="Times New Roman" w:cs="Times New Roman"/>
          <w:noProof/>
          <w:sz w:val="24"/>
          <w:szCs w:val="24"/>
          <w:u w:val="single"/>
          <w:lang w:eastAsia="id-ID"/>
        </w:rPr>
        <w:pict>
          <v:rect id="_x0000_s1086" style="position:absolute;left:0;text-align:left;margin-left:37.75pt;margin-top:-21.25pt;width:71.4pt;height:49.2pt;z-index:251713536">
            <v:textbox style="mso-next-textbox:#_x0000_s1086">
              <w:txbxContent>
                <w:p w:rsidR="00AC7CB6" w:rsidRPr="00D8109E" w:rsidRDefault="00AC7CB6" w:rsidP="00AC7CB6">
                  <w:pPr>
                    <w:spacing w:line="240" w:lineRule="auto"/>
                    <w:jc w:val="both"/>
                    <w:rPr>
                      <w:rFonts w:ascii="Times New Roman" w:hAnsi="Times New Roman"/>
                      <w:sz w:val="24"/>
                      <w:szCs w:val="24"/>
                      <w:vertAlign w:val="subscript"/>
                    </w:rPr>
                  </w:pPr>
                  <w:r w:rsidRPr="00D8109E">
                    <w:rPr>
                      <w:rFonts w:ascii="Times New Roman" w:hAnsi="Times New Roman"/>
                      <w:sz w:val="24"/>
                      <w:szCs w:val="24"/>
                    </w:rPr>
                    <w:t>Z = T - µ</w:t>
                  </w:r>
                  <w:r w:rsidRPr="00D8109E">
                    <w:rPr>
                      <w:rFonts w:ascii="Times New Roman" w:hAnsi="Times New Roman"/>
                      <w:sz w:val="24"/>
                      <w:szCs w:val="24"/>
                      <w:vertAlign w:val="subscript"/>
                    </w:rPr>
                    <w:t>T</w:t>
                  </w:r>
                </w:p>
                <w:p w:rsidR="00AC7CB6" w:rsidRPr="00D8109E" w:rsidRDefault="00AC7CB6" w:rsidP="00AC7CB6">
                  <w:pPr>
                    <w:spacing w:line="240" w:lineRule="auto"/>
                    <w:jc w:val="both"/>
                    <w:rPr>
                      <w:rFonts w:ascii="Times New Roman" w:hAnsi="Times New Roman"/>
                      <w:sz w:val="24"/>
                      <w:szCs w:val="24"/>
                      <w:vertAlign w:val="subscript"/>
                    </w:rPr>
                  </w:pPr>
                  <w:r>
                    <w:rPr>
                      <w:rFonts w:ascii="Times New Roman" w:hAnsi="Times New Roman"/>
                      <w:sz w:val="24"/>
                      <w:szCs w:val="24"/>
                      <w:vertAlign w:val="subscript"/>
                    </w:rPr>
                    <w:t xml:space="preserve">                </w:t>
                  </w:r>
                  <w:r>
                    <w:rPr>
                      <w:rFonts w:ascii="Times New Roman" w:hAnsi="Times New Roman"/>
                      <w:sz w:val="24"/>
                      <w:szCs w:val="24"/>
                    </w:rPr>
                    <w:t>σ</w:t>
                  </w:r>
                  <w:r>
                    <w:rPr>
                      <w:rFonts w:ascii="Times New Roman" w:hAnsi="Times New Roman"/>
                      <w:sz w:val="24"/>
                      <w:szCs w:val="24"/>
                      <w:vertAlign w:val="subscript"/>
                    </w:rPr>
                    <w:t>T</w:t>
                  </w:r>
                </w:p>
                <w:p w:rsidR="00AC7CB6" w:rsidRPr="00D8109E" w:rsidRDefault="00AC7CB6" w:rsidP="00AC7CB6">
                  <w:pPr>
                    <w:spacing w:line="240" w:lineRule="auto"/>
                    <w:rPr>
                      <w:rFonts w:cs="Calibri"/>
                      <w:vertAlign w:val="subscript"/>
                    </w:rPr>
                  </w:pPr>
                </w:p>
              </w:txbxContent>
            </v:textbox>
          </v:rect>
        </w:pict>
      </w:r>
    </w:p>
    <w:p w:rsidR="00AC7CB6" w:rsidRPr="00AA696E" w:rsidRDefault="00AC7CB6" w:rsidP="00AC7CB6">
      <w:pPr>
        <w:spacing w:line="480" w:lineRule="auto"/>
        <w:jc w:val="both"/>
        <w:rPr>
          <w:rFonts w:ascii="Times New Roman" w:hAnsi="Times New Roman" w:cs="Times New Roman"/>
          <w:sz w:val="24"/>
          <w:szCs w:val="24"/>
        </w:rPr>
      </w:pPr>
      <w:r w:rsidRPr="00AA696E">
        <w:rPr>
          <w:rFonts w:ascii="Times New Roman" w:hAnsi="Times New Roman" w:cs="Times New Roman"/>
          <w:sz w:val="24"/>
          <w:szCs w:val="24"/>
        </w:rPr>
        <w:tab/>
      </w:r>
      <w:r w:rsidRPr="009B51D3">
        <w:rPr>
          <w:rFonts w:ascii="Times New Roman" w:hAnsi="Times New Roman" w:cs="Times New Roman"/>
          <w:sz w:val="24"/>
          <w:szCs w:val="24"/>
        </w:rPr>
        <w:t>Sedangkan uji nonparamterik adalah menggunakan uji hipotesis Mann- WhitneyU – Test. Pengujian tersebut akan menghasilkan nilai U</w:t>
      </w:r>
      <w:r w:rsidRPr="009B51D3">
        <w:rPr>
          <w:rFonts w:ascii="Times New Roman" w:hAnsi="Times New Roman" w:cs="Times New Roman"/>
          <w:sz w:val="24"/>
          <w:szCs w:val="24"/>
          <w:vertAlign w:val="subscript"/>
        </w:rPr>
        <w:t>1</w:t>
      </w:r>
      <w:r w:rsidRPr="009B51D3">
        <w:rPr>
          <w:rFonts w:ascii="Times New Roman" w:hAnsi="Times New Roman" w:cs="Times New Roman"/>
          <w:sz w:val="24"/>
          <w:szCs w:val="24"/>
        </w:rPr>
        <w:t xml:space="preserve"> hitung (kelompok 1) dan U</w:t>
      </w:r>
      <w:r w:rsidRPr="009B51D3">
        <w:rPr>
          <w:rFonts w:ascii="Times New Roman" w:hAnsi="Times New Roman" w:cs="Times New Roman"/>
          <w:sz w:val="24"/>
          <w:szCs w:val="24"/>
          <w:vertAlign w:val="subscript"/>
        </w:rPr>
        <w:t>2</w:t>
      </w:r>
      <w:r w:rsidRPr="009B51D3">
        <w:rPr>
          <w:rFonts w:ascii="Times New Roman" w:hAnsi="Times New Roman" w:cs="Times New Roman"/>
          <w:sz w:val="24"/>
          <w:szCs w:val="24"/>
        </w:rPr>
        <w:t xml:space="preserve"> hitung (kelompok 2), nilai U hitung yang lebih kecilah yang dibandingkan dengan U tabel. Bila nilai U hitung yang lebih kecillah yang dibandingkan dengan U tabel. Bila nilai U hitung ≤ U tabel pada α  = 0,05, maka H</w:t>
      </w:r>
      <w:r w:rsidRPr="009B51D3">
        <w:rPr>
          <w:rFonts w:ascii="Times New Roman" w:hAnsi="Times New Roman" w:cs="Times New Roman"/>
          <w:sz w:val="24"/>
          <w:szCs w:val="24"/>
          <w:vertAlign w:val="subscript"/>
        </w:rPr>
        <w:t xml:space="preserve">0 </w:t>
      </w:r>
      <w:r w:rsidRPr="009B51D3">
        <w:rPr>
          <w:rFonts w:ascii="Times New Roman" w:hAnsi="Times New Roman" w:cs="Times New Roman"/>
          <w:sz w:val="24"/>
          <w:szCs w:val="24"/>
        </w:rPr>
        <w:t>ditolak dan Ha diterima (Sugiyono, 2010)</w:t>
      </w:r>
      <w:r>
        <w:rPr>
          <w:rFonts w:ascii="Times New Roman" w:hAnsi="Times New Roman" w:cs="Times New Roman"/>
          <w:sz w:val="24"/>
          <w:szCs w:val="24"/>
        </w:rPr>
        <w:t xml:space="preserve">. </w:t>
      </w:r>
      <w:r w:rsidRPr="009B51D3">
        <w:rPr>
          <w:rFonts w:ascii="Times New Roman" w:hAnsi="Times New Roman" w:cs="Times New Roman"/>
          <w:sz w:val="24"/>
          <w:szCs w:val="24"/>
        </w:rPr>
        <w:t>Hasil dari skor yang didapatkan pada penelitian akan dianalisis melalui perhitungan presentase sebagai berikut:</w:t>
      </w:r>
    </w:p>
    <w:tbl>
      <w:tblPr>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tblGrid>
      <w:tr w:rsidR="00AC7CB6" w:rsidRPr="00AA696E" w:rsidTr="004E726B">
        <w:trPr>
          <w:trHeight w:val="983"/>
        </w:trPr>
        <w:tc>
          <w:tcPr>
            <w:tcW w:w="2518" w:type="dxa"/>
          </w:tcPr>
          <w:p w:rsidR="00AC7CB6" w:rsidRPr="00AA696E" w:rsidRDefault="00AC7CB6" w:rsidP="004E726B">
            <w:pPr>
              <w:tabs>
                <w:tab w:val="left" w:pos="1134"/>
                <w:tab w:val="left" w:pos="1843"/>
              </w:tabs>
              <w:spacing w:before="240" w:line="360" w:lineRule="auto"/>
              <w:rPr>
                <w:rFonts w:ascii="Times New Roman" w:hAnsi="Times New Roman" w:cs="Times New Roman"/>
                <w:sz w:val="24"/>
                <w:szCs w:val="24"/>
              </w:rPr>
            </w:pPr>
            <w:r w:rsidRPr="00AA696E">
              <w:rPr>
                <w:rFonts w:ascii="Times New Roman" w:hAnsi="Times New Roman" w:cs="Times New Roman"/>
                <w:sz w:val="24"/>
                <w:szCs w:val="24"/>
              </w:rPr>
              <w:t xml:space="preserve">Skor = </w:t>
            </w:r>
            <m:oMath>
              <m:f>
                <m:fPr>
                  <m:ctrlPr>
                    <w:rPr>
                      <w:rFonts w:ascii="Cambria Math" w:hAnsi="Times New Roman" w:cs="Times New Roman"/>
                      <w:i/>
                      <w:sz w:val="24"/>
                      <w:szCs w:val="24"/>
                    </w:rPr>
                  </m:ctrlPr>
                </m:fPr>
                <m:num>
                  <m:r>
                    <w:rPr>
                      <w:rFonts w:ascii="Cambria Math" w:hAnsi="Cambria Math" w:cs="Times New Roman"/>
                      <w:sz w:val="24"/>
                      <w:szCs w:val="24"/>
                    </w:rPr>
                    <m:t>SP</m:t>
                  </m:r>
                </m:num>
                <m:den>
                  <m:r>
                    <w:rPr>
                      <w:rFonts w:ascii="Cambria Math" w:hAnsi="Cambria Math" w:cs="Times New Roman"/>
                      <w:sz w:val="24"/>
                      <w:szCs w:val="24"/>
                    </w:rPr>
                    <m:t>SM</m:t>
                  </m:r>
                </m:den>
              </m:f>
            </m:oMath>
            <w:r w:rsidRPr="00AA696E">
              <w:rPr>
                <w:rFonts w:ascii="Times New Roman" w:hAnsi="Times New Roman" w:cs="Times New Roman"/>
                <w:sz w:val="24"/>
                <w:szCs w:val="24"/>
              </w:rPr>
              <w:t xml:space="preserve"> x 100%</w:t>
            </w:r>
          </w:p>
        </w:tc>
      </w:tr>
    </w:tbl>
    <w:p w:rsidR="00AC7CB6" w:rsidRPr="00AA696E" w:rsidRDefault="00AC7CB6" w:rsidP="00AC7CB6">
      <w:pPr>
        <w:tabs>
          <w:tab w:val="left" w:pos="1134"/>
          <w:tab w:val="left" w:pos="1843"/>
        </w:tabs>
        <w:rPr>
          <w:rFonts w:ascii="Times New Roman" w:hAnsi="Times New Roman" w:cs="Times New Roman"/>
          <w:sz w:val="24"/>
          <w:szCs w:val="24"/>
        </w:rPr>
      </w:pPr>
      <w:r w:rsidRPr="00AA696E">
        <w:rPr>
          <w:rFonts w:ascii="Times New Roman" w:hAnsi="Times New Roman" w:cs="Times New Roman"/>
          <w:sz w:val="24"/>
          <w:szCs w:val="24"/>
        </w:rPr>
        <w:t>Keterangan:</w:t>
      </w:r>
    </w:p>
    <w:p w:rsidR="00AC7CB6" w:rsidRPr="00AA696E" w:rsidRDefault="00AC7CB6" w:rsidP="00AC7CB6">
      <w:pPr>
        <w:tabs>
          <w:tab w:val="left" w:pos="1134"/>
          <w:tab w:val="left" w:pos="1843"/>
        </w:tabs>
        <w:rPr>
          <w:rFonts w:ascii="Times New Roman" w:hAnsi="Times New Roman" w:cs="Times New Roman"/>
          <w:sz w:val="24"/>
          <w:szCs w:val="24"/>
        </w:rPr>
      </w:pPr>
      <w:r w:rsidRPr="00AA696E">
        <w:rPr>
          <w:rFonts w:ascii="Times New Roman" w:hAnsi="Times New Roman" w:cs="Times New Roman"/>
          <w:sz w:val="24"/>
          <w:szCs w:val="24"/>
        </w:rPr>
        <w:t>SP = Skor Perolehan</w:t>
      </w:r>
    </w:p>
    <w:p w:rsidR="00AC7CB6" w:rsidRPr="00AA696E" w:rsidRDefault="00AC7CB6" w:rsidP="00AC7CB6">
      <w:pPr>
        <w:tabs>
          <w:tab w:val="left" w:pos="1134"/>
          <w:tab w:val="left" w:pos="1843"/>
        </w:tabs>
        <w:rPr>
          <w:rFonts w:ascii="Times New Roman" w:hAnsi="Times New Roman" w:cs="Times New Roman"/>
          <w:sz w:val="24"/>
          <w:szCs w:val="24"/>
        </w:rPr>
      </w:pPr>
      <w:r w:rsidRPr="00AA696E">
        <w:rPr>
          <w:rFonts w:ascii="Times New Roman" w:hAnsi="Times New Roman" w:cs="Times New Roman"/>
          <w:sz w:val="24"/>
          <w:szCs w:val="24"/>
        </w:rPr>
        <w:t>SM = Skor Maksimal</w:t>
      </w:r>
    </w:p>
    <w:p w:rsidR="00AC7CB6" w:rsidRPr="00AA696E" w:rsidRDefault="00AC7CB6" w:rsidP="00AC7CB6">
      <w:pPr>
        <w:pStyle w:val="ListParagraph"/>
        <w:tabs>
          <w:tab w:val="left" w:pos="426"/>
          <w:tab w:val="left" w:pos="810"/>
          <w:tab w:val="left" w:pos="1134"/>
        </w:tabs>
        <w:spacing w:after="0" w:line="480" w:lineRule="auto"/>
        <w:ind w:left="0"/>
        <w:contextualSpacing w:val="0"/>
        <w:jc w:val="both"/>
        <w:rPr>
          <w:rFonts w:ascii="Times New Roman" w:hAnsi="Times New Roman"/>
          <w:sz w:val="24"/>
          <w:szCs w:val="24"/>
        </w:rPr>
      </w:pPr>
      <w:r w:rsidRPr="00AA696E">
        <w:rPr>
          <w:rFonts w:ascii="Times New Roman" w:hAnsi="Times New Roman"/>
          <w:sz w:val="24"/>
          <w:szCs w:val="24"/>
        </w:rPr>
        <w:t>Setelah dilakukan skoring, maka hasil seluruh responden akan diinterpretasikan menjadi sebagai berikut</w:t>
      </w:r>
    </w:p>
    <w:p w:rsidR="00AC7CB6" w:rsidRPr="00AA696E" w:rsidRDefault="00AC7CB6" w:rsidP="00AC7CB6">
      <w:pPr>
        <w:tabs>
          <w:tab w:val="left" w:pos="426"/>
          <w:tab w:val="left" w:pos="810"/>
          <w:tab w:val="left" w:pos="1134"/>
        </w:tabs>
        <w:spacing w:after="0" w:line="480" w:lineRule="auto"/>
        <w:jc w:val="both"/>
        <w:rPr>
          <w:rFonts w:ascii="Times New Roman" w:hAnsi="Times New Roman" w:cs="Times New Roman"/>
          <w:sz w:val="24"/>
          <w:szCs w:val="24"/>
        </w:rPr>
      </w:pPr>
      <w:r w:rsidRPr="00AA696E">
        <w:rPr>
          <w:rFonts w:ascii="Times New Roman" w:hAnsi="Times New Roman" w:cs="Times New Roman"/>
          <w:sz w:val="24"/>
          <w:szCs w:val="24"/>
        </w:rPr>
        <w:t xml:space="preserve">100%  </w:t>
      </w:r>
      <w:r w:rsidRPr="00AA696E">
        <w:rPr>
          <w:rFonts w:ascii="Times New Roman" w:hAnsi="Times New Roman" w:cs="Times New Roman"/>
          <w:sz w:val="24"/>
          <w:szCs w:val="24"/>
        </w:rPr>
        <w:tab/>
      </w:r>
      <w:r w:rsidRPr="00AA696E">
        <w:rPr>
          <w:rFonts w:ascii="Times New Roman" w:hAnsi="Times New Roman" w:cs="Times New Roman"/>
          <w:sz w:val="24"/>
          <w:szCs w:val="24"/>
        </w:rPr>
        <w:tab/>
        <w:t>: seluruhnya</w:t>
      </w:r>
    </w:p>
    <w:p w:rsidR="00AC7CB6" w:rsidRPr="00AA696E" w:rsidRDefault="00AC7CB6" w:rsidP="00AC7CB6">
      <w:pPr>
        <w:tabs>
          <w:tab w:val="left" w:pos="426"/>
          <w:tab w:val="left" w:pos="810"/>
          <w:tab w:val="left" w:pos="1134"/>
        </w:tabs>
        <w:spacing w:after="0" w:line="480" w:lineRule="auto"/>
        <w:jc w:val="both"/>
        <w:rPr>
          <w:rFonts w:ascii="Times New Roman" w:hAnsi="Times New Roman" w:cs="Times New Roman"/>
          <w:sz w:val="24"/>
          <w:szCs w:val="24"/>
        </w:rPr>
      </w:pPr>
      <w:r w:rsidRPr="00AA696E">
        <w:rPr>
          <w:rFonts w:ascii="Times New Roman" w:hAnsi="Times New Roman" w:cs="Times New Roman"/>
          <w:sz w:val="24"/>
          <w:szCs w:val="24"/>
        </w:rPr>
        <w:t xml:space="preserve"> 76-99%</w:t>
      </w:r>
      <w:r w:rsidRPr="00AA696E">
        <w:rPr>
          <w:rFonts w:ascii="Times New Roman" w:hAnsi="Times New Roman" w:cs="Times New Roman"/>
          <w:sz w:val="24"/>
          <w:szCs w:val="24"/>
        </w:rPr>
        <w:tab/>
        <w:t>: hampir seluruhnya</w:t>
      </w:r>
    </w:p>
    <w:p w:rsidR="00AC7CB6" w:rsidRPr="00AA696E" w:rsidRDefault="00AC7CB6" w:rsidP="00AC7CB6">
      <w:pPr>
        <w:tabs>
          <w:tab w:val="left" w:pos="426"/>
          <w:tab w:val="left" w:pos="567"/>
          <w:tab w:val="left" w:pos="810"/>
          <w:tab w:val="left" w:pos="900"/>
          <w:tab w:val="left" w:pos="1134"/>
        </w:tabs>
        <w:spacing w:after="0" w:line="480" w:lineRule="auto"/>
        <w:jc w:val="both"/>
        <w:rPr>
          <w:rFonts w:ascii="Times New Roman" w:hAnsi="Times New Roman" w:cs="Times New Roman"/>
          <w:sz w:val="24"/>
          <w:szCs w:val="24"/>
        </w:rPr>
      </w:pPr>
      <w:r w:rsidRPr="00AA696E">
        <w:rPr>
          <w:rFonts w:ascii="Times New Roman" w:hAnsi="Times New Roman" w:cs="Times New Roman"/>
          <w:sz w:val="24"/>
          <w:szCs w:val="24"/>
        </w:rPr>
        <w:t xml:space="preserve"> 51-75 %</w:t>
      </w:r>
      <w:r w:rsidRPr="00AA696E">
        <w:rPr>
          <w:rFonts w:ascii="Times New Roman" w:hAnsi="Times New Roman" w:cs="Times New Roman"/>
          <w:sz w:val="24"/>
          <w:szCs w:val="24"/>
        </w:rPr>
        <w:tab/>
      </w:r>
      <w:r w:rsidRPr="00AA696E">
        <w:rPr>
          <w:rFonts w:ascii="Times New Roman" w:hAnsi="Times New Roman" w:cs="Times New Roman"/>
          <w:sz w:val="24"/>
          <w:szCs w:val="24"/>
        </w:rPr>
        <w:tab/>
        <w:t>: sebagian besar</w:t>
      </w:r>
    </w:p>
    <w:p w:rsidR="00AC7CB6" w:rsidRPr="00AA696E" w:rsidRDefault="00AC7CB6" w:rsidP="00AC7CB6">
      <w:pPr>
        <w:tabs>
          <w:tab w:val="left" w:pos="426"/>
          <w:tab w:val="left" w:pos="567"/>
          <w:tab w:val="left" w:pos="810"/>
          <w:tab w:val="left" w:pos="900"/>
          <w:tab w:val="left" w:pos="1134"/>
        </w:tabs>
        <w:spacing w:after="0" w:line="480" w:lineRule="auto"/>
        <w:jc w:val="both"/>
        <w:rPr>
          <w:rFonts w:ascii="Times New Roman" w:hAnsi="Times New Roman" w:cs="Times New Roman"/>
          <w:sz w:val="24"/>
          <w:szCs w:val="24"/>
        </w:rPr>
      </w:pPr>
      <w:r w:rsidRPr="00AA696E">
        <w:rPr>
          <w:rFonts w:ascii="Times New Roman" w:hAnsi="Times New Roman" w:cs="Times New Roman"/>
          <w:sz w:val="24"/>
          <w:szCs w:val="24"/>
        </w:rPr>
        <w:t xml:space="preserve"> 50%</w:t>
      </w:r>
      <w:r w:rsidRPr="00AA696E">
        <w:rPr>
          <w:rFonts w:ascii="Times New Roman" w:hAnsi="Times New Roman" w:cs="Times New Roman"/>
          <w:sz w:val="24"/>
          <w:szCs w:val="24"/>
        </w:rPr>
        <w:tab/>
      </w:r>
      <w:r w:rsidRPr="00AA696E">
        <w:rPr>
          <w:rFonts w:ascii="Times New Roman" w:hAnsi="Times New Roman" w:cs="Times New Roman"/>
          <w:sz w:val="24"/>
          <w:szCs w:val="24"/>
        </w:rPr>
        <w:tab/>
      </w:r>
      <w:r w:rsidRPr="00AA696E">
        <w:rPr>
          <w:rFonts w:ascii="Times New Roman" w:hAnsi="Times New Roman" w:cs="Times New Roman"/>
          <w:sz w:val="24"/>
          <w:szCs w:val="24"/>
        </w:rPr>
        <w:tab/>
      </w:r>
      <w:r w:rsidRPr="00AA696E">
        <w:rPr>
          <w:rFonts w:ascii="Times New Roman" w:hAnsi="Times New Roman" w:cs="Times New Roman"/>
          <w:sz w:val="24"/>
          <w:szCs w:val="24"/>
        </w:rPr>
        <w:tab/>
        <w:t>: setengahnya</w:t>
      </w:r>
    </w:p>
    <w:p w:rsidR="00AC7CB6" w:rsidRPr="00AA696E" w:rsidRDefault="00AC7CB6" w:rsidP="00AC7CB6">
      <w:pPr>
        <w:tabs>
          <w:tab w:val="left" w:pos="900"/>
          <w:tab w:val="left" w:pos="1134"/>
        </w:tabs>
        <w:spacing w:after="0" w:line="480" w:lineRule="auto"/>
        <w:jc w:val="both"/>
        <w:rPr>
          <w:rFonts w:ascii="Times New Roman" w:hAnsi="Times New Roman" w:cs="Times New Roman"/>
          <w:sz w:val="24"/>
          <w:szCs w:val="24"/>
        </w:rPr>
      </w:pPr>
      <w:r w:rsidRPr="00AA696E">
        <w:rPr>
          <w:rFonts w:ascii="Times New Roman" w:hAnsi="Times New Roman" w:cs="Times New Roman"/>
          <w:sz w:val="24"/>
          <w:szCs w:val="24"/>
        </w:rPr>
        <w:t xml:space="preserve"> 25-49%</w:t>
      </w:r>
      <w:r w:rsidRPr="00AA696E">
        <w:rPr>
          <w:rFonts w:ascii="Times New Roman" w:hAnsi="Times New Roman" w:cs="Times New Roman"/>
          <w:sz w:val="24"/>
          <w:szCs w:val="24"/>
        </w:rPr>
        <w:tab/>
      </w:r>
      <w:r w:rsidRPr="00AA696E">
        <w:rPr>
          <w:rFonts w:ascii="Times New Roman" w:hAnsi="Times New Roman" w:cs="Times New Roman"/>
          <w:sz w:val="24"/>
          <w:szCs w:val="24"/>
        </w:rPr>
        <w:tab/>
        <w:t>: hampir setengahnya</w:t>
      </w:r>
    </w:p>
    <w:p w:rsidR="00AC7CB6" w:rsidRPr="00AA696E" w:rsidRDefault="00AC7CB6" w:rsidP="00AC7CB6">
      <w:pPr>
        <w:tabs>
          <w:tab w:val="left" w:pos="426"/>
          <w:tab w:val="left" w:pos="567"/>
          <w:tab w:val="left" w:pos="810"/>
          <w:tab w:val="left" w:pos="900"/>
          <w:tab w:val="left" w:pos="1134"/>
        </w:tabs>
        <w:spacing w:after="0" w:line="480" w:lineRule="auto"/>
        <w:jc w:val="both"/>
        <w:rPr>
          <w:rFonts w:ascii="Times New Roman" w:hAnsi="Times New Roman" w:cs="Times New Roman"/>
          <w:sz w:val="24"/>
          <w:szCs w:val="24"/>
        </w:rPr>
      </w:pPr>
      <w:r w:rsidRPr="00AA696E">
        <w:rPr>
          <w:rFonts w:ascii="Times New Roman" w:hAnsi="Times New Roman" w:cs="Times New Roman"/>
          <w:sz w:val="24"/>
          <w:szCs w:val="24"/>
        </w:rPr>
        <w:lastRenderedPageBreak/>
        <w:t xml:space="preserve"> 1-24%</w:t>
      </w:r>
      <w:r w:rsidRPr="00AA696E">
        <w:rPr>
          <w:rFonts w:ascii="Times New Roman" w:hAnsi="Times New Roman" w:cs="Times New Roman"/>
          <w:sz w:val="24"/>
          <w:szCs w:val="24"/>
        </w:rPr>
        <w:tab/>
      </w:r>
      <w:r w:rsidRPr="00AA696E">
        <w:rPr>
          <w:rFonts w:ascii="Times New Roman" w:hAnsi="Times New Roman" w:cs="Times New Roman"/>
          <w:sz w:val="24"/>
          <w:szCs w:val="24"/>
        </w:rPr>
        <w:tab/>
      </w:r>
      <w:r w:rsidRPr="00AA696E">
        <w:rPr>
          <w:rFonts w:ascii="Times New Roman" w:hAnsi="Times New Roman" w:cs="Times New Roman"/>
          <w:sz w:val="24"/>
          <w:szCs w:val="24"/>
        </w:rPr>
        <w:tab/>
        <w:t>: sebagian kecil</w:t>
      </w:r>
    </w:p>
    <w:p w:rsidR="00AC7CB6" w:rsidRPr="00AC7CB6" w:rsidRDefault="00AC7CB6" w:rsidP="00AC7CB6">
      <w:pPr>
        <w:tabs>
          <w:tab w:val="left" w:pos="426"/>
          <w:tab w:val="left" w:pos="567"/>
          <w:tab w:val="left" w:pos="810"/>
          <w:tab w:val="left" w:pos="900"/>
          <w:tab w:val="left" w:pos="1134"/>
        </w:tabs>
        <w:spacing w:after="0" w:line="480" w:lineRule="auto"/>
        <w:jc w:val="both"/>
        <w:rPr>
          <w:rFonts w:ascii="Times New Roman" w:hAnsi="Times New Roman" w:cs="Times New Roman"/>
          <w:sz w:val="24"/>
          <w:szCs w:val="24"/>
        </w:rPr>
      </w:pPr>
      <w:r w:rsidRPr="00AA696E">
        <w:rPr>
          <w:rFonts w:ascii="Times New Roman" w:hAnsi="Times New Roman" w:cs="Times New Roman"/>
          <w:sz w:val="24"/>
          <w:szCs w:val="24"/>
        </w:rPr>
        <w:t xml:space="preserve"> 0%</w:t>
      </w:r>
      <w:r w:rsidRPr="00AA696E">
        <w:rPr>
          <w:rFonts w:ascii="Times New Roman" w:hAnsi="Times New Roman" w:cs="Times New Roman"/>
          <w:sz w:val="24"/>
          <w:szCs w:val="24"/>
        </w:rPr>
        <w:tab/>
      </w:r>
      <w:r w:rsidRPr="00AA696E">
        <w:rPr>
          <w:rFonts w:ascii="Times New Roman" w:hAnsi="Times New Roman" w:cs="Times New Roman"/>
          <w:sz w:val="24"/>
          <w:szCs w:val="24"/>
        </w:rPr>
        <w:tab/>
      </w:r>
      <w:r w:rsidRPr="00AA696E">
        <w:rPr>
          <w:rFonts w:ascii="Times New Roman" w:hAnsi="Times New Roman" w:cs="Times New Roman"/>
          <w:sz w:val="24"/>
          <w:szCs w:val="24"/>
        </w:rPr>
        <w:tab/>
      </w:r>
      <w:r w:rsidRPr="00AA696E">
        <w:rPr>
          <w:rFonts w:ascii="Times New Roman" w:hAnsi="Times New Roman" w:cs="Times New Roman"/>
          <w:sz w:val="24"/>
          <w:szCs w:val="24"/>
        </w:rPr>
        <w:tab/>
      </w:r>
      <w:r w:rsidRPr="00AA696E">
        <w:rPr>
          <w:rFonts w:ascii="Times New Roman" w:hAnsi="Times New Roman" w:cs="Times New Roman"/>
          <w:sz w:val="24"/>
          <w:szCs w:val="24"/>
        </w:rPr>
        <w:tab/>
        <w:t>: tidak satupun</w:t>
      </w:r>
    </w:p>
    <w:p w:rsidR="000A0AEB" w:rsidRDefault="000A0AEB" w:rsidP="00AC7CB6">
      <w:pPr>
        <w:spacing w:after="0" w:line="480" w:lineRule="auto"/>
        <w:ind w:firstLine="426"/>
        <w:jc w:val="both"/>
        <w:rPr>
          <w:rFonts w:ascii="Times New Roman" w:hAnsi="Times New Roman" w:cs="Times New Roman"/>
          <w:sz w:val="24"/>
        </w:rPr>
      </w:pPr>
      <w:r>
        <w:rPr>
          <w:rFonts w:ascii="Times New Roman" w:hAnsi="Times New Roman" w:cs="Times New Roman"/>
          <w:sz w:val="24"/>
        </w:rPr>
        <w:t xml:space="preserve">Alat uji menggunakan dengan bantuan SPSS 22 untuk mengetahui ada tidaknya perbedaan kekuatan otot sebelum dan sesudah pemberian latihan </w:t>
      </w:r>
      <w:r w:rsidRPr="000A0AEB">
        <w:rPr>
          <w:rFonts w:ascii="Times New Roman" w:hAnsi="Times New Roman" w:cs="Times New Roman"/>
          <w:i/>
          <w:sz w:val="24"/>
        </w:rPr>
        <w:t>range of motion</w:t>
      </w:r>
      <w:r w:rsidR="005E1E6D">
        <w:rPr>
          <w:rFonts w:ascii="Times New Roman" w:hAnsi="Times New Roman" w:cs="Times New Roman"/>
          <w:sz w:val="24"/>
        </w:rPr>
        <w:t xml:space="preserve">. </w:t>
      </w:r>
    </w:p>
    <w:p w:rsidR="005E1E6D" w:rsidRDefault="005E1E6D" w:rsidP="000A0AEB">
      <w:pPr>
        <w:spacing w:after="0" w:line="480" w:lineRule="auto"/>
        <w:ind w:firstLine="426"/>
        <w:jc w:val="both"/>
        <w:rPr>
          <w:rFonts w:ascii="Times New Roman" w:hAnsi="Times New Roman" w:cs="Times New Roman"/>
          <w:sz w:val="24"/>
        </w:rPr>
      </w:pPr>
      <w:r>
        <w:rPr>
          <w:rFonts w:ascii="Times New Roman" w:hAnsi="Times New Roman" w:cs="Times New Roman"/>
          <w:sz w:val="24"/>
        </w:rPr>
        <w:t>Menurut Nugroho, S, (2007) langkah-langkah dalam pengujian hipotesis sebagai berikut:</w:t>
      </w:r>
    </w:p>
    <w:p w:rsidR="005E1E6D" w:rsidRDefault="005E1E6D" w:rsidP="00D90ACB">
      <w:pPr>
        <w:pStyle w:val="ListParagraph"/>
        <w:numPr>
          <w:ilvl w:val="0"/>
          <w:numId w:val="11"/>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Menentukan formula hipotesi nol (Ho) dan hipotesis alternatif (Ha).</w:t>
      </w:r>
    </w:p>
    <w:p w:rsidR="005E1E6D" w:rsidRDefault="005E1E6D" w:rsidP="00D90ACB">
      <w:pPr>
        <w:pStyle w:val="ListParagraph"/>
        <w:numPr>
          <w:ilvl w:val="0"/>
          <w:numId w:val="11"/>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Memilih suatu taraf nyata (α) dan menentukan nilai table.</w:t>
      </w:r>
    </w:p>
    <w:p w:rsidR="005E1E6D" w:rsidRDefault="005E1E6D" w:rsidP="00D90ACB">
      <w:pPr>
        <w:pStyle w:val="ListParagraph"/>
        <w:numPr>
          <w:ilvl w:val="0"/>
          <w:numId w:val="11"/>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Membuat kriteria pengujian berupa penerimaan dan penolakan Ho.</w:t>
      </w:r>
    </w:p>
    <w:p w:rsidR="005E1E6D" w:rsidRDefault="005E1E6D" w:rsidP="00D90ACB">
      <w:pPr>
        <w:pStyle w:val="ListParagraph"/>
        <w:numPr>
          <w:ilvl w:val="0"/>
          <w:numId w:val="11"/>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Melakukan uji statistic.</w:t>
      </w:r>
    </w:p>
    <w:p w:rsidR="005E1E6D" w:rsidRDefault="005E1E6D" w:rsidP="00D90ACB">
      <w:pPr>
        <w:pStyle w:val="ListParagraph"/>
        <w:numPr>
          <w:ilvl w:val="0"/>
          <w:numId w:val="11"/>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Membuat kesimpulannya dalam hal penerimaan dan penolakan Ho. </w:t>
      </w:r>
    </w:p>
    <w:p w:rsidR="005E1E6D" w:rsidRDefault="005E1E6D" w:rsidP="005E1E6D">
      <w:pPr>
        <w:spacing w:after="0" w:line="480" w:lineRule="auto"/>
        <w:ind w:firstLine="426"/>
        <w:jc w:val="both"/>
        <w:rPr>
          <w:rFonts w:ascii="Times New Roman" w:hAnsi="Times New Roman" w:cs="Times New Roman"/>
          <w:sz w:val="24"/>
        </w:rPr>
      </w:pPr>
      <w:r>
        <w:rPr>
          <w:rFonts w:ascii="Times New Roman" w:hAnsi="Times New Roman" w:cs="Times New Roman"/>
          <w:sz w:val="24"/>
        </w:rPr>
        <w:t>Sehingga hasil analisa data diinterpretasikan sebagai berikut:</w:t>
      </w:r>
    </w:p>
    <w:p w:rsidR="008519B2" w:rsidRPr="008519B2" w:rsidRDefault="008519B2" w:rsidP="00D90ACB">
      <w:pPr>
        <w:pStyle w:val="ListParagraph"/>
        <w:numPr>
          <w:ilvl w:val="0"/>
          <w:numId w:val="12"/>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 xml:space="preserve">Ho : </w:t>
      </w:r>
      <w:r w:rsidR="005E1E6D" w:rsidRPr="005E1E6D">
        <w:rPr>
          <w:rFonts w:ascii="Times New Roman" w:hAnsi="Times New Roman" w:cs="Times New Roman"/>
          <w:sz w:val="24"/>
        </w:rPr>
        <w:t xml:space="preserve">jika nilai p value &gt; α (0,05) maka Ho diterima dan </w:t>
      </w:r>
      <w:r w:rsidR="005E1E6D" w:rsidRPr="008519B2">
        <w:rPr>
          <w:rFonts w:ascii="Times New Roman" w:hAnsi="Times New Roman" w:cs="Times New Roman"/>
          <w:sz w:val="24"/>
        </w:rPr>
        <w:t>H</w:t>
      </w:r>
      <w:r w:rsidR="005E1E6D" w:rsidRPr="008519B2">
        <w:rPr>
          <w:rFonts w:ascii="Times New Roman" w:hAnsi="Times New Roman" w:cs="Times New Roman"/>
          <w:sz w:val="18"/>
        </w:rPr>
        <w:t>1</w:t>
      </w:r>
      <w:r w:rsidR="005E1E6D" w:rsidRPr="008519B2">
        <w:rPr>
          <w:rFonts w:ascii="Times New Roman" w:hAnsi="Times New Roman" w:cs="Times New Roman"/>
          <w:sz w:val="24"/>
        </w:rPr>
        <w:t xml:space="preserve"> ditolak yang berarti tidak ada pengaruh pemberian </w:t>
      </w:r>
      <w:r w:rsidRPr="008519B2">
        <w:rPr>
          <w:rFonts w:ascii="Times New Roman" w:hAnsi="Times New Roman" w:cs="Times New Roman"/>
          <w:sz w:val="24"/>
        </w:rPr>
        <w:t xml:space="preserve">latihan </w:t>
      </w:r>
      <w:r w:rsidRPr="008519B2">
        <w:rPr>
          <w:rFonts w:ascii="Times New Roman" w:hAnsi="Times New Roman" w:cs="Times New Roman"/>
          <w:i/>
          <w:sz w:val="24"/>
        </w:rPr>
        <w:t>range of motion</w:t>
      </w:r>
      <w:r>
        <w:rPr>
          <w:rFonts w:ascii="Times New Roman" w:hAnsi="Times New Roman" w:cs="Times New Roman"/>
          <w:i/>
          <w:sz w:val="24"/>
        </w:rPr>
        <w:t>.</w:t>
      </w:r>
    </w:p>
    <w:p w:rsidR="008519B2" w:rsidRPr="00D91F35" w:rsidRDefault="008519B2" w:rsidP="00D90ACB">
      <w:pPr>
        <w:pStyle w:val="ListParagraph"/>
        <w:numPr>
          <w:ilvl w:val="0"/>
          <w:numId w:val="12"/>
        </w:numPr>
        <w:spacing w:after="0" w:line="480" w:lineRule="auto"/>
        <w:ind w:left="284" w:hanging="284"/>
        <w:jc w:val="both"/>
        <w:rPr>
          <w:rFonts w:ascii="Times New Roman" w:hAnsi="Times New Roman" w:cs="Times New Roman"/>
          <w:sz w:val="24"/>
        </w:rPr>
      </w:pPr>
      <w:r>
        <w:rPr>
          <w:rFonts w:ascii="Times New Roman" w:hAnsi="Times New Roman" w:cs="Times New Roman"/>
          <w:sz w:val="24"/>
        </w:rPr>
        <w:t>H</w:t>
      </w:r>
      <w:r w:rsidRPr="008519B2">
        <w:rPr>
          <w:rFonts w:ascii="Times New Roman" w:hAnsi="Times New Roman" w:cs="Times New Roman"/>
          <w:sz w:val="18"/>
        </w:rPr>
        <w:t>1</w:t>
      </w:r>
      <w:r>
        <w:rPr>
          <w:rFonts w:ascii="Times New Roman" w:hAnsi="Times New Roman" w:cs="Times New Roman"/>
          <w:sz w:val="24"/>
        </w:rPr>
        <w:t xml:space="preserve"> : jika nilai p value ≤ </w:t>
      </w:r>
      <w:r w:rsidRPr="005E1E6D">
        <w:rPr>
          <w:rFonts w:ascii="Times New Roman" w:hAnsi="Times New Roman" w:cs="Times New Roman"/>
          <w:sz w:val="24"/>
        </w:rPr>
        <w:t>α</w:t>
      </w:r>
      <w:r>
        <w:rPr>
          <w:rFonts w:ascii="Times New Roman" w:hAnsi="Times New Roman" w:cs="Times New Roman"/>
          <w:sz w:val="24"/>
        </w:rPr>
        <w:t xml:space="preserve"> (0,05) maka Ho ditolak dan </w:t>
      </w:r>
      <w:r w:rsidRPr="008519B2">
        <w:rPr>
          <w:rFonts w:ascii="Times New Roman" w:hAnsi="Times New Roman" w:cs="Times New Roman"/>
          <w:sz w:val="24"/>
        </w:rPr>
        <w:t>H</w:t>
      </w:r>
      <w:r w:rsidRPr="008519B2">
        <w:rPr>
          <w:rFonts w:ascii="Times New Roman" w:hAnsi="Times New Roman" w:cs="Times New Roman"/>
          <w:sz w:val="18"/>
        </w:rPr>
        <w:t xml:space="preserve">1 </w:t>
      </w:r>
      <w:r w:rsidRPr="008519B2">
        <w:rPr>
          <w:rFonts w:ascii="Times New Roman" w:hAnsi="Times New Roman" w:cs="Times New Roman"/>
          <w:sz w:val="24"/>
        </w:rPr>
        <w:t xml:space="preserve">diterima yang berarti ada pengaruh pemberian latihan </w:t>
      </w:r>
      <w:r w:rsidRPr="008519B2">
        <w:rPr>
          <w:rFonts w:ascii="Times New Roman" w:hAnsi="Times New Roman" w:cs="Times New Roman"/>
          <w:i/>
          <w:sz w:val="24"/>
        </w:rPr>
        <w:t>range of motion</w:t>
      </w:r>
      <w:r w:rsidRPr="008519B2">
        <w:rPr>
          <w:rFonts w:ascii="Times New Roman" w:hAnsi="Times New Roman" w:cs="Times New Roman"/>
          <w:sz w:val="24"/>
        </w:rPr>
        <w:t xml:space="preserve"> terhadap kekuatan otot pasien post operasi (orif) fraktur femur. </w:t>
      </w:r>
    </w:p>
    <w:p w:rsidR="00D91F35" w:rsidRPr="008519B2" w:rsidRDefault="00D91F35" w:rsidP="00D91F35">
      <w:pPr>
        <w:pStyle w:val="ListParagraph"/>
        <w:spacing w:after="0" w:line="480" w:lineRule="auto"/>
        <w:ind w:left="284"/>
        <w:jc w:val="both"/>
        <w:rPr>
          <w:rFonts w:ascii="Times New Roman" w:hAnsi="Times New Roman" w:cs="Times New Roman"/>
          <w:sz w:val="24"/>
        </w:rPr>
      </w:pPr>
    </w:p>
    <w:p w:rsidR="008519B2" w:rsidRPr="008519B2" w:rsidRDefault="008519B2" w:rsidP="00D90ACB">
      <w:pPr>
        <w:pStyle w:val="ListParagraph"/>
        <w:numPr>
          <w:ilvl w:val="1"/>
          <w:numId w:val="10"/>
        </w:numPr>
        <w:spacing w:after="0" w:line="480" w:lineRule="auto"/>
        <w:ind w:left="426" w:hanging="426"/>
        <w:jc w:val="both"/>
        <w:rPr>
          <w:rFonts w:ascii="Times New Roman" w:hAnsi="Times New Roman" w:cs="Times New Roman"/>
          <w:b/>
          <w:sz w:val="24"/>
        </w:rPr>
      </w:pPr>
      <w:r w:rsidRPr="008519B2">
        <w:rPr>
          <w:rFonts w:ascii="Times New Roman" w:hAnsi="Times New Roman" w:cs="Times New Roman"/>
          <w:b/>
          <w:sz w:val="24"/>
        </w:rPr>
        <w:t>Penyajian Data</w:t>
      </w:r>
    </w:p>
    <w:p w:rsidR="00D90ACB" w:rsidRDefault="00D90ACB" w:rsidP="00D90ACB">
      <w:pPr>
        <w:spacing w:after="0" w:line="480" w:lineRule="auto"/>
        <w:ind w:firstLine="426"/>
        <w:jc w:val="both"/>
        <w:rPr>
          <w:rFonts w:ascii="Times New Roman" w:hAnsi="Times New Roman"/>
          <w:color w:val="000000"/>
          <w:sz w:val="24"/>
          <w:szCs w:val="24"/>
          <w:lang w:val="en-US"/>
        </w:rPr>
      </w:pPr>
      <w:r w:rsidRPr="00850FB8">
        <w:rPr>
          <w:rFonts w:ascii="Times New Roman" w:hAnsi="Times New Roman"/>
          <w:color w:val="000000"/>
          <w:sz w:val="24"/>
          <w:szCs w:val="24"/>
        </w:rPr>
        <w:t>Penyajian data penelitian merupakan cara penyajian dan penelitian yang dilakukan melalui berbagai bentuk (Notoatmodjo, 2010:188-190). Data disajikan dalam bentuk:</w:t>
      </w:r>
    </w:p>
    <w:p w:rsidR="00D91F35" w:rsidRPr="00D91F35" w:rsidRDefault="00D91F35" w:rsidP="00D90ACB">
      <w:pPr>
        <w:spacing w:after="0" w:line="480" w:lineRule="auto"/>
        <w:ind w:firstLine="426"/>
        <w:jc w:val="both"/>
        <w:rPr>
          <w:rFonts w:ascii="Times New Roman" w:hAnsi="Times New Roman"/>
          <w:color w:val="000000"/>
          <w:sz w:val="24"/>
          <w:szCs w:val="24"/>
          <w:lang w:val="en-US"/>
        </w:rPr>
      </w:pPr>
    </w:p>
    <w:p w:rsidR="00D90ACB" w:rsidRPr="00D90ACB" w:rsidRDefault="00D90ACB" w:rsidP="00D90ACB">
      <w:pPr>
        <w:pStyle w:val="ListParagraph"/>
        <w:numPr>
          <w:ilvl w:val="0"/>
          <w:numId w:val="14"/>
        </w:numPr>
        <w:spacing w:after="0" w:line="480" w:lineRule="auto"/>
        <w:ind w:left="284" w:hanging="284"/>
        <w:jc w:val="both"/>
        <w:rPr>
          <w:rFonts w:ascii="Times New Roman" w:hAnsi="Times New Roman"/>
          <w:color w:val="000000"/>
          <w:sz w:val="24"/>
          <w:szCs w:val="24"/>
        </w:rPr>
      </w:pPr>
      <w:r w:rsidRPr="00D90ACB">
        <w:rPr>
          <w:rFonts w:ascii="Times New Roman" w:hAnsi="Times New Roman"/>
          <w:color w:val="000000"/>
          <w:sz w:val="24"/>
          <w:szCs w:val="24"/>
        </w:rPr>
        <w:lastRenderedPageBreak/>
        <w:t>Penyajian Textular</w:t>
      </w:r>
    </w:p>
    <w:p w:rsidR="00D90ACB" w:rsidRPr="00D90ACB" w:rsidRDefault="00D90ACB" w:rsidP="00D90ACB">
      <w:pPr>
        <w:spacing w:after="0" w:line="480" w:lineRule="auto"/>
        <w:ind w:firstLine="284"/>
        <w:jc w:val="both"/>
        <w:rPr>
          <w:rFonts w:ascii="Times New Roman" w:hAnsi="Times New Roman"/>
          <w:color w:val="000000"/>
          <w:sz w:val="24"/>
          <w:szCs w:val="24"/>
        </w:rPr>
      </w:pPr>
      <w:r w:rsidRPr="00D90ACB">
        <w:rPr>
          <w:rFonts w:ascii="Times New Roman" w:hAnsi="Times New Roman"/>
          <w:color w:val="000000"/>
          <w:sz w:val="24"/>
          <w:szCs w:val="24"/>
        </w:rPr>
        <w:t>Penyajian dalam bentuk textular adalah penyajian data hasil penelitian dalam bentuk uraian kalimat.</w:t>
      </w:r>
    </w:p>
    <w:p w:rsidR="00D90ACB" w:rsidRPr="00D90ACB" w:rsidRDefault="00D90ACB" w:rsidP="00D90ACB">
      <w:pPr>
        <w:pStyle w:val="ListParagraph"/>
        <w:numPr>
          <w:ilvl w:val="0"/>
          <w:numId w:val="14"/>
        </w:numPr>
        <w:spacing w:after="0" w:line="480" w:lineRule="auto"/>
        <w:ind w:left="284" w:hanging="284"/>
        <w:jc w:val="both"/>
        <w:rPr>
          <w:rFonts w:ascii="Times New Roman" w:hAnsi="Times New Roman"/>
          <w:color w:val="000000"/>
          <w:sz w:val="24"/>
          <w:szCs w:val="24"/>
        </w:rPr>
      </w:pPr>
      <w:r w:rsidRPr="00D90ACB">
        <w:rPr>
          <w:rFonts w:ascii="Times New Roman" w:hAnsi="Times New Roman"/>
          <w:color w:val="000000"/>
          <w:sz w:val="24"/>
          <w:szCs w:val="24"/>
        </w:rPr>
        <w:t>Penyajian tabel</w:t>
      </w:r>
    </w:p>
    <w:p w:rsidR="00D90ACB" w:rsidRPr="00D90ACB" w:rsidRDefault="00D90ACB" w:rsidP="00D90ACB">
      <w:pPr>
        <w:spacing w:after="0" w:line="480" w:lineRule="auto"/>
        <w:ind w:firstLine="284"/>
        <w:jc w:val="both"/>
        <w:rPr>
          <w:rFonts w:ascii="Times New Roman" w:hAnsi="Times New Roman"/>
          <w:color w:val="000000"/>
          <w:sz w:val="24"/>
          <w:szCs w:val="24"/>
        </w:rPr>
      </w:pPr>
      <w:r w:rsidRPr="00D90ACB">
        <w:rPr>
          <w:rFonts w:ascii="Times New Roman" w:hAnsi="Times New Roman"/>
          <w:color w:val="000000"/>
          <w:sz w:val="24"/>
          <w:szCs w:val="24"/>
        </w:rPr>
        <w:t>Penyajian dalam bentuk table adalah penyajian yang sistematik dari pada data numerik yang tersusun dalam kolom.</w:t>
      </w:r>
    </w:p>
    <w:p w:rsidR="00D90ACB" w:rsidRDefault="00D90ACB" w:rsidP="00D90ACB">
      <w:pPr>
        <w:pStyle w:val="ListParagraph"/>
        <w:numPr>
          <w:ilvl w:val="0"/>
          <w:numId w:val="14"/>
        </w:numPr>
        <w:spacing w:after="0" w:line="480" w:lineRule="auto"/>
        <w:ind w:left="284" w:hanging="284"/>
        <w:jc w:val="both"/>
        <w:rPr>
          <w:rFonts w:ascii="Times New Roman" w:hAnsi="Times New Roman"/>
          <w:color w:val="000000"/>
          <w:sz w:val="24"/>
          <w:szCs w:val="24"/>
        </w:rPr>
      </w:pPr>
      <w:r>
        <w:rPr>
          <w:rFonts w:ascii="Times New Roman" w:hAnsi="Times New Roman"/>
          <w:color w:val="000000"/>
          <w:sz w:val="24"/>
          <w:szCs w:val="24"/>
        </w:rPr>
        <w:t>Penyajian diagram</w:t>
      </w:r>
    </w:p>
    <w:p w:rsidR="00D90ACB" w:rsidRDefault="00D90ACB" w:rsidP="00D90ACB">
      <w:pPr>
        <w:spacing w:after="0" w:line="480" w:lineRule="auto"/>
        <w:ind w:firstLine="284"/>
        <w:jc w:val="both"/>
        <w:rPr>
          <w:rFonts w:ascii="Times New Roman" w:hAnsi="Times New Roman"/>
          <w:color w:val="000000"/>
          <w:sz w:val="24"/>
          <w:szCs w:val="24"/>
          <w:lang w:val="en-US"/>
        </w:rPr>
      </w:pPr>
      <w:r w:rsidRPr="00D90ACB">
        <w:rPr>
          <w:rFonts w:ascii="Times New Roman" w:hAnsi="Times New Roman"/>
          <w:color w:val="000000"/>
          <w:sz w:val="24"/>
          <w:szCs w:val="24"/>
        </w:rPr>
        <w:t>Penyajian dalam bentuk grafik adalah penyajian data secara visual. Ti</w:t>
      </w:r>
      <w:r w:rsidR="00A4558C">
        <w:rPr>
          <w:rFonts w:ascii="Times New Roman" w:hAnsi="Times New Roman"/>
          <w:color w:val="000000"/>
          <w:sz w:val="24"/>
          <w:szCs w:val="24"/>
        </w:rPr>
        <w:t>dak hanya menggunakna narasi dan tab</w:t>
      </w:r>
      <w:r w:rsidRPr="00D90ACB">
        <w:rPr>
          <w:rFonts w:ascii="Times New Roman" w:hAnsi="Times New Roman"/>
          <w:color w:val="000000"/>
          <w:sz w:val="24"/>
          <w:szCs w:val="24"/>
        </w:rPr>
        <w:t>e</w:t>
      </w:r>
      <w:r w:rsidR="00A4558C">
        <w:rPr>
          <w:rFonts w:ascii="Times New Roman" w:hAnsi="Times New Roman"/>
          <w:color w:val="000000"/>
          <w:sz w:val="24"/>
          <w:szCs w:val="24"/>
        </w:rPr>
        <w:t>l</w:t>
      </w:r>
      <w:r w:rsidRPr="00D90ACB">
        <w:rPr>
          <w:rFonts w:ascii="Times New Roman" w:hAnsi="Times New Roman"/>
          <w:color w:val="000000"/>
          <w:sz w:val="24"/>
          <w:szCs w:val="24"/>
        </w:rPr>
        <w:t>, peneliti juga menggunakan diagram.</w:t>
      </w:r>
    </w:p>
    <w:p w:rsidR="00D91F35" w:rsidRPr="00D91F35" w:rsidRDefault="00D91F35" w:rsidP="00D90ACB">
      <w:pPr>
        <w:spacing w:after="0" w:line="480" w:lineRule="auto"/>
        <w:ind w:firstLine="284"/>
        <w:jc w:val="both"/>
        <w:rPr>
          <w:rFonts w:ascii="Times New Roman" w:hAnsi="Times New Roman"/>
          <w:color w:val="000000"/>
          <w:sz w:val="24"/>
          <w:szCs w:val="24"/>
          <w:lang w:val="en-US"/>
        </w:rPr>
      </w:pPr>
    </w:p>
    <w:p w:rsidR="0010010C" w:rsidRPr="008519B2" w:rsidRDefault="00D91F35" w:rsidP="0010010C">
      <w:pPr>
        <w:pStyle w:val="ListParagraph"/>
        <w:numPr>
          <w:ilvl w:val="1"/>
          <w:numId w:val="10"/>
        </w:numPr>
        <w:spacing w:after="0" w:line="480" w:lineRule="auto"/>
        <w:ind w:left="426" w:hanging="426"/>
        <w:jc w:val="both"/>
        <w:rPr>
          <w:rFonts w:ascii="Times New Roman" w:hAnsi="Times New Roman" w:cs="Times New Roman"/>
          <w:b/>
          <w:sz w:val="24"/>
        </w:rPr>
      </w:pPr>
      <w:r>
        <w:rPr>
          <w:rFonts w:ascii="Times New Roman" w:hAnsi="Times New Roman" w:cs="Times New Roman"/>
          <w:b/>
          <w:sz w:val="24"/>
          <w:lang w:val="en-US"/>
        </w:rPr>
        <w:t xml:space="preserve"> </w:t>
      </w:r>
      <w:r w:rsidR="0010010C" w:rsidRPr="008519B2">
        <w:rPr>
          <w:rFonts w:ascii="Times New Roman" w:hAnsi="Times New Roman" w:cs="Times New Roman"/>
          <w:b/>
          <w:sz w:val="24"/>
        </w:rPr>
        <w:t>Etika Penelitian</w:t>
      </w:r>
    </w:p>
    <w:p w:rsidR="00D90ACB" w:rsidRPr="00850FB8" w:rsidRDefault="00D90ACB" w:rsidP="00D90ACB">
      <w:pPr>
        <w:spacing w:after="0" w:line="480" w:lineRule="auto"/>
        <w:ind w:firstLine="426"/>
        <w:jc w:val="both"/>
        <w:rPr>
          <w:rFonts w:ascii="Times New Roman" w:hAnsi="Times New Roman"/>
          <w:b/>
          <w:color w:val="000000"/>
          <w:sz w:val="24"/>
          <w:szCs w:val="24"/>
        </w:rPr>
      </w:pPr>
      <w:r w:rsidRPr="00850FB8">
        <w:rPr>
          <w:rFonts w:ascii="Times New Roman" w:hAnsi="Times New Roman"/>
          <w:sz w:val="24"/>
          <w:szCs w:val="24"/>
        </w:rPr>
        <w:t>Secara umum prinsip etika dalam penelitian/pengumpulan data dapat dibedakan menjadi tiga bagian, yaitu prinsip manfaat, prinsip menghargai hak-hak subjek, dan prinsip keadilan (Nursalam, 2013).</w:t>
      </w:r>
    </w:p>
    <w:p w:rsidR="00D90ACB" w:rsidRPr="00D90ACB" w:rsidRDefault="00D90ACB" w:rsidP="00D90ACB">
      <w:pPr>
        <w:pStyle w:val="ListParagraph"/>
        <w:numPr>
          <w:ilvl w:val="2"/>
          <w:numId w:val="10"/>
        </w:numPr>
        <w:spacing w:after="0" w:line="480" w:lineRule="auto"/>
        <w:ind w:left="709" w:hanging="709"/>
        <w:jc w:val="both"/>
        <w:rPr>
          <w:rFonts w:ascii="Times New Roman" w:hAnsi="Times New Roman"/>
          <w:sz w:val="24"/>
          <w:szCs w:val="24"/>
        </w:rPr>
      </w:pPr>
      <w:r w:rsidRPr="00D90ACB">
        <w:rPr>
          <w:rFonts w:ascii="Times New Roman" w:hAnsi="Times New Roman"/>
          <w:b/>
          <w:sz w:val="24"/>
          <w:szCs w:val="24"/>
        </w:rPr>
        <w:t>Prinsip manfaat</w:t>
      </w:r>
    </w:p>
    <w:p w:rsidR="00D90ACB" w:rsidRPr="00D90ACB" w:rsidRDefault="00D90ACB" w:rsidP="00D90ACB">
      <w:pPr>
        <w:pStyle w:val="ListParagraph"/>
        <w:numPr>
          <w:ilvl w:val="0"/>
          <w:numId w:val="19"/>
        </w:numPr>
        <w:spacing w:after="0" w:line="480" w:lineRule="auto"/>
        <w:ind w:left="284" w:hanging="284"/>
        <w:jc w:val="both"/>
        <w:rPr>
          <w:rFonts w:ascii="Times New Roman" w:hAnsi="Times New Roman"/>
          <w:sz w:val="24"/>
          <w:szCs w:val="24"/>
        </w:rPr>
      </w:pPr>
      <w:r w:rsidRPr="00D90ACB">
        <w:rPr>
          <w:rFonts w:ascii="Times New Roman" w:hAnsi="Times New Roman"/>
          <w:sz w:val="24"/>
          <w:szCs w:val="24"/>
        </w:rPr>
        <w:t>Bebas dari penderitaan</w:t>
      </w:r>
    </w:p>
    <w:p w:rsidR="00D90ACB" w:rsidRDefault="00D90ACB" w:rsidP="00D90ACB">
      <w:pPr>
        <w:spacing w:after="0" w:line="480" w:lineRule="auto"/>
        <w:ind w:firstLine="284"/>
        <w:jc w:val="both"/>
        <w:rPr>
          <w:rFonts w:ascii="Times New Roman" w:hAnsi="Times New Roman"/>
          <w:sz w:val="24"/>
          <w:szCs w:val="24"/>
        </w:rPr>
      </w:pPr>
      <w:r>
        <w:rPr>
          <w:rFonts w:ascii="Times New Roman" w:hAnsi="Times New Roman"/>
          <w:sz w:val="24"/>
          <w:szCs w:val="24"/>
        </w:rPr>
        <w:t>Penelitian harus dilaksanakan tanpa mengakibatkan penderitaan kepada subjek, khususnya jika menggunakan tindakan khusus.</w:t>
      </w:r>
    </w:p>
    <w:p w:rsidR="00D90ACB" w:rsidRPr="00D90ACB" w:rsidRDefault="00D90ACB" w:rsidP="00D90ACB">
      <w:pPr>
        <w:pStyle w:val="ListParagraph"/>
        <w:numPr>
          <w:ilvl w:val="0"/>
          <w:numId w:val="19"/>
        </w:numPr>
        <w:spacing w:after="0" w:line="480" w:lineRule="auto"/>
        <w:ind w:left="284" w:hanging="284"/>
        <w:jc w:val="both"/>
        <w:rPr>
          <w:rFonts w:ascii="Times New Roman" w:hAnsi="Times New Roman"/>
          <w:sz w:val="24"/>
          <w:szCs w:val="24"/>
        </w:rPr>
      </w:pPr>
      <w:r w:rsidRPr="00D90ACB">
        <w:rPr>
          <w:rFonts w:ascii="Times New Roman" w:hAnsi="Times New Roman"/>
          <w:sz w:val="24"/>
          <w:szCs w:val="24"/>
        </w:rPr>
        <w:t>Bebas dari eksploitasi</w:t>
      </w:r>
    </w:p>
    <w:p w:rsidR="00D90ACB" w:rsidRDefault="00D90ACB" w:rsidP="00D90ACB">
      <w:pPr>
        <w:spacing w:after="0" w:line="480" w:lineRule="auto"/>
        <w:ind w:firstLine="284"/>
        <w:jc w:val="both"/>
        <w:rPr>
          <w:rFonts w:ascii="Times New Roman" w:hAnsi="Times New Roman"/>
          <w:sz w:val="24"/>
          <w:szCs w:val="24"/>
        </w:rPr>
      </w:pPr>
      <w:r>
        <w:rPr>
          <w:rFonts w:ascii="Times New Roman" w:hAnsi="Times New Roman"/>
          <w:sz w:val="24"/>
          <w:szCs w:val="24"/>
        </w:rPr>
        <w:t>Partisipasi subjek dalam penelitian, harus dihindarkan dari keadaan yang tidak menguntungkan.</w:t>
      </w:r>
    </w:p>
    <w:p w:rsidR="00D90ACB" w:rsidRPr="00D90ACB" w:rsidRDefault="00D90ACB" w:rsidP="00D90ACB">
      <w:pPr>
        <w:pStyle w:val="ListParagraph"/>
        <w:numPr>
          <w:ilvl w:val="0"/>
          <w:numId w:val="19"/>
        </w:numPr>
        <w:spacing w:after="0" w:line="480" w:lineRule="auto"/>
        <w:ind w:left="284" w:hanging="284"/>
        <w:jc w:val="both"/>
        <w:rPr>
          <w:rFonts w:ascii="Times New Roman" w:hAnsi="Times New Roman"/>
          <w:sz w:val="24"/>
          <w:szCs w:val="24"/>
        </w:rPr>
      </w:pPr>
      <w:r w:rsidRPr="00D90ACB">
        <w:rPr>
          <w:rFonts w:ascii="Times New Roman" w:hAnsi="Times New Roman"/>
          <w:sz w:val="24"/>
          <w:szCs w:val="24"/>
        </w:rPr>
        <w:t>Risiko (</w:t>
      </w:r>
      <w:r w:rsidRPr="00D90ACB">
        <w:rPr>
          <w:rFonts w:ascii="Times New Roman" w:hAnsi="Times New Roman"/>
          <w:i/>
          <w:sz w:val="24"/>
          <w:szCs w:val="24"/>
        </w:rPr>
        <w:t>benefit ratio</w:t>
      </w:r>
      <w:r w:rsidRPr="00D90ACB">
        <w:rPr>
          <w:rFonts w:ascii="Times New Roman" w:hAnsi="Times New Roman"/>
          <w:sz w:val="24"/>
          <w:szCs w:val="24"/>
        </w:rPr>
        <w:t>)</w:t>
      </w:r>
    </w:p>
    <w:p w:rsidR="00D90ACB" w:rsidRDefault="00D90ACB" w:rsidP="00AC7CB6">
      <w:pPr>
        <w:spacing w:after="0" w:line="480" w:lineRule="auto"/>
        <w:ind w:firstLine="284"/>
        <w:jc w:val="both"/>
        <w:rPr>
          <w:rFonts w:ascii="Times New Roman" w:hAnsi="Times New Roman"/>
          <w:sz w:val="24"/>
          <w:szCs w:val="24"/>
        </w:rPr>
      </w:pPr>
      <w:r>
        <w:rPr>
          <w:rFonts w:ascii="Times New Roman" w:hAnsi="Times New Roman"/>
          <w:sz w:val="24"/>
          <w:szCs w:val="24"/>
        </w:rPr>
        <w:t>Peneliti mempertimbangkan risiko dan keuntungan yang akan berakibat kepada subjek pada setiap tindakan.</w:t>
      </w:r>
    </w:p>
    <w:p w:rsidR="00D90ACB" w:rsidRDefault="00D90ACB" w:rsidP="00D90ACB">
      <w:pPr>
        <w:pStyle w:val="ListParagraph"/>
        <w:numPr>
          <w:ilvl w:val="2"/>
          <w:numId w:val="10"/>
        </w:numPr>
        <w:spacing w:after="0" w:line="480" w:lineRule="auto"/>
        <w:ind w:left="709" w:hanging="709"/>
        <w:jc w:val="both"/>
        <w:rPr>
          <w:rFonts w:ascii="Times New Roman" w:hAnsi="Times New Roman"/>
          <w:b/>
          <w:sz w:val="24"/>
          <w:szCs w:val="24"/>
        </w:rPr>
      </w:pPr>
      <w:r>
        <w:rPr>
          <w:rFonts w:ascii="Times New Roman" w:hAnsi="Times New Roman"/>
          <w:b/>
          <w:sz w:val="24"/>
          <w:szCs w:val="24"/>
        </w:rPr>
        <w:lastRenderedPageBreak/>
        <w:t>Prinsip menghargai hak asasi manusia (</w:t>
      </w:r>
      <w:r>
        <w:rPr>
          <w:rFonts w:ascii="Times New Roman" w:hAnsi="Times New Roman"/>
          <w:b/>
          <w:i/>
          <w:sz w:val="24"/>
          <w:szCs w:val="24"/>
        </w:rPr>
        <w:t>respect human dignity</w:t>
      </w:r>
      <w:r>
        <w:rPr>
          <w:rFonts w:ascii="Times New Roman" w:hAnsi="Times New Roman"/>
          <w:b/>
          <w:sz w:val="24"/>
          <w:szCs w:val="24"/>
        </w:rPr>
        <w:t>)</w:t>
      </w:r>
    </w:p>
    <w:p w:rsidR="00D90ACB" w:rsidRPr="00D90ACB" w:rsidRDefault="00D90ACB" w:rsidP="00D90ACB">
      <w:pPr>
        <w:pStyle w:val="ListParagraph"/>
        <w:numPr>
          <w:ilvl w:val="0"/>
          <w:numId w:val="20"/>
        </w:numPr>
        <w:spacing w:after="0" w:line="480" w:lineRule="auto"/>
        <w:ind w:left="284" w:hanging="284"/>
        <w:jc w:val="both"/>
        <w:rPr>
          <w:rFonts w:ascii="Times New Roman" w:hAnsi="Times New Roman"/>
          <w:sz w:val="24"/>
          <w:szCs w:val="24"/>
        </w:rPr>
      </w:pPr>
      <w:r w:rsidRPr="00D90ACB">
        <w:rPr>
          <w:rFonts w:ascii="Times New Roman" w:hAnsi="Times New Roman"/>
          <w:sz w:val="24"/>
          <w:szCs w:val="24"/>
        </w:rPr>
        <w:t>Hak untuk ikut/tidak menjadi responden (</w:t>
      </w:r>
      <w:r w:rsidRPr="00D90ACB">
        <w:rPr>
          <w:rFonts w:ascii="Times New Roman" w:hAnsi="Times New Roman"/>
          <w:i/>
          <w:sz w:val="24"/>
          <w:szCs w:val="24"/>
        </w:rPr>
        <w:t>right to self determination</w:t>
      </w:r>
      <w:r w:rsidRPr="00D90ACB">
        <w:rPr>
          <w:rFonts w:ascii="Times New Roman" w:hAnsi="Times New Roman"/>
          <w:sz w:val="24"/>
          <w:szCs w:val="24"/>
        </w:rPr>
        <w:t>)</w:t>
      </w:r>
    </w:p>
    <w:p w:rsidR="00D90ACB" w:rsidRPr="00850FB8" w:rsidRDefault="00D90ACB" w:rsidP="00D90ACB">
      <w:pPr>
        <w:spacing w:after="0" w:line="480" w:lineRule="auto"/>
        <w:ind w:firstLine="284"/>
        <w:jc w:val="both"/>
        <w:rPr>
          <w:rFonts w:ascii="Times New Roman" w:hAnsi="Times New Roman"/>
          <w:sz w:val="24"/>
          <w:szCs w:val="24"/>
        </w:rPr>
      </w:pPr>
      <w:r w:rsidRPr="00850FB8">
        <w:rPr>
          <w:rFonts w:ascii="Times New Roman" w:hAnsi="Times New Roman"/>
          <w:sz w:val="24"/>
          <w:szCs w:val="24"/>
        </w:rPr>
        <w:t>Subjek mempunyai hak memutuskan apakah mereka bersedia menjadi subjek ataupun tidak, tanpa adanya sanksi apa pun atau akan berakibat terhadap kesembuhannya, jika mereka seorang klien.</w:t>
      </w:r>
    </w:p>
    <w:p w:rsidR="00D90ACB" w:rsidRPr="00D90ACB" w:rsidRDefault="00D90ACB" w:rsidP="00D90ACB">
      <w:pPr>
        <w:pStyle w:val="ListParagraph"/>
        <w:numPr>
          <w:ilvl w:val="0"/>
          <w:numId w:val="20"/>
        </w:numPr>
        <w:spacing w:after="0" w:line="480" w:lineRule="auto"/>
        <w:ind w:left="284" w:hanging="284"/>
        <w:jc w:val="both"/>
        <w:rPr>
          <w:rFonts w:ascii="Times New Roman" w:hAnsi="Times New Roman"/>
          <w:sz w:val="24"/>
          <w:szCs w:val="24"/>
        </w:rPr>
      </w:pPr>
      <w:r w:rsidRPr="00D90ACB">
        <w:rPr>
          <w:rFonts w:ascii="Times New Roman" w:hAnsi="Times New Roman"/>
          <w:sz w:val="24"/>
          <w:szCs w:val="24"/>
        </w:rPr>
        <w:t>Hak untuk mendapatkan jaminan dari perlakuan yang diberikan (</w:t>
      </w:r>
      <w:r w:rsidRPr="00D90ACB">
        <w:rPr>
          <w:rFonts w:ascii="Times New Roman" w:hAnsi="Times New Roman"/>
          <w:i/>
          <w:sz w:val="24"/>
          <w:szCs w:val="24"/>
        </w:rPr>
        <w:t>right ti full disclosure</w:t>
      </w:r>
      <w:r w:rsidRPr="00D90ACB">
        <w:rPr>
          <w:rFonts w:ascii="Times New Roman" w:hAnsi="Times New Roman"/>
          <w:sz w:val="24"/>
          <w:szCs w:val="24"/>
        </w:rPr>
        <w:t>)</w:t>
      </w:r>
    </w:p>
    <w:p w:rsidR="00D90ACB" w:rsidRPr="00850FB8" w:rsidRDefault="00D90ACB" w:rsidP="00D90ACB">
      <w:pPr>
        <w:spacing w:after="0" w:line="480" w:lineRule="auto"/>
        <w:ind w:firstLine="284"/>
        <w:jc w:val="both"/>
        <w:rPr>
          <w:rFonts w:ascii="Times New Roman" w:hAnsi="Times New Roman"/>
          <w:sz w:val="24"/>
          <w:szCs w:val="24"/>
        </w:rPr>
      </w:pPr>
      <w:r w:rsidRPr="00850FB8">
        <w:rPr>
          <w:rFonts w:ascii="Times New Roman" w:hAnsi="Times New Roman"/>
          <w:sz w:val="24"/>
          <w:szCs w:val="24"/>
        </w:rPr>
        <w:t>Peneliti memberikan penjelasan secara rinci serta bertanggung jawab jika ada sesuatu yang terjadi kepada subjek.</w:t>
      </w:r>
    </w:p>
    <w:p w:rsidR="00D90ACB" w:rsidRDefault="00D90ACB" w:rsidP="00D90ACB">
      <w:pPr>
        <w:numPr>
          <w:ilvl w:val="0"/>
          <w:numId w:val="20"/>
        </w:numPr>
        <w:spacing w:after="0" w:line="480" w:lineRule="auto"/>
        <w:ind w:left="284" w:hanging="284"/>
        <w:jc w:val="both"/>
        <w:rPr>
          <w:rFonts w:ascii="Times New Roman" w:hAnsi="Times New Roman"/>
          <w:sz w:val="24"/>
          <w:szCs w:val="24"/>
        </w:rPr>
      </w:pPr>
      <w:r>
        <w:rPr>
          <w:rFonts w:ascii="Times New Roman" w:hAnsi="Times New Roman"/>
          <w:i/>
          <w:sz w:val="24"/>
          <w:szCs w:val="24"/>
        </w:rPr>
        <w:t>Informed consent</w:t>
      </w:r>
    </w:p>
    <w:p w:rsidR="00D90ACB" w:rsidRPr="00850FB8" w:rsidRDefault="00D90ACB" w:rsidP="00D90ACB">
      <w:pPr>
        <w:spacing w:after="0" w:line="480" w:lineRule="auto"/>
        <w:ind w:firstLine="284"/>
        <w:jc w:val="both"/>
        <w:rPr>
          <w:rFonts w:ascii="Times New Roman" w:hAnsi="Times New Roman"/>
          <w:sz w:val="24"/>
          <w:szCs w:val="24"/>
        </w:rPr>
      </w:pPr>
      <w:r w:rsidRPr="00850FB8">
        <w:rPr>
          <w:rFonts w:ascii="Times New Roman" w:hAnsi="Times New Roman"/>
          <w:sz w:val="24"/>
          <w:szCs w:val="24"/>
        </w:rPr>
        <w:t>Subjek mendapatkan informasi secara lengkap tentang tujuan penelitian yang akan dilaksanakan, mempunyai hak untuk bebas berpartisipasi atau menolak menjadi responden.</w:t>
      </w:r>
    </w:p>
    <w:p w:rsidR="00D90ACB" w:rsidRDefault="00D90ACB" w:rsidP="00D90ACB">
      <w:pPr>
        <w:pStyle w:val="ListParagraph"/>
        <w:numPr>
          <w:ilvl w:val="2"/>
          <w:numId w:val="10"/>
        </w:numPr>
        <w:spacing w:after="0" w:line="480" w:lineRule="auto"/>
        <w:ind w:left="709" w:hanging="709"/>
        <w:jc w:val="both"/>
        <w:rPr>
          <w:rFonts w:ascii="Times New Roman" w:hAnsi="Times New Roman"/>
          <w:sz w:val="24"/>
          <w:szCs w:val="24"/>
        </w:rPr>
      </w:pPr>
      <w:r>
        <w:rPr>
          <w:rFonts w:ascii="Times New Roman" w:hAnsi="Times New Roman"/>
          <w:b/>
          <w:sz w:val="24"/>
          <w:szCs w:val="24"/>
        </w:rPr>
        <w:t>Prinsip keadilan (</w:t>
      </w:r>
      <w:r>
        <w:rPr>
          <w:rFonts w:ascii="Times New Roman" w:hAnsi="Times New Roman"/>
          <w:b/>
          <w:i/>
          <w:sz w:val="24"/>
          <w:szCs w:val="24"/>
        </w:rPr>
        <w:t>right to justice</w:t>
      </w:r>
      <w:r>
        <w:rPr>
          <w:rFonts w:ascii="Times New Roman" w:hAnsi="Times New Roman"/>
          <w:b/>
          <w:sz w:val="24"/>
          <w:szCs w:val="24"/>
        </w:rPr>
        <w:t>)</w:t>
      </w:r>
    </w:p>
    <w:p w:rsidR="00D90ACB" w:rsidRPr="00D90ACB" w:rsidRDefault="00D90ACB" w:rsidP="00D90ACB">
      <w:pPr>
        <w:pStyle w:val="ListParagraph"/>
        <w:numPr>
          <w:ilvl w:val="0"/>
          <w:numId w:val="21"/>
        </w:numPr>
        <w:spacing w:after="0" w:line="480" w:lineRule="auto"/>
        <w:ind w:left="284" w:hanging="284"/>
        <w:jc w:val="both"/>
        <w:rPr>
          <w:rFonts w:ascii="Times New Roman" w:hAnsi="Times New Roman"/>
          <w:sz w:val="24"/>
          <w:szCs w:val="24"/>
        </w:rPr>
      </w:pPr>
      <w:r w:rsidRPr="00D90ACB">
        <w:rPr>
          <w:rFonts w:ascii="Times New Roman" w:hAnsi="Times New Roman"/>
          <w:sz w:val="24"/>
          <w:szCs w:val="24"/>
        </w:rPr>
        <w:t>Hak untuk mendapatkan pengobatan yang adil (</w:t>
      </w:r>
      <w:r w:rsidRPr="00D90ACB">
        <w:rPr>
          <w:rFonts w:ascii="Times New Roman" w:hAnsi="Times New Roman"/>
          <w:i/>
          <w:sz w:val="24"/>
          <w:szCs w:val="24"/>
        </w:rPr>
        <w:t>right in fair treatment</w:t>
      </w:r>
      <w:r w:rsidRPr="00D90ACB">
        <w:rPr>
          <w:rFonts w:ascii="Times New Roman" w:hAnsi="Times New Roman"/>
          <w:sz w:val="24"/>
          <w:szCs w:val="24"/>
        </w:rPr>
        <w:t>)</w:t>
      </w:r>
    </w:p>
    <w:p w:rsidR="00D90ACB" w:rsidRPr="00850FB8" w:rsidRDefault="00D90ACB" w:rsidP="00D90ACB">
      <w:pPr>
        <w:spacing w:after="0" w:line="480" w:lineRule="auto"/>
        <w:ind w:firstLine="284"/>
        <w:jc w:val="both"/>
        <w:rPr>
          <w:rFonts w:ascii="Times New Roman" w:hAnsi="Times New Roman"/>
          <w:sz w:val="24"/>
          <w:szCs w:val="24"/>
        </w:rPr>
      </w:pPr>
      <w:r w:rsidRPr="00850FB8">
        <w:rPr>
          <w:rFonts w:ascii="Times New Roman" w:hAnsi="Times New Roman"/>
          <w:sz w:val="24"/>
          <w:szCs w:val="24"/>
        </w:rPr>
        <w:t>Subjek diperlakukan secara adil baik sebelum, selama, dan sesudah keikutsertaannya dalam penelitian tanpa adanya diskriminasi apabila ternyata mereka tidak bersedia atau dikeluarkan dari penelitian.</w:t>
      </w:r>
    </w:p>
    <w:p w:rsidR="00D90ACB" w:rsidRPr="00D90ACB" w:rsidRDefault="00D90ACB" w:rsidP="00D90ACB">
      <w:pPr>
        <w:pStyle w:val="ListParagraph"/>
        <w:numPr>
          <w:ilvl w:val="0"/>
          <w:numId w:val="21"/>
        </w:numPr>
        <w:spacing w:after="0" w:line="480" w:lineRule="auto"/>
        <w:ind w:left="284" w:hanging="284"/>
        <w:jc w:val="both"/>
        <w:rPr>
          <w:rFonts w:ascii="Times New Roman" w:hAnsi="Times New Roman"/>
          <w:sz w:val="24"/>
          <w:szCs w:val="24"/>
        </w:rPr>
      </w:pPr>
      <w:r w:rsidRPr="00D90ACB">
        <w:rPr>
          <w:rFonts w:ascii="Times New Roman" w:hAnsi="Times New Roman"/>
          <w:sz w:val="24"/>
          <w:szCs w:val="24"/>
        </w:rPr>
        <w:t>Hak dijaga kerahasiaannya (</w:t>
      </w:r>
      <w:r w:rsidRPr="00D90ACB">
        <w:rPr>
          <w:rFonts w:ascii="Times New Roman" w:hAnsi="Times New Roman"/>
          <w:i/>
          <w:sz w:val="24"/>
          <w:szCs w:val="24"/>
        </w:rPr>
        <w:t>right to privacy</w:t>
      </w:r>
      <w:r w:rsidRPr="00D90ACB">
        <w:rPr>
          <w:rFonts w:ascii="Times New Roman" w:hAnsi="Times New Roman"/>
          <w:sz w:val="24"/>
          <w:szCs w:val="24"/>
        </w:rPr>
        <w:t>)</w:t>
      </w:r>
    </w:p>
    <w:p w:rsidR="00D90ACB" w:rsidRPr="00850FB8" w:rsidRDefault="00D90ACB" w:rsidP="00D90ACB">
      <w:pPr>
        <w:spacing w:after="0" w:line="480" w:lineRule="auto"/>
        <w:ind w:firstLine="284"/>
        <w:jc w:val="both"/>
        <w:rPr>
          <w:rFonts w:ascii="Times New Roman" w:hAnsi="Times New Roman"/>
          <w:sz w:val="24"/>
          <w:szCs w:val="24"/>
        </w:rPr>
      </w:pPr>
      <w:r w:rsidRPr="00850FB8">
        <w:rPr>
          <w:rFonts w:ascii="Times New Roman" w:hAnsi="Times New Roman"/>
          <w:sz w:val="24"/>
          <w:szCs w:val="24"/>
        </w:rPr>
        <w:t>Subjek mempunyai hak untuk meminta bahwa data yang diberikan harus dirahasiakan, untuk itu perlu adanya tanpa nama (</w:t>
      </w:r>
      <w:r w:rsidRPr="00850FB8">
        <w:rPr>
          <w:rFonts w:ascii="Times New Roman" w:hAnsi="Times New Roman"/>
          <w:i/>
          <w:sz w:val="24"/>
          <w:szCs w:val="24"/>
        </w:rPr>
        <w:t>anonymity</w:t>
      </w:r>
      <w:r w:rsidRPr="00850FB8">
        <w:rPr>
          <w:rFonts w:ascii="Times New Roman" w:hAnsi="Times New Roman"/>
          <w:sz w:val="24"/>
          <w:szCs w:val="24"/>
        </w:rPr>
        <w:t>) dan rahasia (</w:t>
      </w:r>
      <w:r w:rsidRPr="00850FB8">
        <w:rPr>
          <w:rFonts w:ascii="Times New Roman" w:hAnsi="Times New Roman"/>
          <w:i/>
          <w:sz w:val="24"/>
          <w:szCs w:val="24"/>
        </w:rPr>
        <w:t>confidentiality</w:t>
      </w:r>
      <w:r w:rsidRPr="00850FB8">
        <w:rPr>
          <w:rFonts w:ascii="Times New Roman" w:hAnsi="Times New Roman"/>
          <w:sz w:val="24"/>
          <w:szCs w:val="24"/>
        </w:rPr>
        <w:t>).</w:t>
      </w:r>
    </w:p>
    <w:p w:rsidR="00E65E62" w:rsidRDefault="00E65E62"/>
    <w:sectPr w:rsidR="00E65E62" w:rsidSect="00561518">
      <w:pgSz w:w="11906" w:h="16838" w:code="9"/>
      <w:pgMar w:top="1701" w:right="1701" w:bottom="1701" w:left="2268"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FA4" w:rsidRDefault="00F74FA4" w:rsidP="0044407C">
      <w:pPr>
        <w:spacing w:after="0" w:line="240" w:lineRule="auto"/>
      </w:pPr>
      <w:r>
        <w:separator/>
      </w:r>
    </w:p>
  </w:endnote>
  <w:endnote w:type="continuationSeparator" w:id="0">
    <w:p w:rsidR="00F74FA4" w:rsidRDefault="00F74FA4" w:rsidP="00444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07C" w:rsidRPr="00D91F35" w:rsidRDefault="001B2415" w:rsidP="0044407C">
    <w:pPr>
      <w:pStyle w:val="Footer"/>
      <w:jc w:val="center"/>
      <w:rPr>
        <w:rFonts w:ascii="Times New Roman" w:hAnsi="Times New Roman" w:cs="Times New Roman"/>
        <w:sz w:val="24"/>
        <w:lang w:val="en-US"/>
      </w:rPr>
    </w:pPr>
    <w:r>
      <w:rPr>
        <w:rFonts w:ascii="Times New Roman" w:hAnsi="Times New Roman" w:cs="Times New Roman"/>
        <w:sz w:val="24"/>
      </w:rPr>
      <w:t>3</w:t>
    </w:r>
    <w:r w:rsidR="00D91F35">
      <w:rPr>
        <w:rFonts w:ascii="Times New Roman" w:hAnsi="Times New Roman" w:cs="Times New Roman"/>
        <w:sz w:val="24"/>
        <w:lang w:val="en-US"/>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FA4" w:rsidRDefault="00F74FA4" w:rsidP="0044407C">
      <w:pPr>
        <w:spacing w:after="0" w:line="240" w:lineRule="auto"/>
      </w:pPr>
      <w:r>
        <w:separator/>
      </w:r>
    </w:p>
  </w:footnote>
  <w:footnote w:type="continuationSeparator" w:id="0">
    <w:p w:rsidR="00F74FA4" w:rsidRDefault="00F74FA4" w:rsidP="004440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8771"/>
      <w:docPartObj>
        <w:docPartGallery w:val="Page Numbers (Top of Page)"/>
        <w:docPartUnique/>
      </w:docPartObj>
    </w:sdtPr>
    <w:sdtEndPr>
      <w:rPr>
        <w:rFonts w:ascii="Times New Roman" w:hAnsi="Times New Roman" w:cs="Times New Roman"/>
        <w:sz w:val="24"/>
        <w:szCs w:val="24"/>
      </w:rPr>
    </w:sdtEndPr>
    <w:sdtContent>
      <w:p w:rsidR="00DB1CE4" w:rsidRPr="00DB1CE4" w:rsidRDefault="00956623">
        <w:pPr>
          <w:pStyle w:val="Header"/>
          <w:jc w:val="right"/>
          <w:rPr>
            <w:rFonts w:ascii="Times New Roman" w:hAnsi="Times New Roman" w:cs="Times New Roman"/>
            <w:sz w:val="24"/>
            <w:szCs w:val="24"/>
          </w:rPr>
        </w:pPr>
        <w:r w:rsidRPr="00DB1CE4">
          <w:rPr>
            <w:rFonts w:ascii="Times New Roman" w:hAnsi="Times New Roman" w:cs="Times New Roman"/>
            <w:sz w:val="24"/>
            <w:szCs w:val="24"/>
          </w:rPr>
          <w:fldChar w:fldCharType="begin"/>
        </w:r>
        <w:r w:rsidR="00DB1CE4" w:rsidRPr="00DB1CE4">
          <w:rPr>
            <w:rFonts w:ascii="Times New Roman" w:hAnsi="Times New Roman" w:cs="Times New Roman"/>
            <w:sz w:val="24"/>
            <w:szCs w:val="24"/>
          </w:rPr>
          <w:instrText xml:space="preserve"> PAGE   \* MERGEFORMAT </w:instrText>
        </w:r>
        <w:r w:rsidRPr="00DB1CE4">
          <w:rPr>
            <w:rFonts w:ascii="Times New Roman" w:hAnsi="Times New Roman" w:cs="Times New Roman"/>
            <w:sz w:val="24"/>
            <w:szCs w:val="24"/>
          </w:rPr>
          <w:fldChar w:fldCharType="separate"/>
        </w:r>
        <w:r w:rsidR="00880DAF">
          <w:rPr>
            <w:rFonts w:ascii="Times New Roman" w:hAnsi="Times New Roman" w:cs="Times New Roman"/>
            <w:noProof/>
            <w:sz w:val="24"/>
            <w:szCs w:val="24"/>
          </w:rPr>
          <w:t>48</w:t>
        </w:r>
        <w:r w:rsidRPr="00DB1CE4">
          <w:rPr>
            <w:rFonts w:ascii="Times New Roman" w:hAnsi="Times New Roman" w:cs="Times New Roman"/>
            <w:sz w:val="24"/>
            <w:szCs w:val="24"/>
          </w:rPr>
          <w:fldChar w:fldCharType="end"/>
        </w:r>
      </w:p>
    </w:sdtContent>
  </w:sdt>
  <w:p w:rsidR="00DB1CE4" w:rsidRDefault="00DB1C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8772"/>
      <w:docPartObj>
        <w:docPartGallery w:val="Page Numbers (Top of Page)"/>
        <w:docPartUnique/>
      </w:docPartObj>
    </w:sdtPr>
    <w:sdtContent>
      <w:p w:rsidR="00DB1CE4" w:rsidRDefault="00956623">
        <w:pPr>
          <w:pStyle w:val="Header"/>
          <w:jc w:val="right"/>
        </w:pPr>
        <w:r w:rsidRPr="00DB1CE4">
          <w:rPr>
            <w:rFonts w:ascii="Times New Roman" w:hAnsi="Times New Roman" w:cs="Times New Roman"/>
            <w:sz w:val="24"/>
            <w:szCs w:val="24"/>
          </w:rPr>
          <w:fldChar w:fldCharType="begin"/>
        </w:r>
        <w:r w:rsidR="00DB1CE4" w:rsidRPr="00DB1CE4">
          <w:rPr>
            <w:rFonts w:ascii="Times New Roman" w:hAnsi="Times New Roman" w:cs="Times New Roman"/>
            <w:sz w:val="24"/>
            <w:szCs w:val="24"/>
          </w:rPr>
          <w:instrText xml:space="preserve"> PAGE   \* MERGEFORMAT </w:instrText>
        </w:r>
        <w:r w:rsidRPr="00DB1CE4">
          <w:rPr>
            <w:rFonts w:ascii="Times New Roman" w:hAnsi="Times New Roman" w:cs="Times New Roman"/>
            <w:sz w:val="24"/>
            <w:szCs w:val="24"/>
          </w:rPr>
          <w:fldChar w:fldCharType="separate"/>
        </w:r>
        <w:r w:rsidR="00880DAF">
          <w:rPr>
            <w:rFonts w:ascii="Times New Roman" w:hAnsi="Times New Roman" w:cs="Times New Roman"/>
            <w:noProof/>
            <w:sz w:val="24"/>
            <w:szCs w:val="24"/>
          </w:rPr>
          <w:t>43</w:t>
        </w:r>
        <w:r w:rsidRPr="00DB1CE4">
          <w:rPr>
            <w:rFonts w:ascii="Times New Roman" w:hAnsi="Times New Roman" w:cs="Times New Roman"/>
            <w:sz w:val="24"/>
            <w:szCs w:val="24"/>
          </w:rPr>
          <w:fldChar w:fldCharType="end"/>
        </w:r>
      </w:p>
    </w:sdtContent>
  </w:sdt>
  <w:p w:rsidR="00DB1CE4" w:rsidRPr="00DB1CE4" w:rsidRDefault="00DB1CE4" w:rsidP="00DB1CE4">
    <w:pPr>
      <w:pStyle w:val="Header"/>
      <w:jc w:val="right"/>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8765"/>
      <w:docPartObj>
        <w:docPartGallery w:val="Page Numbers (Top of Page)"/>
        <w:docPartUnique/>
      </w:docPartObj>
    </w:sdtPr>
    <w:sdtContent>
      <w:p w:rsidR="00DB1CE4" w:rsidRDefault="00956623">
        <w:pPr>
          <w:pStyle w:val="Header"/>
          <w:jc w:val="right"/>
        </w:pPr>
      </w:p>
    </w:sdtContent>
  </w:sdt>
  <w:p w:rsidR="00DB1CE4" w:rsidRDefault="00DB1C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F38"/>
    <w:multiLevelType w:val="hybridMultilevel"/>
    <w:tmpl w:val="0F14D926"/>
    <w:lvl w:ilvl="0" w:tplc="3BC418F8">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344770B"/>
    <w:multiLevelType w:val="hybridMultilevel"/>
    <w:tmpl w:val="4CBC2748"/>
    <w:lvl w:ilvl="0" w:tplc="341A264A">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03F63083"/>
    <w:multiLevelType w:val="hybridMultilevel"/>
    <w:tmpl w:val="8AD807BA"/>
    <w:lvl w:ilvl="0" w:tplc="2916BBF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425389B"/>
    <w:multiLevelType w:val="hybridMultilevel"/>
    <w:tmpl w:val="9014DDB6"/>
    <w:lvl w:ilvl="0" w:tplc="A2E26A5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0AF577EC"/>
    <w:multiLevelType w:val="hybridMultilevel"/>
    <w:tmpl w:val="98603BF2"/>
    <w:lvl w:ilvl="0" w:tplc="8FB466BC">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0BB0026F"/>
    <w:multiLevelType w:val="hybridMultilevel"/>
    <w:tmpl w:val="13E218EA"/>
    <w:lvl w:ilvl="0" w:tplc="2E6EBB88">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0F5F55F4"/>
    <w:multiLevelType w:val="hybridMultilevel"/>
    <w:tmpl w:val="4D1EF210"/>
    <w:lvl w:ilvl="0" w:tplc="E4508874">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101535EF"/>
    <w:multiLevelType w:val="hybridMultilevel"/>
    <w:tmpl w:val="1EB09818"/>
    <w:lvl w:ilvl="0" w:tplc="7A1613B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12F85901"/>
    <w:multiLevelType w:val="hybridMultilevel"/>
    <w:tmpl w:val="C5E44EE8"/>
    <w:lvl w:ilvl="0" w:tplc="D3FCE98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1FA52517"/>
    <w:multiLevelType w:val="hybridMultilevel"/>
    <w:tmpl w:val="FBB4DC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CC0788"/>
    <w:multiLevelType w:val="hybridMultilevel"/>
    <w:tmpl w:val="9014DDB6"/>
    <w:lvl w:ilvl="0" w:tplc="A2E26A5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267B0892"/>
    <w:multiLevelType w:val="multilevel"/>
    <w:tmpl w:val="96F47F8E"/>
    <w:lvl w:ilvl="0">
      <w:start w:val="3"/>
      <w:numFmt w:val="decimal"/>
      <w:lvlText w:val="%1"/>
      <w:lvlJc w:val="left"/>
      <w:pPr>
        <w:ind w:left="480" w:hanging="480"/>
      </w:pPr>
      <w:rPr>
        <w:rFonts w:hint="default"/>
      </w:rPr>
    </w:lvl>
    <w:lvl w:ilvl="1">
      <w:start w:val="8"/>
      <w:numFmt w:val="decimal"/>
      <w:lvlText w:val="%1.%2"/>
      <w:lvlJc w:val="left"/>
      <w:pPr>
        <w:ind w:left="763" w:hanging="48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2BA21798"/>
    <w:multiLevelType w:val="multilevel"/>
    <w:tmpl w:val="6C86CE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F3D781E"/>
    <w:multiLevelType w:val="hybridMultilevel"/>
    <w:tmpl w:val="590C964E"/>
    <w:lvl w:ilvl="0" w:tplc="04090017">
      <w:start w:val="1"/>
      <w:numFmt w:val="lowerLetter"/>
      <w:lvlText w:val="%1)"/>
      <w:lvlJc w:val="left"/>
      <w:pPr>
        <w:ind w:left="1446" w:hanging="360"/>
      </w:pPr>
    </w:lvl>
    <w:lvl w:ilvl="1" w:tplc="04090017">
      <w:start w:val="1"/>
      <w:numFmt w:val="lowerLetter"/>
      <w:lvlText w:val="%2)"/>
      <w:lvlJc w:val="left"/>
      <w:pPr>
        <w:ind w:left="1070"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14">
    <w:nsid w:val="37613FA3"/>
    <w:multiLevelType w:val="hybridMultilevel"/>
    <w:tmpl w:val="D988D5BE"/>
    <w:lvl w:ilvl="0" w:tplc="93AA633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8140CF0"/>
    <w:multiLevelType w:val="hybridMultilevel"/>
    <w:tmpl w:val="61BCDEA4"/>
    <w:lvl w:ilvl="0" w:tplc="385CAEA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4ADA6024"/>
    <w:multiLevelType w:val="hybridMultilevel"/>
    <w:tmpl w:val="D8386FB2"/>
    <w:lvl w:ilvl="0" w:tplc="78525248">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4BE421F5"/>
    <w:multiLevelType w:val="hybridMultilevel"/>
    <w:tmpl w:val="D3D4EA44"/>
    <w:lvl w:ilvl="0" w:tplc="D700BFBC">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5008017D"/>
    <w:multiLevelType w:val="hybridMultilevel"/>
    <w:tmpl w:val="FEC45DF2"/>
    <w:lvl w:ilvl="0" w:tplc="04090017">
      <w:start w:val="1"/>
      <w:numFmt w:val="lowerLetter"/>
      <w:lvlText w:val="%1)"/>
      <w:lvlJc w:val="left"/>
      <w:pPr>
        <w:ind w:left="2166" w:hanging="360"/>
      </w:pPr>
    </w:lvl>
    <w:lvl w:ilvl="1" w:tplc="04090019">
      <w:start w:val="1"/>
      <w:numFmt w:val="lowerLetter"/>
      <w:lvlText w:val="%2."/>
      <w:lvlJc w:val="left"/>
      <w:pPr>
        <w:ind w:left="2886" w:hanging="360"/>
      </w:pPr>
    </w:lvl>
    <w:lvl w:ilvl="2" w:tplc="0409001B">
      <w:start w:val="1"/>
      <w:numFmt w:val="lowerRoman"/>
      <w:lvlText w:val="%3."/>
      <w:lvlJc w:val="right"/>
      <w:pPr>
        <w:ind w:left="3606" w:hanging="180"/>
      </w:pPr>
    </w:lvl>
    <w:lvl w:ilvl="3" w:tplc="0409000F">
      <w:start w:val="1"/>
      <w:numFmt w:val="decimal"/>
      <w:lvlText w:val="%4."/>
      <w:lvlJc w:val="left"/>
      <w:pPr>
        <w:ind w:left="4326" w:hanging="360"/>
      </w:pPr>
    </w:lvl>
    <w:lvl w:ilvl="4" w:tplc="04090019">
      <w:start w:val="1"/>
      <w:numFmt w:val="lowerLetter"/>
      <w:lvlText w:val="%5."/>
      <w:lvlJc w:val="left"/>
      <w:pPr>
        <w:ind w:left="5046" w:hanging="360"/>
      </w:pPr>
    </w:lvl>
    <w:lvl w:ilvl="5" w:tplc="0409001B">
      <w:start w:val="1"/>
      <w:numFmt w:val="lowerRoman"/>
      <w:lvlText w:val="%6."/>
      <w:lvlJc w:val="right"/>
      <w:pPr>
        <w:ind w:left="5766" w:hanging="180"/>
      </w:pPr>
    </w:lvl>
    <w:lvl w:ilvl="6" w:tplc="0409000F">
      <w:start w:val="1"/>
      <w:numFmt w:val="decimal"/>
      <w:lvlText w:val="%7."/>
      <w:lvlJc w:val="left"/>
      <w:pPr>
        <w:ind w:left="6486" w:hanging="360"/>
      </w:pPr>
    </w:lvl>
    <w:lvl w:ilvl="7" w:tplc="04090019">
      <w:start w:val="1"/>
      <w:numFmt w:val="lowerLetter"/>
      <w:lvlText w:val="%8."/>
      <w:lvlJc w:val="left"/>
      <w:pPr>
        <w:ind w:left="7206" w:hanging="360"/>
      </w:pPr>
    </w:lvl>
    <w:lvl w:ilvl="8" w:tplc="0409001B">
      <w:start w:val="1"/>
      <w:numFmt w:val="lowerRoman"/>
      <w:lvlText w:val="%9."/>
      <w:lvlJc w:val="right"/>
      <w:pPr>
        <w:ind w:left="7926" w:hanging="180"/>
      </w:pPr>
    </w:lvl>
  </w:abstractNum>
  <w:abstractNum w:abstractNumId="19">
    <w:nsid w:val="55304A8B"/>
    <w:multiLevelType w:val="multilevel"/>
    <w:tmpl w:val="4F7A552A"/>
    <w:lvl w:ilvl="0">
      <w:start w:val="1"/>
      <w:numFmt w:val="decimal"/>
      <w:lvlText w:val="%1)"/>
      <w:lvlJc w:val="left"/>
      <w:pPr>
        <w:ind w:left="1080" w:hanging="360"/>
      </w:pPr>
      <w:rPr>
        <w:rFonts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572F67B0"/>
    <w:multiLevelType w:val="hybridMultilevel"/>
    <w:tmpl w:val="51C43C16"/>
    <w:lvl w:ilvl="0" w:tplc="5F0235C6">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1">
    <w:nsid w:val="5F754F7D"/>
    <w:multiLevelType w:val="hybridMultilevel"/>
    <w:tmpl w:val="62A6E6B0"/>
    <w:lvl w:ilvl="0" w:tplc="94EE0CBA">
      <w:start w:val="1"/>
      <w:numFmt w:val="decimal"/>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628C5C4B"/>
    <w:multiLevelType w:val="hybridMultilevel"/>
    <w:tmpl w:val="FEC45DF2"/>
    <w:lvl w:ilvl="0" w:tplc="04090017">
      <w:start w:val="1"/>
      <w:numFmt w:val="lowerLetter"/>
      <w:lvlText w:val="%1)"/>
      <w:lvlJc w:val="left"/>
      <w:pPr>
        <w:ind w:left="2166" w:hanging="360"/>
      </w:pPr>
    </w:lvl>
    <w:lvl w:ilvl="1" w:tplc="04090019">
      <w:start w:val="1"/>
      <w:numFmt w:val="lowerLetter"/>
      <w:lvlText w:val="%2."/>
      <w:lvlJc w:val="left"/>
      <w:pPr>
        <w:ind w:left="2886" w:hanging="360"/>
      </w:pPr>
    </w:lvl>
    <w:lvl w:ilvl="2" w:tplc="0409001B">
      <w:start w:val="1"/>
      <w:numFmt w:val="lowerRoman"/>
      <w:lvlText w:val="%3."/>
      <w:lvlJc w:val="right"/>
      <w:pPr>
        <w:ind w:left="3606" w:hanging="180"/>
      </w:pPr>
    </w:lvl>
    <w:lvl w:ilvl="3" w:tplc="0409000F">
      <w:start w:val="1"/>
      <w:numFmt w:val="decimal"/>
      <w:lvlText w:val="%4."/>
      <w:lvlJc w:val="left"/>
      <w:pPr>
        <w:ind w:left="4326" w:hanging="360"/>
      </w:pPr>
    </w:lvl>
    <w:lvl w:ilvl="4" w:tplc="04090019">
      <w:start w:val="1"/>
      <w:numFmt w:val="lowerLetter"/>
      <w:lvlText w:val="%5."/>
      <w:lvlJc w:val="left"/>
      <w:pPr>
        <w:ind w:left="5046" w:hanging="360"/>
      </w:pPr>
    </w:lvl>
    <w:lvl w:ilvl="5" w:tplc="0409001B">
      <w:start w:val="1"/>
      <w:numFmt w:val="lowerRoman"/>
      <w:lvlText w:val="%6."/>
      <w:lvlJc w:val="right"/>
      <w:pPr>
        <w:ind w:left="5766" w:hanging="180"/>
      </w:pPr>
    </w:lvl>
    <w:lvl w:ilvl="6" w:tplc="0409000F">
      <w:start w:val="1"/>
      <w:numFmt w:val="decimal"/>
      <w:lvlText w:val="%7."/>
      <w:lvlJc w:val="left"/>
      <w:pPr>
        <w:ind w:left="6486" w:hanging="360"/>
      </w:pPr>
    </w:lvl>
    <w:lvl w:ilvl="7" w:tplc="04090019">
      <w:start w:val="1"/>
      <w:numFmt w:val="lowerLetter"/>
      <w:lvlText w:val="%8."/>
      <w:lvlJc w:val="left"/>
      <w:pPr>
        <w:ind w:left="7206" w:hanging="360"/>
      </w:pPr>
    </w:lvl>
    <w:lvl w:ilvl="8" w:tplc="0409001B">
      <w:start w:val="1"/>
      <w:numFmt w:val="lowerRoman"/>
      <w:lvlText w:val="%9."/>
      <w:lvlJc w:val="right"/>
      <w:pPr>
        <w:ind w:left="7926" w:hanging="180"/>
      </w:pPr>
    </w:lvl>
  </w:abstractNum>
  <w:abstractNum w:abstractNumId="23">
    <w:nsid w:val="665A4B4D"/>
    <w:multiLevelType w:val="multilevel"/>
    <w:tmpl w:val="224C0F9C"/>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83D3FCF"/>
    <w:multiLevelType w:val="hybridMultilevel"/>
    <w:tmpl w:val="18D4E0F2"/>
    <w:lvl w:ilvl="0" w:tplc="DE0275B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686A00A4"/>
    <w:multiLevelType w:val="hybridMultilevel"/>
    <w:tmpl w:val="4246C2C8"/>
    <w:lvl w:ilvl="0" w:tplc="09AC660E">
      <w:start w:val="1"/>
      <w:numFmt w:val="decimal"/>
      <w:lvlText w:val="%1)"/>
      <w:lvlJc w:val="left"/>
      <w:pPr>
        <w:ind w:left="1211" w:hanging="360"/>
      </w:pPr>
      <w:rPr>
        <w:rFonts w:ascii="Times New Roman" w:eastAsiaTheme="minorHAnsi" w:hAnsi="Times New Roman" w:cs="Times New Roman"/>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nsid w:val="78EC5A29"/>
    <w:multiLevelType w:val="hybridMultilevel"/>
    <w:tmpl w:val="55DC7184"/>
    <w:lvl w:ilvl="0" w:tplc="1CDEE866">
      <w:start w:val="1"/>
      <w:numFmt w:val="decimalZero"/>
      <w:lvlText w:val="%1"/>
      <w:lvlJc w:val="left"/>
      <w:pPr>
        <w:ind w:left="1444" w:hanging="735"/>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7A8174F6"/>
    <w:multiLevelType w:val="hybridMultilevel"/>
    <w:tmpl w:val="AD621A96"/>
    <w:lvl w:ilvl="0" w:tplc="2D243CA6">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1"/>
  </w:num>
  <w:num w:numId="2">
    <w:abstractNumId w:val="5"/>
  </w:num>
  <w:num w:numId="3">
    <w:abstractNumId w:val="25"/>
  </w:num>
  <w:num w:numId="4">
    <w:abstractNumId w:val="17"/>
  </w:num>
  <w:num w:numId="5">
    <w:abstractNumId w:val="0"/>
  </w:num>
  <w:num w:numId="6">
    <w:abstractNumId w:val="14"/>
  </w:num>
  <w:num w:numId="7">
    <w:abstractNumId w:val="4"/>
  </w:num>
  <w:num w:numId="8">
    <w:abstractNumId w:val="23"/>
  </w:num>
  <w:num w:numId="9">
    <w:abstractNumId w:val="27"/>
  </w:num>
  <w:num w:numId="10">
    <w:abstractNumId w:val="11"/>
  </w:num>
  <w:num w:numId="11">
    <w:abstractNumId w:val="2"/>
  </w:num>
  <w:num w:numId="12">
    <w:abstractNumId w:val="16"/>
  </w:num>
  <w:num w:numId="13">
    <w:abstractNumId w:val="19"/>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6"/>
  </w:num>
  <w:num w:numId="21">
    <w:abstractNumId w:val="20"/>
  </w:num>
  <w:num w:numId="22">
    <w:abstractNumId w:val="26"/>
  </w:num>
  <w:num w:numId="23">
    <w:abstractNumId w:val="10"/>
  </w:num>
  <w:num w:numId="24">
    <w:abstractNumId w:val="15"/>
  </w:num>
  <w:num w:numId="25">
    <w:abstractNumId w:val="7"/>
  </w:num>
  <w:num w:numId="26">
    <w:abstractNumId w:val="24"/>
  </w:num>
  <w:num w:numId="27">
    <w:abstractNumId w:val="8"/>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10010C"/>
    <w:rsid w:val="000A0AEB"/>
    <w:rsid w:val="000C7C4E"/>
    <w:rsid w:val="0010010C"/>
    <w:rsid w:val="00176330"/>
    <w:rsid w:val="00182F44"/>
    <w:rsid w:val="001B2415"/>
    <w:rsid w:val="001E43FD"/>
    <w:rsid w:val="00214277"/>
    <w:rsid w:val="002210E4"/>
    <w:rsid w:val="00253DE3"/>
    <w:rsid w:val="00255340"/>
    <w:rsid w:val="002B1ED5"/>
    <w:rsid w:val="0039663B"/>
    <w:rsid w:val="003F738A"/>
    <w:rsid w:val="004042A8"/>
    <w:rsid w:val="004138C7"/>
    <w:rsid w:val="00417512"/>
    <w:rsid w:val="004216CE"/>
    <w:rsid w:val="0044407C"/>
    <w:rsid w:val="0044779C"/>
    <w:rsid w:val="004B30D0"/>
    <w:rsid w:val="004E36CA"/>
    <w:rsid w:val="00522728"/>
    <w:rsid w:val="005403CF"/>
    <w:rsid w:val="00567A69"/>
    <w:rsid w:val="005806B0"/>
    <w:rsid w:val="005B1D36"/>
    <w:rsid w:val="005C119C"/>
    <w:rsid w:val="005E1E6D"/>
    <w:rsid w:val="005F7368"/>
    <w:rsid w:val="006071C5"/>
    <w:rsid w:val="00643A38"/>
    <w:rsid w:val="006A11FE"/>
    <w:rsid w:val="006E0FC5"/>
    <w:rsid w:val="00756CF4"/>
    <w:rsid w:val="00774B1B"/>
    <w:rsid w:val="00785585"/>
    <w:rsid w:val="00825845"/>
    <w:rsid w:val="00850EF3"/>
    <w:rsid w:val="008519B2"/>
    <w:rsid w:val="00880DAF"/>
    <w:rsid w:val="00907A8B"/>
    <w:rsid w:val="00956623"/>
    <w:rsid w:val="009B7C57"/>
    <w:rsid w:val="009D487E"/>
    <w:rsid w:val="00A4558C"/>
    <w:rsid w:val="00A57CB6"/>
    <w:rsid w:val="00A63771"/>
    <w:rsid w:val="00A6465C"/>
    <w:rsid w:val="00AC7CB6"/>
    <w:rsid w:val="00B55911"/>
    <w:rsid w:val="00BF33F9"/>
    <w:rsid w:val="00C551AA"/>
    <w:rsid w:val="00C56D77"/>
    <w:rsid w:val="00C642B6"/>
    <w:rsid w:val="00D72B1E"/>
    <w:rsid w:val="00D90ACB"/>
    <w:rsid w:val="00D91F35"/>
    <w:rsid w:val="00DA2AC5"/>
    <w:rsid w:val="00DB1CE4"/>
    <w:rsid w:val="00DB4730"/>
    <w:rsid w:val="00DB5888"/>
    <w:rsid w:val="00DC5F4E"/>
    <w:rsid w:val="00DE73B0"/>
    <w:rsid w:val="00E206D6"/>
    <w:rsid w:val="00E4430E"/>
    <w:rsid w:val="00E65E62"/>
    <w:rsid w:val="00EF1FA6"/>
    <w:rsid w:val="00F74FA4"/>
    <w:rsid w:val="00F940D1"/>
    <w:rsid w:val="00F96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rules v:ext="edit">
        <o:r id="V:Rule17" type="connector" idref="#_x0000_s1068"/>
        <o:r id="V:Rule18" type="connector" idref="#_x0000_s1077"/>
        <o:r id="V:Rule19" type="connector" idref="#_x0000_s1070"/>
        <o:r id="V:Rule20" type="connector" idref="#_x0000_s1071"/>
        <o:r id="V:Rule21" type="connector" idref="#_x0000_s1081"/>
        <o:r id="V:Rule22" type="connector" idref="#_x0000_s1080"/>
        <o:r id="V:Rule23" type="connector" idref="#_x0000_s1075"/>
        <o:r id="V:Rule24" type="connector" idref="#_x0000_s1072"/>
        <o:r id="V:Rule25" type="connector" idref="#_x0000_s1078"/>
        <o:r id="V:Rule26" type="connector" idref="#_x0000_s1073"/>
        <o:r id="V:Rule27" type="connector" idref="#_x0000_s1076"/>
        <o:r id="V:Rule28" type="connector" idref="#_x0000_s1079"/>
        <o:r id="V:Rule29" type="connector" idref="#_x0000_s1082"/>
        <o:r id="V:Rule30" type="connector" idref="#_x0000_s1074"/>
        <o:r id="V:Rule31" type="connector" idref="#_x0000_s1083"/>
        <o:r id="V:Rule32"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1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10010C"/>
    <w:pPr>
      <w:ind w:left="720"/>
      <w:contextualSpacing/>
    </w:pPr>
  </w:style>
  <w:style w:type="table" w:styleId="TableGrid">
    <w:name w:val="Table Grid"/>
    <w:basedOn w:val="TableNormal"/>
    <w:uiPriority w:val="59"/>
    <w:rsid w:val="001001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UGEX'Z Char"/>
    <w:link w:val="ListParagraph"/>
    <w:uiPriority w:val="34"/>
    <w:locked/>
    <w:rsid w:val="00D90ACB"/>
  </w:style>
  <w:style w:type="paragraph" w:styleId="Header">
    <w:name w:val="header"/>
    <w:basedOn w:val="Normal"/>
    <w:link w:val="HeaderChar"/>
    <w:uiPriority w:val="99"/>
    <w:unhideWhenUsed/>
    <w:rsid w:val="00444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07C"/>
  </w:style>
  <w:style w:type="paragraph" w:styleId="Footer">
    <w:name w:val="footer"/>
    <w:basedOn w:val="Normal"/>
    <w:link w:val="FooterChar"/>
    <w:uiPriority w:val="99"/>
    <w:semiHidden/>
    <w:unhideWhenUsed/>
    <w:rsid w:val="0044407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407C"/>
  </w:style>
  <w:style w:type="paragraph" w:styleId="BalloonText">
    <w:name w:val="Balloon Text"/>
    <w:basedOn w:val="Normal"/>
    <w:link w:val="BalloonTextChar"/>
    <w:uiPriority w:val="99"/>
    <w:semiHidden/>
    <w:unhideWhenUsed/>
    <w:rsid w:val="00AC7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C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BC48D-8A88-4737-AD8E-808D5813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17</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2018-07-19T12:56:00Z</cp:lastPrinted>
  <dcterms:created xsi:type="dcterms:W3CDTF">2018-07-17T11:48:00Z</dcterms:created>
  <dcterms:modified xsi:type="dcterms:W3CDTF">2018-08-15T14:16:00Z</dcterms:modified>
</cp:coreProperties>
</file>