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0A2" w:rsidRDefault="00B1295E" w:rsidP="002D6BCD">
      <w:pPr>
        <w:spacing w:after="0" w:line="480" w:lineRule="auto"/>
        <w:jc w:val="center"/>
        <w:rPr>
          <w:rFonts w:ascii="Times New Roman" w:hAnsi="Times New Roman" w:cs="Times New Roman"/>
          <w:b/>
          <w:sz w:val="24"/>
          <w:szCs w:val="24"/>
        </w:rPr>
      </w:pPr>
      <w:r w:rsidRPr="00B1295E">
        <w:rPr>
          <w:rFonts w:ascii="Times New Roman" w:hAnsi="Times New Roman" w:cs="Times New Roman"/>
          <w:b/>
          <w:sz w:val="24"/>
          <w:szCs w:val="24"/>
        </w:rPr>
        <w:t>BAB I</w:t>
      </w:r>
    </w:p>
    <w:p w:rsidR="00B1295E" w:rsidRDefault="00B1295E" w:rsidP="002D6BCD">
      <w:pPr>
        <w:spacing w:after="0" w:line="480" w:lineRule="auto"/>
        <w:jc w:val="center"/>
        <w:rPr>
          <w:rFonts w:ascii="Times New Roman" w:hAnsi="Times New Roman" w:cs="Times New Roman"/>
          <w:b/>
          <w:sz w:val="24"/>
          <w:szCs w:val="24"/>
          <w:lang w:val="en-US"/>
        </w:rPr>
      </w:pPr>
      <w:r>
        <w:rPr>
          <w:rFonts w:ascii="Times New Roman" w:hAnsi="Times New Roman" w:cs="Times New Roman"/>
          <w:b/>
          <w:sz w:val="24"/>
          <w:szCs w:val="24"/>
        </w:rPr>
        <w:t>PENDAHULUAN</w:t>
      </w:r>
    </w:p>
    <w:p w:rsidR="002D6BCD" w:rsidRPr="002D6BCD" w:rsidRDefault="002D6BCD" w:rsidP="002D6BCD">
      <w:pPr>
        <w:spacing w:after="0" w:line="480" w:lineRule="auto"/>
        <w:jc w:val="center"/>
        <w:rPr>
          <w:rFonts w:ascii="Times New Roman" w:hAnsi="Times New Roman" w:cs="Times New Roman"/>
          <w:b/>
          <w:sz w:val="24"/>
          <w:szCs w:val="24"/>
          <w:lang w:val="en-US"/>
        </w:rPr>
      </w:pPr>
    </w:p>
    <w:p w:rsidR="00B1295E" w:rsidRDefault="00B1295E" w:rsidP="002D6BCD">
      <w:pPr>
        <w:pStyle w:val="ListParagraph"/>
        <w:numPr>
          <w:ilvl w:val="1"/>
          <w:numId w:val="2"/>
        </w:numPr>
        <w:spacing w:after="0" w:line="480" w:lineRule="auto"/>
        <w:jc w:val="both"/>
        <w:rPr>
          <w:rFonts w:ascii="Times New Roman" w:hAnsi="Times New Roman" w:cs="Times New Roman"/>
          <w:b/>
          <w:sz w:val="24"/>
          <w:szCs w:val="24"/>
        </w:rPr>
      </w:pPr>
      <w:r w:rsidRPr="00B1295E">
        <w:rPr>
          <w:rFonts w:ascii="Times New Roman" w:hAnsi="Times New Roman" w:cs="Times New Roman"/>
          <w:b/>
          <w:sz w:val="24"/>
          <w:szCs w:val="24"/>
        </w:rPr>
        <w:t>Latar Belakang</w:t>
      </w:r>
    </w:p>
    <w:p w:rsidR="00B1295E" w:rsidRDefault="00A25C21"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Di Indonesia kecelakaan lalu lintas adalah masalah kesehatan </w:t>
      </w:r>
      <w:r w:rsidR="00BD2BD9">
        <w:rPr>
          <w:rFonts w:ascii="Times New Roman" w:hAnsi="Times New Roman" w:cs="Times New Roman"/>
          <w:sz w:val="24"/>
          <w:szCs w:val="24"/>
        </w:rPr>
        <w:t>yang setiap tahunnya meningkat.</w:t>
      </w:r>
      <w:r w:rsidR="00561062">
        <w:rPr>
          <w:rFonts w:ascii="Times New Roman" w:hAnsi="Times New Roman" w:cs="Times New Roman"/>
          <w:sz w:val="24"/>
          <w:szCs w:val="24"/>
        </w:rPr>
        <w:t xml:space="preserve"> M</w:t>
      </w:r>
      <w:r w:rsidR="00BD2BD9">
        <w:rPr>
          <w:rFonts w:ascii="Times New Roman" w:hAnsi="Times New Roman" w:cs="Times New Roman"/>
          <w:sz w:val="24"/>
          <w:szCs w:val="24"/>
        </w:rPr>
        <w:t>eningkatnya jumlah kendaraan bermotor serta kelal</w:t>
      </w:r>
      <w:r w:rsidR="004C3947">
        <w:rPr>
          <w:rFonts w:ascii="Times New Roman" w:hAnsi="Times New Roman" w:cs="Times New Roman"/>
          <w:sz w:val="24"/>
          <w:szCs w:val="24"/>
        </w:rPr>
        <w:t>aian manusia yang menjadikan faktor utama terjadinya kecelakaan lalu lintas</w:t>
      </w:r>
      <w:r w:rsidR="006B52A9">
        <w:rPr>
          <w:rFonts w:ascii="Times New Roman" w:hAnsi="Times New Roman" w:cs="Times New Roman"/>
          <w:sz w:val="24"/>
          <w:szCs w:val="24"/>
        </w:rPr>
        <w:t>. Menurut D</w:t>
      </w:r>
      <w:r w:rsidR="00A44DAD">
        <w:rPr>
          <w:rFonts w:ascii="Times New Roman" w:hAnsi="Times New Roman" w:cs="Times New Roman"/>
          <w:sz w:val="24"/>
          <w:szCs w:val="24"/>
        </w:rPr>
        <w:t>i</w:t>
      </w:r>
      <w:r w:rsidR="00B8312F">
        <w:rPr>
          <w:rFonts w:ascii="Times New Roman" w:hAnsi="Times New Roman" w:cs="Times New Roman"/>
          <w:sz w:val="24"/>
          <w:szCs w:val="24"/>
        </w:rPr>
        <w:t>n</w:t>
      </w:r>
      <w:r w:rsidR="00A44DAD">
        <w:rPr>
          <w:rFonts w:ascii="Times New Roman" w:hAnsi="Times New Roman" w:cs="Times New Roman"/>
          <w:sz w:val="24"/>
          <w:szCs w:val="24"/>
        </w:rPr>
        <w:t>as Per</w:t>
      </w:r>
      <w:r w:rsidR="00B8312F">
        <w:rPr>
          <w:rFonts w:ascii="Times New Roman" w:hAnsi="Times New Roman" w:cs="Times New Roman"/>
          <w:sz w:val="24"/>
          <w:szCs w:val="24"/>
        </w:rPr>
        <w:t>hub</w:t>
      </w:r>
      <w:r w:rsidR="00A44DAD">
        <w:rPr>
          <w:rFonts w:ascii="Times New Roman" w:hAnsi="Times New Roman" w:cs="Times New Roman"/>
          <w:sz w:val="24"/>
          <w:szCs w:val="24"/>
        </w:rPr>
        <w:t>ungan</w:t>
      </w:r>
      <w:r w:rsidR="00B8312F">
        <w:rPr>
          <w:rFonts w:ascii="Times New Roman" w:hAnsi="Times New Roman" w:cs="Times New Roman"/>
          <w:sz w:val="24"/>
          <w:szCs w:val="24"/>
        </w:rPr>
        <w:t xml:space="preserve">, </w:t>
      </w:r>
      <w:r w:rsidR="008C03EA">
        <w:rPr>
          <w:rFonts w:ascii="Times New Roman" w:hAnsi="Times New Roman" w:cs="Times New Roman"/>
          <w:sz w:val="24"/>
          <w:szCs w:val="24"/>
        </w:rPr>
        <w:t>(</w:t>
      </w:r>
      <w:r w:rsidR="00B8312F">
        <w:rPr>
          <w:rFonts w:ascii="Times New Roman" w:hAnsi="Times New Roman" w:cs="Times New Roman"/>
          <w:sz w:val="24"/>
          <w:szCs w:val="24"/>
        </w:rPr>
        <w:t>2016</w:t>
      </w:r>
      <w:r w:rsidR="008C03EA">
        <w:rPr>
          <w:rFonts w:ascii="Times New Roman" w:hAnsi="Times New Roman" w:cs="Times New Roman"/>
          <w:sz w:val="24"/>
          <w:szCs w:val="24"/>
        </w:rPr>
        <w:t>)</w:t>
      </w:r>
      <w:r w:rsidR="00B8312F">
        <w:rPr>
          <w:rFonts w:ascii="Times New Roman" w:hAnsi="Times New Roman" w:cs="Times New Roman"/>
          <w:sz w:val="24"/>
          <w:szCs w:val="24"/>
        </w:rPr>
        <w:t xml:space="preserve"> presentase faktor penyebab kecelakaan lalu lintas dan angkutan jalan tahun 2010 – 2016 </w:t>
      </w:r>
      <w:r w:rsidR="00561062">
        <w:rPr>
          <w:rFonts w:ascii="Times New Roman" w:hAnsi="Times New Roman" w:cs="Times New Roman"/>
          <w:sz w:val="24"/>
          <w:szCs w:val="24"/>
        </w:rPr>
        <w:t xml:space="preserve">adalah karena </w:t>
      </w:r>
      <w:r w:rsidR="00B8312F">
        <w:rPr>
          <w:rFonts w:ascii="Times New Roman" w:hAnsi="Times New Roman" w:cs="Times New Roman"/>
          <w:sz w:val="24"/>
          <w:szCs w:val="24"/>
        </w:rPr>
        <w:t xml:space="preserve">faktor manusia atau sumber daya manusia (SDM) sebanyak 69,70%, sedangkan faktor kedua sarana sebanyak 21,21% dan faktor terakhir adalah faktor </w:t>
      </w:r>
      <w:r w:rsidR="00A44DAD">
        <w:rPr>
          <w:rFonts w:ascii="Times New Roman" w:hAnsi="Times New Roman" w:cs="Times New Roman"/>
          <w:sz w:val="24"/>
          <w:szCs w:val="24"/>
        </w:rPr>
        <w:t>prasarana sebanyak 9,09%. Data Korlantas P</w:t>
      </w:r>
      <w:r w:rsidR="00B8312F">
        <w:rPr>
          <w:rFonts w:ascii="Times New Roman" w:hAnsi="Times New Roman" w:cs="Times New Roman"/>
          <w:sz w:val="24"/>
          <w:szCs w:val="24"/>
        </w:rPr>
        <w:t xml:space="preserve">olri menyatakan </w:t>
      </w:r>
      <w:r w:rsidR="00C014A0">
        <w:rPr>
          <w:rFonts w:ascii="Times New Roman" w:hAnsi="Times New Roman" w:cs="Times New Roman"/>
          <w:sz w:val="24"/>
          <w:szCs w:val="24"/>
        </w:rPr>
        <w:t>pada tahun 2016 – 2017 terjadi 155.778 jumlah kecelakaan dengan korban meninggal sebanyak 33652 (Korlantas Polri,2017).</w:t>
      </w:r>
      <w:r w:rsidR="00E31653">
        <w:rPr>
          <w:rFonts w:ascii="Times New Roman" w:hAnsi="Times New Roman" w:cs="Times New Roman"/>
          <w:sz w:val="24"/>
          <w:szCs w:val="24"/>
        </w:rPr>
        <w:t xml:space="preserve"> Dampak yang sering ditimbulkan dari kecelakaan lalu lintas salah satunya adalah fraktur pada anggota badan korban kecelakan tersebut. </w:t>
      </w:r>
    </w:p>
    <w:p w:rsidR="00733B5E" w:rsidRDefault="00733B5E"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Fraktur adalah patah tulang, biasanya disebabkan oleh trauma atau tenaga fisik (Price dan Wilson, 2006). Fraktur adalah terputusnya kontinuitas tulang dan di temukan sesuai jenis dan luasnya, fraktur terjadi jika tulang dikenai stress yang lebih besar dari yang dapat diabsorbsinya (Smeltzer dan Bare, 2002).</w:t>
      </w:r>
    </w:p>
    <w:p w:rsidR="009E7126" w:rsidRDefault="00A44DAD"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F</w:t>
      </w:r>
      <w:r w:rsidR="00D7480F">
        <w:rPr>
          <w:rFonts w:ascii="Times New Roman" w:hAnsi="Times New Roman" w:cs="Times New Roman"/>
          <w:sz w:val="24"/>
          <w:szCs w:val="24"/>
        </w:rPr>
        <w:t>raktur terjadi dapat berupa fraktur terbuka dan fraktur tertutup. Fraktur tertutup tidak disertai kerusakan jaringan lunak seperti tendon, otot, ligament, dan pembuluh dar</w:t>
      </w:r>
      <w:r w:rsidR="00E31653">
        <w:rPr>
          <w:rFonts w:ascii="Times New Roman" w:hAnsi="Times New Roman" w:cs="Times New Roman"/>
          <w:sz w:val="24"/>
          <w:szCs w:val="24"/>
        </w:rPr>
        <w:t xml:space="preserve">ah, </w:t>
      </w:r>
      <w:r w:rsidR="008C03EA">
        <w:rPr>
          <w:rFonts w:ascii="Times New Roman" w:hAnsi="Times New Roman" w:cs="Times New Roman"/>
          <w:sz w:val="24"/>
          <w:szCs w:val="24"/>
        </w:rPr>
        <w:t xml:space="preserve">sedangkan fraktur terbuka merupakan fraktur dengan luka pada kulit atau membran mukosa sampai ke patahan tulang </w:t>
      </w:r>
      <w:r w:rsidR="00D7480F">
        <w:rPr>
          <w:rFonts w:ascii="Times New Roman" w:hAnsi="Times New Roman" w:cs="Times New Roman"/>
          <w:sz w:val="24"/>
          <w:szCs w:val="24"/>
        </w:rPr>
        <w:t>(Smel</w:t>
      </w:r>
      <w:r w:rsidR="008C03EA">
        <w:rPr>
          <w:rFonts w:ascii="Times New Roman" w:hAnsi="Times New Roman" w:cs="Times New Roman"/>
          <w:sz w:val="24"/>
          <w:szCs w:val="24"/>
        </w:rPr>
        <w:t>tzer dan Bare, 2002</w:t>
      </w:r>
      <w:r w:rsidR="00D7480F">
        <w:rPr>
          <w:rFonts w:ascii="Times New Roman" w:hAnsi="Times New Roman" w:cs="Times New Roman"/>
          <w:sz w:val="24"/>
          <w:szCs w:val="24"/>
        </w:rPr>
        <w:t>)</w:t>
      </w:r>
      <w:r w:rsidR="002C4FC1">
        <w:rPr>
          <w:rFonts w:ascii="Times New Roman" w:hAnsi="Times New Roman" w:cs="Times New Roman"/>
          <w:sz w:val="24"/>
          <w:szCs w:val="24"/>
        </w:rPr>
        <w:t xml:space="preserve">. </w:t>
      </w:r>
      <w:r w:rsidR="002C4FC1">
        <w:rPr>
          <w:rFonts w:ascii="Times New Roman" w:hAnsi="Times New Roman" w:cs="Times New Roman"/>
          <w:sz w:val="24"/>
          <w:szCs w:val="24"/>
        </w:rPr>
        <w:lastRenderedPageBreak/>
        <w:t xml:space="preserve">Pasien setelah </w:t>
      </w:r>
      <w:r w:rsidR="008C03EA">
        <w:rPr>
          <w:rFonts w:ascii="Times New Roman" w:hAnsi="Times New Roman" w:cs="Times New Roman"/>
          <w:sz w:val="24"/>
          <w:szCs w:val="24"/>
        </w:rPr>
        <w:t xml:space="preserve">mengalami </w:t>
      </w:r>
      <w:r w:rsidR="002C4FC1">
        <w:rPr>
          <w:rFonts w:ascii="Times New Roman" w:hAnsi="Times New Roman" w:cs="Times New Roman"/>
          <w:sz w:val="24"/>
          <w:szCs w:val="24"/>
        </w:rPr>
        <w:t xml:space="preserve">patah tulang akan menderita komplikasi antara lain: nyeri, iritasi kulit karena penekanan, hilangnya kekuatan otot. </w:t>
      </w:r>
    </w:p>
    <w:p w:rsidR="00561062" w:rsidRDefault="00561062"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Otot merupakan alat gerak aktif, sebagai hasil kerja sama antara otot dan tulang. Tulang tidak dapat berfungsi sebagai alat gerak jika tidak digerakkan oleh otot. Hal ini karena otot mempunyai kemampuan berkontraksi (memendek / kerja berat dan memanjang / kerja ringan) yang mengakibatkan terjadinya kelelahan otot, proses kelelahan ini terjadi saat waktu ketahanan otot (jumlah tenaga yang dikembangkan oleh otot) terlampaui. Kekuatan otot adalah kemampuan dari otot secara kualitas maupun kuantitas mengembangkan ketegangan otot untuk melakukan kontraksi (Waters dan Bhattacharya, 2009).</w:t>
      </w:r>
    </w:p>
    <w:p w:rsidR="008C03EA" w:rsidRDefault="008C03EA"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Penalataksanaan fraktur menurut Thomas, (2011) adalah mengembalikan posisi patahan ke posisi semula (reposisi) dan mempertahankan posisi itu selama masa penyembuhan patah tulang (imobilisasi). Macam-macam tindakan dilakukan untuk </w:t>
      </w:r>
      <w:r w:rsidR="009B4BF7">
        <w:rPr>
          <w:rFonts w:ascii="Times New Roman" w:hAnsi="Times New Roman" w:cs="Times New Roman"/>
          <w:sz w:val="24"/>
          <w:szCs w:val="24"/>
        </w:rPr>
        <w:t>mengembalikan posisi patahan ke posisi semula diantaranya adalah berupa reposisi secara operatif diikuti dengan fiksasi interna atau yang biasa dikenal dengan ORIF (op</w:t>
      </w:r>
      <w:r w:rsidR="00E31653">
        <w:rPr>
          <w:rFonts w:ascii="Times New Roman" w:hAnsi="Times New Roman" w:cs="Times New Roman"/>
          <w:sz w:val="24"/>
          <w:szCs w:val="24"/>
        </w:rPr>
        <w:t>en reduction internal fixation). R</w:t>
      </w:r>
      <w:r w:rsidR="009B4BF7">
        <w:rPr>
          <w:rFonts w:ascii="Times New Roman" w:hAnsi="Times New Roman" w:cs="Times New Roman"/>
          <w:sz w:val="24"/>
          <w:szCs w:val="24"/>
        </w:rPr>
        <w:t xml:space="preserve">eposisi berupa pemasangan traksi terus menerus selama masa tertentu. Dengan penatalaksanaan tersebut pasien tidak dapat mobilisasi selama waktu yg ditentukan dan akan mengakibatkan kontraindikasi seperti kelemahan otot. </w:t>
      </w:r>
      <w:r w:rsidR="00561062">
        <w:rPr>
          <w:rFonts w:ascii="Times New Roman" w:hAnsi="Times New Roman" w:cs="Times New Roman"/>
          <w:sz w:val="24"/>
          <w:szCs w:val="24"/>
        </w:rPr>
        <w:t xml:space="preserve">Untuk mengatasi kelemahan otot tersebut perlu dilakukan </w:t>
      </w:r>
      <w:r w:rsidR="0097401A">
        <w:rPr>
          <w:rFonts w:ascii="Times New Roman" w:hAnsi="Times New Roman" w:cs="Times New Roman"/>
          <w:sz w:val="24"/>
          <w:szCs w:val="24"/>
        </w:rPr>
        <w:t>latihan untuk mecegah kontraindikasi tersebut, salah satu latihannya adalah Range of Motion (ROM).</w:t>
      </w:r>
    </w:p>
    <w:p w:rsidR="00561062" w:rsidRPr="00561062" w:rsidRDefault="00561062" w:rsidP="00561062">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 xml:space="preserve">Fraktur dapat menyebabkan kecacatan pada anggota gerak yang mengalami fraktur, untuk itu diharuskan segera dilakukan tindakan untuk menyelamatkan klien dari kecacatan fisik. Sedangkan kecacatan fisik dapat dipulihkan secara </w:t>
      </w:r>
      <w:r>
        <w:rPr>
          <w:rFonts w:ascii="Times New Roman" w:hAnsi="Times New Roman" w:cs="Times New Roman"/>
          <w:sz w:val="24"/>
          <w:szCs w:val="24"/>
        </w:rPr>
        <w:lastRenderedPageBreak/>
        <w:t xml:space="preserve">bertahap melalui latihan rentang gerak yaitu dengan latihan </w:t>
      </w:r>
      <w:r w:rsidRPr="00E71640">
        <w:rPr>
          <w:rFonts w:ascii="Times New Roman" w:hAnsi="Times New Roman" w:cs="Times New Roman"/>
          <w:i/>
          <w:sz w:val="24"/>
          <w:szCs w:val="24"/>
        </w:rPr>
        <w:t>Range Of Motion</w:t>
      </w:r>
      <w:r>
        <w:rPr>
          <w:rFonts w:ascii="Times New Roman" w:hAnsi="Times New Roman" w:cs="Times New Roman"/>
          <w:sz w:val="24"/>
          <w:szCs w:val="24"/>
        </w:rPr>
        <w:t xml:space="preserve"> (ROM) yang dievaluasi secara aktif, yang merupakan kegiatan penting pada periode post operasi guna mengembalikan kekuatan otot pasien (Lukman dan Ningsih, 2009). Salah satu bentuk permasalahan fisiologis pada pasien fraktur ekstremitas adalah munculnya keterbatasan gerak yang disebabkan karena nyeri sehingga pasien malas menggerakkan ekstremitasnya yang berdampak pada kelemahan otot dan vaskuler akibatnya adalah memperparah munculnya gangguan mobilisasi. Kelemahan otot terjadi karena ekstremitas tidak pernah digerakkan sehingga mendorong terhadap suplai makanan pada otot yang berakibat pada berkurangnya massa otot. Kondisi inilah yang mendorong terjadinya kelemahan otot.</w:t>
      </w:r>
    </w:p>
    <w:p w:rsidR="002C4FC1" w:rsidRDefault="00AC7DA9" w:rsidP="00561062">
      <w:pPr>
        <w:pStyle w:val="ListParagraph"/>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Rentang gerak atau Range Of Motion adalah jumlah pergerakan maksimum yang dapat di lakukan pada sendi, di salah satu dari tiga bidang yaitu sa</w:t>
      </w:r>
      <w:r w:rsidR="00FF6121">
        <w:rPr>
          <w:rFonts w:ascii="Times New Roman" w:hAnsi="Times New Roman" w:cs="Times New Roman"/>
          <w:sz w:val="24"/>
          <w:szCs w:val="24"/>
        </w:rPr>
        <w:t xml:space="preserve">gital, frontal, atau tranversal. ROM merupakan kegiatan yang penting pada periode post operasi guna mengembalikan kemampuan </w:t>
      </w:r>
      <w:r w:rsidR="00FF6121" w:rsidRPr="00FF6121">
        <w:rPr>
          <w:rFonts w:ascii="Times New Roman" w:hAnsi="Times New Roman" w:cs="Times New Roman"/>
          <w:i/>
          <w:sz w:val="24"/>
          <w:szCs w:val="24"/>
        </w:rPr>
        <w:t>Activities Daily Living</w:t>
      </w:r>
      <w:r w:rsidR="00FF6121">
        <w:rPr>
          <w:rFonts w:ascii="Times New Roman" w:hAnsi="Times New Roman" w:cs="Times New Roman"/>
          <w:sz w:val="24"/>
          <w:szCs w:val="24"/>
        </w:rPr>
        <w:t xml:space="preserve"> (ADL) pasien. Kemampuan ADL adalah kemampuan pasien melakukan aktifitas spesifik dalam hubungannya dengan rutinitas kehidupan sehari-hari seperti mandi, berpakaian, pergi ke toilet,dll (</w:t>
      </w:r>
      <w:r w:rsidR="00D2383D">
        <w:rPr>
          <w:rFonts w:ascii="Times New Roman" w:hAnsi="Times New Roman" w:cs="Times New Roman"/>
          <w:sz w:val="24"/>
          <w:szCs w:val="24"/>
        </w:rPr>
        <w:t>Potter dan Perry, 2006</w:t>
      </w:r>
      <w:r w:rsidR="00FF6121">
        <w:rPr>
          <w:rFonts w:ascii="Times New Roman" w:hAnsi="Times New Roman" w:cs="Times New Roman"/>
          <w:sz w:val="24"/>
          <w:szCs w:val="24"/>
        </w:rPr>
        <w:t>).</w:t>
      </w:r>
      <w:r w:rsidR="00D2383D">
        <w:rPr>
          <w:rFonts w:ascii="Times New Roman" w:hAnsi="Times New Roman" w:cs="Times New Roman"/>
          <w:sz w:val="24"/>
          <w:szCs w:val="24"/>
        </w:rPr>
        <w:t xml:space="preserve"> </w:t>
      </w:r>
    </w:p>
    <w:p w:rsidR="00D2383D" w:rsidRDefault="00D2383D"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Menurut Potter dan Perry, 2006  ROM adalah latihan gerakan yang memungkinkan terjadinya kontraksi dan pergerakan otot, dimana klien menggerakkan masing-masing persendiannya sesuai gerakan normal baik secara aktif ataupun pasif. Tujuan ROM adalah mempertahankan atau memelihara kekuatan otot, memelihara mobilitas persendian, merangs</w:t>
      </w:r>
      <w:r w:rsidR="00E31653">
        <w:rPr>
          <w:rFonts w:ascii="Times New Roman" w:hAnsi="Times New Roman" w:cs="Times New Roman"/>
          <w:sz w:val="24"/>
          <w:szCs w:val="24"/>
        </w:rPr>
        <w:t>ang sirkulasi darah, dan</w:t>
      </w:r>
      <w:r>
        <w:rPr>
          <w:rFonts w:ascii="Times New Roman" w:hAnsi="Times New Roman" w:cs="Times New Roman"/>
          <w:sz w:val="24"/>
          <w:szCs w:val="24"/>
        </w:rPr>
        <w:t xml:space="preserve"> mencegah kelainan bentuk.</w:t>
      </w:r>
    </w:p>
    <w:p w:rsidR="00C3290F" w:rsidRDefault="008D6532" w:rsidP="00890037">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Menurut Mintarsih dan Nabhani</w:t>
      </w:r>
      <w:r w:rsidR="00102A7F">
        <w:rPr>
          <w:rFonts w:ascii="Times New Roman" w:hAnsi="Times New Roman" w:cs="Times New Roman"/>
          <w:sz w:val="24"/>
          <w:szCs w:val="24"/>
        </w:rPr>
        <w:t xml:space="preserve"> (</w:t>
      </w:r>
      <w:r>
        <w:rPr>
          <w:rFonts w:ascii="Times New Roman" w:hAnsi="Times New Roman" w:cs="Times New Roman"/>
          <w:sz w:val="24"/>
          <w:szCs w:val="24"/>
        </w:rPr>
        <w:t>2015</w:t>
      </w:r>
      <w:r w:rsidR="00102A7F">
        <w:rPr>
          <w:rFonts w:ascii="Times New Roman" w:hAnsi="Times New Roman" w:cs="Times New Roman"/>
          <w:sz w:val="24"/>
          <w:szCs w:val="24"/>
        </w:rPr>
        <w:t>),</w:t>
      </w:r>
      <w:r>
        <w:rPr>
          <w:rFonts w:ascii="Times New Roman" w:hAnsi="Times New Roman" w:cs="Times New Roman"/>
          <w:sz w:val="24"/>
          <w:szCs w:val="24"/>
        </w:rPr>
        <w:t xml:space="preserve"> dalam jurnal kesehatan tentang “Pengaruh Latihan ROM Terhadap Peningkatan Kemampuan Fungsi Ekstremitas Sendi Lutut Pada Pasien Post Operasi (ORIF) Fraktur Femur” didapatkan bahwa </w:t>
      </w:r>
      <w:r w:rsidR="000E16B3">
        <w:rPr>
          <w:rFonts w:ascii="Times New Roman" w:hAnsi="Times New Roman" w:cs="Times New Roman"/>
          <w:sz w:val="24"/>
          <w:szCs w:val="24"/>
        </w:rPr>
        <w:t>ada pengaruh latihan ROM terhadap peningkatan kemampuan fungsi ekstremitas sendi lutut</w:t>
      </w:r>
      <w:r w:rsidR="00C3290F">
        <w:rPr>
          <w:rFonts w:ascii="Times New Roman" w:hAnsi="Times New Roman" w:cs="Times New Roman"/>
          <w:sz w:val="24"/>
          <w:szCs w:val="24"/>
        </w:rPr>
        <w:t xml:space="preserve"> dengan harga p value sebesar0,000 (</w:t>
      </w:r>
      <w:r w:rsidR="002B5B2C">
        <w:rPr>
          <w:rFonts w:ascii="Times New Roman" w:hAnsi="Times New Roman" w:cs="Times New Roman"/>
          <w:sz w:val="24"/>
          <w:szCs w:val="24"/>
        </w:rPr>
        <w:t>p &lt; 0,05). Demikian juga m</w:t>
      </w:r>
      <w:r w:rsidR="00D258A6">
        <w:rPr>
          <w:rFonts w:ascii="Times New Roman" w:hAnsi="Times New Roman" w:cs="Times New Roman"/>
          <w:sz w:val="24"/>
          <w:szCs w:val="24"/>
        </w:rPr>
        <w:t xml:space="preserve">enurut Purwanti dan Purwaningsih (2013), dalam jurnal kesehatan tentang “Pengaruh latihan range of motion (ROM) aktif terhadap kekuatan otot pada pasien post operasi fraktur humerus di RSUD Dr. Moewardi” didapatkan bahwa ada pengaruh signifikan pada latihan range of motion (ROM) aktif terhadap kekuatan otot pada pasien post operasi fraktur humerus dengan </w:t>
      </w:r>
      <w:r w:rsidR="00580448">
        <w:rPr>
          <w:rFonts w:ascii="Times New Roman" w:hAnsi="Times New Roman" w:cs="Times New Roman"/>
          <w:sz w:val="24"/>
          <w:szCs w:val="24"/>
        </w:rPr>
        <w:t>nilai z hitung (4,940) &gt; z tabel (1,96) dengan angka signifikan (p) &lt; 0,05.</w:t>
      </w:r>
    </w:p>
    <w:p w:rsidR="00E71640" w:rsidRDefault="00102A7F" w:rsidP="00287A73">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Berdasarkan hasil studi pendahuluan yang dilakukan peneliti di </w:t>
      </w:r>
      <w:r w:rsidR="0043348B">
        <w:rPr>
          <w:rFonts w:ascii="Times New Roman" w:hAnsi="Times New Roman" w:cs="Times New Roman"/>
          <w:sz w:val="24"/>
          <w:szCs w:val="24"/>
        </w:rPr>
        <w:t>RSUD Ngudi Waluyo Wlingi</w:t>
      </w:r>
      <w:r>
        <w:rPr>
          <w:rFonts w:ascii="Times New Roman" w:hAnsi="Times New Roman" w:cs="Times New Roman"/>
          <w:sz w:val="24"/>
          <w:szCs w:val="24"/>
        </w:rPr>
        <w:t xml:space="preserve"> bahwa didapat </w:t>
      </w:r>
      <w:r w:rsidR="0043348B">
        <w:rPr>
          <w:rFonts w:ascii="Times New Roman" w:hAnsi="Times New Roman" w:cs="Times New Roman"/>
          <w:sz w:val="24"/>
          <w:szCs w:val="24"/>
        </w:rPr>
        <w:t>dalam 2 bulan terakhir ada 11 orang yang mengalami fraktur femur</w:t>
      </w:r>
      <w:r>
        <w:rPr>
          <w:rFonts w:ascii="Times New Roman" w:hAnsi="Times New Roman" w:cs="Times New Roman"/>
          <w:sz w:val="24"/>
          <w:szCs w:val="24"/>
        </w:rPr>
        <w:t xml:space="preserve">. Hasil wawancara pada perawat didapatkan hasil bahwa pasien post operasi fraktur </w:t>
      </w:r>
      <w:r w:rsidR="0043348B">
        <w:rPr>
          <w:rFonts w:ascii="Times New Roman" w:hAnsi="Times New Roman" w:cs="Times New Roman"/>
          <w:sz w:val="24"/>
          <w:szCs w:val="24"/>
        </w:rPr>
        <w:t>femur</w:t>
      </w:r>
      <w:r>
        <w:rPr>
          <w:rFonts w:ascii="Times New Roman" w:hAnsi="Times New Roman" w:cs="Times New Roman"/>
          <w:sz w:val="24"/>
          <w:szCs w:val="24"/>
        </w:rPr>
        <w:t xml:space="preserve"> dianjurkan untuk latihan gerak pada ektremitas (ROM</w:t>
      </w:r>
      <w:r w:rsidR="00AF4225">
        <w:rPr>
          <w:rFonts w:ascii="Times New Roman" w:hAnsi="Times New Roman" w:cs="Times New Roman"/>
          <w:sz w:val="24"/>
          <w:szCs w:val="24"/>
        </w:rPr>
        <w:t>), akan tetapi tidak di observasi untuk pengukuran kekuatan otot pasca operasi.</w:t>
      </w:r>
      <w:r w:rsidR="00A66695">
        <w:rPr>
          <w:rFonts w:ascii="Times New Roman" w:hAnsi="Times New Roman" w:cs="Times New Roman"/>
          <w:sz w:val="24"/>
          <w:szCs w:val="24"/>
        </w:rPr>
        <w:t xml:space="preserve"> </w:t>
      </w:r>
      <w:r w:rsidR="00A66695" w:rsidRPr="00287A73">
        <w:rPr>
          <w:rFonts w:ascii="Times New Roman" w:hAnsi="Times New Roman" w:cs="Times New Roman"/>
          <w:i/>
          <w:sz w:val="24"/>
          <w:szCs w:val="24"/>
        </w:rPr>
        <w:t>Range of motion</w:t>
      </w:r>
      <w:r w:rsidR="00A66695">
        <w:rPr>
          <w:rFonts w:ascii="Times New Roman" w:hAnsi="Times New Roman" w:cs="Times New Roman"/>
          <w:sz w:val="24"/>
          <w:szCs w:val="24"/>
        </w:rPr>
        <w:t xml:space="preserve"> pada pasien post operasi fraktur ekstremitas yang dilakukan di </w:t>
      </w:r>
      <w:r w:rsidR="0043348B">
        <w:rPr>
          <w:rFonts w:ascii="Times New Roman" w:hAnsi="Times New Roman" w:cs="Times New Roman"/>
          <w:sz w:val="24"/>
          <w:szCs w:val="24"/>
        </w:rPr>
        <w:t>RSUD Ngudi Waluyo Wlingi</w:t>
      </w:r>
      <w:r w:rsidR="00A66695">
        <w:rPr>
          <w:rFonts w:ascii="Times New Roman" w:hAnsi="Times New Roman" w:cs="Times New Roman"/>
          <w:sz w:val="24"/>
          <w:szCs w:val="24"/>
        </w:rPr>
        <w:t xml:space="preserve"> </w:t>
      </w:r>
      <w:r w:rsidR="00FE2DB9">
        <w:rPr>
          <w:rFonts w:ascii="Times New Roman" w:hAnsi="Times New Roman" w:cs="Times New Roman"/>
          <w:sz w:val="24"/>
          <w:szCs w:val="24"/>
        </w:rPr>
        <w:t>belum</w:t>
      </w:r>
      <w:r w:rsidR="00A66695">
        <w:rPr>
          <w:rFonts w:ascii="Times New Roman" w:hAnsi="Times New Roman" w:cs="Times New Roman"/>
          <w:sz w:val="24"/>
          <w:szCs w:val="24"/>
        </w:rPr>
        <w:t xml:space="preserve"> diawasi dengan baik oleh petugas dan </w:t>
      </w:r>
      <w:r w:rsidR="00FE2DB9">
        <w:rPr>
          <w:rFonts w:ascii="Times New Roman" w:hAnsi="Times New Roman" w:cs="Times New Roman"/>
          <w:sz w:val="24"/>
          <w:szCs w:val="24"/>
        </w:rPr>
        <w:t>sehingga  kek</w:t>
      </w:r>
      <w:r w:rsidR="0046133F">
        <w:rPr>
          <w:rFonts w:ascii="Times New Roman" w:hAnsi="Times New Roman" w:cs="Times New Roman"/>
          <w:sz w:val="24"/>
          <w:szCs w:val="24"/>
        </w:rPr>
        <w:t xml:space="preserve">akuan dan kekuatan otot pada pasien-pasein tertentu belum dapat dievaluasi dengan optimal. </w:t>
      </w:r>
      <w:r w:rsidR="000E16B3">
        <w:rPr>
          <w:rFonts w:ascii="Times New Roman" w:hAnsi="Times New Roman" w:cs="Times New Roman"/>
          <w:sz w:val="24"/>
          <w:szCs w:val="24"/>
        </w:rPr>
        <w:t>Berdasarkan latar belakang diatas peneliti tertarik untuk meneliti tentang “</w:t>
      </w:r>
      <w:r w:rsidR="002D6BCD">
        <w:rPr>
          <w:rFonts w:ascii="Times New Roman" w:hAnsi="Times New Roman" w:cs="Times New Roman"/>
          <w:sz w:val="24"/>
          <w:szCs w:val="24"/>
          <w:lang w:val="en-US"/>
        </w:rPr>
        <w:t>P</w:t>
      </w:r>
      <w:r w:rsidR="000E16B3" w:rsidRPr="000E16B3">
        <w:rPr>
          <w:rFonts w:ascii="Times New Roman" w:hAnsi="Times New Roman" w:cs="Times New Roman"/>
          <w:sz w:val="24"/>
          <w:szCs w:val="24"/>
        </w:rPr>
        <w:t xml:space="preserve">engaruh latihan </w:t>
      </w:r>
      <w:r w:rsidR="000E16B3" w:rsidRPr="002D6BCD">
        <w:rPr>
          <w:rFonts w:ascii="Times New Roman" w:hAnsi="Times New Roman" w:cs="Times New Roman"/>
          <w:i/>
          <w:sz w:val="24"/>
          <w:szCs w:val="24"/>
        </w:rPr>
        <w:t xml:space="preserve">range of motion </w:t>
      </w:r>
      <w:r w:rsidR="000E16B3" w:rsidRPr="000E16B3">
        <w:rPr>
          <w:rFonts w:ascii="Times New Roman" w:hAnsi="Times New Roman" w:cs="Times New Roman"/>
          <w:sz w:val="24"/>
          <w:szCs w:val="24"/>
        </w:rPr>
        <w:t>ter</w:t>
      </w:r>
      <w:r w:rsidR="000E16B3">
        <w:rPr>
          <w:rFonts w:ascii="Times New Roman" w:hAnsi="Times New Roman" w:cs="Times New Roman"/>
          <w:sz w:val="24"/>
          <w:szCs w:val="24"/>
        </w:rPr>
        <w:t xml:space="preserve">hadap peningkatan kekuatan otot </w:t>
      </w:r>
      <w:r w:rsidR="000E16B3" w:rsidRPr="000E16B3">
        <w:rPr>
          <w:rFonts w:ascii="Times New Roman" w:hAnsi="Times New Roman" w:cs="Times New Roman"/>
          <w:sz w:val="24"/>
          <w:szCs w:val="24"/>
        </w:rPr>
        <w:t>ekstremitas bawah pada pasien post operasi (orif) fraktur femur</w:t>
      </w:r>
      <w:r w:rsidR="00AF4225">
        <w:rPr>
          <w:rFonts w:ascii="Times New Roman" w:hAnsi="Times New Roman" w:cs="Times New Roman"/>
          <w:sz w:val="24"/>
          <w:szCs w:val="24"/>
        </w:rPr>
        <w:t xml:space="preserve"> di RSUD </w:t>
      </w:r>
      <w:r w:rsidR="0043348B">
        <w:rPr>
          <w:rFonts w:ascii="Times New Roman" w:hAnsi="Times New Roman" w:cs="Times New Roman"/>
          <w:sz w:val="24"/>
          <w:szCs w:val="24"/>
        </w:rPr>
        <w:t>Ngudi Waluyo Wlingi</w:t>
      </w:r>
      <w:r w:rsidR="000E16B3">
        <w:rPr>
          <w:rFonts w:ascii="Times New Roman" w:hAnsi="Times New Roman" w:cs="Times New Roman"/>
          <w:sz w:val="24"/>
          <w:szCs w:val="24"/>
        </w:rPr>
        <w:t>”.</w:t>
      </w:r>
    </w:p>
    <w:p w:rsidR="0043348B" w:rsidRPr="000E16B3" w:rsidRDefault="0043348B" w:rsidP="00287A73">
      <w:pPr>
        <w:pStyle w:val="ListParagraph"/>
        <w:spacing w:after="0" w:line="480" w:lineRule="auto"/>
        <w:ind w:left="0" w:firstLine="426"/>
        <w:jc w:val="both"/>
        <w:rPr>
          <w:rFonts w:ascii="Times New Roman" w:hAnsi="Times New Roman" w:cs="Times New Roman"/>
          <w:sz w:val="24"/>
          <w:szCs w:val="24"/>
        </w:rPr>
      </w:pPr>
    </w:p>
    <w:p w:rsidR="00B1295E" w:rsidRDefault="00B1295E" w:rsidP="002D6BCD">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Rumusan </w:t>
      </w:r>
      <w:r w:rsidR="0011022E">
        <w:rPr>
          <w:rFonts w:ascii="Times New Roman" w:hAnsi="Times New Roman" w:cs="Times New Roman"/>
          <w:b/>
          <w:sz w:val="24"/>
          <w:szCs w:val="24"/>
        </w:rPr>
        <w:t>Masalah</w:t>
      </w:r>
    </w:p>
    <w:p w:rsidR="000E16B3" w:rsidRDefault="000E16B3" w:rsidP="00890037">
      <w:pPr>
        <w:pStyle w:val="ListParagraph"/>
        <w:spacing w:after="0" w:line="480" w:lineRule="auto"/>
        <w:ind w:left="0" w:firstLine="426"/>
        <w:jc w:val="both"/>
        <w:rPr>
          <w:rFonts w:ascii="Times New Roman" w:hAnsi="Times New Roman" w:cs="Times New Roman"/>
          <w:sz w:val="24"/>
          <w:szCs w:val="24"/>
          <w:lang w:val="en-US"/>
        </w:rPr>
      </w:pPr>
      <w:r w:rsidRPr="000E16B3">
        <w:rPr>
          <w:rFonts w:ascii="Times New Roman" w:hAnsi="Times New Roman" w:cs="Times New Roman"/>
          <w:sz w:val="24"/>
          <w:szCs w:val="24"/>
        </w:rPr>
        <w:t xml:space="preserve">Berdasarkan uraian pada latar belakang maka dapat dirumuskan masalah “adakah pengaruh latihan </w:t>
      </w:r>
      <w:r w:rsidRPr="00890037">
        <w:rPr>
          <w:rFonts w:ascii="Times New Roman" w:hAnsi="Times New Roman" w:cs="Times New Roman"/>
          <w:i/>
          <w:sz w:val="24"/>
          <w:szCs w:val="24"/>
        </w:rPr>
        <w:t xml:space="preserve">range of motion </w:t>
      </w:r>
      <w:r w:rsidRPr="000E16B3">
        <w:rPr>
          <w:rFonts w:ascii="Times New Roman" w:hAnsi="Times New Roman" w:cs="Times New Roman"/>
          <w:sz w:val="24"/>
          <w:szCs w:val="24"/>
        </w:rPr>
        <w:t>terhadap peningkatan kekuatan otot ekstremitas bawah pada pasien post operasi (orif) fraktur femur”</w:t>
      </w:r>
      <w:r>
        <w:rPr>
          <w:rFonts w:ascii="Times New Roman" w:hAnsi="Times New Roman" w:cs="Times New Roman"/>
          <w:sz w:val="24"/>
          <w:szCs w:val="24"/>
        </w:rPr>
        <w:t>.</w:t>
      </w:r>
    </w:p>
    <w:p w:rsidR="0011022E" w:rsidRPr="0011022E" w:rsidRDefault="0011022E" w:rsidP="00890037">
      <w:pPr>
        <w:pStyle w:val="ListParagraph"/>
        <w:spacing w:after="0" w:line="480" w:lineRule="auto"/>
        <w:ind w:left="0" w:firstLine="426"/>
        <w:jc w:val="both"/>
        <w:rPr>
          <w:rFonts w:ascii="Times New Roman" w:hAnsi="Times New Roman" w:cs="Times New Roman"/>
          <w:sz w:val="24"/>
          <w:szCs w:val="24"/>
          <w:lang w:val="en-US"/>
        </w:rPr>
      </w:pPr>
    </w:p>
    <w:p w:rsidR="00B1295E" w:rsidRDefault="00B1295E" w:rsidP="002D6BCD">
      <w:pPr>
        <w:pStyle w:val="ListParagraph"/>
        <w:numPr>
          <w:ilvl w:val="1"/>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w:t>
      </w:r>
      <w:r w:rsidR="006A5FBB">
        <w:rPr>
          <w:rFonts w:ascii="Times New Roman" w:hAnsi="Times New Roman" w:cs="Times New Roman"/>
          <w:b/>
          <w:sz w:val="24"/>
          <w:szCs w:val="24"/>
        </w:rPr>
        <w:t xml:space="preserve"> </w:t>
      </w:r>
      <w:r w:rsidR="0011022E">
        <w:rPr>
          <w:rFonts w:ascii="Times New Roman" w:hAnsi="Times New Roman" w:cs="Times New Roman"/>
          <w:b/>
          <w:sz w:val="24"/>
          <w:szCs w:val="24"/>
        </w:rPr>
        <w:t>Penelitian</w:t>
      </w:r>
    </w:p>
    <w:p w:rsidR="006A5FBB" w:rsidRDefault="006A5FBB" w:rsidP="006A5FBB">
      <w:pPr>
        <w:pStyle w:val="ListParagraph"/>
        <w:numPr>
          <w:ilvl w:val="2"/>
          <w:numId w:val="2"/>
        </w:numPr>
        <w:spacing w:after="0" w:line="480" w:lineRule="auto"/>
        <w:jc w:val="both"/>
        <w:rPr>
          <w:rFonts w:ascii="Times New Roman" w:hAnsi="Times New Roman" w:cs="Times New Roman"/>
          <w:b/>
          <w:sz w:val="24"/>
          <w:szCs w:val="24"/>
        </w:rPr>
      </w:pPr>
      <w:r w:rsidRPr="006A5FBB">
        <w:rPr>
          <w:rFonts w:ascii="Times New Roman" w:hAnsi="Times New Roman" w:cs="Times New Roman"/>
          <w:b/>
          <w:sz w:val="24"/>
          <w:szCs w:val="24"/>
        </w:rPr>
        <w:t>Tujuan Umum</w:t>
      </w:r>
    </w:p>
    <w:p w:rsidR="006A5FBB" w:rsidRPr="006A5FBB" w:rsidRDefault="00055E5A" w:rsidP="00055E5A">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M</w:t>
      </w:r>
      <w:r w:rsidR="006A5FBB" w:rsidRPr="000E16B3">
        <w:rPr>
          <w:rFonts w:ascii="Times New Roman" w:hAnsi="Times New Roman" w:cs="Times New Roman"/>
          <w:sz w:val="24"/>
          <w:szCs w:val="24"/>
        </w:rPr>
        <w:t xml:space="preserve">engetahui pengaruh latihan </w:t>
      </w:r>
      <w:r w:rsidR="006A5FBB" w:rsidRPr="00890037">
        <w:rPr>
          <w:rFonts w:ascii="Times New Roman" w:hAnsi="Times New Roman" w:cs="Times New Roman"/>
          <w:i/>
          <w:sz w:val="24"/>
          <w:szCs w:val="24"/>
        </w:rPr>
        <w:t xml:space="preserve">range of motion </w:t>
      </w:r>
      <w:r w:rsidR="006A5FBB" w:rsidRPr="000E16B3">
        <w:rPr>
          <w:rFonts w:ascii="Times New Roman" w:hAnsi="Times New Roman" w:cs="Times New Roman"/>
          <w:sz w:val="24"/>
          <w:szCs w:val="24"/>
        </w:rPr>
        <w:t>terhadap peningkatan kekuatan otot ekstremitas bawah pada pasien post operasi (orif) fraktur femur</w:t>
      </w:r>
      <w:r w:rsidR="006A5FBB">
        <w:rPr>
          <w:rFonts w:ascii="Times New Roman" w:hAnsi="Times New Roman" w:cs="Times New Roman"/>
          <w:sz w:val="24"/>
          <w:szCs w:val="24"/>
        </w:rPr>
        <w:t xml:space="preserve"> di </w:t>
      </w:r>
      <w:r w:rsidR="0043348B">
        <w:rPr>
          <w:rFonts w:ascii="Times New Roman" w:hAnsi="Times New Roman" w:cs="Times New Roman"/>
          <w:sz w:val="24"/>
          <w:szCs w:val="24"/>
        </w:rPr>
        <w:t>RSUD Ngudi Waluyo Wlingi</w:t>
      </w:r>
      <w:r w:rsidR="006A5FBB" w:rsidRPr="000E16B3">
        <w:rPr>
          <w:rFonts w:ascii="Times New Roman" w:hAnsi="Times New Roman" w:cs="Times New Roman"/>
          <w:sz w:val="24"/>
          <w:szCs w:val="24"/>
        </w:rPr>
        <w:t>.</w:t>
      </w:r>
    </w:p>
    <w:p w:rsidR="006A5FBB" w:rsidRDefault="006A5FBB" w:rsidP="006A5FBB">
      <w:pPr>
        <w:pStyle w:val="ListParagraph"/>
        <w:numPr>
          <w:ilvl w:val="2"/>
          <w:numId w:val="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Tujuan Khusus</w:t>
      </w:r>
    </w:p>
    <w:p w:rsidR="00055E5A" w:rsidRDefault="006A5FBB" w:rsidP="00055E5A">
      <w:pPr>
        <w:pStyle w:val="ListParagraph"/>
        <w:numPr>
          <w:ilvl w:val="3"/>
          <w:numId w:val="3"/>
        </w:numPr>
        <w:spacing w:after="0" w:line="480" w:lineRule="auto"/>
        <w:ind w:left="720"/>
        <w:jc w:val="both"/>
        <w:rPr>
          <w:rFonts w:ascii="Times New Roman" w:hAnsi="Times New Roman" w:cs="Times New Roman"/>
          <w:sz w:val="24"/>
          <w:szCs w:val="24"/>
        </w:rPr>
      </w:pPr>
      <w:r w:rsidRPr="00055E5A">
        <w:rPr>
          <w:rFonts w:ascii="Times New Roman" w:hAnsi="Times New Roman" w:cs="Times New Roman"/>
          <w:sz w:val="24"/>
          <w:szCs w:val="24"/>
        </w:rPr>
        <w:t xml:space="preserve">Mengidentifikasi kekuatan otot pada pasien post operasi fraktur femur sebelum dilakukan latihan </w:t>
      </w:r>
      <w:r w:rsidR="002B5B2C">
        <w:rPr>
          <w:rFonts w:ascii="Times New Roman" w:hAnsi="Times New Roman" w:cs="Times New Roman"/>
          <w:i/>
          <w:sz w:val="24"/>
          <w:szCs w:val="24"/>
        </w:rPr>
        <w:t xml:space="preserve">range of motion </w:t>
      </w:r>
      <w:r w:rsidR="00055E5A" w:rsidRPr="00055E5A">
        <w:rPr>
          <w:rFonts w:ascii="Times New Roman" w:hAnsi="Times New Roman" w:cs="Times New Roman"/>
          <w:sz w:val="24"/>
          <w:szCs w:val="24"/>
        </w:rPr>
        <w:t>pada pasien post operasi fraktur ekstremitas</w:t>
      </w:r>
      <w:r w:rsidR="00055E5A">
        <w:rPr>
          <w:rFonts w:ascii="Times New Roman" w:hAnsi="Times New Roman" w:cs="Times New Roman"/>
          <w:sz w:val="24"/>
          <w:szCs w:val="24"/>
        </w:rPr>
        <w:t>.</w:t>
      </w:r>
    </w:p>
    <w:p w:rsidR="00055E5A" w:rsidRDefault="00055E5A" w:rsidP="00055E5A">
      <w:pPr>
        <w:pStyle w:val="ListParagraph"/>
        <w:numPr>
          <w:ilvl w:val="3"/>
          <w:numId w:val="3"/>
        </w:numPr>
        <w:spacing w:after="0" w:line="480" w:lineRule="auto"/>
        <w:ind w:left="709"/>
        <w:jc w:val="both"/>
        <w:rPr>
          <w:rFonts w:ascii="Times New Roman" w:hAnsi="Times New Roman" w:cs="Times New Roman"/>
          <w:sz w:val="24"/>
          <w:szCs w:val="24"/>
        </w:rPr>
      </w:pPr>
      <w:r w:rsidRPr="00055E5A">
        <w:rPr>
          <w:rFonts w:ascii="Times New Roman" w:hAnsi="Times New Roman" w:cs="Times New Roman"/>
          <w:sz w:val="24"/>
          <w:szCs w:val="24"/>
        </w:rPr>
        <w:t xml:space="preserve">Mengidentifikasi kekuatan otot pada pasien post operasi fraktur femur setelah dilakukan latihan </w:t>
      </w:r>
      <w:r w:rsidR="002B5B2C">
        <w:rPr>
          <w:rFonts w:ascii="Times New Roman" w:hAnsi="Times New Roman" w:cs="Times New Roman"/>
          <w:i/>
          <w:sz w:val="24"/>
          <w:szCs w:val="24"/>
        </w:rPr>
        <w:t>range of motion</w:t>
      </w:r>
      <w:r w:rsidRPr="00055E5A">
        <w:rPr>
          <w:rFonts w:ascii="Times New Roman" w:hAnsi="Times New Roman" w:cs="Times New Roman"/>
          <w:sz w:val="24"/>
          <w:szCs w:val="24"/>
        </w:rPr>
        <w:t xml:space="preserve"> pada pasien post operasi fraktur ekstremitas</w:t>
      </w:r>
      <w:r>
        <w:rPr>
          <w:rFonts w:ascii="Times New Roman" w:hAnsi="Times New Roman" w:cs="Times New Roman"/>
          <w:sz w:val="24"/>
          <w:szCs w:val="24"/>
        </w:rPr>
        <w:t>.</w:t>
      </w:r>
    </w:p>
    <w:p w:rsidR="00055E5A" w:rsidRPr="0011022E" w:rsidRDefault="00055E5A" w:rsidP="00055E5A">
      <w:pPr>
        <w:pStyle w:val="ListParagraph"/>
        <w:numPr>
          <w:ilvl w:val="3"/>
          <w:numId w:val="3"/>
        </w:numPr>
        <w:spacing w:after="0" w:line="480" w:lineRule="auto"/>
        <w:ind w:left="709"/>
        <w:jc w:val="both"/>
        <w:rPr>
          <w:rFonts w:ascii="Times New Roman" w:hAnsi="Times New Roman" w:cs="Times New Roman"/>
          <w:sz w:val="24"/>
          <w:szCs w:val="24"/>
        </w:rPr>
      </w:pPr>
      <w:r w:rsidRPr="00055E5A">
        <w:rPr>
          <w:rFonts w:ascii="Times New Roman" w:hAnsi="Times New Roman" w:cs="Times New Roman"/>
          <w:sz w:val="24"/>
          <w:szCs w:val="24"/>
        </w:rPr>
        <w:t xml:space="preserve">Menganalisa pengaruh latihan </w:t>
      </w:r>
      <w:r w:rsidR="002B5B2C">
        <w:rPr>
          <w:rFonts w:ascii="Times New Roman" w:hAnsi="Times New Roman" w:cs="Times New Roman"/>
          <w:i/>
          <w:sz w:val="24"/>
          <w:szCs w:val="24"/>
        </w:rPr>
        <w:t>range of motion</w:t>
      </w:r>
      <w:r w:rsidRPr="00055E5A">
        <w:rPr>
          <w:rFonts w:ascii="Times New Roman" w:hAnsi="Times New Roman" w:cs="Times New Roman"/>
          <w:sz w:val="24"/>
          <w:szCs w:val="24"/>
        </w:rPr>
        <w:t xml:space="preserve"> terhadap peningkatan kekuatan otot pada pasien post operasi fraktur femur.</w:t>
      </w:r>
    </w:p>
    <w:p w:rsidR="0011022E" w:rsidRDefault="0011022E" w:rsidP="0011022E">
      <w:pPr>
        <w:spacing w:after="0" w:line="480" w:lineRule="auto"/>
        <w:jc w:val="both"/>
        <w:rPr>
          <w:rFonts w:ascii="Times New Roman" w:hAnsi="Times New Roman" w:cs="Times New Roman"/>
          <w:sz w:val="24"/>
          <w:szCs w:val="24"/>
          <w:lang w:val="en-US"/>
        </w:rPr>
      </w:pPr>
    </w:p>
    <w:p w:rsidR="0011022E" w:rsidRDefault="0011022E" w:rsidP="0011022E">
      <w:pPr>
        <w:spacing w:after="0" w:line="480" w:lineRule="auto"/>
        <w:jc w:val="both"/>
        <w:rPr>
          <w:rFonts w:ascii="Times New Roman" w:hAnsi="Times New Roman" w:cs="Times New Roman"/>
          <w:sz w:val="24"/>
          <w:szCs w:val="24"/>
          <w:lang w:val="en-US"/>
        </w:rPr>
      </w:pPr>
    </w:p>
    <w:p w:rsidR="0011022E" w:rsidRDefault="0011022E" w:rsidP="0011022E">
      <w:pPr>
        <w:spacing w:after="0" w:line="480" w:lineRule="auto"/>
        <w:jc w:val="both"/>
        <w:rPr>
          <w:rFonts w:ascii="Times New Roman" w:hAnsi="Times New Roman" w:cs="Times New Roman"/>
          <w:sz w:val="24"/>
          <w:szCs w:val="24"/>
          <w:lang w:val="en-US"/>
        </w:rPr>
      </w:pPr>
    </w:p>
    <w:p w:rsidR="0011022E" w:rsidRDefault="0011022E" w:rsidP="0011022E">
      <w:pPr>
        <w:spacing w:after="0" w:line="480" w:lineRule="auto"/>
        <w:jc w:val="both"/>
        <w:rPr>
          <w:rFonts w:ascii="Times New Roman" w:hAnsi="Times New Roman" w:cs="Times New Roman"/>
          <w:sz w:val="24"/>
          <w:szCs w:val="24"/>
          <w:lang w:val="en-US"/>
        </w:rPr>
      </w:pPr>
    </w:p>
    <w:p w:rsidR="0011022E" w:rsidRPr="0011022E" w:rsidRDefault="0011022E" w:rsidP="0011022E">
      <w:pPr>
        <w:spacing w:after="0" w:line="480" w:lineRule="auto"/>
        <w:jc w:val="both"/>
        <w:rPr>
          <w:rFonts w:ascii="Times New Roman" w:hAnsi="Times New Roman" w:cs="Times New Roman"/>
          <w:sz w:val="24"/>
          <w:szCs w:val="24"/>
          <w:lang w:val="en-US"/>
        </w:rPr>
      </w:pPr>
    </w:p>
    <w:p w:rsidR="00055E5A" w:rsidRDefault="00055E5A" w:rsidP="00055E5A">
      <w:pPr>
        <w:pStyle w:val="ListParagraph"/>
        <w:numPr>
          <w:ilvl w:val="1"/>
          <w:numId w:val="3"/>
        </w:numPr>
        <w:spacing w:after="0" w:line="480" w:lineRule="auto"/>
        <w:ind w:left="426" w:hanging="426"/>
        <w:jc w:val="both"/>
        <w:rPr>
          <w:rFonts w:ascii="Times New Roman" w:hAnsi="Times New Roman" w:cs="Times New Roman"/>
          <w:b/>
          <w:sz w:val="24"/>
          <w:szCs w:val="24"/>
        </w:rPr>
      </w:pPr>
      <w:r w:rsidRPr="00055E5A">
        <w:rPr>
          <w:rFonts w:ascii="Times New Roman" w:hAnsi="Times New Roman" w:cs="Times New Roman"/>
          <w:b/>
          <w:sz w:val="24"/>
          <w:szCs w:val="24"/>
        </w:rPr>
        <w:lastRenderedPageBreak/>
        <w:t>Manfaat Penelitian</w:t>
      </w:r>
    </w:p>
    <w:p w:rsidR="00055E5A" w:rsidRDefault="00055E5A" w:rsidP="00055E5A">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1.4.1 </w:t>
      </w:r>
      <w:r w:rsidR="00AA78A7">
        <w:rPr>
          <w:rFonts w:ascii="Times New Roman" w:hAnsi="Times New Roman" w:cs="Times New Roman"/>
          <w:b/>
          <w:sz w:val="24"/>
          <w:szCs w:val="24"/>
        </w:rPr>
        <w:t xml:space="preserve">Bagi </w:t>
      </w:r>
      <w:r w:rsidR="0011022E">
        <w:rPr>
          <w:rFonts w:ascii="Times New Roman" w:hAnsi="Times New Roman" w:cs="Times New Roman"/>
          <w:b/>
          <w:sz w:val="24"/>
          <w:szCs w:val="24"/>
        </w:rPr>
        <w:t>ilmu keperawatan</w:t>
      </w:r>
    </w:p>
    <w:p w:rsidR="00E71640" w:rsidRPr="00B35246" w:rsidRDefault="00B35246" w:rsidP="00454034">
      <w:pPr>
        <w:spacing w:after="0" w:line="480" w:lineRule="auto"/>
        <w:ind w:firstLine="426"/>
        <w:jc w:val="both"/>
        <w:rPr>
          <w:rFonts w:ascii="Times New Roman" w:hAnsi="Times New Roman" w:cs="Times New Roman"/>
          <w:sz w:val="24"/>
          <w:szCs w:val="24"/>
        </w:rPr>
      </w:pPr>
      <w:r w:rsidRPr="00B35246">
        <w:rPr>
          <w:rFonts w:ascii="Times New Roman" w:hAnsi="Times New Roman" w:cs="Times New Roman"/>
          <w:sz w:val="24"/>
          <w:szCs w:val="24"/>
        </w:rPr>
        <w:t>Hasil penelitian ini diharapkan dapat menambah ilmu pengetahuan dalam keperawatan dan dijadikan informasi pengembangan khususnya terkai</w:t>
      </w:r>
      <w:r w:rsidR="00D27A7B">
        <w:rPr>
          <w:rFonts w:ascii="Times New Roman" w:hAnsi="Times New Roman" w:cs="Times New Roman"/>
          <w:sz w:val="24"/>
          <w:szCs w:val="24"/>
        </w:rPr>
        <w:t>t dengan pelaksanaan latihan range of motion</w:t>
      </w:r>
      <w:r w:rsidRPr="00B35246">
        <w:rPr>
          <w:rFonts w:ascii="Times New Roman" w:hAnsi="Times New Roman" w:cs="Times New Roman"/>
          <w:sz w:val="24"/>
          <w:szCs w:val="24"/>
        </w:rPr>
        <w:t xml:space="preserve"> pada pasien post operasi fraktur ekstremitas</w:t>
      </w:r>
      <w:r>
        <w:rPr>
          <w:rFonts w:ascii="Times New Roman" w:hAnsi="Times New Roman" w:cs="Times New Roman"/>
          <w:sz w:val="24"/>
          <w:szCs w:val="24"/>
        </w:rPr>
        <w:t>.</w:t>
      </w:r>
    </w:p>
    <w:p w:rsidR="00B35246" w:rsidRDefault="00AA78A7" w:rsidP="00B35246">
      <w:pPr>
        <w:pStyle w:val="ListParagraph"/>
        <w:numPr>
          <w:ilvl w:val="2"/>
          <w:numId w:val="3"/>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Bagi </w:t>
      </w:r>
      <w:r w:rsidR="0011022E">
        <w:rPr>
          <w:rFonts w:ascii="Times New Roman" w:hAnsi="Times New Roman" w:cs="Times New Roman"/>
          <w:b/>
          <w:sz w:val="24"/>
          <w:szCs w:val="24"/>
        </w:rPr>
        <w:t>pelayanan kesehatan</w:t>
      </w:r>
    </w:p>
    <w:p w:rsidR="00B35246" w:rsidRDefault="00AA78A7" w:rsidP="00B35246">
      <w:pPr>
        <w:pStyle w:val="ListParagraph"/>
        <w:spacing w:after="0"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Hasil penelitian ini berguna sebagai salah satu dasar bagi institusi dan staf keperawatan untuk penatalaksanaan Latihan Range Of Motion pada pasien post operasi ORIF dengan tujuan untuk meningkatkan kekuatan otot dan menghasilkan peningkatan pemulihan pasien sehingga akan meningkatkan mutu pelayanan.</w:t>
      </w:r>
    </w:p>
    <w:p w:rsidR="00BD7C24" w:rsidRPr="00BD7C24" w:rsidRDefault="00BD7C24" w:rsidP="00BD7C24">
      <w:pPr>
        <w:pStyle w:val="ListParagraph"/>
        <w:numPr>
          <w:ilvl w:val="2"/>
          <w:numId w:val="3"/>
        </w:numPr>
        <w:spacing w:after="0" w:line="480" w:lineRule="auto"/>
        <w:ind w:left="567" w:hanging="567"/>
        <w:jc w:val="both"/>
        <w:rPr>
          <w:rFonts w:ascii="Times New Roman" w:hAnsi="Times New Roman" w:cs="Times New Roman"/>
          <w:b/>
          <w:sz w:val="24"/>
          <w:szCs w:val="24"/>
        </w:rPr>
      </w:pPr>
      <w:r w:rsidRPr="00BD7C24">
        <w:rPr>
          <w:rFonts w:ascii="Times New Roman" w:hAnsi="Times New Roman" w:cs="Times New Roman"/>
          <w:b/>
          <w:sz w:val="24"/>
          <w:szCs w:val="24"/>
        </w:rPr>
        <w:t xml:space="preserve">Bagi </w:t>
      </w:r>
      <w:r w:rsidR="0011022E" w:rsidRPr="00BD7C24">
        <w:rPr>
          <w:rFonts w:ascii="Times New Roman" w:hAnsi="Times New Roman" w:cs="Times New Roman"/>
          <w:b/>
          <w:sz w:val="24"/>
          <w:szCs w:val="24"/>
        </w:rPr>
        <w:t>peneliti selanjutnya</w:t>
      </w:r>
    </w:p>
    <w:p w:rsidR="00BD7C24" w:rsidRPr="00BD7C24" w:rsidRDefault="00BD7C24" w:rsidP="00BD7C2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Hasil penelitian ini diharapkan dapat dijadikan suatu data untuk penelitian selanjutnya, memperkaya riset keperawatan di Indonesia, sehingga dapat mengembangkan ilmu keperawatan dengan berbagai inovasi intervensi sesuai kebutuhan pasien.</w:t>
      </w:r>
    </w:p>
    <w:p w:rsidR="00B35246" w:rsidRPr="00B35246" w:rsidRDefault="00B35246" w:rsidP="00B35246">
      <w:pPr>
        <w:pStyle w:val="ListParagraph"/>
        <w:spacing w:after="0" w:line="480" w:lineRule="auto"/>
        <w:ind w:left="1680"/>
        <w:jc w:val="both"/>
        <w:rPr>
          <w:rFonts w:ascii="Times New Roman" w:hAnsi="Times New Roman" w:cs="Times New Roman"/>
          <w:b/>
          <w:sz w:val="24"/>
          <w:szCs w:val="24"/>
        </w:rPr>
      </w:pPr>
    </w:p>
    <w:p w:rsidR="00055E5A" w:rsidRPr="00055E5A" w:rsidRDefault="00055E5A" w:rsidP="00055E5A">
      <w:pPr>
        <w:pStyle w:val="ListParagraph"/>
        <w:spacing w:after="0" w:line="480" w:lineRule="auto"/>
        <w:ind w:left="1500"/>
        <w:jc w:val="both"/>
        <w:rPr>
          <w:rFonts w:ascii="Times New Roman" w:hAnsi="Times New Roman" w:cs="Times New Roman"/>
          <w:b/>
          <w:sz w:val="24"/>
          <w:szCs w:val="24"/>
        </w:rPr>
      </w:pPr>
    </w:p>
    <w:p w:rsidR="00B1295E" w:rsidRPr="00B1295E" w:rsidRDefault="00B1295E" w:rsidP="00055E5A">
      <w:pPr>
        <w:pStyle w:val="ListParagraph"/>
        <w:spacing w:after="0" w:line="480" w:lineRule="auto"/>
        <w:ind w:left="709" w:hanging="720"/>
        <w:jc w:val="both"/>
        <w:rPr>
          <w:rFonts w:ascii="Times New Roman" w:hAnsi="Times New Roman" w:cs="Times New Roman"/>
          <w:b/>
          <w:sz w:val="24"/>
          <w:szCs w:val="24"/>
        </w:rPr>
      </w:pPr>
    </w:p>
    <w:sectPr w:rsidR="00B1295E" w:rsidRPr="00B1295E" w:rsidSect="002D6BC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2268" w:header="851" w:footer="113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92E" w:rsidRDefault="00B2392E" w:rsidP="002D6BCD">
      <w:pPr>
        <w:spacing w:after="0" w:line="240" w:lineRule="auto"/>
      </w:pPr>
      <w:r>
        <w:separator/>
      </w:r>
    </w:p>
  </w:endnote>
  <w:endnote w:type="continuationSeparator" w:id="1">
    <w:p w:rsidR="00B2392E" w:rsidRDefault="00B2392E" w:rsidP="002D6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D3" w:rsidRDefault="00510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D3" w:rsidRDefault="005100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D3" w:rsidRPr="005100D3" w:rsidRDefault="005100D3" w:rsidP="005100D3">
    <w:pPr>
      <w:pStyle w:val="Footer"/>
      <w:jc w:val="center"/>
      <w:rPr>
        <w:rFonts w:ascii="Times New Roman" w:hAnsi="Times New Roman" w:cs="Times New Roman"/>
        <w:sz w:val="24"/>
      </w:rPr>
    </w:pPr>
    <w:r w:rsidRPr="005100D3">
      <w:rPr>
        <w:rFonts w:ascii="Times New Roman" w:hAnsi="Times New Roman" w:cs="Times New Roman"/>
        <w:sz w:val="24"/>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92E" w:rsidRDefault="00B2392E" w:rsidP="002D6BCD">
      <w:pPr>
        <w:spacing w:after="0" w:line="240" w:lineRule="auto"/>
      </w:pPr>
      <w:r>
        <w:separator/>
      </w:r>
    </w:p>
  </w:footnote>
  <w:footnote w:type="continuationSeparator" w:id="1">
    <w:p w:rsidR="00B2392E" w:rsidRDefault="00B2392E" w:rsidP="002D6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D3" w:rsidRDefault="005100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63938"/>
      <w:docPartObj>
        <w:docPartGallery w:val="Page Numbers (Top of Page)"/>
        <w:docPartUnique/>
      </w:docPartObj>
    </w:sdtPr>
    <w:sdtEndPr>
      <w:rPr>
        <w:rFonts w:ascii="Times New Roman" w:hAnsi="Times New Roman" w:cs="Times New Roman"/>
        <w:sz w:val="24"/>
      </w:rPr>
    </w:sdtEndPr>
    <w:sdtContent>
      <w:p w:rsidR="005100D3" w:rsidRPr="005100D3" w:rsidRDefault="009849F4">
        <w:pPr>
          <w:pStyle w:val="Header"/>
          <w:jc w:val="right"/>
          <w:rPr>
            <w:rFonts w:ascii="Times New Roman" w:hAnsi="Times New Roman" w:cs="Times New Roman"/>
            <w:sz w:val="24"/>
          </w:rPr>
        </w:pPr>
        <w:r w:rsidRPr="005100D3">
          <w:rPr>
            <w:rFonts w:ascii="Times New Roman" w:hAnsi="Times New Roman" w:cs="Times New Roman"/>
            <w:sz w:val="24"/>
          </w:rPr>
          <w:fldChar w:fldCharType="begin"/>
        </w:r>
        <w:r w:rsidR="005100D3" w:rsidRPr="005100D3">
          <w:rPr>
            <w:rFonts w:ascii="Times New Roman" w:hAnsi="Times New Roman" w:cs="Times New Roman"/>
            <w:sz w:val="24"/>
          </w:rPr>
          <w:instrText xml:space="preserve"> PAGE   \* MERGEFORMAT </w:instrText>
        </w:r>
        <w:r w:rsidRPr="005100D3">
          <w:rPr>
            <w:rFonts w:ascii="Times New Roman" w:hAnsi="Times New Roman" w:cs="Times New Roman"/>
            <w:sz w:val="24"/>
          </w:rPr>
          <w:fldChar w:fldCharType="separate"/>
        </w:r>
        <w:r w:rsidR="0011022E">
          <w:rPr>
            <w:rFonts w:ascii="Times New Roman" w:hAnsi="Times New Roman" w:cs="Times New Roman"/>
            <w:noProof/>
            <w:sz w:val="24"/>
          </w:rPr>
          <w:t>6</w:t>
        </w:r>
        <w:r w:rsidRPr="005100D3">
          <w:rPr>
            <w:rFonts w:ascii="Times New Roman" w:hAnsi="Times New Roman" w:cs="Times New Roman"/>
            <w:sz w:val="24"/>
          </w:rPr>
          <w:fldChar w:fldCharType="end"/>
        </w:r>
      </w:p>
    </w:sdtContent>
  </w:sdt>
  <w:p w:rsidR="002D6BCD" w:rsidRPr="005100D3" w:rsidRDefault="002D6BCD">
    <w:pPr>
      <w:pStyle w:val="Header"/>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0D3" w:rsidRDefault="005100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40D9E"/>
    <w:multiLevelType w:val="hybridMultilevel"/>
    <w:tmpl w:val="5846DA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349578F"/>
    <w:multiLevelType w:val="multilevel"/>
    <w:tmpl w:val="98044F6C"/>
    <w:lvl w:ilvl="0">
      <w:start w:val="1"/>
      <w:numFmt w:val="decimal"/>
      <w:lvlText w:val="%1."/>
      <w:lvlJc w:val="left"/>
      <w:pPr>
        <w:ind w:left="1080" w:hanging="360"/>
      </w:pPr>
      <w:rPr>
        <w:rFonts w:hint="default"/>
      </w:rPr>
    </w:lvl>
    <w:lvl w:ilvl="1">
      <w:start w:val="3"/>
      <w:numFmt w:val="decimal"/>
      <w:isLgl/>
      <w:lvlText w:val="%1.%2"/>
      <w:lvlJc w:val="left"/>
      <w:pPr>
        <w:ind w:left="1500" w:hanging="660"/>
      </w:pPr>
      <w:rPr>
        <w:rFonts w:hint="default"/>
      </w:rPr>
    </w:lvl>
    <w:lvl w:ilvl="2">
      <w:start w:val="2"/>
      <w:numFmt w:val="decimal"/>
      <w:isLgl/>
      <w:lvlText w:val="%1.%2.%3"/>
      <w:lvlJc w:val="left"/>
      <w:pPr>
        <w:ind w:left="1680" w:hanging="720"/>
      </w:pPr>
      <w:rPr>
        <w:rFonts w:hint="default"/>
      </w:rPr>
    </w:lvl>
    <w:lvl w:ilvl="3">
      <w:start w:val="1"/>
      <w:numFmt w:val="decimal"/>
      <w:isLgl/>
      <w:lvlText w:val="%1.%2.%3.%4"/>
      <w:lvlJc w:val="left"/>
      <w:pPr>
        <w:ind w:left="1288" w:hanging="720"/>
      </w:pPr>
      <w:rPr>
        <w:rFonts w:hint="default"/>
        <w:b w:val="0"/>
      </w:rPr>
    </w:lvl>
    <w:lvl w:ilvl="4">
      <w:start w:val="1"/>
      <w:numFmt w:val="decimal"/>
      <w:isLgl/>
      <w:lvlText w:val="%1.%2.%3.%4.%5"/>
      <w:lvlJc w:val="left"/>
      <w:pPr>
        <w:ind w:left="2280" w:hanging="1080"/>
      </w:pPr>
      <w:rPr>
        <w:rFonts w:hint="default"/>
      </w:rPr>
    </w:lvl>
    <w:lvl w:ilvl="5">
      <w:start w:val="1"/>
      <w:numFmt w:val="decimal"/>
      <w:isLgl/>
      <w:lvlText w:val="%1.%2.%3.%4.%5.%6"/>
      <w:lvlJc w:val="left"/>
      <w:pPr>
        <w:ind w:left="240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00" w:hanging="1440"/>
      </w:pPr>
      <w:rPr>
        <w:rFonts w:hint="default"/>
      </w:rPr>
    </w:lvl>
    <w:lvl w:ilvl="8">
      <w:start w:val="1"/>
      <w:numFmt w:val="decimal"/>
      <w:isLgl/>
      <w:lvlText w:val="%1.%2.%3.%4.%5.%6.%7.%8.%9"/>
      <w:lvlJc w:val="left"/>
      <w:pPr>
        <w:ind w:left="3480" w:hanging="1800"/>
      </w:pPr>
      <w:rPr>
        <w:rFonts w:hint="default"/>
      </w:rPr>
    </w:lvl>
  </w:abstractNum>
  <w:abstractNum w:abstractNumId="2">
    <w:nsid w:val="6FEA2AAE"/>
    <w:multiLevelType w:val="multilevel"/>
    <w:tmpl w:val="4288DB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295E"/>
    <w:rsid w:val="0000475A"/>
    <w:rsid w:val="0002246E"/>
    <w:rsid w:val="00036B62"/>
    <w:rsid w:val="00055E5A"/>
    <w:rsid w:val="000A450A"/>
    <w:rsid w:val="000B02E8"/>
    <w:rsid w:val="000E16B3"/>
    <w:rsid w:val="00102A7F"/>
    <w:rsid w:val="0011022E"/>
    <w:rsid w:val="0021100B"/>
    <w:rsid w:val="002460D0"/>
    <w:rsid w:val="00270B4D"/>
    <w:rsid w:val="00287A73"/>
    <w:rsid w:val="002B5B2C"/>
    <w:rsid w:val="002C1DF8"/>
    <w:rsid w:val="002C4FC1"/>
    <w:rsid w:val="002D2270"/>
    <w:rsid w:val="002D6BCD"/>
    <w:rsid w:val="00301937"/>
    <w:rsid w:val="00303B80"/>
    <w:rsid w:val="003178FB"/>
    <w:rsid w:val="003304FD"/>
    <w:rsid w:val="00421921"/>
    <w:rsid w:val="0043348B"/>
    <w:rsid w:val="00454034"/>
    <w:rsid w:val="0046133F"/>
    <w:rsid w:val="00496C2D"/>
    <w:rsid w:val="004C3947"/>
    <w:rsid w:val="004D48C7"/>
    <w:rsid w:val="005100D3"/>
    <w:rsid w:val="00544722"/>
    <w:rsid w:val="00561062"/>
    <w:rsid w:val="00580448"/>
    <w:rsid w:val="005A070A"/>
    <w:rsid w:val="005E7483"/>
    <w:rsid w:val="006250A2"/>
    <w:rsid w:val="00646E2E"/>
    <w:rsid w:val="006622F8"/>
    <w:rsid w:val="00695D28"/>
    <w:rsid w:val="006A5FBB"/>
    <w:rsid w:val="006B52A9"/>
    <w:rsid w:val="00733B5E"/>
    <w:rsid w:val="00740443"/>
    <w:rsid w:val="00781ABE"/>
    <w:rsid w:val="007A15C3"/>
    <w:rsid w:val="00890037"/>
    <w:rsid w:val="00896ADF"/>
    <w:rsid w:val="008C03EA"/>
    <w:rsid w:val="008C7382"/>
    <w:rsid w:val="008D6532"/>
    <w:rsid w:val="008E411B"/>
    <w:rsid w:val="009358E0"/>
    <w:rsid w:val="0097401A"/>
    <w:rsid w:val="009849F4"/>
    <w:rsid w:val="009B4BF7"/>
    <w:rsid w:val="009E7126"/>
    <w:rsid w:val="00A25C21"/>
    <w:rsid w:val="00A44DAD"/>
    <w:rsid w:val="00A66695"/>
    <w:rsid w:val="00AA78A7"/>
    <w:rsid w:val="00AB21B6"/>
    <w:rsid w:val="00AC7DA9"/>
    <w:rsid w:val="00AF4225"/>
    <w:rsid w:val="00B1295E"/>
    <w:rsid w:val="00B2392E"/>
    <w:rsid w:val="00B35246"/>
    <w:rsid w:val="00B8312F"/>
    <w:rsid w:val="00B96E8A"/>
    <w:rsid w:val="00BC1178"/>
    <w:rsid w:val="00BD2BD9"/>
    <w:rsid w:val="00BD7C24"/>
    <w:rsid w:val="00C014A0"/>
    <w:rsid w:val="00C3290F"/>
    <w:rsid w:val="00C54BE1"/>
    <w:rsid w:val="00C631DC"/>
    <w:rsid w:val="00CA2F6C"/>
    <w:rsid w:val="00D2383D"/>
    <w:rsid w:val="00D258A6"/>
    <w:rsid w:val="00D27A7B"/>
    <w:rsid w:val="00D42098"/>
    <w:rsid w:val="00D7480F"/>
    <w:rsid w:val="00DC2260"/>
    <w:rsid w:val="00E31653"/>
    <w:rsid w:val="00E71640"/>
    <w:rsid w:val="00EC5BAD"/>
    <w:rsid w:val="00F108BD"/>
    <w:rsid w:val="00FE2DB9"/>
    <w:rsid w:val="00FF61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95E"/>
    <w:pPr>
      <w:ind w:left="720"/>
      <w:contextualSpacing/>
    </w:pPr>
  </w:style>
  <w:style w:type="paragraph" w:styleId="Header">
    <w:name w:val="header"/>
    <w:basedOn w:val="Normal"/>
    <w:link w:val="HeaderChar"/>
    <w:uiPriority w:val="99"/>
    <w:unhideWhenUsed/>
    <w:rsid w:val="002D6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BCD"/>
  </w:style>
  <w:style w:type="paragraph" w:styleId="Footer">
    <w:name w:val="footer"/>
    <w:basedOn w:val="Normal"/>
    <w:link w:val="FooterChar"/>
    <w:uiPriority w:val="99"/>
    <w:semiHidden/>
    <w:unhideWhenUsed/>
    <w:rsid w:val="002D6B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6BCD"/>
  </w:style>
</w:styles>
</file>

<file path=word/webSettings.xml><?xml version="1.0" encoding="utf-8"?>
<w:webSettings xmlns:r="http://schemas.openxmlformats.org/officeDocument/2006/relationships" xmlns:w="http://schemas.openxmlformats.org/wordprocessingml/2006/main">
  <w:divs>
    <w:div w:id="257979879">
      <w:bodyDiv w:val="1"/>
      <w:marLeft w:val="0"/>
      <w:marRight w:val="0"/>
      <w:marTop w:val="0"/>
      <w:marBottom w:val="0"/>
      <w:divBdr>
        <w:top w:val="none" w:sz="0" w:space="0" w:color="auto"/>
        <w:left w:val="none" w:sz="0" w:space="0" w:color="auto"/>
        <w:bottom w:val="none" w:sz="0" w:space="0" w:color="auto"/>
        <w:right w:val="none" w:sz="0" w:space="0" w:color="auto"/>
      </w:divBdr>
      <w:divsChild>
        <w:div w:id="955673363">
          <w:marLeft w:val="0"/>
          <w:marRight w:val="0"/>
          <w:marTop w:val="0"/>
          <w:marBottom w:val="0"/>
          <w:divBdr>
            <w:top w:val="none" w:sz="0" w:space="0" w:color="auto"/>
            <w:left w:val="none" w:sz="0" w:space="0" w:color="auto"/>
            <w:bottom w:val="none" w:sz="0" w:space="0" w:color="auto"/>
            <w:right w:val="none" w:sz="0" w:space="0" w:color="auto"/>
          </w:divBdr>
        </w:div>
        <w:div w:id="1846939615">
          <w:marLeft w:val="0"/>
          <w:marRight w:val="0"/>
          <w:marTop w:val="0"/>
          <w:marBottom w:val="0"/>
          <w:divBdr>
            <w:top w:val="none" w:sz="0" w:space="0" w:color="auto"/>
            <w:left w:val="none" w:sz="0" w:space="0" w:color="auto"/>
            <w:bottom w:val="none" w:sz="0" w:space="0" w:color="auto"/>
            <w:right w:val="none" w:sz="0" w:space="0" w:color="auto"/>
          </w:divBdr>
        </w:div>
        <w:div w:id="1910648284">
          <w:marLeft w:val="0"/>
          <w:marRight w:val="0"/>
          <w:marTop w:val="0"/>
          <w:marBottom w:val="0"/>
          <w:divBdr>
            <w:top w:val="none" w:sz="0" w:space="0" w:color="auto"/>
            <w:left w:val="none" w:sz="0" w:space="0" w:color="auto"/>
            <w:bottom w:val="none" w:sz="0" w:space="0" w:color="auto"/>
            <w:right w:val="none" w:sz="0" w:space="0" w:color="auto"/>
          </w:divBdr>
        </w:div>
        <w:div w:id="1461260134">
          <w:marLeft w:val="0"/>
          <w:marRight w:val="0"/>
          <w:marTop w:val="0"/>
          <w:marBottom w:val="0"/>
          <w:divBdr>
            <w:top w:val="none" w:sz="0" w:space="0" w:color="auto"/>
            <w:left w:val="none" w:sz="0" w:space="0" w:color="auto"/>
            <w:bottom w:val="none" w:sz="0" w:space="0" w:color="auto"/>
            <w:right w:val="none" w:sz="0" w:space="0" w:color="auto"/>
          </w:divBdr>
        </w:div>
        <w:div w:id="914438291">
          <w:marLeft w:val="0"/>
          <w:marRight w:val="0"/>
          <w:marTop w:val="0"/>
          <w:marBottom w:val="0"/>
          <w:divBdr>
            <w:top w:val="none" w:sz="0" w:space="0" w:color="auto"/>
            <w:left w:val="none" w:sz="0" w:space="0" w:color="auto"/>
            <w:bottom w:val="none" w:sz="0" w:space="0" w:color="auto"/>
            <w:right w:val="none" w:sz="0" w:space="0" w:color="auto"/>
          </w:divBdr>
        </w:div>
        <w:div w:id="1797287732">
          <w:marLeft w:val="0"/>
          <w:marRight w:val="0"/>
          <w:marTop w:val="0"/>
          <w:marBottom w:val="0"/>
          <w:divBdr>
            <w:top w:val="none" w:sz="0" w:space="0" w:color="auto"/>
            <w:left w:val="none" w:sz="0" w:space="0" w:color="auto"/>
            <w:bottom w:val="none" w:sz="0" w:space="0" w:color="auto"/>
            <w:right w:val="none" w:sz="0" w:space="0" w:color="auto"/>
          </w:divBdr>
        </w:div>
        <w:div w:id="987587120">
          <w:marLeft w:val="0"/>
          <w:marRight w:val="0"/>
          <w:marTop w:val="0"/>
          <w:marBottom w:val="0"/>
          <w:divBdr>
            <w:top w:val="none" w:sz="0" w:space="0" w:color="auto"/>
            <w:left w:val="none" w:sz="0" w:space="0" w:color="auto"/>
            <w:bottom w:val="none" w:sz="0" w:space="0" w:color="auto"/>
            <w:right w:val="none" w:sz="0" w:space="0" w:color="auto"/>
          </w:divBdr>
        </w:div>
        <w:div w:id="1973825652">
          <w:marLeft w:val="0"/>
          <w:marRight w:val="0"/>
          <w:marTop w:val="0"/>
          <w:marBottom w:val="0"/>
          <w:divBdr>
            <w:top w:val="none" w:sz="0" w:space="0" w:color="auto"/>
            <w:left w:val="none" w:sz="0" w:space="0" w:color="auto"/>
            <w:bottom w:val="none" w:sz="0" w:space="0" w:color="auto"/>
            <w:right w:val="none" w:sz="0" w:space="0" w:color="auto"/>
          </w:divBdr>
        </w:div>
        <w:div w:id="1707101981">
          <w:marLeft w:val="0"/>
          <w:marRight w:val="0"/>
          <w:marTop w:val="0"/>
          <w:marBottom w:val="0"/>
          <w:divBdr>
            <w:top w:val="none" w:sz="0" w:space="0" w:color="auto"/>
            <w:left w:val="none" w:sz="0" w:space="0" w:color="auto"/>
            <w:bottom w:val="none" w:sz="0" w:space="0" w:color="auto"/>
            <w:right w:val="none" w:sz="0" w:space="0" w:color="auto"/>
          </w:divBdr>
        </w:div>
        <w:div w:id="406341425">
          <w:marLeft w:val="0"/>
          <w:marRight w:val="0"/>
          <w:marTop w:val="0"/>
          <w:marBottom w:val="0"/>
          <w:divBdr>
            <w:top w:val="none" w:sz="0" w:space="0" w:color="auto"/>
            <w:left w:val="none" w:sz="0" w:space="0" w:color="auto"/>
            <w:bottom w:val="none" w:sz="0" w:space="0" w:color="auto"/>
            <w:right w:val="none" w:sz="0" w:space="0" w:color="auto"/>
          </w:divBdr>
        </w:div>
        <w:div w:id="78862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6</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JP COMPUTER</cp:lastModifiedBy>
  <cp:revision>16</cp:revision>
  <cp:lastPrinted>2018-07-17T12:08:00Z</cp:lastPrinted>
  <dcterms:created xsi:type="dcterms:W3CDTF">2018-01-14T11:41:00Z</dcterms:created>
  <dcterms:modified xsi:type="dcterms:W3CDTF">2018-08-12T00:26:00Z</dcterms:modified>
</cp:coreProperties>
</file>