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F469" w14:textId="77777777" w:rsidR="009E517A" w:rsidRPr="009E517A" w:rsidRDefault="009E517A" w:rsidP="009E517A">
      <w:pPr>
        <w:keepNext/>
        <w:keepLines/>
        <w:spacing w:before="240" w:line="259" w:lineRule="auto"/>
        <w:jc w:val="center"/>
        <w:outlineLvl w:val="0"/>
        <w:rPr>
          <w:rFonts w:ascii="Times New Roman" w:hAnsi="Times New Roman" w:cs="Times New Roman"/>
          <w:b/>
          <w:bCs/>
          <w:color w:val="000000"/>
          <w:sz w:val="24"/>
          <w:szCs w:val="24"/>
          <w:lang w:val="en-US"/>
        </w:rPr>
      </w:pPr>
      <w:bookmarkStart w:id="0" w:name="_Toc169196715"/>
      <w:r w:rsidRPr="009E517A">
        <w:rPr>
          <w:rFonts w:ascii="Times New Roman" w:hAnsi="Times New Roman" w:cs="Times New Roman"/>
          <w:b/>
          <w:bCs/>
          <w:color w:val="000000"/>
          <w:sz w:val="24"/>
          <w:szCs w:val="24"/>
          <w:lang w:val="en-US"/>
        </w:rPr>
        <w:t>BAB 5</w:t>
      </w:r>
      <w:bookmarkEnd w:id="0"/>
      <w:r w:rsidRPr="009E517A">
        <w:rPr>
          <w:rFonts w:ascii="Times New Roman" w:hAnsi="Times New Roman" w:cs="Times New Roman"/>
          <w:b/>
          <w:bCs/>
          <w:color w:val="000000"/>
          <w:sz w:val="24"/>
          <w:szCs w:val="24"/>
          <w:lang w:val="en-US"/>
        </w:rPr>
        <w:t xml:space="preserve"> </w:t>
      </w:r>
    </w:p>
    <w:p w14:paraId="578A254D" w14:textId="77777777" w:rsidR="009E517A" w:rsidRPr="009E517A" w:rsidRDefault="009E517A" w:rsidP="009E517A">
      <w:pPr>
        <w:keepNext/>
        <w:keepLines/>
        <w:spacing w:before="240" w:line="259" w:lineRule="auto"/>
        <w:jc w:val="center"/>
        <w:outlineLvl w:val="0"/>
        <w:rPr>
          <w:rFonts w:ascii="Times New Roman" w:hAnsi="Times New Roman" w:cs="Times New Roman"/>
          <w:b/>
          <w:bCs/>
          <w:color w:val="000000"/>
          <w:sz w:val="24"/>
          <w:szCs w:val="24"/>
          <w:lang w:val="en-US"/>
        </w:rPr>
      </w:pPr>
      <w:bookmarkStart w:id="1" w:name="_Toc169196716"/>
      <w:proofErr w:type="spellStart"/>
      <w:r w:rsidRPr="009E517A">
        <w:rPr>
          <w:rFonts w:ascii="Times New Roman" w:hAnsi="Times New Roman" w:cs="Times New Roman"/>
          <w:b/>
          <w:bCs/>
          <w:color w:val="000000"/>
          <w:sz w:val="24"/>
          <w:szCs w:val="24"/>
          <w:lang w:val="en-US"/>
        </w:rPr>
        <w:t>PENUTUP</w:t>
      </w:r>
      <w:bookmarkEnd w:id="1"/>
      <w:proofErr w:type="spellEnd"/>
    </w:p>
    <w:p w14:paraId="69C5EDE9" w14:textId="77777777" w:rsidR="009E517A" w:rsidRPr="009E517A" w:rsidRDefault="009E517A" w:rsidP="009E517A">
      <w:pPr>
        <w:keepNext/>
        <w:keepLines/>
        <w:numPr>
          <w:ilvl w:val="1"/>
          <w:numId w:val="1"/>
        </w:numPr>
        <w:spacing w:before="40" w:line="259" w:lineRule="auto"/>
        <w:ind w:left="567" w:hanging="567"/>
        <w:outlineLvl w:val="1"/>
        <w:rPr>
          <w:rFonts w:ascii="Times New Roman" w:eastAsia="Times New Roman" w:hAnsi="Times New Roman" w:cs="Times New Roman"/>
          <w:b/>
          <w:bCs/>
          <w:color w:val="000000"/>
          <w:kern w:val="0"/>
          <w:sz w:val="24"/>
          <w:szCs w:val="24"/>
          <w:lang w:val="en-ID"/>
          <w14:ligatures w14:val="none"/>
        </w:rPr>
      </w:pPr>
      <w:bookmarkStart w:id="2" w:name="_Toc169196717"/>
      <w:r w:rsidRPr="009E517A">
        <w:rPr>
          <w:rFonts w:ascii="Times New Roman" w:eastAsia="Times New Roman" w:hAnsi="Times New Roman" w:cs="Times New Roman"/>
          <w:b/>
          <w:bCs/>
          <w:color w:val="000000"/>
          <w:kern w:val="0"/>
          <w:sz w:val="24"/>
          <w:szCs w:val="24"/>
          <w:lang w:val="en-ID"/>
          <w14:ligatures w14:val="none"/>
        </w:rPr>
        <w:t>Kesimpulan</w:t>
      </w:r>
      <w:bookmarkEnd w:id="2"/>
    </w:p>
    <w:p w14:paraId="6944F5E8" w14:textId="77777777" w:rsidR="009E517A" w:rsidRPr="009E517A" w:rsidRDefault="009E517A" w:rsidP="009E517A">
      <w:pPr>
        <w:spacing w:after="160" w:line="259" w:lineRule="auto"/>
        <w:ind w:left="720"/>
        <w:contextualSpacing/>
        <w:rPr>
          <w:rFonts w:eastAsiaTheme="minorHAnsi"/>
          <w:kern w:val="0"/>
          <w:lang w:val="en-ID"/>
          <w14:ligatures w14:val="none"/>
        </w:rPr>
      </w:pPr>
    </w:p>
    <w:p w14:paraId="159AC590" w14:textId="77777777" w:rsidR="009E517A" w:rsidRPr="009E517A" w:rsidRDefault="009E517A" w:rsidP="009E517A">
      <w:pPr>
        <w:spacing w:line="480" w:lineRule="auto"/>
        <w:ind w:left="555" w:firstLine="579"/>
        <w:jc w:val="both"/>
        <w:rPr>
          <w:rFonts w:ascii="Times New Roman" w:hAnsi="Times New Roman" w:cs="Times New Roman"/>
          <w:color w:val="000000"/>
          <w:kern w:val="0"/>
          <w:sz w:val="24"/>
          <w:szCs w:val="24"/>
          <w:lang w:val="en-ID"/>
          <w14:ligatures w14:val="none"/>
        </w:rPr>
      </w:pPr>
      <w:r w:rsidRPr="009E517A">
        <w:rPr>
          <w:rFonts w:ascii="Times New Roman" w:hAnsi="Times New Roman" w:cs="Times New Roman"/>
          <w:color w:val="000000"/>
          <w:kern w:val="0"/>
          <w:sz w:val="24"/>
          <w:szCs w:val="24"/>
          <w:lang w:val="en-ID"/>
          <w14:ligatures w14:val="none"/>
        </w:rPr>
        <w:t>Berdasarkan data dan hasil penelitian yang telah dilakukan diperoleh kesimpulan sebagai berikut:</w:t>
      </w:r>
    </w:p>
    <w:p w14:paraId="6D99D796" w14:textId="55314313" w:rsidR="009E517A" w:rsidRPr="009E517A" w:rsidRDefault="009E517A" w:rsidP="009E517A">
      <w:pPr>
        <w:numPr>
          <w:ilvl w:val="0"/>
          <w:numId w:val="2"/>
        </w:numPr>
        <w:spacing w:line="480" w:lineRule="auto"/>
        <w:ind w:left="993" w:hanging="426"/>
        <w:contextualSpacing/>
        <w:jc w:val="both"/>
        <w:rPr>
          <w:rFonts w:ascii="Times New Roman" w:eastAsia="Times New Roman" w:hAnsi="Times New Roman" w:cs="Times New Roman"/>
          <w:color w:val="000000"/>
          <w:kern w:val="0"/>
          <w:sz w:val="24"/>
          <w:szCs w:val="24"/>
          <w:lang w:val="en-ID"/>
          <w14:ligatures w14:val="none"/>
        </w:rPr>
      </w:pPr>
      <w:r w:rsidRPr="009E517A">
        <w:rPr>
          <w:rFonts w:ascii="Times New Roman" w:eastAsia="Times New Roman" w:hAnsi="Times New Roman" w:cs="Times New Roman"/>
          <w:color w:val="000000"/>
          <w:kern w:val="0"/>
          <w:sz w:val="24"/>
          <w:szCs w:val="24"/>
          <w:lang w:val="en-ID"/>
          <w14:ligatures w14:val="none"/>
        </w:rPr>
        <w:t>Respon time perawat di IGD Rumah Sakit Lavalette  dalam kategori cepat sebanyak 74 responden (78,8%), dan sebanyak 18 responden (21,2%) dalam kategori lambat.</w:t>
      </w:r>
    </w:p>
    <w:p w14:paraId="41F09120" w14:textId="77777777" w:rsidR="009E517A" w:rsidRPr="009E517A" w:rsidRDefault="009E517A" w:rsidP="009E517A">
      <w:pPr>
        <w:numPr>
          <w:ilvl w:val="0"/>
          <w:numId w:val="2"/>
        </w:numPr>
        <w:spacing w:line="480" w:lineRule="auto"/>
        <w:ind w:left="993" w:hanging="426"/>
        <w:contextualSpacing/>
        <w:jc w:val="both"/>
        <w:rPr>
          <w:rFonts w:ascii="Times New Roman" w:eastAsia="Times New Roman" w:hAnsi="Times New Roman" w:cs="Times New Roman"/>
          <w:color w:val="000000"/>
          <w:kern w:val="0"/>
          <w:sz w:val="24"/>
          <w:szCs w:val="24"/>
          <w:lang w:val="en-ID"/>
          <w14:ligatures w14:val="none"/>
        </w:rPr>
      </w:pPr>
      <w:r w:rsidRPr="009E517A">
        <w:rPr>
          <w:rFonts w:ascii="Times New Roman" w:eastAsia="Times New Roman" w:hAnsi="Times New Roman" w:cs="Times New Roman"/>
          <w:color w:val="000000"/>
          <w:kern w:val="0"/>
          <w:sz w:val="24"/>
          <w:szCs w:val="24"/>
          <w:lang w:val="en-ID"/>
          <w14:ligatures w14:val="none"/>
        </w:rPr>
        <w:t>Kemampuan komunikasi terapeutik perawat di IGD RS Lavalette Malang dalam kategori baik sebanyak 76 responden (82,6%), dalam kategori kurang sebanyak 14 responden (15,2%), dan dalam kategori cukup sebanyak 2 responden (2,2 %).</w:t>
      </w:r>
    </w:p>
    <w:p w14:paraId="44FC473A" w14:textId="77777777" w:rsidR="009E517A" w:rsidRPr="009E517A" w:rsidRDefault="009E517A" w:rsidP="009E517A">
      <w:pPr>
        <w:numPr>
          <w:ilvl w:val="0"/>
          <w:numId w:val="2"/>
        </w:numPr>
        <w:spacing w:line="480" w:lineRule="auto"/>
        <w:ind w:left="993" w:hanging="426"/>
        <w:contextualSpacing/>
        <w:jc w:val="both"/>
        <w:rPr>
          <w:rFonts w:ascii="Times New Roman" w:eastAsia="Times New Roman" w:hAnsi="Times New Roman" w:cs="Times New Roman"/>
          <w:color w:val="000000"/>
          <w:kern w:val="0"/>
          <w:sz w:val="24"/>
          <w:szCs w:val="24"/>
          <w:lang w:val="en-ID"/>
          <w14:ligatures w14:val="none"/>
        </w:rPr>
      </w:pPr>
      <w:r w:rsidRPr="009E517A">
        <w:rPr>
          <w:rFonts w:ascii="Times New Roman" w:eastAsia="Times New Roman" w:hAnsi="Times New Roman" w:cs="Times New Roman"/>
          <w:color w:val="000000"/>
          <w:kern w:val="0"/>
          <w:sz w:val="24"/>
          <w:szCs w:val="24"/>
          <w:lang w:val="en-ID"/>
          <w14:ligatures w14:val="none"/>
        </w:rPr>
        <w:t xml:space="preserve">Kepuasan pasien di IGD Rumah Sakit Lavalette Malang dalam kateogri puas dengan 44 responden (47,8%), sebanyak 28 responden (30,5%) dalam kategori sangat puas dengan pelayanan perawat, sebanyak 20 responden (21,7%) dalam kategori tidak puas dengan pelayanan yang diberikan, dan </w:t>
      </w:r>
      <w:r w:rsidRPr="009E517A">
        <w:rPr>
          <w:rFonts w:ascii="Times New Roman" w:eastAsia="Times New Roman" w:hAnsi="Times New Roman" w:cs="Times New Roman"/>
          <w:color w:val="000000"/>
          <w:kern w:val="0"/>
          <w:sz w:val="24"/>
          <w:szCs w:val="24"/>
          <w:lang w:val="en-ID" w:eastAsia="en-US"/>
          <w14:ligatures w14:val="none"/>
        </w:rPr>
        <w:t>tidak ada responden yang merasa sangat tidak puas dengan pelayanan di IGD Rumah Sakit Lavelette.</w:t>
      </w:r>
    </w:p>
    <w:p w14:paraId="055A1BB6" w14:textId="6A0970CE" w:rsidR="009E517A" w:rsidRPr="009E517A" w:rsidRDefault="009E517A" w:rsidP="009E517A">
      <w:pPr>
        <w:numPr>
          <w:ilvl w:val="0"/>
          <w:numId w:val="2"/>
        </w:numPr>
        <w:spacing w:line="480" w:lineRule="auto"/>
        <w:ind w:left="993" w:hanging="426"/>
        <w:contextualSpacing/>
        <w:jc w:val="both"/>
        <w:rPr>
          <w:rFonts w:ascii="Times New Roman" w:eastAsia="Times New Roman" w:hAnsi="Times New Roman" w:cs="Times New Roman"/>
          <w:color w:val="000000"/>
          <w:kern w:val="0"/>
          <w:sz w:val="24"/>
          <w:szCs w:val="24"/>
          <w:lang w:val="en-ID"/>
          <w14:ligatures w14:val="none"/>
        </w:rPr>
      </w:pPr>
      <w:r w:rsidRPr="009E517A">
        <w:rPr>
          <w:rFonts w:ascii="Times New Roman" w:eastAsia="Times New Roman" w:hAnsi="Times New Roman" w:cs="Times New Roman"/>
          <w:color w:val="000000"/>
          <w:kern w:val="0"/>
          <w:sz w:val="24"/>
          <w:szCs w:val="24"/>
          <w:lang w:val="en-ID"/>
          <w14:ligatures w14:val="none"/>
        </w:rPr>
        <w:t xml:space="preserve">Hasil analisa menggunakan uji </w:t>
      </w:r>
      <w:r w:rsidRPr="009E517A">
        <w:rPr>
          <w:rFonts w:ascii="Times New Roman" w:eastAsia="Times New Roman" w:hAnsi="Times New Roman" w:cs="Times New Roman"/>
          <w:i/>
          <w:color w:val="000000"/>
          <w:kern w:val="0"/>
          <w:sz w:val="24"/>
          <w:szCs w:val="24"/>
          <w:lang w:val="en-ID"/>
          <w14:ligatures w14:val="none"/>
        </w:rPr>
        <w:t>spearman rho</w:t>
      </w:r>
      <w:r w:rsidRPr="009E517A">
        <w:rPr>
          <w:rFonts w:ascii="Times New Roman" w:eastAsia="Times New Roman" w:hAnsi="Times New Roman" w:cs="Times New Roman"/>
          <w:color w:val="000000"/>
          <w:kern w:val="0"/>
          <w:sz w:val="24"/>
          <w:szCs w:val="24"/>
          <w:lang w:val="en-ID"/>
          <w14:ligatures w14:val="none"/>
        </w:rPr>
        <w:t xml:space="preserve"> didapatkan nilai </w:t>
      </w:r>
      <w:r w:rsidRPr="009E517A">
        <w:rPr>
          <w:rFonts w:ascii="Times New Roman" w:eastAsia="Times New Roman" w:hAnsi="Times New Roman" w:cs="Times New Roman"/>
          <w:i/>
          <w:color w:val="000000"/>
          <w:kern w:val="0"/>
          <w:sz w:val="24"/>
          <w:szCs w:val="24"/>
          <w:lang w:val="en-ID"/>
          <w14:ligatures w14:val="none"/>
        </w:rPr>
        <w:t>p-value</w:t>
      </w:r>
      <w:r w:rsidRPr="009E517A">
        <w:rPr>
          <w:rFonts w:ascii="Times New Roman" w:eastAsia="Times New Roman" w:hAnsi="Times New Roman" w:cs="Times New Roman"/>
          <w:color w:val="000000"/>
          <w:kern w:val="0"/>
          <w:sz w:val="24"/>
          <w:szCs w:val="24"/>
          <w:lang w:val="en-ID"/>
          <w14:ligatures w14:val="none"/>
        </w:rPr>
        <w:t xml:space="preserve"> 0,000 </w:t>
      </w:r>
      <w:r w:rsidRPr="009E517A">
        <w:rPr>
          <w:rFonts w:ascii="Times New Roman" w:eastAsia="Times New Roman" w:hAnsi="Times New Roman" w:cs="Times New Roman"/>
          <w:color w:val="000000"/>
          <w:kern w:val="0"/>
          <w:sz w:val="24"/>
          <w:szCs w:val="24"/>
          <w:lang w:val="en-US"/>
          <w14:ligatures w14:val="none"/>
        </w:rPr>
        <w:t>(p-value ≤ α 0,005)</w:t>
      </w:r>
      <w:r w:rsidRPr="009E517A">
        <w:rPr>
          <w:rFonts w:ascii="Times New Roman" w:eastAsia="Times New Roman" w:hAnsi="Times New Roman" w:cs="Times New Roman"/>
          <w:color w:val="000000"/>
          <w:kern w:val="0"/>
          <w:sz w:val="24"/>
          <w:szCs w:val="24"/>
          <w:lang w:val="en-ID"/>
          <w14:ligatures w14:val="none"/>
        </w:rPr>
        <w:t xml:space="preserve"> maka dapat disimpulkan terdapat hubungan respon time dengan kepuasan pasien di IGD Rumah Sakit Lavalette Malang.</w:t>
      </w:r>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Hasil</w:t>
      </w:r>
      <w:proofErr w:type="spellEnd"/>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koefisien</w:t>
      </w:r>
      <w:proofErr w:type="spellEnd"/>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korelasi</w:t>
      </w:r>
      <w:proofErr w:type="spellEnd"/>
      <w:r w:rsidRPr="009E517A">
        <w:rPr>
          <w:rFonts w:ascii="Times New Roman" w:eastAsia="Calibri" w:hAnsi="Times New Roman" w:cs="Times New Roman"/>
          <w:kern w:val="0"/>
          <w:sz w:val="24"/>
          <w:szCs w:val="24"/>
          <w:lang w:val="en-US" w:eastAsia="en-US"/>
          <w14:ligatures w14:val="none"/>
        </w:rPr>
        <w:t xml:space="preserve"> (r) </w:t>
      </w:r>
      <w:proofErr w:type="spellStart"/>
      <w:r w:rsidRPr="009E517A">
        <w:rPr>
          <w:rFonts w:ascii="Times New Roman" w:eastAsia="Calibri" w:hAnsi="Times New Roman" w:cs="Times New Roman"/>
          <w:kern w:val="0"/>
          <w:sz w:val="24"/>
          <w:szCs w:val="24"/>
          <w:lang w:val="en-US" w:eastAsia="en-US"/>
          <w14:ligatures w14:val="none"/>
        </w:rPr>
        <w:t>sebesar</w:t>
      </w:r>
      <w:proofErr w:type="spellEnd"/>
      <w:r w:rsidRPr="009E517A">
        <w:rPr>
          <w:rFonts w:ascii="Times New Roman" w:eastAsia="Calibri" w:hAnsi="Times New Roman" w:cs="Times New Roman"/>
          <w:kern w:val="0"/>
          <w:sz w:val="24"/>
          <w:szCs w:val="24"/>
          <w:lang w:val="en-US" w:eastAsia="en-US"/>
          <w14:ligatures w14:val="none"/>
        </w:rPr>
        <w:t xml:space="preserve"> 0,788 yang </w:t>
      </w:r>
      <w:proofErr w:type="spellStart"/>
      <w:r w:rsidRPr="009E517A">
        <w:rPr>
          <w:rFonts w:ascii="Times New Roman" w:eastAsia="Calibri" w:hAnsi="Times New Roman" w:cs="Times New Roman"/>
          <w:kern w:val="0"/>
          <w:sz w:val="24"/>
          <w:szCs w:val="24"/>
          <w:lang w:val="en-US" w:eastAsia="en-US"/>
          <w14:ligatures w14:val="none"/>
        </w:rPr>
        <w:t>berarti</w:t>
      </w:r>
      <w:proofErr w:type="spellEnd"/>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tingkat</w:t>
      </w:r>
      <w:proofErr w:type="spellEnd"/>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keeratan</w:t>
      </w:r>
      <w:proofErr w:type="spellEnd"/>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hubungan</w:t>
      </w:r>
      <w:proofErr w:type="spellEnd"/>
      <w:r w:rsidRPr="009E517A">
        <w:rPr>
          <w:rFonts w:ascii="Times New Roman" w:eastAsia="Calibri" w:hAnsi="Times New Roman" w:cs="Times New Roman"/>
          <w:kern w:val="0"/>
          <w:sz w:val="24"/>
          <w:szCs w:val="24"/>
          <w:lang w:val="en-US" w:eastAsia="en-US"/>
          <w14:ligatures w14:val="none"/>
        </w:rPr>
        <w:t xml:space="preserve"> respon time dan </w:t>
      </w:r>
      <w:proofErr w:type="spellStart"/>
      <w:r w:rsidRPr="009E517A">
        <w:rPr>
          <w:rFonts w:ascii="Times New Roman" w:eastAsia="Calibri" w:hAnsi="Times New Roman" w:cs="Times New Roman"/>
          <w:kern w:val="0"/>
          <w:sz w:val="24"/>
          <w:szCs w:val="24"/>
          <w:lang w:val="en-US" w:eastAsia="en-US"/>
          <w14:ligatures w14:val="none"/>
        </w:rPr>
        <w:t>kepuasan</w:t>
      </w:r>
      <w:proofErr w:type="spellEnd"/>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pasien</w:t>
      </w:r>
      <w:proofErr w:type="spellEnd"/>
      <w:r w:rsidRPr="009E517A">
        <w:rPr>
          <w:rFonts w:ascii="Times New Roman" w:eastAsia="Calibri" w:hAnsi="Times New Roman" w:cs="Times New Roman"/>
          <w:b/>
          <w:bCs/>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tersebut</w:t>
      </w:r>
      <w:proofErr w:type="spellEnd"/>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adalah</w:t>
      </w:r>
      <w:proofErr w:type="spellEnd"/>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kuat</w:t>
      </w:r>
      <w:proofErr w:type="spellEnd"/>
      <w:r w:rsidRPr="009E517A">
        <w:rPr>
          <w:rFonts w:ascii="Times New Roman" w:eastAsia="Calibri" w:hAnsi="Times New Roman" w:cs="Times New Roman"/>
          <w:kern w:val="0"/>
          <w:sz w:val="24"/>
          <w:szCs w:val="24"/>
          <w:lang w:val="en-US" w:eastAsia="en-US"/>
          <w14:ligatures w14:val="none"/>
        </w:rPr>
        <w:t>.</w:t>
      </w:r>
    </w:p>
    <w:p w14:paraId="6CE5D182" w14:textId="7098B3E4" w:rsidR="009E517A" w:rsidRPr="009E517A" w:rsidRDefault="009E517A" w:rsidP="009E517A">
      <w:pPr>
        <w:spacing w:line="480" w:lineRule="auto"/>
        <w:ind w:left="993" w:hanging="284"/>
        <w:jc w:val="both"/>
        <w:rPr>
          <w:rFonts w:ascii="Times New Roman" w:eastAsia="Times New Roman" w:hAnsi="Times New Roman" w:cs="Times New Roman"/>
          <w:color w:val="000000"/>
          <w:kern w:val="0"/>
          <w:sz w:val="24"/>
          <w:szCs w:val="24"/>
          <w:lang w:val="en-ID"/>
          <w14:ligatures w14:val="none"/>
        </w:rPr>
      </w:pPr>
      <w:r w:rsidRPr="009E517A">
        <w:rPr>
          <w:rFonts w:ascii="Times New Roman" w:eastAsia="Times New Roman" w:hAnsi="Times New Roman" w:cs="Times New Roman"/>
          <w:color w:val="000000"/>
          <w:kern w:val="0"/>
          <w:sz w:val="24"/>
          <w:szCs w:val="24"/>
          <w:lang w:val="en-ID"/>
          <w14:ligatures w14:val="none"/>
        </w:rPr>
        <w:t xml:space="preserve">5.  Hasil analisa menggunakan uji </w:t>
      </w:r>
      <w:r w:rsidRPr="009E517A">
        <w:rPr>
          <w:rFonts w:ascii="Times New Roman" w:eastAsia="Times New Roman" w:hAnsi="Times New Roman" w:cs="Times New Roman"/>
          <w:i/>
          <w:color w:val="000000"/>
          <w:kern w:val="0"/>
          <w:sz w:val="24"/>
          <w:szCs w:val="24"/>
          <w:lang w:val="en-ID"/>
          <w14:ligatures w14:val="none"/>
        </w:rPr>
        <w:t>spearman rho</w:t>
      </w:r>
      <w:r w:rsidRPr="009E517A">
        <w:rPr>
          <w:rFonts w:ascii="Times New Roman" w:eastAsia="Times New Roman" w:hAnsi="Times New Roman" w:cs="Times New Roman"/>
          <w:color w:val="000000"/>
          <w:kern w:val="0"/>
          <w:sz w:val="24"/>
          <w:szCs w:val="24"/>
          <w:lang w:val="en-ID"/>
          <w14:ligatures w14:val="none"/>
        </w:rPr>
        <w:t xml:space="preserve"> didapatkan nilai p-value 0,000 (p-value ≤ α 0,005) maka dapat disimpulkan terdapat hubungan kemampuan komunikasi terapeutik dengan kepuasan pasien di IGD Rumah Sakit Lavalette.</w:t>
      </w:r>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Hasil</w:t>
      </w:r>
      <w:proofErr w:type="spellEnd"/>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koefisien</w:t>
      </w:r>
      <w:proofErr w:type="spellEnd"/>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korelasi</w:t>
      </w:r>
      <w:proofErr w:type="spellEnd"/>
      <w:r w:rsidRPr="009E517A">
        <w:rPr>
          <w:rFonts w:ascii="Times New Roman" w:eastAsia="Calibri" w:hAnsi="Times New Roman" w:cs="Times New Roman"/>
          <w:kern w:val="0"/>
          <w:sz w:val="24"/>
          <w:szCs w:val="24"/>
          <w:lang w:val="en-US" w:eastAsia="en-US"/>
          <w14:ligatures w14:val="none"/>
        </w:rPr>
        <w:t xml:space="preserve"> (r) </w:t>
      </w:r>
      <w:proofErr w:type="spellStart"/>
      <w:r w:rsidRPr="009E517A">
        <w:rPr>
          <w:rFonts w:ascii="Times New Roman" w:eastAsia="Calibri" w:hAnsi="Times New Roman" w:cs="Times New Roman"/>
          <w:kern w:val="0"/>
          <w:sz w:val="24"/>
          <w:szCs w:val="24"/>
          <w:lang w:val="en-US" w:eastAsia="en-US"/>
          <w14:ligatures w14:val="none"/>
        </w:rPr>
        <w:t>sebesar</w:t>
      </w:r>
      <w:proofErr w:type="spellEnd"/>
      <w:r w:rsidRPr="009E517A">
        <w:rPr>
          <w:rFonts w:ascii="Times New Roman" w:eastAsia="Calibri" w:hAnsi="Times New Roman" w:cs="Times New Roman"/>
          <w:kern w:val="0"/>
          <w:sz w:val="24"/>
          <w:szCs w:val="24"/>
          <w:lang w:val="en-US" w:eastAsia="en-US"/>
          <w14:ligatures w14:val="none"/>
        </w:rPr>
        <w:t xml:space="preserve"> 0,641 yang </w:t>
      </w:r>
      <w:proofErr w:type="spellStart"/>
      <w:r w:rsidRPr="009E517A">
        <w:rPr>
          <w:rFonts w:ascii="Times New Roman" w:eastAsia="Calibri" w:hAnsi="Times New Roman" w:cs="Times New Roman"/>
          <w:kern w:val="0"/>
          <w:sz w:val="24"/>
          <w:szCs w:val="24"/>
          <w:lang w:val="en-US" w:eastAsia="en-US"/>
          <w14:ligatures w14:val="none"/>
        </w:rPr>
        <w:t>berarti</w:t>
      </w:r>
      <w:proofErr w:type="spellEnd"/>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tingkat</w:t>
      </w:r>
      <w:proofErr w:type="spellEnd"/>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keeratan</w:t>
      </w:r>
      <w:proofErr w:type="spellEnd"/>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hubungan</w:t>
      </w:r>
      <w:proofErr w:type="spellEnd"/>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kemampuan</w:t>
      </w:r>
      <w:proofErr w:type="spellEnd"/>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komunikasi</w:t>
      </w:r>
      <w:proofErr w:type="spellEnd"/>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terapeutik</w:t>
      </w:r>
      <w:proofErr w:type="spellEnd"/>
      <w:r w:rsidRPr="009E517A">
        <w:rPr>
          <w:rFonts w:ascii="Times New Roman" w:eastAsia="Calibri" w:hAnsi="Times New Roman" w:cs="Times New Roman"/>
          <w:kern w:val="0"/>
          <w:sz w:val="24"/>
          <w:szCs w:val="24"/>
          <w:lang w:val="en-US" w:eastAsia="en-US"/>
          <w14:ligatures w14:val="none"/>
        </w:rPr>
        <w:t xml:space="preserve"> dan </w:t>
      </w:r>
      <w:proofErr w:type="spellStart"/>
      <w:r w:rsidRPr="009E517A">
        <w:rPr>
          <w:rFonts w:ascii="Times New Roman" w:eastAsia="Calibri" w:hAnsi="Times New Roman" w:cs="Times New Roman"/>
          <w:kern w:val="0"/>
          <w:sz w:val="24"/>
          <w:szCs w:val="24"/>
          <w:lang w:val="en-US" w:eastAsia="en-US"/>
          <w14:ligatures w14:val="none"/>
        </w:rPr>
        <w:t>kepuasan</w:t>
      </w:r>
      <w:proofErr w:type="spellEnd"/>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pasien</w:t>
      </w:r>
      <w:proofErr w:type="spellEnd"/>
      <w:r w:rsidRPr="009E517A">
        <w:rPr>
          <w:rFonts w:ascii="Times New Roman" w:eastAsia="Calibri" w:hAnsi="Times New Roman" w:cs="Times New Roman"/>
          <w:b/>
          <w:bCs/>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tersebut</w:t>
      </w:r>
      <w:proofErr w:type="spellEnd"/>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adalah</w:t>
      </w:r>
      <w:proofErr w:type="spellEnd"/>
      <w:r w:rsidRPr="009E517A">
        <w:rPr>
          <w:rFonts w:ascii="Times New Roman" w:eastAsia="Calibri" w:hAnsi="Times New Roman" w:cs="Times New Roman"/>
          <w:kern w:val="0"/>
          <w:sz w:val="24"/>
          <w:szCs w:val="24"/>
          <w:lang w:val="en-US" w:eastAsia="en-US"/>
          <w14:ligatures w14:val="none"/>
        </w:rPr>
        <w:t xml:space="preserve"> </w:t>
      </w:r>
      <w:proofErr w:type="spellStart"/>
      <w:r w:rsidRPr="009E517A">
        <w:rPr>
          <w:rFonts w:ascii="Times New Roman" w:eastAsia="Calibri" w:hAnsi="Times New Roman" w:cs="Times New Roman"/>
          <w:kern w:val="0"/>
          <w:sz w:val="24"/>
          <w:szCs w:val="24"/>
          <w:lang w:val="en-US" w:eastAsia="en-US"/>
          <w14:ligatures w14:val="none"/>
        </w:rPr>
        <w:t>kuat</w:t>
      </w:r>
      <w:proofErr w:type="spellEnd"/>
      <w:r w:rsidRPr="009E517A">
        <w:rPr>
          <w:rFonts w:ascii="Times New Roman" w:eastAsia="Times New Roman" w:hAnsi="Times New Roman" w:cs="Times New Roman"/>
          <w:color w:val="000000"/>
          <w:kern w:val="0"/>
          <w:sz w:val="24"/>
          <w:szCs w:val="24"/>
          <w:lang w:val="en-ID"/>
          <w14:ligatures w14:val="none"/>
        </w:rPr>
        <w:t>.</w:t>
      </w:r>
    </w:p>
    <w:p w14:paraId="47A35180" w14:textId="77777777" w:rsidR="009E517A" w:rsidRPr="009E517A" w:rsidRDefault="009E517A" w:rsidP="009E517A">
      <w:pPr>
        <w:spacing w:line="480" w:lineRule="auto"/>
        <w:ind w:left="993" w:hanging="284"/>
        <w:jc w:val="both"/>
        <w:rPr>
          <w:rFonts w:ascii="Times New Roman" w:eastAsia="Times New Roman" w:hAnsi="Times New Roman" w:cs="Times New Roman"/>
          <w:color w:val="000000"/>
          <w:kern w:val="0"/>
          <w:sz w:val="24"/>
          <w:szCs w:val="24"/>
          <w:lang w:val="en-ID"/>
          <w14:ligatures w14:val="none"/>
        </w:rPr>
      </w:pPr>
      <w:r w:rsidRPr="009E517A">
        <w:rPr>
          <w:rFonts w:ascii="Times New Roman" w:eastAsia="Times New Roman" w:hAnsi="Times New Roman" w:cs="Times New Roman"/>
          <w:color w:val="000000"/>
          <w:kern w:val="0"/>
          <w:sz w:val="24"/>
          <w:szCs w:val="24"/>
          <w:lang w:val="en-ID"/>
          <w14:ligatures w14:val="none"/>
        </w:rPr>
        <w:lastRenderedPageBreak/>
        <w:t xml:space="preserve">6.  </w:t>
      </w:r>
      <w:r w:rsidRPr="009E517A">
        <w:rPr>
          <w:rFonts w:ascii="Times New Roman" w:eastAsiaTheme="minorHAnsi" w:hAnsi="Times New Roman" w:cs="Times New Roman"/>
          <w:color w:val="000000"/>
          <w:kern w:val="0"/>
          <w:sz w:val="24"/>
          <w:szCs w:val="24"/>
          <w:lang w:val="en-ID" w:eastAsia="en-US"/>
          <w14:ligatures w14:val="none"/>
        </w:rPr>
        <w:t>Hasil analisa menggunakan uji regresi logistik</w:t>
      </w:r>
      <w:r w:rsidRPr="009E517A">
        <w:rPr>
          <w:rFonts w:ascii="Times New Roman" w:eastAsia="Times New Roman" w:hAnsi="Times New Roman" w:cs="Times New Roman"/>
          <w:color w:val="000000"/>
          <w:kern w:val="0"/>
          <w:sz w:val="24"/>
          <w:szCs w:val="24"/>
          <w:lang w:val="en-ID" w:eastAsia="en-US"/>
          <w14:ligatures w14:val="none"/>
        </w:rPr>
        <w:t> </w:t>
      </w:r>
      <w:r w:rsidRPr="009E517A">
        <w:rPr>
          <w:rFonts w:ascii="Times New Roman" w:eastAsiaTheme="minorHAnsi" w:hAnsi="Times New Roman" w:cs="Times New Roman"/>
          <w:color w:val="000000"/>
          <w:kern w:val="0"/>
          <w:sz w:val="24"/>
          <w:szCs w:val="24"/>
          <w:lang w:val="en-ID" w:eastAsia="en-US"/>
          <w14:ligatures w14:val="none"/>
        </w:rPr>
        <w:t>didapatkan nilai p-value 0,000 (p-value ≤ α 0,005) maka disimpulkan terdapat hubungan</w:t>
      </w:r>
      <w:r w:rsidRPr="009E517A">
        <w:rPr>
          <w:rFonts w:ascii="Times New Roman" w:eastAsia="Times New Roman" w:hAnsi="Times New Roman" w:cs="Times New Roman"/>
          <w:color w:val="000000"/>
          <w:kern w:val="0"/>
          <w:sz w:val="24"/>
          <w:szCs w:val="24"/>
          <w:lang w:val="en-ID" w:eastAsia="en-US"/>
          <w14:ligatures w14:val="none"/>
        </w:rPr>
        <w:t> </w:t>
      </w:r>
      <w:r w:rsidRPr="009E517A">
        <w:rPr>
          <w:rFonts w:ascii="Times New Roman" w:eastAsiaTheme="minorHAnsi" w:hAnsi="Times New Roman" w:cs="Times New Roman"/>
          <w:color w:val="000000"/>
          <w:kern w:val="0"/>
          <w:sz w:val="24"/>
          <w:szCs w:val="24"/>
          <w:lang w:val="en-ID" w:eastAsia="en-US"/>
          <w14:ligatures w14:val="none"/>
        </w:rPr>
        <w:t>respon time dan kemampuan komunikasi terapeutik perawat terhadap kepuasan pasien di IGD RS Lavalette Malang. Hasil koefisien</w:t>
      </w:r>
      <w:r w:rsidRPr="009E517A">
        <w:rPr>
          <w:rFonts w:ascii="Times New Roman" w:eastAsia="Times New Roman" w:hAnsi="Times New Roman" w:cs="Times New Roman"/>
          <w:color w:val="000000"/>
          <w:kern w:val="0"/>
          <w:sz w:val="24"/>
          <w:szCs w:val="24"/>
          <w:lang w:val="en-ID" w:eastAsia="en-US"/>
          <w14:ligatures w14:val="none"/>
        </w:rPr>
        <w:t> </w:t>
      </w:r>
      <w:r w:rsidRPr="009E517A">
        <w:rPr>
          <w:rFonts w:ascii="Times New Roman" w:eastAsiaTheme="minorHAnsi" w:hAnsi="Times New Roman" w:cs="Times New Roman"/>
          <w:color w:val="000000"/>
          <w:kern w:val="0"/>
          <w:sz w:val="24"/>
          <w:szCs w:val="24"/>
          <w:lang w:val="en-ID" w:eastAsia="en-US"/>
          <w14:ligatures w14:val="none"/>
        </w:rPr>
        <w:t>nilai R-Square sebesar 0,745</w:t>
      </w:r>
      <w:r w:rsidRPr="009E517A">
        <w:rPr>
          <w:rFonts w:ascii="Times New Roman" w:eastAsia="Times New Roman" w:hAnsi="Times New Roman" w:cs="Times New Roman"/>
          <w:color w:val="000000"/>
          <w:kern w:val="0"/>
          <w:sz w:val="24"/>
          <w:szCs w:val="24"/>
          <w:lang w:val="en-ID" w:eastAsia="en-US"/>
          <w14:ligatures w14:val="none"/>
        </w:rPr>
        <w:t> </w:t>
      </w:r>
      <w:r w:rsidRPr="009E517A">
        <w:rPr>
          <w:rFonts w:ascii="Times New Roman" w:eastAsiaTheme="minorHAnsi" w:hAnsi="Times New Roman" w:cs="Times New Roman"/>
          <w:color w:val="000000"/>
          <w:kern w:val="0"/>
          <w:sz w:val="24"/>
          <w:szCs w:val="24"/>
          <w:lang w:val="en-ID" w:eastAsia="en-US"/>
          <w14:ligatures w14:val="none"/>
        </w:rPr>
        <w:t>yang berarti tingkat keeratan hubungan respon time dan kemampuan komunikasi terapeutik perawat terhadap kepuasan pasien tersebut adalah</w:t>
      </w:r>
      <w:r w:rsidRPr="009E517A">
        <w:rPr>
          <w:rFonts w:ascii="Times New Roman" w:eastAsia="Times New Roman" w:hAnsi="Times New Roman" w:cs="Times New Roman"/>
          <w:color w:val="000000"/>
          <w:kern w:val="0"/>
          <w:sz w:val="24"/>
          <w:szCs w:val="24"/>
          <w:lang w:val="en-ID" w:eastAsia="en-US"/>
          <w14:ligatures w14:val="none"/>
        </w:rPr>
        <w:t> </w:t>
      </w:r>
      <w:r w:rsidRPr="009E517A">
        <w:rPr>
          <w:rFonts w:ascii="Times New Roman" w:eastAsiaTheme="minorHAnsi" w:hAnsi="Times New Roman" w:cs="Times New Roman"/>
          <w:color w:val="000000"/>
          <w:kern w:val="0"/>
          <w:sz w:val="24"/>
          <w:szCs w:val="24"/>
          <w:lang w:val="en-ID" w:eastAsia="en-US"/>
          <w14:ligatures w14:val="none"/>
        </w:rPr>
        <w:t>signifikan dan kuat.</w:t>
      </w:r>
    </w:p>
    <w:p w14:paraId="5F7A7D48" w14:textId="77777777" w:rsidR="009E517A" w:rsidRPr="009E517A" w:rsidRDefault="009E517A" w:rsidP="009E517A">
      <w:pPr>
        <w:keepNext/>
        <w:keepLines/>
        <w:spacing w:before="40" w:line="259" w:lineRule="auto"/>
        <w:outlineLvl w:val="1"/>
        <w:rPr>
          <w:rFonts w:ascii="Times New Roman" w:eastAsia="Times New Roman" w:hAnsi="Times New Roman" w:cs="Times New Roman"/>
          <w:b/>
          <w:bCs/>
          <w:color w:val="000000"/>
          <w:kern w:val="0"/>
          <w:sz w:val="24"/>
          <w:szCs w:val="24"/>
          <w:lang w:val="en-ID"/>
          <w14:ligatures w14:val="none"/>
        </w:rPr>
      </w:pPr>
      <w:bookmarkStart w:id="3" w:name="_Toc169196718"/>
      <w:r w:rsidRPr="009E517A">
        <w:rPr>
          <w:rFonts w:ascii="Times New Roman" w:eastAsia="Times New Roman" w:hAnsi="Times New Roman" w:cs="Times New Roman"/>
          <w:b/>
          <w:bCs/>
          <w:color w:val="000000"/>
          <w:kern w:val="0"/>
          <w:sz w:val="24"/>
          <w:szCs w:val="24"/>
          <w:lang w:val="en-ID"/>
          <w14:ligatures w14:val="none"/>
        </w:rPr>
        <w:t>5.2 Saran</w:t>
      </w:r>
      <w:bookmarkEnd w:id="3"/>
    </w:p>
    <w:p w14:paraId="79250E91" w14:textId="77777777" w:rsidR="009E517A" w:rsidRPr="009E517A" w:rsidRDefault="009E517A" w:rsidP="009E517A">
      <w:pPr>
        <w:spacing w:after="160" w:line="259" w:lineRule="auto"/>
        <w:rPr>
          <w:rFonts w:eastAsiaTheme="minorHAnsi"/>
          <w:kern w:val="0"/>
          <w:lang w:val="en-ID"/>
          <w14:ligatures w14:val="none"/>
        </w:rPr>
      </w:pPr>
    </w:p>
    <w:p w14:paraId="1DACC198" w14:textId="13F1E27A" w:rsidR="009E517A" w:rsidRPr="009E517A" w:rsidRDefault="009E517A" w:rsidP="009E517A">
      <w:pPr>
        <w:numPr>
          <w:ilvl w:val="0"/>
          <w:numId w:val="3"/>
        </w:numPr>
        <w:spacing w:line="480" w:lineRule="auto"/>
        <w:ind w:left="993" w:hanging="567"/>
        <w:contextualSpacing/>
        <w:jc w:val="both"/>
        <w:rPr>
          <w:rFonts w:ascii="Times New Roman" w:eastAsia="Times New Roman" w:hAnsi="Times New Roman" w:cs="Times New Roman"/>
          <w:color w:val="000000"/>
          <w:kern w:val="0"/>
          <w:sz w:val="24"/>
          <w:szCs w:val="24"/>
          <w:lang w:val="en-ID"/>
          <w14:ligatures w14:val="none"/>
        </w:rPr>
      </w:pPr>
      <w:r w:rsidRPr="009E517A">
        <w:rPr>
          <w:rFonts w:ascii="Times New Roman" w:eastAsia="Times New Roman" w:hAnsi="Times New Roman" w:cs="Times New Roman"/>
          <w:color w:val="000000"/>
          <w:kern w:val="0"/>
          <w:sz w:val="24"/>
          <w:szCs w:val="24"/>
          <w:lang w:val="en-US"/>
          <w14:ligatures w14:val="none"/>
        </w:rPr>
        <w:t>R</w:t>
      </w:r>
      <w:r w:rsidRPr="009E517A">
        <w:rPr>
          <w:rFonts w:ascii="Times New Roman" w:eastAsia="Times New Roman" w:hAnsi="Times New Roman" w:cs="Times New Roman"/>
          <w:color w:val="000000"/>
          <w:kern w:val="0"/>
          <w:sz w:val="24"/>
          <w:szCs w:val="24"/>
          <w:lang w:val="en-ID"/>
          <w14:ligatures w14:val="none"/>
        </w:rPr>
        <w:t xml:space="preserve">espon time </w:t>
      </w:r>
      <w:proofErr w:type="spellStart"/>
      <w:r w:rsidRPr="009E517A">
        <w:rPr>
          <w:rFonts w:ascii="Times New Roman" w:eastAsia="Times New Roman" w:hAnsi="Times New Roman" w:cs="Times New Roman"/>
          <w:color w:val="000000"/>
          <w:kern w:val="0"/>
          <w:sz w:val="24"/>
          <w:szCs w:val="24"/>
          <w:lang w:val="en-US"/>
          <w14:ligatures w14:val="none"/>
        </w:rPr>
        <w:t>perawat</w:t>
      </w:r>
      <w:proofErr w:type="spellEnd"/>
      <w:r w:rsidRPr="009E517A">
        <w:rPr>
          <w:rFonts w:ascii="Times New Roman" w:eastAsia="Times New Roman" w:hAnsi="Times New Roman" w:cs="Times New Roman"/>
          <w:color w:val="000000"/>
          <w:kern w:val="0"/>
          <w:sz w:val="24"/>
          <w:szCs w:val="24"/>
          <w:lang w:val="en-US"/>
          <w14:ligatures w14:val="none"/>
        </w:rPr>
        <w:t xml:space="preserve"> yang </w:t>
      </w:r>
      <w:proofErr w:type="spellStart"/>
      <w:r w:rsidRPr="009E517A">
        <w:rPr>
          <w:rFonts w:ascii="Times New Roman" w:eastAsia="Times New Roman" w:hAnsi="Times New Roman" w:cs="Times New Roman"/>
          <w:color w:val="000000"/>
          <w:kern w:val="0"/>
          <w:sz w:val="24"/>
          <w:szCs w:val="24"/>
          <w:lang w:val="en-US"/>
          <w14:ligatures w14:val="none"/>
        </w:rPr>
        <w:t>cepat</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dalam</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memberikan</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pelayanan</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pasien</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hendaknya</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dapat</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ditingkatkan</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atau</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dipertahankan</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sedangkan</w:t>
      </w:r>
      <w:proofErr w:type="spellEnd"/>
      <w:r w:rsidRPr="009E517A">
        <w:rPr>
          <w:rFonts w:ascii="Times New Roman" w:eastAsia="Times New Roman" w:hAnsi="Times New Roman" w:cs="Times New Roman"/>
          <w:color w:val="000000"/>
          <w:kern w:val="0"/>
          <w:sz w:val="24"/>
          <w:szCs w:val="24"/>
          <w:lang w:val="en-US"/>
          <w14:ligatures w14:val="none"/>
        </w:rPr>
        <w:t xml:space="preserve"> respon time </w:t>
      </w:r>
      <w:proofErr w:type="spellStart"/>
      <w:r w:rsidRPr="009E517A">
        <w:rPr>
          <w:rFonts w:ascii="Times New Roman" w:eastAsia="Times New Roman" w:hAnsi="Times New Roman" w:cs="Times New Roman"/>
          <w:color w:val="000000"/>
          <w:kern w:val="0"/>
          <w:sz w:val="24"/>
          <w:szCs w:val="24"/>
          <w:lang w:val="en-US"/>
          <w14:ligatures w14:val="none"/>
        </w:rPr>
        <w:t>perawat</w:t>
      </w:r>
      <w:proofErr w:type="spellEnd"/>
      <w:r w:rsidRPr="009E517A">
        <w:rPr>
          <w:rFonts w:ascii="Times New Roman" w:eastAsia="Times New Roman" w:hAnsi="Times New Roman" w:cs="Times New Roman"/>
          <w:color w:val="000000"/>
          <w:kern w:val="0"/>
          <w:sz w:val="24"/>
          <w:szCs w:val="24"/>
          <w:lang w:val="en-US"/>
          <w14:ligatures w14:val="none"/>
        </w:rPr>
        <w:t xml:space="preserve"> yang </w:t>
      </w:r>
      <w:proofErr w:type="spellStart"/>
      <w:r w:rsidRPr="009E517A">
        <w:rPr>
          <w:rFonts w:ascii="Times New Roman" w:eastAsia="Times New Roman" w:hAnsi="Times New Roman" w:cs="Times New Roman"/>
          <w:color w:val="000000"/>
          <w:kern w:val="0"/>
          <w:sz w:val="24"/>
          <w:szCs w:val="24"/>
          <w:lang w:val="en-US"/>
          <w14:ligatures w14:val="none"/>
        </w:rPr>
        <w:t>masih</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dalam</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kategori</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lambat</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hendaknya</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dapat</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diperbaiki</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kedepannya</w:t>
      </w:r>
      <w:proofErr w:type="spellEnd"/>
      <w:r w:rsidRPr="009E517A">
        <w:rPr>
          <w:rFonts w:ascii="Times New Roman" w:eastAsia="Times New Roman" w:hAnsi="Times New Roman" w:cs="Times New Roman"/>
          <w:color w:val="000000"/>
          <w:kern w:val="0"/>
          <w:sz w:val="24"/>
          <w:szCs w:val="24"/>
          <w:lang w:val="en-US"/>
          <w14:ligatures w14:val="none"/>
        </w:rPr>
        <w:t xml:space="preserve">. Hal ini </w:t>
      </w:r>
      <w:proofErr w:type="spellStart"/>
      <w:r w:rsidRPr="009E517A">
        <w:rPr>
          <w:rFonts w:ascii="Times New Roman" w:eastAsia="Times New Roman" w:hAnsi="Times New Roman" w:cs="Times New Roman"/>
          <w:color w:val="000000"/>
          <w:kern w:val="0"/>
          <w:sz w:val="24"/>
          <w:szCs w:val="24"/>
          <w:lang w:val="en-US"/>
          <w14:ligatures w14:val="none"/>
        </w:rPr>
        <w:t>dikarenakan</w:t>
      </w:r>
      <w:proofErr w:type="spellEnd"/>
      <w:r w:rsidRPr="009E517A">
        <w:rPr>
          <w:rFonts w:ascii="Times New Roman" w:eastAsia="Times New Roman" w:hAnsi="Times New Roman" w:cs="Times New Roman"/>
          <w:color w:val="000000"/>
          <w:kern w:val="0"/>
          <w:sz w:val="24"/>
          <w:szCs w:val="24"/>
          <w:lang w:val="en-US"/>
          <w14:ligatures w14:val="none"/>
        </w:rPr>
        <w:t xml:space="preserve"> respon time </w:t>
      </w:r>
      <w:proofErr w:type="spellStart"/>
      <w:r w:rsidRPr="009E517A">
        <w:rPr>
          <w:rFonts w:ascii="Times New Roman" w:eastAsia="Times New Roman" w:hAnsi="Times New Roman" w:cs="Times New Roman"/>
          <w:color w:val="000000"/>
          <w:kern w:val="0"/>
          <w:sz w:val="24"/>
          <w:szCs w:val="24"/>
          <w:lang w:val="en-US"/>
          <w14:ligatures w14:val="none"/>
        </w:rPr>
        <w:t>perawat</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menjadi</w:t>
      </w:r>
      <w:proofErr w:type="spellEnd"/>
      <w:r w:rsidRPr="009E517A">
        <w:rPr>
          <w:rFonts w:ascii="Times New Roman" w:eastAsia="Times New Roman" w:hAnsi="Times New Roman" w:cs="Times New Roman"/>
          <w:color w:val="000000"/>
          <w:kern w:val="0"/>
          <w:sz w:val="24"/>
          <w:szCs w:val="24"/>
          <w:lang w:val="en-ID"/>
          <w14:ligatures w14:val="none"/>
        </w:rPr>
        <w:t xml:space="preserve"> faktor yang dapat mempengaruhi kepuasan pasien, sehingga</w:t>
      </w:r>
      <w:r w:rsidR="00A30F7C">
        <w:rPr>
          <w:rFonts w:ascii="Times New Roman" w:eastAsia="Times New Roman" w:hAnsi="Times New Roman" w:cs="Times New Roman"/>
          <w:color w:val="000000"/>
          <w:kern w:val="0"/>
          <w:sz w:val="24"/>
          <w:szCs w:val="24"/>
          <w:lang w:val="en-ID"/>
          <w14:ligatures w14:val="none"/>
        </w:rPr>
        <w:t xml:space="preserve"> </w:t>
      </w:r>
      <w:r w:rsidRPr="009E517A">
        <w:rPr>
          <w:rFonts w:ascii="Times New Roman" w:eastAsia="Times New Roman" w:hAnsi="Times New Roman" w:cs="Times New Roman"/>
          <w:color w:val="000000"/>
          <w:kern w:val="0"/>
          <w:sz w:val="24"/>
          <w:szCs w:val="24"/>
          <w:lang w:val="en-ID"/>
          <w14:ligatures w14:val="none"/>
        </w:rPr>
        <w:t xml:space="preserve">diharapkan pihak manajemen </w:t>
      </w:r>
      <w:proofErr w:type="spellStart"/>
      <w:r w:rsidRPr="009E517A">
        <w:rPr>
          <w:rFonts w:ascii="Times New Roman" w:eastAsia="Times New Roman" w:hAnsi="Times New Roman" w:cs="Times New Roman"/>
          <w:color w:val="000000"/>
          <w:kern w:val="0"/>
          <w:sz w:val="24"/>
          <w:szCs w:val="24"/>
          <w:lang w:val="en-US"/>
          <w14:ligatures w14:val="none"/>
        </w:rPr>
        <w:t>selalu</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mendorong</w:t>
      </w:r>
      <w:proofErr w:type="spellEnd"/>
      <w:r w:rsidRPr="009E517A">
        <w:rPr>
          <w:rFonts w:ascii="Times New Roman" w:eastAsia="Times New Roman" w:hAnsi="Times New Roman" w:cs="Times New Roman"/>
          <w:color w:val="000000"/>
          <w:kern w:val="0"/>
          <w:sz w:val="24"/>
          <w:szCs w:val="24"/>
          <w:lang w:val="en-US"/>
          <w14:ligatures w14:val="none"/>
        </w:rPr>
        <w:t xml:space="preserve"> dan</w:t>
      </w:r>
      <w:r w:rsidRPr="009E517A">
        <w:rPr>
          <w:rFonts w:ascii="Times New Roman" w:eastAsia="Times New Roman" w:hAnsi="Times New Roman" w:cs="Times New Roman"/>
          <w:color w:val="000000"/>
          <w:kern w:val="0"/>
          <w:sz w:val="24"/>
          <w:szCs w:val="24"/>
          <w:lang w:val="en-ID"/>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memberikan</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pembinaan</w:t>
      </w:r>
      <w:proofErr w:type="spellEnd"/>
      <w:r w:rsidRPr="009E517A">
        <w:rPr>
          <w:rFonts w:ascii="Times New Roman" w:eastAsia="Times New Roman" w:hAnsi="Times New Roman" w:cs="Times New Roman"/>
          <w:color w:val="000000"/>
          <w:kern w:val="0"/>
          <w:sz w:val="24"/>
          <w:szCs w:val="24"/>
          <w:lang w:val="en-US"/>
          <w14:ligatures w14:val="none"/>
        </w:rPr>
        <w:t xml:space="preserve"> terhadap</w:t>
      </w:r>
      <w:r w:rsidRPr="009E517A">
        <w:rPr>
          <w:rFonts w:ascii="Times New Roman" w:eastAsia="Times New Roman" w:hAnsi="Times New Roman" w:cs="Times New Roman"/>
          <w:color w:val="000000"/>
          <w:kern w:val="0"/>
          <w:sz w:val="24"/>
          <w:szCs w:val="24"/>
          <w:lang w:val="en-ID"/>
          <w14:ligatures w14:val="none"/>
        </w:rPr>
        <w:t xml:space="preserve"> perawat</w:t>
      </w:r>
      <w:r w:rsidR="001B76FA">
        <w:rPr>
          <w:rFonts w:ascii="Times New Roman" w:eastAsia="Times New Roman" w:hAnsi="Times New Roman" w:cs="Times New Roman"/>
          <w:color w:val="000000"/>
          <w:kern w:val="0"/>
          <w:sz w:val="24"/>
          <w:szCs w:val="24"/>
          <w:lang w:val="en-ID"/>
          <w14:ligatures w14:val="none"/>
        </w:rPr>
        <w:t xml:space="preserve"> </w:t>
      </w:r>
      <w:r w:rsidRPr="009E517A">
        <w:rPr>
          <w:rFonts w:ascii="Times New Roman" w:eastAsia="Times New Roman" w:hAnsi="Times New Roman" w:cs="Times New Roman"/>
          <w:color w:val="000000"/>
          <w:kern w:val="0"/>
          <w:sz w:val="24"/>
          <w:szCs w:val="24"/>
          <w:lang w:val="en-ID"/>
          <w14:ligatures w14:val="none"/>
        </w:rPr>
        <w:t xml:space="preserve">untuk selalu </w:t>
      </w:r>
      <w:proofErr w:type="spellStart"/>
      <w:r w:rsidRPr="009E517A">
        <w:rPr>
          <w:rFonts w:ascii="Times New Roman" w:eastAsia="Times New Roman" w:hAnsi="Times New Roman" w:cs="Times New Roman"/>
          <w:color w:val="000000"/>
          <w:kern w:val="0"/>
          <w:sz w:val="24"/>
          <w:szCs w:val="24"/>
          <w:lang w:val="en-US"/>
          <w14:ligatures w14:val="none"/>
        </w:rPr>
        <w:t>meningkatkan</w:t>
      </w:r>
      <w:proofErr w:type="spellEnd"/>
      <w:r w:rsidRPr="009E517A">
        <w:rPr>
          <w:rFonts w:ascii="Times New Roman" w:eastAsia="Times New Roman" w:hAnsi="Times New Roman" w:cs="Times New Roman"/>
          <w:color w:val="000000"/>
          <w:kern w:val="0"/>
          <w:sz w:val="24"/>
          <w:szCs w:val="24"/>
          <w:lang w:val="en-US"/>
          <w14:ligatures w14:val="none"/>
        </w:rPr>
        <w:t xml:space="preserve"> respon time </w:t>
      </w:r>
      <w:proofErr w:type="spellStart"/>
      <w:r w:rsidRPr="009E517A">
        <w:rPr>
          <w:rFonts w:ascii="Times New Roman" w:eastAsia="Times New Roman" w:hAnsi="Times New Roman" w:cs="Times New Roman"/>
          <w:color w:val="000000"/>
          <w:kern w:val="0"/>
          <w:sz w:val="24"/>
          <w:szCs w:val="24"/>
          <w:lang w:val="en-US"/>
          <w14:ligatures w14:val="none"/>
        </w:rPr>
        <w:t>dalam</w:t>
      </w:r>
      <w:proofErr w:type="spellEnd"/>
      <w:r w:rsidRPr="009E517A">
        <w:rPr>
          <w:rFonts w:ascii="Times New Roman" w:eastAsia="Times New Roman" w:hAnsi="Times New Roman" w:cs="Times New Roman"/>
          <w:color w:val="000000"/>
          <w:kern w:val="0"/>
          <w:sz w:val="24"/>
          <w:szCs w:val="24"/>
          <w:lang w:val="en-US"/>
          <w14:ligatures w14:val="none"/>
        </w:rPr>
        <w:t xml:space="preserve"> </w:t>
      </w:r>
      <w:r w:rsidRPr="009E517A">
        <w:rPr>
          <w:rFonts w:ascii="Times New Roman" w:eastAsia="Times New Roman" w:hAnsi="Times New Roman" w:cs="Times New Roman"/>
          <w:color w:val="000000"/>
          <w:kern w:val="0"/>
          <w:sz w:val="24"/>
          <w:szCs w:val="24"/>
          <w:lang w:val="en-ID"/>
          <w14:ligatures w14:val="none"/>
        </w:rPr>
        <w:t xml:space="preserve">memberikan pelayanan </w:t>
      </w:r>
      <w:proofErr w:type="spellStart"/>
      <w:r w:rsidRPr="009E517A">
        <w:rPr>
          <w:rFonts w:ascii="Times New Roman" w:eastAsia="Times New Roman" w:hAnsi="Times New Roman" w:cs="Times New Roman"/>
          <w:color w:val="000000"/>
          <w:kern w:val="0"/>
          <w:sz w:val="24"/>
          <w:szCs w:val="24"/>
          <w:lang w:val="en-US"/>
          <w14:ligatures w14:val="none"/>
        </w:rPr>
        <w:t>khusunya</w:t>
      </w:r>
      <w:proofErr w:type="spellEnd"/>
      <w:r w:rsidRPr="009E517A">
        <w:rPr>
          <w:rFonts w:ascii="Times New Roman" w:eastAsia="Times New Roman" w:hAnsi="Times New Roman" w:cs="Times New Roman"/>
          <w:color w:val="000000"/>
          <w:kern w:val="0"/>
          <w:sz w:val="24"/>
          <w:szCs w:val="24"/>
          <w:lang w:val="en-ID"/>
          <w14:ligatures w14:val="none"/>
        </w:rPr>
        <w:t xml:space="preserve"> di ruang IGD RS Lavalette Malang.</w:t>
      </w:r>
    </w:p>
    <w:p w14:paraId="078BB3DF" w14:textId="37DA4342" w:rsidR="009E517A" w:rsidRPr="009E517A" w:rsidRDefault="009E517A" w:rsidP="009E517A">
      <w:pPr>
        <w:numPr>
          <w:ilvl w:val="0"/>
          <w:numId w:val="3"/>
        </w:numPr>
        <w:spacing w:line="480" w:lineRule="auto"/>
        <w:ind w:left="993" w:hanging="567"/>
        <w:contextualSpacing/>
        <w:jc w:val="both"/>
        <w:rPr>
          <w:rFonts w:ascii="Times New Roman" w:eastAsia="Times New Roman" w:hAnsi="Times New Roman" w:cs="Times New Roman"/>
          <w:color w:val="000000"/>
          <w:kern w:val="0"/>
          <w:sz w:val="24"/>
          <w:szCs w:val="24"/>
          <w:lang w:val="en-ID"/>
          <w14:ligatures w14:val="none"/>
        </w:rPr>
      </w:pPr>
      <w:r w:rsidRPr="009E517A">
        <w:rPr>
          <w:rFonts w:ascii="Times New Roman" w:eastAsia="Times New Roman" w:hAnsi="Times New Roman" w:cs="Times New Roman"/>
          <w:color w:val="000000"/>
          <w:kern w:val="0"/>
          <w:sz w:val="24"/>
          <w:szCs w:val="24"/>
          <w:lang w:val="en-ID"/>
          <w14:ligatures w14:val="none"/>
        </w:rPr>
        <w:t>Kemampuan komunikasi terapeutik perawat di IGD Rumah Sakit Lavalette </w:t>
      </w:r>
      <w:proofErr w:type="spellStart"/>
      <w:r w:rsidRPr="009E517A">
        <w:rPr>
          <w:rFonts w:ascii="Times New Roman" w:eastAsia="Times New Roman" w:hAnsi="Times New Roman" w:cs="Times New Roman"/>
          <w:color w:val="000000"/>
          <w:kern w:val="0"/>
          <w:sz w:val="24"/>
          <w:szCs w:val="24"/>
          <w:lang w:val="en-US"/>
          <w14:ligatures w14:val="none"/>
        </w:rPr>
        <w:t>sebagian</w:t>
      </w:r>
      <w:proofErr w:type="spellEnd"/>
      <w:r w:rsidRPr="009E517A">
        <w:rPr>
          <w:rFonts w:ascii="Times New Roman" w:eastAsia="Times New Roman" w:hAnsi="Times New Roman" w:cs="Times New Roman"/>
          <w:color w:val="000000"/>
          <w:kern w:val="0"/>
          <w:sz w:val="24"/>
          <w:szCs w:val="24"/>
          <w:lang w:val="en-US"/>
          <w14:ligatures w14:val="none"/>
        </w:rPr>
        <w:t xml:space="preserve"> besar </w:t>
      </w:r>
      <w:r w:rsidRPr="009E517A">
        <w:rPr>
          <w:rFonts w:ascii="Times New Roman" w:eastAsia="Times New Roman" w:hAnsi="Times New Roman" w:cs="Times New Roman"/>
          <w:color w:val="000000"/>
          <w:kern w:val="0"/>
          <w:sz w:val="24"/>
          <w:szCs w:val="24"/>
          <w:lang w:val="en-ID"/>
          <w14:ligatures w14:val="none"/>
        </w:rPr>
        <w:t xml:space="preserve">dalam kategori baik </w:t>
      </w:r>
      <w:proofErr w:type="spellStart"/>
      <w:r w:rsidRPr="009E517A">
        <w:rPr>
          <w:rFonts w:ascii="Times New Roman" w:eastAsia="Times New Roman" w:hAnsi="Times New Roman" w:cs="Times New Roman"/>
          <w:color w:val="000000"/>
          <w:kern w:val="0"/>
          <w:sz w:val="24"/>
          <w:szCs w:val="24"/>
          <w:lang w:val="en-US"/>
          <w14:ligatures w14:val="none"/>
        </w:rPr>
        <w:t>hendaknya</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dapat</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dipertahankan</w:t>
      </w:r>
      <w:proofErr w:type="spellEnd"/>
      <w:r w:rsidRPr="009E517A">
        <w:rPr>
          <w:rFonts w:ascii="Times New Roman" w:eastAsia="Times New Roman" w:hAnsi="Times New Roman" w:cs="Times New Roman"/>
          <w:color w:val="000000"/>
          <w:kern w:val="0"/>
          <w:sz w:val="24"/>
          <w:szCs w:val="24"/>
          <w:lang w:val="en-US"/>
          <w14:ligatures w14:val="none"/>
        </w:rPr>
        <w:t xml:space="preserve"> dan </w:t>
      </w:r>
      <w:proofErr w:type="spellStart"/>
      <w:r w:rsidRPr="009E517A">
        <w:rPr>
          <w:rFonts w:ascii="Times New Roman" w:eastAsia="Times New Roman" w:hAnsi="Times New Roman" w:cs="Times New Roman"/>
          <w:color w:val="000000"/>
          <w:kern w:val="0"/>
          <w:sz w:val="24"/>
          <w:szCs w:val="24"/>
          <w:lang w:val="en-US"/>
          <w14:ligatures w14:val="none"/>
        </w:rPr>
        <w:t>ditingkatkan</w:t>
      </w:r>
      <w:proofErr w:type="spellEnd"/>
      <w:r w:rsidRPr="009E517A">
        <w:rPr>
          <w:rFonts w:ascii="Times New Roman" w:eastAsia="Times New Roman" w:hAnsi="Times New Roman" w:cs="Times New Roman"/>
          <w:color w:val="000000"/>
          <w:kern w:val="0"/>
          <w:sz w:val="24"/>
          <w:szCs w:val="24"/>
          <w:lang w:val="en-US"/>
          <w14:ligatures w14:val="none"/>
        </w:rPr>
        <w:t xml:space="preserve">. </w:t>
      </w:r>
      <w:r w:rsidRPr="009E517A">
        <w:rPr>
          <w:rFonts w:ascii="Times New Roman" w:eastAsia="Times New Roman" w:hAnsi="Times New Roman" w:cs="Times New Roman"/>
          <w:color w:val="000000"/>
          <w:kern w:val="0"/>
          <w:sz w:val="24"/>
          <w:szCs w:val="24"/>
          <w:lang w:val="en-ID"/>
          <w14:ligatures w14:val="none"/>
        </w:rPr>
        <w:t xml:space="preserve"> </w:t>
      </w:r>
      <w:r w:rsidRPr="009E517A">
        <w:rPr>
          <w:rFonts w:ascii="Times New Roman" w:eastAsia="Times New Roman" w:hAnsi="Times New Roman" w:cs="Times New Roman"/>
          <w:color w:val="000000"/>
          <w:kern w:val="0"/>
          <w:sz w:val="24"/>
          <w:szCs w:val="24"/>
          <w:lang w:val="en-US"/>
          <w14:ligatures w14:val="none"/>
        </w:rPr>
        <w:t>H</w:t>
      </w:r>
      <w:r w:rsidRPr="009E517A">
        <w:rPr>
          <w:rFonts w:ascii="Times New Roman" w:eastAsiaTheme="minorHAnsi" w:hAnsi="Times New Roman" w:cs="Times New Roman"/>
          <w:kern w:val="0"/>
          <w:sz w:val="24"/>
          <w:szCs w:val="24"/>
          <w:lang w:val="en-ID" w:eastAsia="en-US"/>
          <w14:ligatures w14:val="none"/>
        </w:rPr>
        <w:t>al</w:t>
      </w:r>
      <w:r w:rsidR="008549C1">
        <w:rPr>
          <w:rFonts w:ascii="Times New Roman" w:eastAsiaTheme="minorHAnsi" w:hAnsi="Times New Roman" w:cs="Times New Roman"/>
          <w:kern w:val="0"/>
          <w:sz w:val="24"/>
          <w:szCs w:val="24"/>
          <w:lang w:val="en-ID" w:eastAsia="en-US"/>
          <w14:ligatures w14:val="none"/>
        </w:rPr>
        <w:t xml:space="preserve"> ini </w:t>
      </w:r>
      <w:r w:rsidRPr="009E517A">
        <w:rPr>
          <w:rFonts w:ascii="Times New Roman" w:eastAsiaTheme="minorHAnsi" w:hAnsi="Times New Roman" w:cs="Times New Roman"/>
          <w:kern w:val="0"/>
          <w:sz w:val="24"/>
          <w:szCs w:val="24"/>
          <w:lang w:val="en-ID" w:eastAsia="en-US"/>
          <w14:ligatures w14:val="none"/>
        </w:rPr>
        <w:t xml:space="preserve">penting </w:t>
      </w:r>
      <w:r w:rsidRPr="009E517A">
        <w:rPr>
          <w:rFonts w:ascii="Times New Roman" w:eastAsia="Calibri" w:hAnsi="Times New Roman" w:cs="Times New Roman"/>
          <w:kern w:val="0"/>
          <w:sz w:val="24"/>
          <w:szCs w:val="24"/>
          <w:lang w:val="en-ID" w:eastAsia="en-US"/>
          <w14:ligatures w14:val="none"/>
        </w:rPr>
        <w:t xml:space="preserve">bagi perawat karena kemampuan komunikasi terapeutik memiliki peran penting dalam membentuk ikatan saling percaya antara perawat dan pasien, meningkatkan perilaku empati dan kepedulian terhadap pasien, serta mencegah timbulnya masalah dalam proses perawatan </w:t>
      </w:r>
      <w:r w:rsidR="008549C1">
        <w:rPr>
          <w:rFonts w:ascii="Times New Roman" w:eastAsia="Calibri" w:hAnsi="Times New Roman" w:cs="Times New Roman"/>
          <w:kern w:val="0"/>
          <w:sz w:val="24"/>
          <w:szCs w:val="24"/>
          <w:lang w:val="en-ID" w:eastAsia="en-US"/>
          <w14:ligatures w14:val="none"/>
        </w:rPr>
        <w:t>yang</w:t>
      </w:r>
      <w:r w:rsidRPr="009E517A">
        <w:rPr>
          <w:rFonts w:ascii="Times New Roman" w:eastAsia="Calibri" w:hAnsi="Times New Roman" w:cs="Times New Roman"/>
          <w:kern w:val="0"/>
          <w:sz w:val="24"/>
          <w:szCs w:val="24"/>
          <w:lang w:val="en-ID" w:eastAsia="en-US"/>
          <w14:ligatures w14:val="none"/>
        </w:rPr>
        <w:t xml:space="preserve"> berdampak pada kepuasan pasien. </w:t>
      </w:r>
    </w:p>
    <w:p w14:paraId="75466BC3" w14:textId="1515CB09" w:rsidR="009E517A" w:rsidRPr="008549C1" w:rsidRDefault="009E517A" w:rsidP="008549C1">
      <w:pPr>
        <w:numPr>
          <w:ilvl w:val="0"/>
          <w:numId w:val="3"/>
        </w:numPr>
        <w:spacing w:line="480" w:lineRule="auto"/>
        <w:ind w:left="993" w:hanging="567"/>
        <w:contextualSpacing/>
        <w:jc w:val="both"/>
        <w:rPr>
          <w:rFonts w:ascii="Times New Roman" w:eastAsia="Times New Roman" w:hAnsi="Times New Roman" w:cs="Times New Roman"/>
          <w:color w:val="000000"/>
          <w:kern w:val="0"/>
          <w:sz w:val="24"/>
          <w:szCs w:val="24"/>
          <w:lang w:val="en-ID"/>
          <w14:ligatures w14:val="none"/>
        </w:rPr>
      </w:pPr>
      <w:r w:rsidRPr="009E517A">
        <w:rPr>
          <w:rFonts w:ascii="Times New Roman" w:eastAsia="Calibri" w:hAnsi="Times New Roman" w:cs="Times New Roman"/>
          <w:kern w:val="0"/>
          <w:sz w:val="24"/>
          <w:szCs w:val="24"/>
          <w:lang w:val="en-ID" w:eastAsia="en-US"/>
          <w14:ligatures w14:val="none"/>
        </w:rPr>
        <w:t xml:space="preserve">Penelitian selanjutnya hendaknya dapat mengembangkan desain penelitian yang lebih bersifat analitik atau eksperimen dengan menambah </w:t>
      </w:r>
      <w:r w:rsidRPr="009E517A">
        <w:rPr>
          <w:rFonts w:ascii="Times New Roman" w:eastAsia="Times New Roman" w:hAnsi="Times New Roman" w:cs="Times New Roman"/>
          <w:color w:val="000000"/>
          <w:kern w:val="0"/>
          <w:sz w:val="24"/>
          <w:szCs w:val="24"/>
          <w:lang w:val="en-ID"/>
          <w14:ligatures w14:val="none"/>
        </w:rPr>
        <w:t xml:space="preserve">variabel yang berbeda, melakukan analisis </w:t>
      </w:r>
      <w:proofErr w:type="spellStart"/>
      <w:r w:rsidRPr="009E517A">
        <w:rPr>
          <w:rFonts w:ascii="Times New Roman" w:eastAsia="Times New Roman" w:hAnsi="Times New Roman" w:cs="Times New Roman"/>
          <w:color w:val="000000"/>
          <w:kern w:val="0"/>
          <w:sz w:val="24"/>
          <w:szCs w:val="24"/>
          <w:lang w:val="en-US"/>
          <w14:ligatures w14:val="none"/>
        </w:rPr>
        <w:t>dengan</w:t>
      </w:r>
      <w:proofErr w:type="spellEnd"/>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uji</w:t>
      </w:r>
      <w:proofErr w:type="spellEnd"/>
      <w:r w:rsidRPr="009E517A">
        <w:rPr>
          <w:rFonts w:ascii="Times New Roman" w:eastAsia="Times New Roman" w:hAnsi="Times New Roman" w:cs="Times New Roman"/>
          <w:color w:val="000000"/>
          <w:kern w:val="0"/>
          <w:sz w:val="24"/>
          <w:szCs w:val="24"/>
          <w:lang w:val="en-US"/>
          <w14:ligatures w14:val="none"/>
        </w:rPr>
        <w:t xml:space="preserve"> parametric </w:t>
      </w:r>
      <w:proofErr w:type="spellStart"/>
      <w:r w:rsidRPr="009E517A">
        <w:rPr>
          <w:rFonts w:ascii="Times New Roman" w:eastAsia="Times New Roman" w:hAnsi="Times New Roman" w:cs="Times New Roman"/>
          <w:color w:val="000000"/>
          <w:kern w:val="0"/>
          <w:sz w:val="24"/>
          <w:szCs w:val="24"/>
          <w:lang w:val="en-US"/>
          <w14:ligatures w14:val="none"/>
        </w:rPr>
        <w:t>serta</w:t>
      </w:r>
      <w:proofErr w:type="spellEnd"/>
      <w:r w:rsidRPr="009E517A">
        <w:rPr>
          <w:rFonts w:ascii="Times New Roman" w:eastAsia="Times New Roman" w:hAnsi="Times New Roman" w:cs="Times New Roman"/>
          <w:color w:val="000000"/>
          <w:kern w:val="0"/>
          <w:sz w:val="24"/>
          <w:szCs w:val="24"/>
          <w:lang w:val="en-US"/>
          <w14:ligatures w14:val="none"/>
        </w:rPr>
        <w:t xml:space="preserve"> </w:t>
      </w:r>
      <w:r w:rsidRPr="009E517A">
        <w:rPr>
          <w:rFonts w:ascii="Times New Roman" w:eastAsia="Times New Roman" w:hAnsi="Times New Roman" w:cs="Times New Roman"/>
          <w:color w:val="000000"/>
          <w:kern w:val="0"/>
          <w:sz w:val="24"/>
          <w:szCs w:val="24"/>
          <w:lang w:val="en-ID"/>
          <w14:ligatures w14:val="none"/>
        </w:rPr>
        <w:t>menggunakan sampel yang lebih besar</w:t>
      </w:r>
      <w:r w:rsidRPr="009E517A">
        <w:rPr>
          <w:rFonts w:ascii="Times New Roman" w:eastAsia="Times New Roman" w:hAnsi="Times New Roman" w:cs="Times New Roman"/>
          <w:color w:val="000000"/>
          <w:kern w:val="0"/>
          <w:sz w:val="24"/>
          <w:szCs w:val="24"/>
          <w:lang w:val="en-US"/>
          <w14:ligatures w14:val="none"/>
        </w:rPr>
        <w:t xml:space="preserve">, </w:t>
      </w:r>
      <w:proofErr w:type="spellStart"/>
      <w:r w:rsidRPr="009E517A">
        <w:rPr>
          <w:rFonts w:ascii="Times New Roman" w:eastAsia="Times New Roman" w:hAnsi="Times New Roman" w:cs="Times New Roman"/>
          <w:color w:val="000000"/>
          <w:kern w:val="0"/>
          <w:sz w:val="24"/>
          <w:szCs w:val="24"/>
          <w:lang w:val="en-US"/>
          <w14:ligatures w14:val="none"/>
        </w:rPr>
        <w:t>sehingga</w:t>
      </w:r>
      <w:proofErr w:type="spellEnd"/>
      <w:r w:rsidRPr="009E517A">
        <w:rPr>
          <w:rFonts w:ascii="Times New Roman" w:eastAsia="Times New Roman" w:hAnsi="Times New Roman" w:cs="Times New Roman"/>
          <w:color w:val="000000"/>
          <w:kern w:val="0"/>
          <w:sz w:val="24"/>
          <w:szCs w:val="24"/>
          <w:lang w:val="en-US"/>
          <w14:ligatures w14:val="none"/>
        </w:rPr>
        <w:t xml:space="preserve"> </w:t>
      </w:r>
      <w:r w:rsidRPr="009E517A">
        <w:rPr>
          <w:rFonts w:ascii="Times New Roman" w:eastAsia="Times New Roman" w:hAnsi="Times New Roman" w:cs="Times New Roman"/>
          <w:color w:val="000000"/>
          <w:kern w:val="0"/>
          <w:sz w:val="24"/>
          <w:szCs w:val="24"/>
          <w:lang w:val="en-ID"/>
          <w14:ligatures w14:val="none"/>
        </w:rPr>
        <w:t xml:space="preserve"> dapat memberikan hasil yang lebih akurat dan bermanfaat bagi perkembangan ilmu pengetahuan dan praktik di bidang keperawatan di rumah sakit.</w:t>
      </w:r>
    </w:p>
    <w:sectPr w:rsidR="009E517A" w:rsidRPr="008549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67D27"/>
    <w:multiLevelType w:val="hybridMultilevel"/>
    <w:tmpl w:val="326CBE54"/>
    <w:lvl w:ilvl="0" w:tplc="761800F6">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43556117"/>
    <w:multiLevelType w:val="multilevel"/>
    <w:tmpl w:val="8010849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76C070E9"/>
    <w:multiLevelType w:val="hybridMultilevel"/>
    <w:tmpl w:val="D89EDEE4"/>
    <w:lvl w:ilvl="0" w:tplc="761800F6">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16cid:durableId="805440323">
    <w:abstractNumId w:val="1"/>
  </w:num>
  <w:num w:numId="2" w16cid:durableId="408234575">
    <w:abstractNumId w:val="2"/>
  </w:num>
  <w:num w:numId="3" w16cid:durableId="132909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7A"/>
    <w:rsid w:val="001B76FA"/>
    <w:rsid w:val="008549C1"/>
    <w:rsid w:val="009E517A"/>
    <w:rsid w:val="00A30F7C"/>
    <w:rsid w:val="00F12B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5E9F36E7"/>
  <w15:chartTrackingRefBased/>
  <w15:docId w15:val="{1DFF42CB-F41D-C549-A8EA-624633C3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9E51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rsid w:val="009E51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9E517A"/>
    <w:rPr>
      <w:rFonts w:asciiTheme="majorHAnsi" w:eastAsiaTheme="majorEastAsia" w:hAnsiTheme="majorHAnsi" w:cstheme="majorBidi"/>
      <w:color w:val="2F5496" w:themeColor="accent1" w:themeShade="BF"/>
      <w:sz w:val="32"/>
      <w:szCs w:val="32"/>
    </w:rPr>
  </w:style>
  <w:style w:type="character" w:customStyle="1" w:styleId="Judul2KAR">
    <w:name w:val="Judul 2 KAR"/>
    <w:basedOn w:val="FontParagrafDefault"/>
    <w:link w:val="Judul2"/>
    <w:uiPriority w:val="9"/>
    <w:rsid w:val="009E517A"/>
    <w:rPr>
      <w:rFonts w:asciiTheme="majorHAnsi" w:eastAsiaTheme="majorEastAsia" w:hAnsiTheme="majorHAnsi" w:cstheme="majorBidi"/>
      <w:color w:val="2F5496" w:themeColor="accent1" w:themeShade="BF"/>
      <w:sz w:val="26"/>
      <w:szCs w:val="26"/>
    </w:rPr>
  </w:style>
  <w:style w:type="paragraph" w:styleId="DaftarParagraf">
    <w:name w:val="List Paragraph"/>
    <w:aliases w:val="Body of text,List Paragraph1,skripsi,Heading 10,anak bab,Body Text Char1,Char Char2,List Paragraph2,1.2 Dst...,UGEX'Z,Daftar Pustaka,PARAGRAPH,spasi 2 taiiii,awal,bab II A 1. a.,1.2,ANNEX,Felsorolás_01,List Paragraph11"/>
    <w:basedOn w:val="Normal"/>
    <w:link w:val="DaftarParagrafKAR"/>
    <w:uiPriority w:val="34"/>
    <w:qFormat/>
    <w:rsid w:val="009E517A"/>
    <w:pPr>
      <w:spacing w:after="160" w:line="259" w:lineRule="auto"/>
      <w:ind w:left="720"/>
      <w:contextualSpacing/>
    </w:pPr>
    <w:rPr>
      <w:rFonts w:eastAsiaTheme="minorHAnsi"/>
      <w:kern w:val="0"/>
      <w:lang w:val="en-ID" w:eastAsia="en-US"/>
      <w14:ligatures w14:val="none"/>
    </w:rPr>
  </w:style>
  <w:style w:type="character" w:customStyle="1" w:styleId="DaftarParagrafKAR">
    <w:name w:val="Daftar Paragraf KAR"/>
    <w:aliases w:val="Body of text KAR,List Paragraph1 KAR,skripsi KAR,Heading 10 KAR,anak bab KAR,Body Text Char1 KAR,Char Char2 KAR,List Paragraph2 KAR,1.2 Dst... KAR,UGEX'Z KAR,Daftar Pustaka KAR,PARAGRAPH KAR,spasi 2 taiiii KAR,awal KAR,1.2 KAR"/>
    <w:link w:val="DaftarParagraf"/>
    <w:uiPriority w:val="34"/>
    <w:qFormat/>
    <w:rsid w:val="009E517A"/>
    <w:rPr>
      <w:rFonts w:eastAsiaTheme="minorHAnsi"/>
      <w:kern w:val="0"/>
      <w:lang w:val="en-ID" w:eastAsia="en-US"/>
      <w14:ligatures w14:val="none"/>
    </w:rPr>
  </w:style>
  <w:style w:type="character" w:customStyle="1" w:styleId="apple-converted-space">
    <w:name w:val="apple-converted-space"/>
    <w:basedOn w:val="FontParagrafDefault"/>
    <w:rsid w:val="009E517A"/>
  </w:style>
  <w:style w:type="character" w:customStyle="1" w:styleId="bumpedfont15">
    <w:name w:val="bumpedfont15"/>
    <w:basedOn w:val="FontParagrafDefault"/>
    <w:rsid w:val="009E5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imeldaaqhnaariyani@gmail.com</dc:creator>
  <cp:keywords/>
  <dc:description/>
  <cp:lastModifiedBy>imeldaaqhnaariyani@gmail.com</cp:lastModifiedBy>
  <cp:revision>2</cp:revision>
  <dcterms:created xsi:type="dcterms:W3CDTF">2024-06-20T10:40:00Z</dcterms:created>
  <dcterms:modified xsi:type="dcterms:W3CDTF">2024-06-20T10:40:00Z</dcterms:modified>
</cp:coreProperties>
</file>