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B4" w:rsidRPr="005F3AB4" w:rsidRDefault="005F3AB4" w:rsidP="005F3AB4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r w:rsidRPr="005F3AB4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TABEL</w:t>
      </w:r>
    </w:p>
    <w:p w:rsidR="005F3AB4" w:rsidRPr="005F3AB4" w:rsidRDefault="005F3AB4" w:rsidP="005F3AB4">
      <w:pPr>
        <w:spacing w:line="480" w:lineRule="auto"/>
      </w:pPr>
    </w:p>
    <w:p w:rsidR="005F3AB4" w:rsidRPr="005F3AB4" w:rsidRDefault="005F3AB4" w:rsidP="005F3AB4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rFonts w:eastAsiaTheme="minorEastAsia"/>
          <w:b w:val="0"/>
          <w:bCs w:val="0"/>
          <w:noProof/>
          <w:kern w:val="2"/>
          <w:lang w:val="en-ID" w:eastAsia="en-ID"/>
          <w14:ligatures w14:val="standardContextual"/>
        </w:rPr>
      </w:pPr>
      <w:hyperlink w:anchor="_Toc168776818" w:history="1">
        <w:r w:rsidRPr="005F3AB4">
          <w:rPr>
            <w:rStyle w:val="Hyperlink"/>
            <w:b w:val="0"/>
            <w:bCs w:val="0"/>
            <w:noProof/>
            <w:color w:val="auto"/>
            <w:u w:val="none"/>
          </w:rPr>
          <w:t>Tabel 2.1 Kategori dan Ambang Batas Status Gizi Anak</w:t>
        </w:r>
        <w:r w:rsidRPr="005F3AB4">
          <w:rPr>
            <w:b w:val="0"/>
            <w:bCs w:val="0"/>
            <w:noProof/>
            <w:webHidden/>
          </w:rPr>
          <w:tab/>
        </w:r>
      </w:hyperlink>
      <w:r w:rsidRPr="005F3AB4">
        <w:rPr>
          <w:b w:val="0"/>
          <w:bCs w:val="0"/>
          <w:noProof/>
        </w:rPr>
        <w:t>12</w:t>
      </w:r>
    </w:p>
    <w:p w:rsidR="005F3AB4" w:rsidRPr="005F3AB4" w:rsidRDefault="005F3AB4" w:rsidP="005F3AB4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rFonts w:eastAsiaTheme="minorEastAsia"/>
          <w:b w:val="0"/>
          <w:bCs w:val="0"/>
          <w:noProof/>
          <w:kern w:val="2"/>
          <w:lang w:val="en-ID" w:eastAsia="en-ID"/>
          <w14:ligatures w14:val="standardContextual"/>
        </w:rPr>
      </w:pPr>
      <w:hyperlink w:anchor="_Toc168776818" w:history="1">
        <w:r w:rsidRPr="005F3AB4">
          <w:rPr>
            <w:rStyle w:val="Hyperlink"/>
            <w:b w:val="0"/>
            <w:bCs w:val="0"/>
            <w:noProof/>
            <w:color w:val="auto"/>
            <w:u w:val="none"/>
          </w:rPr>
          <w:t xml:space="preserve">Tabel 3.1 Format PEOS </w:t>
        </w:r>
        <w:r w:rsidRPr="005F3AB4">
          <w:rPr>
            <w:rStyle w:val="Hyperlink"/>
            <w:b w:val="0"/>
            <w:bCs w:val="0"/>
            <w:i/>
            <w:iCs/>
            <w:noProof/>
            <w:color w:val="auto"/>
            <w:u w:val="none"/>
          </w:rPr>
          <w:t>Literature Review</w:t>
        </w:r>
        <w:r w:rsidRPr="005F3AB4">
          <w:rPr>
            <w:b w:val="0"/>
            <w:bCs w:val="0"/>
            <w:noProof/>
            <w:webHidden/>
          </w:rPr>
          <w:tab/>
        </w:r>
      </w:hyperlink>
      <w:r w:rsidRPr="005F3AB4">
        <w:rPr>
          <w:b w:val="0"/>
          <w:bCs w:val="0"/>
          <w:noProof/>
          <w:webHidden/>
        </w:rPr>
        <w:t>22</w:t>
      </w:r>
    </w:p>
    <w:p w:rsidR="005F3AB4" w:rsidRPr="005F3AB4" w:rsidRDefault="005F3AB4" w:rsidP="005F3AB4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rStyle w:val="Hyperlink"/>
          <w:b w:val="0"/>
          <w:bCs w:val="0"/>
          <w:color w:val="auto"/>
          <w:u w:val="none"/>
        </w:rPr>
      </w:pPr>
      <w:hyperlink w:anchor="_Toc168776818" w:history="1">
        <w:r w:rsidRPr="005F3AB4">
          <w:rPr>
            <w:rStyle w:val="Hyperlink"/>
            <w:b w:val="0"/>
            <w:bCs w:val="0"/>
            <w:noProof/>
            <w:color w:val="auto"/>
            <w:u w:val="none"/>
          </w:rPr>
          <w:t xml:space="preserve">Tabel 3.2 Kata Kunci </w:t>
        </w:r>
        <w:r w:rsidRPr="005F3AB4">
          <w:rPr>
            <w:rStyle w:val="Hyperlink"/>
            <w:b w:val="0"/>
            <w:bCs w:val="0"/>
            <w:i/>
            <w:iCs/>
            <w:noProof/>
            <w:color w:val="auto"/>
            <w:u w:val="none"/>
          </w:rPr>
          <w:t>Literature Review</w:t>
        </w:r>
        <w:r w:rsidRPr="005F3AB4">
          <w:rPr>
            <w:rStyle w:val="Hyperlink"/>
            <w:b w:val="0"/>
            <w:bCs w:val="0"/>
            <w:noProof/>
            <w:webHidden/>
            <w:color w:val="auto"/>
            <w:u w:val="none"/>
          </w:rPr>
          <w:tab/>
        </w:r>
      </w:hyperlink>
      <w:r w:rsidRPr="005F3AB4">
        <w:rPr>
          <w:rStyle w:val="Hyperlink"/>
          <w:b w:val="0"/>
          <w:bCs w:val="0"/>
          <w:color w:val="auto"/>
          <w:u w:val="none"/>
        </w:rPr>
        <w:t>23</w:t>
      </w:r>
    </w:p>
    <w:p w:rsidR="005F3AB4" w:rsidRPr="005F3AB4" w:rsidRDefault="005F3AB4" w:rsidP="005F3AB4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b w:val="0"/>
          <w:bCs w:val="0"/>
        </w:rPr>
      </w:pPr>
      <w:hyperlink w:anchor="_Toc168776818" w:history="1">
        <w:r w:rsidRPr="005F3AB4">
          <w:rPr>
            <w:rStyle w:val="Hyperlink"/>
            <w:b w:val="0"/>
            <w:bCs w:val="0"/>
            <w:noProof/>
            <w:color w:val="auto"/>
            <w:u w:val="none"/>
          </w:rPr>
          <w:t xml:space="preserve">Tabel 4.1 Hasil Pencarian </w:t>
        </w:r>
        <w:r w:rsidRPr="005F3AB4">
          <w:rPr>
            <w:rStyle w:val="Hyperlink"/>
            <w:b w:val="0"/>
            <w:bCs w:val="0"/>
            <w:i/>
            <w:iCs/>
            <w:noProof/>
            <w:color w:val="auto"/>
            <w:u w:val="none"/>
          </w:rPr>
          <w:t>Literature Review</w:t>
        </w:r>
        <w:r w:rsidRPr="005F3AB4">
          <w:rPr>
            <w:rStyle w:val="Hyperlink"/>
            <w:b w:val="0"/>
            <w:bCs w:val="0"/>
            <w:noProof/>
            <w:webHidden/>
            <w:color w:val="auto"/>
            <w:u w:val="none"/>
          </w:rPr>
          <w:tab/>
        </w:r>
      </w:hyperlink>
      <w:r w:rsidRPr="005F3AB4">
        <w:rPr>
          <w:rStyle w:val="Hyperlink"/>
          <w:b w:val="0"/>
          <w:bCs w:val="0"/>
          <w:color w:val="auto"/>
          <w:u w:val="none"/>
        </w:rPr>
        <w:t>29</w:t>
      </w:r>
    </w:p>
    <w:bookmarkEnd w:id="0"/>
    <w:p w:rsidR="006B67A7" w:rsidRPr="005F3AB4" w:rsidRDefault="006B67A7"/>
    <w:sectPr w:rsidR="006B67A7" w:rsidRPr="005F3AB4" w:rsidSect="003A20B6">
      <w:pgSz w:w="11907" w:h="16839" w:code="9"/>
      <w:pgMar w:top="1701" w:right="1701" w:bottom="1701" w:left="226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B4"/>
    <w:rsid w:val="003A20B6"/>
    <w:rsid w:val="005F3AB4"/>
    <w:rsid w:val="006B67A7"/>
    <w:rsid w:val="007066EA"/>
    <w:rsid w:val="008523A8"/>
    <w:rsid w:val="00B241FB"/>
    <w:rsid w:val="00BA540D"/>
    <w:rsid w:val="00CB1CFC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5AEB2-ADE2-4D74-98A3-C11DFA61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3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5F3A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F3A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uiPriority w:val="39"/>
    <w:qFormat/>
    <w:rsid w:val="005F3AB4"/>
    <w:pPr>
      <w:spacing w:before="4"/>
      <w:ind w:left="1328"/>
    </w:pPr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2024-06-13T03:34:00Z</dcterms:created>
  <dcterms:modified xsi:type="dcterms:W3CDTF">2024-06-13T03:34:00Z</dcterms:modified>
</cp:coreProperties>
</file>