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2D" w:rsidRDefault="00A4092D" w:rsidP="00A4092D">
      <w:pPr>
        <w:tabs>
          <w:tab w:val="left" w:pos="1380"/>
          <w:tab w:val="center" w:pos="3968"/>
        </w:tabs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4092D" w:rsidRDefault="00A4092D" w:rsidP="00A4092D">
      <w:pPr>
        <w:tabs>
          <w:tab w:val="left" w:leader="dot" w:pos="751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SAMPUL DEPAN</w:t>
      </w:r>
    </w:p>
    <w:p w:rsidR="00A4092D" w:rsidRPr="006762E1" w:rsidRDefault="00A4092D" w:rsidP="00A4092D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SAMPUL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A4092D" w:rsidRDefault="00A4092D" w:rsidP="00A4092D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 KEASLIAN TULISAN</w:t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A4092D" w:rsidRPr="006F4DF8" w:rsidRDefault="00A4092D" w:rsidP="00A4092D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A4092D" w:rsidRPr="00D71B9B" w:rsidRDefault="00A4092D" w:rsidP="00A4092D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LEMBAR PENGESAHAN </w:t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:rsidR="00A4092D" w:rsidRDefault="00A4092D" w:rsidP="00A4092D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A4092D" w:rsidRDefault="00A4092D" w:rsidP="00A4092D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vi</w:t>
      </w:r>
    </w:p>
    <w:p w:rsidR="00A4092D" w:rsidRDefault="00A4092D" w:rsidP="00A4092D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  <w:t>viii</w:t>
      </w:r>
    </w:p>
    <w:p w:rsidR="00A4092D" w:rsidRDefault="00A4092D" w:rsidP="00A4092D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  <w:t>ix</w:t>
      </w:r>
    </w:p>
    <w:p w:rsidR="00A4092D" w:rsidRDefault="00A4092D" w:rsidP="00A4092D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SINGKATAN</w:t>
      </w:r>
      <w:r>
        <w:rPr>
          <w:rFonts w:ascii="Times New Roman" w:hAnsi="Times New Roman" w:cs="Times New Roman"/>
          <w:sz w:val="24"/>
          <w:szCs w:val="24"/>
        </w:rPr>
        <w:tab/>
        <w:t>x</w:t>
      </w:r>
    </w:p>
    <w:p w:rsidR="00A4092D" w:rsidRDefault="00A4092D" w:rsidP="00A4092D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A4092D" w:rsidRDefault="00A4092D" w:rsidP="00A4092D">
      <w:pPr>
        <w:pStyle w:val="ListParagraph"/>
        <w:numPr>
          <w:ilvl w:val="1"/>
          <w:numId w:val="2"/>
        </w:numPr>
        <w:tabs>
          <w:tab w:val="left" w:leader="dot" w:pos="7513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Latar Belakang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A4092D" w:rsidRDefault="00A4092D" w:rsidP="00A4092D">
      <w:pPr>
        <w:pStyle w:val="ListParagraph"/>
        <w:numPr>
          <w:ilvl w:val="1"/>
          <w:numId w:val="2"/>
        </w:numPr>
        <w:tabs>
          <w:tab w:val="left" w:leader="dot" w:pos="7513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Batasan Masalah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A4092D" w:rsidRDefault="00A4092D" w:rsidP="00A4092D">
      <w:pPr>
        <w:pStyle w:val="ListParagraph"/>
        <w:numPr>
          <w:ilvl w:val="1"/>
          <w:numId w:val="2"/>
        </w:numPr>
        <w:tabs>
          <w:tab w:val="left" w:leader="dot" w:pos="7513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A4092D" w:rsidRDefault="00A4092D" w:rsidP="00A4092D">
      <w:pPr>
        <w:pStyle w:val="ListParagraph"/>
        <w:numPr>
          <w:ilvl w:val="2"/>
          <w:numId w:val="2"/>
        </w:numPr>
        <w:tabs>
          <w:tab w:val="left" w:leader="dot" w:pos="7513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Umum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A4092D" w:rsidRDefault="00A4092D" w:rsidP="00A4092D">
      <w:pPr>
        <w:pStyle w:val="ListParagraph"/>
        <w:numPr>
          <w:ilvl w:val="2"/>
          <w:numId w:val="2"/>
        </w:numPr>
        <w:tabs>
          <w:tab w:val="left" w:leader="dot" w:pos="7513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Khusus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A4092D" w:rsidRDefault="00A4092D" w:rsidP="00A4092D">
      <w:pPr>
        <w:pStyle w:val="ListParagraph"/>
        <w:numPr>
          <w:ilvl w:val="1"/>
          <w:numId w:val="2"/>
        </w:numPr>
        <w:tabs>
          <w:tab w:val="left" w:leader="dot" w:pos="7513"/>
          <w:tab w:val="right" w:pos="8505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Ruang Lingkup</w:t>
      </w:r>
      <w:r>
        <w:rPr>
          <w:rFonts w:ascii="Times New Roman" w:hAnsi="Times New Roman"/>
          <w:sz w:val="24"/>
          <w:szCs w:val="24"/>
        </w:rPr>
        <w:tab/>
        <w:t>5</w:t>
      </w:r>
    </w:p>
    <w:p w:rsidR="00A4092D" w:rsidRDefault="00A4092D" w:rsidP="00A4092D">
      <w:pPr>
        <w:pStyle w:val="ListParagraph"/>
        <w:numPr>
          <w:ilvl w:val="1"/>
          <w:numId w:val="2"/>
        </w:numPr>
        <w:tabs>
          <w:tab w:val="left" w:leader="dot" w:pos="7513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Manfaat 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A4092D" w:rsidRDefault="00A4092D" w:rsidP="00A4092D">
      <w:pPr>
        <w:pStyle w:val="ListParagraph"/>
        <w:numPr>
          <w:ilvl w:val="2"/>
          <w:numId w:val="2"/>
        </w:numPr>
        <w:tabs>
          <w:tab w:val="left" w:leader="dot" w:pos="7513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Teoritis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A4092D" w:rsidRDefault="00A4092D" w:rsidP="00A4092D">
      <w:pPr>
        <w:pStyle w:val="ListParagraph"/>
        <w:numPr>
          <w:ilvl w:val="2"/>
          <w:numId w:val="2"/>
        </w:num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Praktis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A4092D" w:rsidRDefault="00A4092D" w:rsidP="00A4092D">
      <w:p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>
        <w:rPr>
          <w:rFonts w:ascii="Times New Roman" w:hAnsi="Times New Roman" w:cs="Times New Roman"/>
          <w:sz w:val="24"/>
          <w:szCs w:val="24"/>
        </w:rPr>
        <w:tab/>
        <w:t xml:space="preserve">Etika Penelitian 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A4092D" w:rsidRDefault="00A4092D" w:rsidP="00A4092D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A4092D" w:rsidRDefault="00A4092D" w:rsidP="00A4092D">
      <w:p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ab/>
        <w:t xml:space="preserve">Konsep COC 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A4092D" w:rsidRDefault="00A4092D" w:rsidP="00A4092D">
      <w:p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ab/>
        <w:t xml:space="preserve">Konsep Manajemen Kebidanan Kehamilan TM III 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A4092D" w:rsidRDefault="00A4092D" w:rsidP="00A4092D">
      <w:p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r>
        <w:rPr>
          <w:rFonts w:ascii="Times New Roman" w:hAnsi="Times New Roman" w:cs="Times New Roman"/>
          <w:sz w:val="24"/>
          <w:szCs w:val="24"/>
        </w:rPr>
        <w:tab/>
        <w:t xml:space="preserve">Pengkajian 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A4092D" w:rsidRDefault="00A4092D" w:rsidP="00A4092D">
      <w:p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>
        <w:rPr>
          <w:rFonts w:ascii="Times New Roman" w:hAnsi="Times New Roman" w:cs="Times New Roman"/>
          <w:sz w:val="24"/>
          <w:szCs w:val="24"/>
        </w:rPr>
        <w:tab/>
        <w:t>Identifikasi Masalah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A4092D" w:rsidRDefault="00A4092D" w:rsidP="00A4092D">
      <w:p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>
        <w:rPr>
          <w:rFonts w:ascii="Times New Roman" w:hAnsi="Times New Roman" w:cs="Times New Roman"/>
          <w:sz w:val="24"/>
          <w:szCs w:val="24"/>
        </w:rPr>
        <w:tab/>
        <w:t>Identifikasi Diagnosa dan Masalah Potensial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A4092D" w:rsidRDefault="00A4092D" w:rsidP="00A4092D">
      <w:p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 </w:t>
      </w:r>
      <w:r>
        <w:rPr>
          <w:rFonts w:ascii="Times New Roman" w:hAnsi="Times New Roman" w:cs="Times New Roman"/>
          <w:sz w:val="24"/>
          <w:szCs w:val="24"/>
        </w:rPr>
        <w:tab/>
        <w:t xml:space="preserve">Identifikasi Kebutuhan Segera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A4092D" w:rsidRDefault="00A4092D" w:rsidP="00A4092D">
      <w:pPr>
        <w:pStyle w:val="ListParagraph"/>
        <w:numPr>
          <w:ilvl w:val="2"/>
          <w:numId w:val="3"/>
        </w:num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Intervensi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A4092D" w:rsidRDefault="00A4092D" w:rsidP="00A4092D">
      <w:pPr>
        <w:pStyle w:val="ListParagraph"/>
        <w:numPr>
          <w:ilvl w:val="2"/>
          <w:numId w:val="3"/>
        </w:num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Implementasi 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A4092D" w:rsidRDefault="00A4092D" w:rsidP="00A4092D">
      <w:pPr>
        <w:pStyle w:val="ListParagraph"/>
        <w:numPr>
          <w:ilvl w:val="2"/>
          <w:numId w:val="3"/>
        </w:num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Evaluasi 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A4092D" w:rsidRDefault="00A4092D" w:rsidP="00A4092D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</w:t>
      </w:r>
      <w:r>
        <w:rPr>
          <w:rFonts w:ascii="Times New Roman" w:hAnsi="Times New Roman"/>
          <w:sz w:val="24"/>
          <w:szCs w:val="24"/>
        </w:rPr>
        <w:tab/>
        <w:t>Manajemen Asuhan Kebidanan Persalinan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A4092D" w:rsidRDefault="00A4092D" w:rsidP="00A4092D">
      <w:pPr>
        <w:pStyle w:val="ListParagraph"/>
        <w:numPr>
          <w:ilvl w:val="2"/>
          <w:numId w:val="4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Subjektif 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A4092D" w:rsidRDefault="00A4092D" w:rsidP="00A4092D">
      <w:pPr>
        <w:pStyle w:val="ListParagraph"/>
        <w:numPr>
          <w:ilvl w:val="2"/>
          <w:numId w:val="4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Objektif 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A4092D" w:rsidRDefault="00A4092D" w:rsidP="00A4092D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>
        <w:rPr>
          <w:rFonts w:ascii="Times New Roman" w:hAnsi="Times New Roman" w:cs="Times New Roman"/>
          <w:sz w:val="24"/>
          <w:szCs w:val="24"/>
        </w:rPr>
        <w:tab/>
        <w:t>Analisa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A4092D" w:rsidRDefault="00A4092D" w:rsidP="00A4092D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 </w:t>
      </w:r>
      <w:r>
        <w:rPr>
          <w:rFonts w:ascii="Times New Roman" w:hAnsi="Times New Roman" w:cs="Times New Roman"/>
          <w:sz w:val="24"/>
          <w:szCs w:val="24"/>
        </w:rPr>
        <w:tab/>
        <w:t xml:space="preserve">Penatalaksanaan 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A4092D" w:rsidRDefault="00A4092D" w:rsidP="00A4092D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 </w:t>
      </w:r>
      <w:r>
        <w:rPr>
          <w:rFonts w:ascii="Times New Roman" w:hAnsi="Times New Roman" w:cs="Times New Roman"/>
          <w:sz w:val="24"/>
          <w:szCs w:val="24"/>
        </w:rPr>
        <w:tab/>
        <w:t>Catatan Perkembangan Kala II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A4092D" w:rsidRDefault="00A4092D" w:rsidP="00A4092D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 </w:t>
      </w:r>
      <w:r>
        <w:rPr>
          <w:rFonts w:ascii="Times New Roman" w:hAnsi="Times New Roman" w:cs="Times New Roman"/>
          <w:sz w:val="24"/>
          <w:szCs w:val="24"/>
        </w:rPr>
        <w:tab/>
        <w:t>Catatan Perkembangan Kala III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A4092D" w:rsidRDefault="00A4092D" w:rsidP="00A4092D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 </w:t>
      </w:r>
      <w:r>
        <w:rPr>
          <w:rFonts w:ascii="Times New Roman" w:hAnsi="Times New Roman" w:cs="Times New Roman"/>
          <w:sz w:val="24"/>
          <w:szCs w:val="24"/>
        </w:rPr>
        <w:tab/>
        <w:t>Catatan Perkembangan Kala IV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A4092D" w:rsidRPr="00795F7F" w:rsidRDefault="00A4092D" w:rsidP="00A4092D">
      <w:pPr>
        <w:pStyle w:val="ListParagraph"/>
        <w:tabs>
          <w:tab w:val="left" w:leader="dot" w:pos="7513"/>
          <w:tab w:val="right" w:leader="dot" w:pos="7937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 </w:t>
      </w:r>
      <w:r>
        <w:rPr>
          <w:rFonts w:ascii="Times New Roman" w:hAnsi="Times New Roman"/>
          <w:sz w:val="24"/>
          <w:szCs w:val="24"/>
        </w:rPr>
        <w:tab/>
        <w:t xml:space="preserve">Manajemen Asuhan pada Bayi Baru Lahir </w:t>
      </w:r>
      <w:r>
        <w:rPr>
          <w:rFonts w:ascii="Times New Roman" w:hAnsi="Times New Roman"/>
          <w:sz w:val="24"/>
          <w:szCs w:val="24"/>
        </w:rPr>
        <w:tab/>
        <w:t>65</w:t>
      </w:r>
    </w:p>
    <w:p w:rsidR="00A4092D" w:rsidRDefault="00A4092D" w:rsidP="00A4092D">
      <w:pPr>
        <w:tabs>
          <w:tab w:val="left" w:leader="dot" w:pos="7513"/>
          <w:tab w:val="right" w:leader="dot" w:pos="7937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 </w:t>
      </w:r>
      <w:r>
        <w:rPr>
          <w:rFonts w:ascii="Times New Roman" w:hAnsi="Times New Roman"/>
          <w:sz w:val="24"/>
          <w:szCs w:val="24"/>
        </w:rPr>
        <w:tab/>
        <w:t xml:space="preserve">Manajemen asuhan Kebidanan Nifas </w:t>
      </w:r>
      <w:r>
        <w:rPr>
          <w:rFonts w:ascii="Times New Roman" w:hAnsi="Times New Roman"/>
          <w:sz w:val="24"/>
          <w:szCs w:val="24"/>
        </w:rPr>
        <w:tab/>
        <w:t>70</w:t>
      </w:r>
    </w:p>
    <w:p w:rsidR="00A4092D" w:rsidRPr="00795F7F" w:rsidRDefault="00A4092D" w:rsidP="00A4092D">
      <w:pPr>
        <w:pStyle w:val="ListParagraph"/>
        <w:numPr>
          <w:ilvl w:val="2"/>
          <w:numId w:val="5"/>
        </w:numPr>
        <w:tabs>
          <w:tab w:val="left" w:leader="dot" w:pos="7513"/>
          <w:tab w:val="right" w:leader="dot" w:pos="793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Subjektif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A4092D" w:rsidRDefault="00A4092D" w:rsidP="00A4092D">
      <w:pPr>
        <w:pStyle w:val="ListParagraph"/>
        <w:numPr>
          <w:ilvl w:val="2"/>
          <w:numId w:val="5"/>
        </w:numPr>
        <w:tabs>
          <w:tab w:val="left" w:leader="dot" w:pos="7513"/>
          <w:tab w:val="right" w:leader="dot" w:pos="7937"/>
        </w:tabs>
        <w:spacing w:line="240" w:lineRule="auto"/>
        <w:ind w:left="141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Objektif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A4092D" w:rsidRDefault="00A4092D" w:rsidP="00A4092D">
      <w:pPr>
        <w:pStyle w:val="ListParagraph"/>
        <w:numPr>
          <w:ilvl w:val="2"/>
          <w:numId w:val="5"/>
        </w:numPr>
        <w:tabs>
          <w:tab w:val="left" w:leader="dot" w:pos="7513"/>
          <w:tab w:val="right" w:leader="dot" w:pos="7937"/>
        </w:tabs>
        <w:spacing w:line="240" w:lineRule="auto"/>
        <w:ind w:left="141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Analisa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A4092D" w:rsidRDefault="00A4092D" w:rsidP="00A4092D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 </w:t>
      </w:r>
      <w:r>
        <w:rPr>
          <w:rFonts w:ascii="Times New Roman" w:hAnsi="Times New Roman" w:cs="Times New Roman"/>
          <w:sz w:val="24"/>
          <w:szCs w:val="24"/>
        </w:rPr>
        <w:tab/>
        <w:t>Penatalaksanaan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A4092D" w:rsidRDefault="00A4092D" w:rsidP="00A4092D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2.5.5 </w:t>
      </w:r>
      <w:r>
        <w:rPr>
          <w:rFonts w:ascii="Times New Roman" w:hAnsi="Times New Roman" w:cs="Times New Roman"/>
          <w:sz w:val="24"/>
          <w:szCs w:val="24"/>
        </w:rPr>
        <w:tab/>
        <w:t xml:space="preserve"> Catatan Perkembangan Kunjungan Nifas 2</w:t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A4092D" w:rsidRDefault="00A4092D" w:rsidP="00A4092D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2.5.6</w:t>
      </w:r>
      <w:r>
        <w:rPr>
          <w:rFonts w:ascii="Times New Roman" w:hAnsi="Times New Roman" w:cs="Times New Roman"/>
          <w:sz w:val="24"/>
          <w:szCs w:val="24"/>
        </w:rPr>
        <w:tab/>
        <w:t xml:space="preserve">Catatan Perkembangan Kunjungan Nifas 3 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A4092D" w:rsidRDefault="00A4092D" w:rsidP="00A4092D">
      <w:pPr>
        <w:pStyle w:val="ListParagraph"/>
        <w:numPr>
          <w:ilvl w:val="1"/>
          <w:numId w:val="5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Konsep Manajemen Asuhan Kebidanan pada Neonatus</w:t>
      </w:r>
      <w:r>
        <w:rPr>
          <w:rFonts w:ascii="Times New Roman" w:hAnsi="Times New Roman"/>
          <w:sz w:val="24"/>
          <w:szCs w:val="24"/>
        </w:rPr>
        <w:tab/>
        <w:t>82</w:t>
      </w:r>
    </w:p>
    <w:p w:rsidR="00A4092D" w:rsidRDefault="00A4092D" w:rsidP="00A4092D">
      <w:pPr>
        <w:pStyle w:val="ListParagraph"/>
        <w:numPr>
          <w:ilvl w:val="2"/>
          <w:numId w:val="5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Subjektif</w:t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A4092D" w:rsidRDefault="00A4092D" w:rsidP="00A4092D">
      <w:pPr>
        <w:pStyle w:val="ListParagraph"/>
        <w:numPr>
          <w:ilvl w:val="2"/>
          <w:numId w:val="5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Objektif</w:t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A4092D" w:rsidRDefault="00A4092D" w:rsidP="00A4092D">
      <w:pPr>
        <w:pStyle w:val="ListParagraph"/>
        <w:numPr>
          <w:ilvl w:val="2"/>
          <w:numId w:val="5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</w:t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A4092D" w:rsidRDefault="00A4092D" w:rsidP="00A4092D">
      <w:pPr>
        <w:pStyle w:val="ListParagraph"/>
        <w:numPr>
          <w:ilvl w:val="2"/>
          <w:numId w:val="5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Penatalaksanaan</w:t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A4092D" w:rsidRDefault="00A4092D" w:rsidP="00A4092D">
      <w:pPr>
        <w:pStyle w:val="ListParagraph"/>
        <w:numPr>
          <w:ilvl w:val="2"/>
          <w:numId w:val="5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 Perkembangan Kunjungan Neonatus 2</w:t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A4092D" w:rsidRDefault="00A4092D" w:rsidP="00A4092D">
      <w:pPr>
        <w:pStyle w:val="ListParagraph"/>
        <w:numPr>
          <w:ilvl w:val="2"/>
          <w:numId w:val="5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Catatan Perkembangan Kunjungan Neonatus 3</w:t>
      </w:r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A4092D" w:rsidRDefault="00A4092D" w:rsidP="00A4092D">
      <w:pPr>
        <w:pStyle w:val="ListParagraph"/>
        <w:numPr>
          <w:ilvl w:val="1"/>
          <w:numId w:val="5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Konsep Dasar Asuhan Kebidanan pada Calon Kaseptor KB </w:t>
      </w:r>
      <w:r>
        <w:rPr>
          <w:rFonts w:ascii="Times New Roman" w:hAnsi="Times New Roman" w:cs="Times New Roman"/>
          <w:sz w:val="24"/>
          <w:szCs w:val="24"/>
        </w:rPr>
        <w:tab/>
        <w:t>92</w:t>
      </w:r>
    </w:p>
    <w:p w:rsidR="00A4092D" w:rsidRDefault="00A4092D" w:rsidP="00A4092D">
      <w:pPr>
        <w:pStyle w:val="ListParagraph"/>
        <w:numPr>
          <w:ilvl w:val="2"/>
          <w:numId w:val="5"/>
        </w:numPr>
        <w:tabs>
          <w:tab w:val="left" w:leader="dot" w:pos="7513"/>
          <w:tab w:val="right" w:leader="dot" w:pos="7937"/>
        </w:tabs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Subjektif</w:t>
      </w:r>
      <w:r>
        <w:rPr>
          <w:rFonts w:ascii="Times New Roman" w:hAnsi="Times New Roman" w:cs="Times New Roman"/>
          <w:sz w:val="24"/>
          <w:szCs w:val="24"/>
        </w:rPr>
        <w:tab/>
        <w:t>92</w:t>
      </w:r>
    </w:p>
    <w:p w:rsidR="00A4092D" w:rsidRDefault="00A4092D" w:rsidP="00A4092D">
      <w:pPr>
        <w:pStyle w:val="ListParagraph"/>
        <w:numPr>
          <w:ilvl w:val="2"/>
          <w:numId w:val="5"/>
        </w:numPr>
        <w:tabs>
          <w:tab w:val="left" w:leader="dot" w:pos="7513"/>
          <w:tab w:val="right" w:leader="dot" w:pos="7937"/>
        </w:tabs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Objektif</w:t>
      </w:r>
      <w:r>
        <w:rPr>
          <w:rFonts w:ascii="Times New Roman" w:hAnsi="Times New Roman" w:cs="Times New Roman"/>
          <w:sz w:val="24"/>
          <w:szCs w:val="24"/>
        </w:rPr>
        <w:tab/>
        <w:t>93</w:t>
      </w:r>
    </w:p>
    <w:p w:rsidR="00A4092D" w:rsidRDefault="00A4092D" w:rsidP="00A4092D">
      <w:pPr>
        <w:pStyle w:val="ListParagraph"/>
        <w:numPr>
          <w:ilvl w:val="2"/>
          <w:numId w:val="5"/>
        </w:numPr>
        <w:tabs>
          <w:tab w:val="left" w:leader="dot" w:pos="7513"/>
          <w:tab w:val="right" w:leader="dot" w:pos="7937"/>
        </w:tabs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</w:t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A4092D" w:rsidRDefault="00A4092D" w:rsidP="00A4092D">
      <w:pPr>
        <w:pStyle w:val="ListParagraph"/>
        <w:numPr>
          <w:ilvl w:val="2"/>
          <w:numId w:val="5"/>
        </w:numPr>
        <w:tabs>
          <w:tab w:val="left" w:leader="dot" w:pos="7513"/>
          <w:tab w:val="right" w:leader="dot" w:pos="793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Penatalaksanaan</w:t>
      </w:r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A4092D" w:rsidRPr="000E6985" w:rsidRDefault="00A4092D" w:rsidP="00A4092D">
      <w:pPr>
        <w:tabs>
          <w:tab w:val="left" w:pos="360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426"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0E6985">
        <w:rPr>
          <w:rFonts w:ascii="Times New Roman" w:hAnsi="Times New Roman" w:cs="Times New Roman"/>
          <w:b/>
          <w:sz w:val="24"/>
          <w:szCs w:val="24"/>
        </w:rPr>
        <w:t>DOKUMENTASI ASUHAN KEBIDANAN</w:t>
      </w:r>
      <w:r>
        <w:rPr>
          <w:rFonts w:ascii="Times New Roman" w:hAnsi="Times New Roman" w:cs="Times New Roman"/>
          <w:b/>
          <w:sz w:val="24"/>
          <w:szCs w:val="24"/>
        </w:rPr>
        <w:tab/>
        <w:t>104</w:t>
      </w:r>
    </w:p>
    <w:p w:rsidR="00A4092D" w:rsidRDefault="00A4092D" w:rsidP="00A4092D">
      <w:pPr>
        <w:pStyle w:val="ListParagraph"/>
        <w:numPr>
          <w:ilvl w:val="0"/>
          <w:numId w:val="6"/>
        </w:numPr>
        <w:tabs>
          <w:tab w:val="left" w:leader="dot" w:pos="7513"/>
          <w:tab w:val="left" w:leader="dot" w:pos="7655"/>
        </w:tabs>
        <w:spacing w:after="0" w:line="24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0E6985">
        <w:rPr>
          <w:rFonts w:ascii="Times New Roman" w:hAnsi="Times New Roman" w:cs="Times New Roman"/>
          <w:sz w:val="24"/>
          <w:szCs w:val="24"/>
        </w:rPr>
        <w:t xml:space="preserve">Asuhan Kebidanan </w:t>
      </w:r>
      <w:r>
        <w:rPr>
          <w:rFonts w:ascii="Times New Roman" w:hAnsi="Times New Roman" w:cs="Times New Roman"/>
          <w:sz w:val="24"/>
          <w:szCs w:val="24"/>
        </w:rPr>
        <w:t>Pada Ibu Hamil Trimester III</w:t>
      </w:r>
      <w:r>
        <w:rPr>
          <w:rFonts w:ascii="Times New Roman" w:hAnsi="Times New Roman" w:cs="Times New Roman"/>
          <w:sz w:val="24"/>
          <w:szCs w:val="24"/>
        </w:rPr>
        <w:tab/>
        <w:t>104</w:t>
      </w:r>
    </w:p>
    <w:p w:rsidR="00A4092D" w:rsidRPr="000E6985" w:rsidRDefault="00A4092D" w:rsidP="00A4092D">
      <w:pPr>
        <w:pStyle w:val="ListParagraph"/>
        <w:numPr>
          <w:ilvl w:val="0"/>
          <w:numId w:val="6"/>
        </w:numPr>
        <w:tabs>
          <w:tab w:val="left" w:leader="dot" w:pos="7513"/>
        </w:tabs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Asuhan </w:t>
      </w:r>
      <w:r w:rsidRPr="000E6985">
        <w:rPr>
          <w:rFonts w:ascii="Times New Roman" w:hAnsi="Times New Roman" w:cs="Times New Roman"/>
          <w:sz w:val="24"/>
          <w:szCs w:val="24"/>
        </w:rPr>
        <w:t>Kebidanan pada Ibu Bersalin</w:t>
      </w:r>
      <w:r>
        <w:rPr>
          <w:rFonts w:ascii="Times New Roman" w:hAnsi="Times New Roman" w:cs="Times New Roman"/>
          <w:sz w:val="24"/>
          <w:szCs w:val="24"/>
        </w:rPr>
        <w:tab/>
        <w:t>120</w:t>
      </w:r>
    </w:p>
    <w:p w:rsidR="00A4092D" w:rsidRPr="0083205F" w:rsidRDefault="00A4092D" w:rsidP="00A4092D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0" w:line="24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Asuhan Kebidanan Bayi Baru Lahir </w:t>
      </w:r>
      <w:r>
        <w:rPr>
          <w:rFonts w:ascii="Times New Roman" w:hAnsi="Times New Roman" w:cs="Times New Roman"/>
          <w:sz w:val="24"/>
          <w:szCs w:val="24"/>
        </w:rPr>
        <w:tab/>
        <w:t>121</w:t>
      </w:r>
    </w:p>
    <w:p w:rsidR="00A4092D" w:rsidRPr="00905CD4" w:rsidRDefault="00A4092D" w:rsidP="00A4092D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0" w:line="24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E264BA">
        <w:rPr>
          <w:rFonts w:ascii="Times New Roman" w:hAnsi="Times New Roman" w:cs="Times New Roman"/>
          <w:bCs/>
          <w:sz w:val="24"/>
          <w:szCs w:val="24"/>
        </w:rPr>
        <w:t>Asuhan Kebi</w:t>
      </w:r>
      <w:r>
        <w:rPr>
          <w:rFonts w:ascii="Times New Roman" w:hAnsi="Times New Roman" w:cs="Times New Roman"/>
          <w:bCs/>
          <w:sz w:val="24"/>
          <w:szCs w:val="24"/>
        </w:rPr>
        <w:t>danan Kunjungan Postpartum KFI</w:t>
      </w:r>
      <w:r>
        <w:rPr>
          <w:rFonts w:ascii="Times New Roman" w:hAnsi="Times New Roman" w:cs="Times New Roman"/>
          <w:bCs/>
          <w:sz w:val="24"/>
          <w:szCs w:val="24"/>
        </w:rPr>
        <w:tab/>
        <w:t>123</w:t>
      </w:r>
    </w:p>
    <w:p w:rsidR="00A4092D" w:rsidRDefault="00A4092D" w:rsidP="00A4092D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CD4">
        <w:rPr>
          <w:rFonts w:ascii="Times New Roman" w:hAnsi="Times New Roman" w:cs="Times New Roman"/>
          <w:sz w:val="24"/>
          <w:szCs w:val="24"/>
        </w:rPr>
        <w:t>Asu</w:t>
      </w:r>
      <w:r>
        <w:rPr>
          <w:rFonts w:ascii="Times New Roman" w:hAnsi="Times New Roman" w:cs="Times New Roman"/>
          <w:sz w:val="24"/>
          <w:szCs w:val="24"/>
        </w:rPr>
        <w:t>han Kebidanan pada Neonatus KNI</w:t>
      </w:r>
      <w:r>
        <w:rPr>
          <w:rFonts w:ascii="Times New Roman" w:hAnsi="Times New Roman" w:cs="Times New Roman"/>
          <w:sz w:val="24"/>
          <w:szCs w:val="24"/>
        </w:rPr>
        <w:tab/>
        <w:t>126</w:t>
      </w:r>
    </w:p>
    <w:p w:rsidR="00A4092D" w:rsidRPr="00905CD4" w:rsidRDefault="00A4092D" w:rsidP="00A4092D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64BA">
        <w:rPr>
          <w:rFonts w:ascii="Times New Roman" w:hAnsi="Times New Roman" w:cs="Times New Roman"/>
          <w:bCs/>
          <w:sz w:val="24"/>
          <w:szCs w:val="24"/>
        </w:rPr>
        <w:t>Asuhan Keb</w:t>
      </w:r>
      <w:r>
        <w:rPr>
          <w:rFonts w:ascii="Times New Roman" w:hAnsi="Times New Roman" w:cs="Times New Roman"/>
          <w:bCs/>
          <w:sz w:val="24"/>
          <w:szCs w:val="24"/>
        </w:rPr>
        <w:t>idanan Kunjungan Postpartum KFII</w:t>
      </w:r>
      <w:r>
        <w:rPr>
          <w:rFonts w:ascii="Times New Roman" w:hAnsi="Times New Roman" w:cs="Times New Roman"/>
          <w:bCs/>
          <w:sz w:val="24"/>
          <w:szCs w:val="24"/>
        </w:rPr>
        <w:tab/>
        <w:t>128</w:t>
      </w:r>
    </w:p>
    <w:p w:rsidR="00A4092D" w:rsidRPr="00905CD4" w:rsidRDefault="00A4092D" w:rsidP="00A4092D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CD4">
        <w:rPr>
          <w:rFonts w:ascii="Times New Roman" w:hAnsi="Times New Roman" w:cs="Times New Roman"/>
          <w:sz w:val="24"/>
          <w:szCs w:val="24"/>
        </w:rPr>
        <w:t>Asuh</w:t>
      </w:r>
      <w:r>
        <w:rPr>
          <w:rFonts w:ascii="Times New Roman" w:hAnsi="Times New Roman" w:cs="Times New Roman"/>
          <w:sz w:val="24"/>
          <w:szCs w:val="24"/>
        </w:rPr>
        <w:t>an Kebidanan pada Neonatus KNII</w:t>
      </w:r>
      <w:r>
        <w:rPr>
          <w:rFonts w:ascii="Times New Roman" w:hAnsi="Times New Roman" w:cs="Times New Roman"/>
          <w:sz w:val="24"/>
          <w:szCs w:val="24"/>
        </w:rPr>
        <w:tab/>
        <w:t>129</w:t>
      </w:r>
    </w:p>
    <w:p w:rsidR="00A4092D" w:rsidRPr="00905CD4" w:rsidRDefault="00A4092D" w:rsidP="00A4092D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CD4">
        <w:rPr>
          <w:rFonts w:ascii="Times New Roman" w:hAnsi="Times New Roman" w:cs="Times New Roman"/>
          <w:bCs/>
          <w:sz w:val="24"/>
          <w:szCs w:val="24"/>
        </w:rPr>
        <w:t>Asuhan Kebidanan Kunj</w:t>
      </w:r>
      <w:r>
        <w:rPr>
          <w:rFonts w:ascii="Times New Roman" w:hAnsi="Times New Roman" w:cs="Times New Roman"/>
          <w:bCs/>
          <w:sz w:val="24"/>
          <w:szCs w:val="24"/>
        </w:rPr>
        <w:t>ungan Postpartum KFIII</w:t>
      </w:r>
      <w:r>
        <w:rPr>
          <w:rFonts w:ascii="Times New Roman" w:hAnsi="Times New Roman" w:cs="Times New Roman"/>
          <w:bCs/>
          <w:sz w:val="24"/>
          <w:szCs w:val="24"/>
        </w:rPr>
        <w:tab/>
        <w:t>131</w:t>
      </w:r>
    </w:p>
    <w:p w:rsidR="00A4092D" w:rsidRPr="00905CD4" w:rsidRDefault="00A4092D" w:rsidP="00A4092D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CD4">
        <w:rPr>
          <w:rFonts w:ascii="Times New Roman" w:hAnsi="Times New Roman" w:cs="Times New Roman"/>
          <w:sz w:val="24"/>
          <w:szCs w:val="24"/>
        </w:rPr>
        <w:t>Asuha</w:t>
      </w:r>
      <w:r>
        <w:rPr>
          <w:rFonts w:ascii="Times New Roman" w:hAnsi="Times New Roman" w:cs="Times New Roman"/>
          <w:sz w:val="24"/>
          <w:szCs w:val="24"/>
        </w:rPr>
        <w:t>n Kebidanan pada Neonatus KNIII</w:t>
      </w:r>
      <w:r>
        <w:rPr>
          <w:rFonts w:ascii="Times New Roman" w:hAnsi="Times New Roman" w:cs="Times New Roman"/>
          <w:sz w:val="24"/>
          <w:szCs w:val="24"/>
        </w:rPr>
        <w:tab/>
        <w:t>132</w:t>
      </w:r>
    </w:p>
    <w:p w:rsidR="00A4092D" w:rsidRPr="00C20EEA" w:rsidRDefault="00A4092D" w:rsidP="00A4092D">
      <w:pPr>
        <w:pStyle w:val="ListParagraph"/>
        <w:numPr>
          <w:ilvl w:val="0"/>
          <w:numId w:val="6"/>
        </w:numPr>
        <w:tabs>
          <w:tab w:val="left" w:leader="do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CD4">
        <w:rPr>
          <w:rFonts w:ascii="Times New Roman" w:hAnsi="Times New Roman" w:cs="Times New Roman"/>
          <w:bCs/>
          <w:sz w:val="24"/>
          <w:szCs w:val="24"/>
        </w:rPr>
        <w:t>Asuhan Kebid</w:t>
      </w:r>
      <w:r>
        <w:rPr>
          <w:rFonts w:ascii="Times New Roman" w:hAnsi="Times New Roman" w:cs="Times New Roman"/>
          <w:bCs/>
          <w:sz w:val="24"/>
          <w:szCs w:val="24"/>
        </w:rPr>
        <w:t>anan Kunjungan Masa Interval</w:t>
      </w:r>
      <w:r>
        <w:rPr>
          <w:rFonts w:ascii="Times New Roman" w:hAnsi="Times New Roman" w:cs="Times New Roman"/>
          <w:bCs/>
          <w:sz w:val="24"/>
          <w:szCs w:val="24"/>
        </w:rPr>
        <w:tab/>
        <w:t>132</w:t>
      </w:r>
    </w:p>
    <w:p w:rsidR="00A4092D" w:rsidRPr="00C20EEA" w:rsidRDefault="00A4092D" w:rsidP="00A4092D">
      <w:pPr>
        <w:tabs>
          <w:tab w:val="left" w:leader="dot" w:pos="7513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20EEA">
        <w:rPr>
          <w:rFonts w:ascii="Times New Roman" w:hAnsi="Times New Roman"/>
          <w:b/>
          <w:sz w:val="24"/>
          <w:szCs w:val="24"/>
        </w:rPr>
        <w:t>BAB IV PEMBAHASAN</w:t>
      </w:r>
      <w:r w:rsidRPr="00C20EE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134</w:t>
      </w:r>
    </w:p>
    <w:p w:rsidR="00A4092D" w:rsidRDefault="00A4092D" w:rsidP="00A4092D">
      <w:pPr>
        <w:tabs>
          <w:tab w:val="left" w:leader="dot" w:pos="7513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0EEA">
        <w:rPr>
          <w:rFonts w:ascii="Times New Roman" w:hAnsi="Times New Roman"/>
          <w:b/>
          <w:sz w:val="24"/>
          <w:szCs w:val="24"/>
        </w:rPr>
        <w:t>BAB V PENUTUP</w:t>
      </w:r>
      <w:r w:rsidRPr="00C20EE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147</w:t>
      </w:r>
    </w:p>
    <w:p w:rsidR="00A4092D" w:rsidRDefault="00A4092D" w:rsidP="00A4092D">
      <w:pPr>
        <w:tabs>
          <w:tab w:val="left" w:leader="dot" w:pos="7513"/>
        </w:tabs>
        <w:spacing w:line="240" w:lineRule="auto"/>
        <w:ind w:left="1418" w:hanging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</w:t>
      </w:r>
      <w:r>
        <w:rPr>
          <w:rFonts w:ascii="Times New Roman" w:hAnsi="Times New Roman"/>
          <w:sz w:val="24"/>
          <w:szCs w:val="24"/>
        </w:rPr>
        <w:tab/>
        <w:t>Kesimpulan</w:t>
      </w:r>
      <w:r>
        <w:rPr>
          <w:rFonts w:ascii="Times New Roman" w:hAnsi="Times New Roman"/>
          <w:sz w:val="24"/>
          <w:szCs w:val="24"/>
        </w:rPr>
        <w:tab/>
        <w:t>147</w:t>
      </w:r>
    </w:p>
    <w:p w:rsidR="00A4092D" w:rsidRPr="00C20EEA" w:rsidRDefault="00A4092D" w:rsidP="00A4092D">
      <w:pPr>
        <w:tabs>
          <w:tab w:val="left" w:leader="dot" w:pos="7513"/>
        </w:tabs>
        <w:spacing w:line="240" w:lineRule="auto"/>
        <w:ind w:left="1418" w:hanging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 </w:t>
      </w:r>
      <w:r>
        <w:rPr>
          <w:rFonts w:ascii="Times New Roman" w:hAnsi="Times New Roman"/>
          <w:sz w:val="24"/>
          <w:szCs w:val="24"/>
        </w:rPr>
        <w:tab/>
        <w:t>Saran</w:t>
      </w:r>
      <w:r>
        <w:rPr>
          <w:rFonts w:ascii="Times New Roman" w:hAnsi="Times New Roman"/>
          <w:sz w:val="24"/>
          <w:szCs w:val="24"/>
        </w:rPr>
        <w:tab/>
        <w:t>148</w:t>
      </w:r>
    </w:p>
    <w:p w:rsidR="00A4092D" w:rsidRDefault="00A4092D" w:rsidP="00A4092D">
      <w:pPr>
        <w:tabs>
          <w:tab w:val="left" w:leader="dot" w:pos="7513"/>
          <w:tab w:val="right" w:leader="do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150</w:t>
      </w:r>
    </w:p>
    <w:p w:rsidR="00A4092D" w:rsidRDefault="00A4092D" w:rsidP="00A4092D">
      <w:pPr>
        <w:tabs>
          <w:tab w:val="right" w:pos="79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092D" w:rsidRDefault="00A4092D" w:rsidP="00A4092D">
      <w:pPr>
        <w:tabs>
          <w:tab w:val="right" w:pos="793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tabs>
          <w:tab w:val="right" w:pos="793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A4092D" w:rsidRDefault="00A4092D" w:rsidP="00A4092D">
      <w:pPr>
        <w:tabs>
          <w:tab w:val="left" w:leader="dot" w:pos="7700"/>
        </w:tabs>
        <w:spacing w:after="0" w:line="360" w:lineRule="auto"/>
        <w:ind w:left="1418" w:right="-203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2.1 </w:t>
      </w:r>
      <w:r>
        <w:rPr>
          <w:rFonts w:ascii="Times New Roman" w:hAnsi="Times New Roman"/>
          <w:sz w:val="24"/>
          <w:szCs w:val="24"/>
        </w:rPr>
        <w:t>Kenaikan IMT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A4092D" w:rsidRDefault="00A4092D" w:rsidP="00A4092D">
      <w:pPr>
        <w:tabs>
          <w:tab w:val="left" w:leader="dot" w:pos="7700"/>
        </w:tabs>
        <w:spacing w:after="0" w:line="360" w:lineRule="auto"/>
        <w:ind w:left="1418" w:rightChars="-92" w:right="-202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2.2 Tinggi Fundus Uteri 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A4092D" w:rsidRDefault="00A4092D" w:rsidP="00A4092D">
      <w:pPr>
        <w:tabs>
          <w:tab w:val="left" w:leader="dot" w:pos="7700"/>
        </w:tabs>
        <w:spacing w:after="0" w:line="360" w:lineRule="auto"/>
        <w:ind w:left="1418" w:rightChars="-92" w:right="-202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2.3  Penurunan Kepala Janin Menurut Perlimaan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A4092D" w:rsidRDefault="00A4092D" w:rsidP="00A4092D">
      <w:pPr>
        <w:tabs>
          <w:tab w:val="left" w:leader="dot" w:pos="7700"/>
        </w:tabs>
        <w:spacing w:after="0" w:line="360" w:lineRule="auto"/>
        <w:ind w:left="1418" w:rightChars="-92" w:right="-202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2.4  Pengeluaran Lokhea</w:t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tabs>
          <w:tab w:val="left" w:pos="3390"/>
        </w:tabs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2D" w:rsidRDefault="00A4092D" w:rsidP="00A4092D">
      <w:pPr>
        <w:tabs>
          <w:tab w:val="left" w:pos="3390"/>
        </w:tabs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2D" w:rsidRDefault="00A4092D" w:rsidP="00A4092D">
      <w:pPr>
        <w:tabs>
          <w:tab w:val="left" w:pos="3390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092D" w:rsidRDefault="00A4092D" w:rsidP="00A409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A4092D" w:rsidRDefault="00A4092D" w:rsidP="00A409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92D" w:rsidRDefault="00A4092D" w:rsidP="00A4092D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>
        <w:rPr>
          <w:rFonts w:ascii="Times New Roman" w:hAnsi="Times New Roman" w:cs="Times New Roman"/>
          <w:sz w:val="24"/>
          <w:szCs w:val="24"/>
        </w:rPr>
        <w:tab/>
        <w:t>: Jadwal Penyusunan LTA</w:t>
      </w:r>
    </w:p>
    <w:p w:rsidR="00A4092D" w:rsidRDefault="00A4092D" w:rsidP="00A4092D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 </w:t>
      </w:r>
      <w:r>
        <w:rPr>
          <w:rFonts w:ascii="Times New Roman" w:hAnsi="Times New Roman" w:cs="Times New Roman"/>
          <w:sz w:val="24"/>
          <w:szCs w:val="24"/>
        </w:rPr>
        <w:tab/>
        <w:t>: Pernyataan kesediaan membimbing</w:t>
      </w:r>
    </w:p>
    <w:p w:rsidR="00A4092D" w:rsidRDefault="00A4092D" w:rsidP="00A4092D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 </w:t>
      </w:r>
      <w:r>
        <w:rPr>
          <w:rFonts w:ascii="Times New Roman" w:hAnsi="Times New Roman" w:cs="Times New Roman"/>
          <w:sz w:val="24"/>
          <w:szCs w:val="24"/>
        </w:rPr>
        <w:tab/>
        <w:t>: Lembar konsultasi</w:t>
      </w:r>
    </w:p>
    <w:p w:rsidR="00A4092D" w:rsidRDefault="00A4092D" w:rsidP="00A4092D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4 </w:t>
      </w:r>
      <w:r>
        <w:rPr>
          <w:rFonts w:ascii="Times New Roman" w:hAnsi="Times New Roman" w:cs="Times New Roman"/>
          <w:sz w:val="24"/>
          <w:szCs w:val="24"/>
        </w:rPr>
        <w:tab/>
        <w:t>: Pernyataan Persetujuan</w:t>
      </w:r>
    </w:p>
    <w:p w:rsidR="00A4092D" w:rsidRDefault="00A4092D" w:rsidP="00A4092D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5 </w:t>
      </w:r>
      <w:r>
        <w:rPr>
          <w:rFonts w:ascii="Times New Roman" w:hAnsi="Times New Roman" w:cs="Times New Roman"/>
          <w:sz w:val="24"/>
          <w:szCs w:val="24"/>
        </w:rPr>
        <w:tab/>
        <w:t>: APN</w:t>
      </w:r>
    </w:p>
    <w:p w:rsidR="00A4092D" w:rsidRDefault="00A4092D" w:rsidP="00A4092D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6 </w:t>
      </w:r>
      <w:r>
        <w:rPr>
          <w:rFonts w:ascii="Times New Roman" w:hAnsi="Times New Roman" w:cs="Times New Roman"/>
          <w:sz w:val="24"/>
          <w:szCs w:val="24"/>
        </w:rPr>
        <w:tab/>
        <w:t xml:space="preserve">: Lembar MTBM </w:t>
      </w:r>
    </w:p>
    <w:p w:rsidR="00A4092D" w:rsidRDefault="00A4092D" w:rsidP="00A4092D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7 </w:t>
      </w:r>
      <w:r>
        <w:rPr>
          <w:rFonts w:ascii="Times New Roman" w:hAnsi="Times New Roman" w:cs="Times New Roman"/>
          <w:sz w:val="24"/>
          <w:szCs w:val="24"/>
        </w:rPr>
        <w:tab/>
        <w:t xml:space="preserve">: Lembar Partograf </w:t>
      </w:r>
    </w:p>
    <w:p w:rsidR="00A4092D" w:rsidRDefault="00A4092D" w:rsidP="00A4092D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8 </w:t>
      </w:r>
      <w:r>
        <w:rPr>
          <w:rFonts w:ascii="Times New Roman" w:hAnsi="Times New Roman" w:cs="Times New Roman"/>
          <w:sz w:val="24"/>
          <w:szCs w:val="24"/>
        </w:rPr>
        <w:tab/>
        <w:t>: Lembar Penapisan</w:t>
      </w:r>
    </w:p>
    <w:p w:rsidR="00A4092D" w:rsidRDefault="00A4092D" w:rsidP="00A4092D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9 </w:t>
      </w:r>
      <w:r>
        <w:rPr>
          <w:rFonts w:ascii="Times New Roman" w:hAnsi="Times New Roman" w:cs="Times New Roman"/>
          <w:sz w:val="24"/>
          <w:szCs w:val="24"/>
        </w:rPr>
        <w:tab/>
        <w:t>: Lembar Pengkajian Ibu Hamil</w:t>
      </w:r>
    </w:p>
    <w:p w:rsidR="00A4092D" w:rsidRDefault="00A4092D" w:rsidP="00A4092D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</w:t>
      </w:r>
      <w:r>
        <w:rPr>
          <w:rFonts w:ascii="Times New Roman" w:hAnsi="Times New Roman" w:cs="Times New Roman"/>
          <w:sz w:val="24"/>
          <w:szCs w:val="24"/>
        </w:rPr>
        <w:tab/>
        <w:t>: Lembar Pengkajian Ibu Bersalin dan BBL</w:t>
      </w:r>
    </w:p>
    <w:p w:rsidR="00A4092D" w:rsidRDefault="00A4092D" w:rsidP="00A4092D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11</w:t>
      </w:r>
      <w:r>
        <w:rPr>
          <w:rFonts w:ascii="Times New Roman" w:hAnsi="Times New Roman" w:cs="Times New Roman"/>
          <w:sz w:val="24"/>
          <w:szCs w:val="24"/>
        </w:rPr>
        <w:tab/>
        <w:t>: Lembar Pengkajian Ibu Nifas</w:t>
      </w:r>
    </w:p>
    <w:p w:rsidR="00A4092D" w:rsidRDefault="00A4092D" w:rsidP="00A4092D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12 </w:t>
      </w:r>
      <w:r>
        <w:rPr>
          <w:rFonts w:ascii="Times New Roman" w:hAnsi="Times New Roman" w:cs="Times New Roman"/>
          <w:sz w:val="24"/>
          <w:szCs w:val="24"/>
        </w:rPr>
        <w:tab/>
        <w:t>: Lembar Pengkajian Neonatus</w:t>
      </w:r>
    </w:p>
    <w:p w:rsidR="00A4092D" w:rsidRDefault="00A4092D" w:rsidP="00A4092D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13</w:t>
      </w:r>
      <w:r>
        <w:rPr>
          <w:rFonts w:ascii="Times New Roman" w:hAnsi="Times New Roman" w:cs="Times New Roman"/>
          <w:sz w:val="24"/>
          <w:szCs w:val="24"/>
        </w:rPr>
        <w:tab/>
        <w:t xml:space="preserve">: Lembar Pengkajian KB </w:t>
      </w:r>
    </w:p>
    <w:p w:rsidR="00A4092D" w:rsidRDefault="00A4092D" w:rsidP="00A4092D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14 </w:t>
      </w:r>
      <w:r>
        <w:rPr>
          <w:rFonts w:ascii="Times New Roman" w:hAnsi="Times New Roman" w:cs="Times New Roman"/>
          <w:sz w:val="24"/>
          <w:szCs w:val="24"/>
        </w:rPr>
        <w:tab/>
        <w:t xml:space="preserve">: Leaflet </w:t>
      </w: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</w:p>
    <w:p w:rsidR="00A4092D" w:rsidRDefault="00A4092D" w:rsidP="00A40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:rsidR="00A4092D" w:rsidRDefault="00A4092D" w:rsidP="00A4092D">
      <w:pPr>
        <w:tabs>
          <w:tab w:val="right" w:leader="dot" w:pos="7371"/>
          <w:tab w:val="right" w:pos="7881"/>
          <w:tab w:val="left" w:leader="dot" w:pos="7920"/>
          <w:tab w:val="left" w:pos="86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lastRenderedPageBreak/>
        <w:t xml:space="preserve">DAFTAR SINGKATAN </w:t>
      </w:r>
    </w:p>
    <w:p w:rsidR="00A4092D" w:rsidRDefault="00A4092D" w:rsidP="00A4092D">
      <w:pPr>
        <w:tabs>
          <w:tab w:val="right" w:leader="dot" w:pos="7371"/>
          <w:tab w:val="right" w:pos="7881"/>
          <w:tab w:val="left" w:leader="dot" w:pos="7920"/>
          <w:tab w:val="left" w:pos="86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AKB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Angka Kematian Bayi </w:t>
      </w:r>
    </w:p>
    <w:p w:rsidR="00A4092D" w:rsidRPr="004F45B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AKDR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: Alat Kontrasepsi Dalam Rahim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AKI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Angka Kematian Ibu </w:t>
      </w:r>
    </w:p>
    <w:p w:rsidR="00A4092D" w:rsidRPr="004F45B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AKN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Angka Kematian Neonatus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ANC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AA600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Antenatal Care </w:t>
      </w:r>
    </w:p>
    <w:p w:rsidR="00A4092D" w:rsidRPr="006868E6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APGAR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</w:t>
      </w:r>
      <w:r w:rsidRPr="006868E6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Appearance, Pulse, Grimace, Activity, Respiration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ASEAN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AA600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Associaton of Southeast Asian Nations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ASI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Air Susu Ibu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BAB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Buang Air Besar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BAK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Buang Air Kecil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BB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Berat Badan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BBL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Bayi Baru Lahir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BBLR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Bayi Berat Lahir Rendah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BMR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5C205F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Basal Metabol</w:t>
      </w:r>
      <w:r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is</w:t>
      </w:r>
      <w:r w:rsidRPr="005C205F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 Rate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BPD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5C205F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Biparietal Diameter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A4092D" w:rsidRPr="004F45B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COC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</w:t>
      </w:r>
      <w:r w:rsidRPr="0029209F">
        <w:rPr>
          <w:rFonts w:ascii="Times New Roman" w:hAnsi="Times New Roman" w:cs="Times New Roman"/>
          <w:i/>
          <w:sz w:val="24"/>
          <w:szCs w:val="24"/>
        </w:rPr>
        <w:t>Continuity of care</w:t>
      </w:r>
    </w:p>
    <w:p w:rsidR="00A4092D" w:rsidRPr="005C205F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CPD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5C205F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Cephalo Pelvic Disproportion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DJJ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Detak Jantung Janin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DM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5C205F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Diabetes Mellitus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EDD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58505E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Estimated Date of Delivery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A4092D" w:rsidRPr="00445F32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FSH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</w:t>
      </w:r>
      <w:r w:rsidRPr="00445F32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Follicle Stimulating Hormone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GA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58505E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Gestasional Age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HB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58505E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Hemoglobin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HCG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58505E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Human Chorionic Gonadotropin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HDK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Hipertensi Dalam Kehamilan </w:t>
      </w:r>
    </w:p>
    <w:p w:rsidR="00A4092D" w:rsidRPr="0058505E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ind w:left="1134" w:hanging="1134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HIV/AIDS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58505E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Human Immunodeficiency Virus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/ Acquired Immuno Deficiency Syndrome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HPHT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Hari Pertama Haid Terakhir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HPL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Hari Perkiraan Lahir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sectPr w:rsidR="00A4092D" w:rsidSect="00A4092D">
          <w:footerReference w:type="default" r:id="rId8"/>
          <w:pgSz w:w="11906" w:h="16838" w:code="9"/>
          <w:pgMar w:top="2268" w:right="1701" w:bottom="1701" w:left="2268" w:header="709" w:footer="709" w:gutter="0"/>
          <w:pgNumType w:fmt="lowerRoman" w:start="5"/>
          <w:cols w:space="708"/>
          <w:docGrid w:linePitch="360"/>
        </w:sectPr>
      </w:pPr>
    </w:p>
    <w:p w:rsidR="00A4092D" w:rsidRPr="006868E6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lastRenderedPageBreak/>
        <w:t xml:space="preserve">HPP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</w:t>
      </w:r>
      <w:r w:rsidRPr="006868E6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Haemorhagic Post Partum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HT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</w:t>
      </w:r>
      <w:r w:rsidRPr="00C9152E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Hematokrit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IMD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Inisiasi Menyusui Dini </w:t>
      </w:r>
    </w:p>
    <w:p w:rsidR="00A4092D" w:rsidRPr="00C9152E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IMS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Infeksi Menular Seksual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IMT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Indeks Masa Tubuh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INC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</w:t>
      </w:r>
      <w:r w:rsidRPr="00AD36C4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Intranatal Care</w:t>
      </w:r>
    </w:p>
    <w:p w:rsidR="00A4092D" w:rsidRPr="00983C2C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id-ID" w:eastAsia="id-ID"/>
        </w:rPr>
        <w:t xml:space="preserve">ISK </w:t>
      </w:r>
      <w:r>
        <w:rPr>
          <w:rFonts w:ascii="Times New Roman" w:eastAsia="Times New Roman" w:hAnsi="Times New Roman" w:cs="Times New Roman"/>
          <w:iCs/>
          <w:sz w:val="24"/>
          <w:szCs w:val="24"/>
          <w:lang w:val="id-ID" w:eastAsia="id-ID"/>
        </w:rPr>
        <w:tab/>
        <w:t xml:space="preserve">: Infeksi Saluran Kencing </w:t>
      </w:r>
    </w:p>
    <w:p w:rsidR="00A4092D" w:rsidRPr="00983C2C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id-ID" w:eastAsia="id-ID"/>
        </w:rPr>
        <w:t xml:space="preserve">IUD </w:t>
      </w:r>
      <w:r>
        <w:rPr>
          <w:rFonts w:ascii="Times New Roman" w:eastAsia="Times New Roman" w:hAnsi="Times New Roman" w:cs="Times New Roman"/>
          <w:iCs/>
          <w:sz w:val="24"/>
          <w:szCs w:val="24"/>
          <w:lang w:val="id-ID" w:eastAsia="id-ID"/>
        </w:rPr>
        <w:tab/>
        <w:t xml:space="preserve">: </w:t>
      </w:r>
      <w:r w:rsidRPr="00983C2C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Intra Uterine Device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KB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Keluarga Berencana </w:t>
      </w:r>
    </w:p>
    <w:p w:rsidR="00A4092D" w:rsidRPr="00983C2C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KBA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KB Alamiah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KEK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Kekurangan Energi Kalori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KIE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Komunikasi Informasi Edukasi </w:t>
      </w:r>
    </w:p>
    <w:p w:rsidR="00A4092D" w:rsidRPr="00983C2C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KKAL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: Kilo Kalori</w:t>
      </w:r>
    </w:p>
    <w:p w:rsidR="00A4092D" w:rsidRPr="00C9152E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KMK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Kecil Masa Kehamilan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KPD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Ketuban Pecah Dini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KRR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Kehamilan Resiko Rendah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KRST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Kehamilan Resiko Sangat Tinggi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KRT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Kehamilan Resiko Tinggi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KSPR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Kartu Skor Poedji Rochjati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LILA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Lin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kar Lengan Atas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LFG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Laju Filtrasi Glomerulus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LTA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Laporan Tugas Akhir </w:t>
      </w:r>
    </w:p>
    <w:p w:rsidR="00A4092D" w:rsidRPr="00983C2C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MAL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Metode Amenore Laktasi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MDG’s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F9700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Millenium Development Goals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MSH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F9700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Melanocyte Stimulating Hormone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A4092D" w:rsidRPr="006868E6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NaCl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</w:t>
      </w:r>
      <w:r w:rsidRPr="00445F32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Natrium Klorida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PAP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Pintu Atas Panggul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PEB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PreEklampsia Berat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PK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Penanganan Komplikasi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PMS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Penyakit Menular Seksual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PNC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</w:t>
      </w:r>
      <w:r w:rsidRPr="004F45BD"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Prenatal Car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id-ID" w:eastAsia="id-ID"/>
        </w:rPr>
        <w:t>e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PUKA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Punggung Kanan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PUKI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Punggung Kiri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P4K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Program Perencanaan Persalinan dan Pencegahan Komplikasi </w:t>
      </w:r>
    </w:p>
    <w:p w:rsidR="00A4092D" w:rsidRPr="00C9152E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RPR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</w:t>
      </w:r>
      <w:r w:rsidRPr="00C9152E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Rapid Plasma Reagin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RR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78679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Respiratory Rate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A4092D" w:rsidRPr="00C9152E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SC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</w:t>
      </w:r>
      <w:r w:rsidRPr="00C9152E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Sectio Caesarea</w:t>
      </w:r>
    </w:p>
    <w:p w:rsidR="00A4092D" w:rsidRPr="00786796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SDG’s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78679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Sustainable Development Goals </w:t>
      </w:r>
    </w:p>
    <w:p w:rsidR="00A4092D" w:rsidRPr="00786796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SDKI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Survey Demografi dan Kesehatan Indonesia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SOP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78679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Standar Operational Prosedur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SPR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Skor Poedji Rochjati</w:t>
      </w:r>
    </w:p>
    <w:p w:rsidR="00A4092D" w:rsidRPr="006868E6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SSP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Sistem Saraf Pusat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TBC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 w:rsidRPr="00445F32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Tuberculosis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A4092D" w:rsidRPr="00C9152E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TBJ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: Tafsiran Berat Janin</w:t>
      </w:r>
    </w:p>
    <w:p w:rsidR="00A4092D" w:rsidRPr="00C9152E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TD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Tekanan Darah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TFU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Tinggi Fundus Uteri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T/H/I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Tunggal/Hidup/Intrauterin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TP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Tafsiran Persalinan </w:t>
      </w:r>
    </w:p>
    <w:p w:rsidR="00A4092D" w:rsidRPr="006868E6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TTV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Tanda-tanda Vital 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USG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Ultrasonografi</w:t>
      </w:r>
    </w:p>
    <w:p w:rsidR="00A4092D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UUB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Ubun-ubun Besar </w:t>
      </w:r>
    </w:p>
    <w:p w:rsidR="00A4092D" w:rsidRPr="006868E6" w:rsidRDefault="00A4092D" w:rsidP="00A4092D">
      <w:pPr>
        <w:tabs>
          <w:tab w:val="left" w:pos="1134"/>
          <w:tab w:val="right" w:leader="dot" w:pos="7371"/>
          <w:tab w:val="right" w:pos="7881"/>
          <w:tab w:val="left" w:leader="do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UUK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Ubun-ubun Kecil </w:t>
      </w:r>
    </w:p>
    <w:p w:rsidR="009C04B3" w:rsidRPr="00A4092D" w:rsidRDefault="00A4092D" w:rsidP="00A4092D">
      <w:pPr>
        <w:tabs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VDRL </w:t>
      </w:r>
      <w:r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 xml:space="preserve">: </w:t>
      </w:r>
      <w:r w:rsidRPr="00C9152E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neral Disease Reseach Laborato</w:t>
      </w:r>
    </w:p>
    <w:sectPr w:rsidR="009C04B3" w:rsidRPr="00A4092D" w:rsidSect="00A4092D">
      <w:head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85" w:rsidRDefault="009E6485" w:rsidP="00A4092D">
      <w:pPr>
        <w:spacing w:after="0" w:line="240" w:lineRule="auto"/>
      </w:pPr>
      <w:r>
        <w:separator/>
      </w:r>
    </w:p>
  </w:endnote>
  <w:endnote w:type="continuationSeparator" w:id="0">
    <w:p w:rsidR="009E6485" w:rsidRDefault="009E6485" w:rsidP="00A4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472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4092D" w:rsidRPr="00CE458F" w:rsidRDefault="00A4092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45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458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45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3A4B">
          <w:rPr>
            <w:rFonts w:ascii="Times New Roman" w:hAnsi="Times New Roman" w:cs="Times New Roman"/>
            <w:noProof/>
            <w:sz w:val="24"/>
            <w:szCs w:val="24"/>
          </w:rPr>
          <w:t>ix</w:t>
        </w:r>
        <w:r w:rsidRPr="00CE458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024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92D" w:rsidRDefault="00A409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A4092D" w:rsidRDefault="00A4092D">
    <w:pPr>
      <w:pStyle w:val="Footer"/>
      <w:tabs>
        <w:tab w:val="left" w:pos="46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85" w:rsidRDefault="009E6485" w:rsidP="00A4092D">
      <w:pPr>
        <w:spacing w:after="0" w:line="240" w:lineRule="auto"/>
      </w:pPr>
      <w:r>
        <w:separator/>
      </w:r>
    </w:p>
  </w:footnote>
  <w:footnote w:type="continuationSeparator" w:id="0">
    <w:p w:rsidR="009E6485" w:rsidRDefault="009E6485" w:rsidP="00A4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2D" w:rsidRPr="007F4520" w:rsidRDefault="00A4092D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A4092D" w:rsidRPr="007F4520" w:rsidRDefault="00A4092D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2D" w:rsidRDefault="00A409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0B4"/>
    <w:multiLevelType w:val="multilevel"/>
    <w:tmpl w:val="1AF60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94B5489"/>
    <w:multiLevelType w:val="multilevel"/>
    <w:tmpl w:val="294B5489"/>
    <w:lvl w:ilvl="0">
      <w:start w:val="2"/>
      <w:numFmt w:val="decimal"/>
      <w:lvlText w:val="%1"/>
      <w:lvlJc w:val="left"/>
      <w:pPr>
        <w:ind w:left="480" w:hanging="480"/>
      </w:pPr>
      <w:rPr>
        <w:rFonts w:cstheme="minorBidi" w:hint="default"/>
      </w:rPr>
    </w:lvl>
    <w:lvl w:ilvl="1">
      <w:start w:val="5"/>
      <w:numFmt w:val="decimal"/>
      <w:lvlText w:val="%1.%2"/>
      <w:lvlJc w:val="left"/>
      <w:pPr>
        <w:ind w:left="693" w:hanging="48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theme="minorBidi" w:hint="default"/>
      </w:rPr>
    </w:lvl>
  </w:abstractNum>
  <w:abstractNum w:abstractNumId="2">
    <w:nsid w:val="350B2C6F"/>
    <w:multiLevelType w:val="multilevel"/>
    <w:tmpl w:val="350B2C6F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B8A2A32"/>
    <w:multiLevelType w:val="multilevel"/>
    <w:tmpl w:val="4B8A2A32"/>
    <w:lvl w:ilvl="0">
      <w:start w:val="2"/>
      <w:numFmt w:val="decimal"/>
      <w:lvlText w:val="%1"/>
      <w:lvlJc w:val="left"/>
      <w:pPr>
        <w:ind w:left="480" w:hanging="48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theme="minorBidi" w:hint="default"/>
      </w:rPr>
    </w:lvl>
  </w:abstractNum>
  <w:abstractNum w:abstractNumId="4">
    <w:nsid w:val="68252198"/>
    <w:multiLevelType w:val="hybridMultilevel"/>
    <w:tmpl w:val="02D4BD3C"/>
    <w:lvl w:ilvl="0" w:tplc="CDB89BB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535EB"/>
    <w:multiLevelType w:val="hybridMultilevel"/>
    <w:tmpl w:val="5428F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2D"/>
    <w:rsid w:val="00843A4B"/>
    <w:rsid w:val="009E6485"/>
    <w:rsid w:val="00A4092D"/>
    <w:rsid w:val="00CD7E7E"/>
    <w:rsid w:val="00F2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,Body of text"/>
    <w:basedOn w:val="Normal"/>
    <w:link w:val="ListParagraphChar"/>
    <w:uiPriority w:val="34"/>
    <w:qFormat/>
    <w:rsid w:val="00A4092D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,Body of text Char"/>
    <w:link w:val="ListParagraph"/>
    <w:uiPriority w:val="34"/>
    <w:qFormat/>
    <w:rsid w:val="00A4092D"/>
  </w:style>
  <w:style w:type="paragraph" w:styleId="Header">
    <w:name w:val="header"/>
    <w:basedOn w:val="Normal"/>
    <w:link w:val="HeaderChar"/>
    <w:uiPriority w:val="99"/>
    <w:unhideWhenUsed/>
    <w:rsid w:val="00A4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2D"/>
  </w:style>
  <w:style w:type="paragraph" w:styleId="Footer">
    <w:name w:val="footer"/>
    <w:basedOn w:val="Normal"/>
    <w:link w:val="FooterChar"/>
    <w:uiPriority w:val="99"/>
    <w:unhideWhenUsed/>
    <w:rsid w:val="00A4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,Body of text"/>
    <w:basedOn w:val="Normal"/>
    <w:link w:val="ListParagraphChar"/>
    <w:uiPriority w:val="34"/>
    <w:qFormat/>
    <w:rsid w:val="00A4092D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,Body of text Char"/>
    <w:link w:val="ListParagraph"/>
    <w:uiPriority w:val="34"/>
    <w:qFormat/>
    <w:rsid w:val="00A4092D"/>
  </w:style>
  <w:style w:type="paragraph" w:styleId="Header">
    <w:name w:val="header"/>
    <w:basedOn w:val="Normal"/>
    <w:link w:val="HeaderChar"/>
    <w:uiPriority w:val="99"/>
    <w:unhideWhenUsed/>
    <w:rsid w:val="00A4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2D"/>
  </w:style>
  <w:style w:type="paragraph" w:styleId="Footer">
    <w:name w:val="footer"/>
    <w:basedOn w:val="Normal"/>
    <w:link w:val="FooterChar"/>
    <w:uiPriority w:val="99"/>
    <w:unhideWhenUsed/>
    <w:rsid w:val="00A40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PERPUSTAKAAN</cp:lastModifiedBy>
  <cp:revision>2</cp:revision>
  <dcterms:created xsi:type="dcterms:W3CDTF">2020-11-16T04:18:00Z</dcterms:created>
  <dcterms:modified xsi:type="dcterms:W3CDTF">2020-11-16T04:18:00Z</dcterms:modified>
</cp:coreProperties>
</file>