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E6" w:rsidRDefault="00F758E6" w:rsidP="00F758E6">
      <w:pPr>
        <w:pStyle w:val="Heading1"/>
        <w:ind w:left="0" w:right="31"/>
        <w:jc w:val="center"/>
        <w:rPr>
          <w:rFonts w:asciiTheme="majorBidi" w:hAnsiTheme="majorBidi" w:cstheme="majorBidi"/>
        </w:rPr>
      </w:pPr>
      <w:r w:rsidRPr="009601B8">
        <w:rPr>
          <w:rFonts w:asciiTheme="majorBidi" w:hAnsiTheme="majorBidi" w:cstheme="majorBidi"/>
        </w:rPr>
        <w:t>DAFTA</w:t>
      </w:r>
      <w:bookmarkStart w:id="0" w:name="_GoBack"/>
      <w:bookmarkEnd w:id="0"/>
      <w:r w:rsidRPr="009601B8">
        <w:rPr>
          <w:rFonts w:asciiTheme="majorBidi" w:hAnsiTheme="majorBidi" w:cstheme="majorBidi"/>
        </w:rPr>
        <w:t>R ISI</w:t>
      </w:r>
    </w:p>
    <w:p w:rsidR="00F758E6" w:rsidRPr="009601B8" w:rsidRDefault="00F758E6" w:rsidP="00F758E6">
      <w:pPr>
        <w:pStyle w:val="Heading1"/>
        <w:ind w:left="0" w:right="31"/>
        <w:rPr>
          <w:rFonts w:asciiTheme="majorBidi" w:hAnsiTheme="majorBidi" w:cstheme="majorBidi"/>
        </w:rPr>
      </w:pPr>
    </w:p>
    <w:sdt>
      <w:sdtPr>
        <w:rPr>
          <w:rFonts w:asciiTheme="majorBidi" w:hAnsiTheme="majorBidi" w:cstheme="majorBidi"/>
          <w:sz w:val="24"/>
          <w:szCs w:val="24"/>
        </w:rPr>
        <w:id w:val="-1571721056"/>
        <w:docPartObj>
          <w:docPartGallery w:val="Table of Contents"/>
          <w:docPartUnique/>
        </w:docPartObj>
      </w:sdtPr>
      <w:sdtContent>
        <w:p w:rsidR="00F758E6" w:rsidRPr="00F25703" w:rsidRDefault="00F758E6" w:rsidP="00F758E6">
          <w:pPr>
            <w:pStyle w:val="TOC2"/>
            <w:tabs>
              <w:tab w:val="left" w:leader="dot" w:pos="7920"/>
            </w:tabs>
            <w:spacing w:before="0"/>
            <w:ind w:left="0" w:right="31"/>
            <w:rPr>
              <w:rFonts w:asciiTheme="majorBidi" w:hAnsiTheme="majorBidi" w:cstheme="majorBidi"/>
              <w:sz w:val="24"/>
              <w:szCs w:val="24"/>
            </w:rPr>
          </w:pPr>
          <w:hyperlink w:anchor="_bookmark2" w:history="1">
            <w:r w:rsidRPr="009601B8">
              <w:rPr>
                <w:rFonts w:asciiTheme="majorBidi" w:hAnsiTheme="majorBidi" w:cstheme="majorBidi"/>
              </w:rPr>
              <w:t>PERNYATAAN</w:t>
            </w:r>
            <w:r w:rsidRPr="009601B8">
              <w:rPr>
                <w:rFonts w:asciiTheme="majorBidi" w:hAnsiTheme="majorBidi" w:cstheme="majorBidi"/>
                <w:spacing w:val="-8"/>
              </w:rPr>
              <w:t xml:space="preserve"> </w:t>
            </w:r>
            <w:r w:rsidRPr="009601B8">
              <w:rPr>
                <w:rFonts w:asciiTheme="majorBidi" w:hAnsiTheme="majorBidi" w:cstheme="majorBidi"/>
              </w:rPr>
              <w:t>KEASLIAN</w:t>
            </w:r>
            <w:r w:rsidRPr="009601B8">
              <w:rPr>
                <w:rFonts w:asciiTheme="majorBidi" w:hAnsiTheme="majorBidi" w:cstheme="majorBidi"/>
                <w:spacing w:val="-11"/>
              </w:rPr>
              <w:t xml:space="preserve"> </w:t>
            </w:r>
            <w:r w:rsidRPr="009601B8">
              <w:rPr>
                <w:rFonts w:asciiTheme="majorBidi" w:hAnsiTheme="majorBidi" w:cstheme="majorBidi"/>
              </w:rPr>
              <w:t>TULISAN</w:t>
            </w:r>
            <w:r w:rsidRPr="009601B8">
              <w:rPr>
                <w:rFonts w:asciiTheme="majorBidi" w:hAnsiTheme="majorBidi" w:cstheme="majorBidi"/>
              </w:rPr>
              <w:tab/>
              <w:t>i</w:t>
            </w:r>
          </w:hyperlink>
        </w:p>
        <w:p w:rsidR="00F758E6" w:rsidRPr="009601B8" w:rsidRDefault="00F758E6" w:rsidP="00F758E6">
          <w:pPr>
            <w:pStyle w:val="TOC1"/>
            <w:tabs>
              <w:tab w:val="left" w:leader="dot" w:pos="7920"/>
            </w:tabs>
            <w:ind w:left="0" w:right="31"/>
            <w:rPr>
              <w:rFonts w:asciiTheme="majorBidi" w:hAnsiTheme="majorBidi" w:cstheme="majorBidi"/>
            </w:rPr>
          </w:pPr>
          <w:hyperlink w:anchor="_bookmark3" w:history="1">
            <w:r w:rsidRPr="009601B8">
              <w:rPr>
                <w:rFonts w:asciiTheme="majorBidi" w:hAnsiTheme="majorBidi" w:cstheme="majorBidi"/>
              </w:rPr>
              <w:t>LEMBAR</w:t>
            </w:r>
            <w:r w:rsidRPr="009601B8">
              <w:rPr>
                <w:rFonts w:asciiTheme="majorBidi" w:hAnsiTheme="majorBidi" w:cstheme="majorBidi"/>
                <w:spacing w:val="-11"/>
              </w:rPr>
              <w:t xml:space="preserve"> </w:t>
            </w:r>
            <w:r w:rsidRPr="009601B8">
              <w:rPr>
                <w:rFonts w:asciiTheme="majorBidi" w:hAnsiTheme="majorBidi" w:cstheme="majorBidi"/>
              </w:rPr>
              <w:t>PERSETUJUAN</w:t>
            </w:r>
            <w:r w:rsidRPr="009601B8">
              <w:rPr>
                <w:rFonts w:asciiTheme="majorBidi" w:hAnsiTheme="majorBidi" w:cstheme="majorBidi"/>
              </w:rPr>
              <w:tab/>
              <w:t>ii</w:t>
            </w:r>
          </w:hyperlink>
        </w:p>
        <w:p w:rsidR="00F758E6" w:rsidRPr="009601B8" w:rsidRDefault="00F758E6" w:rsidP="00F758E6">
          <w:pPr>
            <w:pStyle w:val="TOC1"/>
            <w:tabs>
              <w:tab w:val="left" w:leader="dot" w:pos="7920"/>
            </w:tabs>
            <w:ind w:left="0" w:right="31"/>
            <w:rPr>
              <w:rFonts w:asciiTheme="majorBidi" w:hAnsiTheme="majorBidi" w:cstheme="majorBidi"/>
            </w:rPr>
          </w:pPr>
          <w:hyperlink w:anchor="_bookmark4" w:history="1">
            <w:r w:rsidRPr="009601B8">
              <w:rPr>
                <w:rFonts w:asciiTheme="majorBidi" w:hAnsiTheme="majorBidi" w:cstheme="majorBidi"/>
              </w:rPr>
              <w:t>LEMBAR</w:t>
            </w:r>
            <w:r w:rsidRPr="009601B8">
              <w:rPr>
                <w:rFonts w:asciiTheme="majorBidi" w:hAnsiTheme="majorBidi" w:cstheme="majorBidi"/>
                <w:spacing w:val="-11"/>
              </w:rPr>
              <w:t xml:space="preserve"> </w:t>
            </w:r>
            <w:r w:rsidRPr="009601B8">
              <w:rPr>
                <w:rFonts w:asciiTheme="majorBidi" w:hAnsiTheme="majorBidi" w:cstheme="majorBidi"/>
              </w:rPr>
              <w:t>PENGESAHAN</w:t>
            </w:r>
            <w:r w:rsidRPr="009601B8">
              <w:rPr>
                <w:rFonts w:asciiTheme="majorBidi" w:hAnsiTheme="majorBidi" w:cstheme="majorBidi"/>
              </w:rPr>
              <w:tab/>
              <w:t>i</w:t>
            </w:r>
            <w:r>
              <w:rPr>
                <w:rFonts w:asciiTheme="majorBidi" w:hAnsiTheme="majorBidi" w:cstheme="majorBidi"/>
              </w:rPr>
              <w:t>ii</w:t>
            </w:r>
          </w:hyperlink>
        </w:p>
        <w:p w:rsidR="00F758E6" w:rsidRPr="009601B8" w:rsidRDefault="00F758E6" w:rsidP="00F758E6">
          <w:pPr>
            <w:pStyle w:val="TOC1"/>
            <w:tabs>
              <w:tab w:val="left" w:leader="dot" w:pos="7920"/>
            </w:tabs>
            <w:ind w:left="0" w:right="31"/>
            <w:rPr>
              <w:rFonts w:asciiTheme="majorBidi" w:hAnsiTheme="majorBidi" w:cstheme="majorBidi"/>
            </w:rPr>
          </w:pPr>
          <w:hyperlink w:anchor="_bookmark5" w:history="1">
            <w:r w:rsidRPr="009601B8">
              <w:rPr>
                <w:rFonts w:asciiTheme="majorBidi" w:hAnsiTheme="majorBidi" w:cstheme="majorBidi"/>
                <w:spacing w:val="-1"/>
              </w:rPr>
              <w:t>KATA</w:t>
            </w:r>
            <w:r w:rsidRPr="009601B8">
              <w:rPr>
                <w:rFonts w:asciiTheme="majorBidi" w:hAnsiTheme="majorBidi" w:cstheme="majorBidi"/>
                <w:spacing w:val="-13"/>
              </w:rPr>
              <w:t xml:space="preserve"> </w:t>
            </w:r>
            <w:r w:rsidRPr="009601B8">
              <w:rPr>
                <w:rFonts w:asciiTheme="majorBidi" w:hAnsiTheme="majorBidi" w:cstheme="majorBidi"/>
                <w:spacing w:val="-1"/>
              </w:rPr>
              <w:t>PENGANTAR</w:t>
            </w:r>
            <w:r w:rsidRPr="009601B8">
              <w:rPr>
                <w:rFonts w:asciiTheme="majorBidi" w:hAnsiTheme="majorBidi" w:cstheme="majorBidi"/>
                <w:spacing w:val="-1"/>
              </w:rPr>
              <w:tab/>
            </w:r>
            <w:r>
              <w:rPr>
                <w:rFonts w:asciiTheme="majorBidi" w:hAnsiTheme="majorBidi" w:cstheme="majorBidi"/>
              </w:rPr>
              <w:t>iv</w:t>
            </w:r>
          </w:hyperlink>
        </w:p>
        <w:p w:rsidR="00F758E6" w:rsidRPr="009601B8" w:rsidRDefault="00F758E6" w:rsidP="00F758E6">
          <w:pPr>
            <w:pStyle w:val="TOC1"/>
            <w:tabs>
              <w:tab w:val="left" w:leader="dot" w:pos="7920"/>
            </w:tabs>
            <w:ind w:left="0" w:right="31"/>
            <w:rPr>
              <w:rFonts w:asciiTheme="majorBidi" w:hAnsiTheme="majorBidi" w:cstheme="majorBidi"/>
            </w:rPr>
          </w:pPr>
          <w:hyperlink w:anchor="_bookmark6" w:history="1">
            <w:r w:rsidRPr="009601B8">
              <w:rPr>
                <w:rFonts w:asciiTheme="majorBidi" w:hAnsiTheme="majorBidi" w:cstheme="majorBidi"/>
              </w:rPr>
              <w:t>DAFTAR ISI</w:t>
            </w:r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v</w:t>
            </w:r>
          </w:hyperlink>
        </w:p>
        <w:p w:rsidR="00F758E6" w:rsidRPr="009601B8" w:rsidRDefault="00F758E6" w:rsidP="00F758E6">
          <w:pPr>
            <w:pStyle w:val="TOC1"/>
            <w:tabs>
              <w:tab w:val="left" w:leader="dot" w:pos="7920"/>
            </w:tabs>
            <w:ind w:left="0" w:right="31"/>
            <w:rPr>
              <w:rFonts w:asciiTheme="majorBidi" w:hAnsiTheme="majorBidi" w:cstheme="majorBidi"/>
            </w:rPr>
          </w:pPr>
          <w:r w:rsidRPr="009601B8">
            <w:rPr>
              <w:rFonts w:asciiTheme="majorBidi" w:hAnsiTheme="majorBidi" w:cstheme="majorBidi"/>
            </w:rPr>
            <w:t>DAFTAR TABEL</w:t>
          </w:r>
          <w:r w:rsidRPr="009601B8">
            <w:rPr>
              <w:rFonts w:asciiTheme="majorBidi" w:hAnsiTheme="majorBidi" w:cstheme="majorBidi"/>
            </w:rPr>
            <w:tab/>
          </w:r>
          <w:r>
            <w:rPr>
              <w:rFonts w:asciiTheme="majorBidi" w:hAnsiTheme="majorBidi" w:cstheme="majorBidi"/>
            </w:rPr>
            <w:t>vii</w:t>
          </w:r>
        </w:p>
        <w:p w:rsidR="00F758E6" w:rsidRPr="009601B8" w:rsidRDefault="00F758E6" w:rsidP="00F758E6">
          <w:pPr>
            <w:pStyle w:val="TOC1"/>
            <w:tabs>
              <w:tab w:val="left" w:leader="dot" w:pos="7830"/>
            </w:tabs>
            <w:ind w:left="0" w:right="31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DAFTAR GAMBAR</w:t>
          </w:r>
          <w:r>
            <w:rPr>
              <w:rFonts w:asciiTheme="majorBidi" w:hAnsiTheme="majorBidi" w:cstheme="majorBidi"/>
            </w:rPr>
            <w:tab/>
            <w:t>viii</w:t>
          </w:r>
        </w:p>
        <w:p w:rsidR="00F758E6" w:rsidRPr="009601B8" w:rsidRDefault="00F758E6" w:rsidP="00F758E6">
          <w:pPr>
            <w:pStyle w:val="TOC1"/>
            <w:tabs>
              <w:tab w:val="left" w:leader="dot" w:pos="7920"/>
            </w:tabs>
            <w:ind w:left="0" w:right="31"/>
            <w:rPr>
              <w:rFonts w:asciiTheme="majorBidi" w:hAnsiTheme="majorBidi" w:cstheme="majorBidi"/>
            </w:rPr>
          </w:pPr>
          <w:r w:rsidRPr="009601B8">
            <w:rPr>
              <w:rFonts w:asciiTheme="majorBidi" w:hAnsiTheme="majorBidi" w:cstheme="majorBidi"/>
            </w:rPr>
            <w:t>DAFTAR LAMPIRAN</w:t>
          </w:r>
          <w:r w:rsidRPr="009601B8">
            <w:rPr>
              <w:rFonts w:asciiTheme="majorBidi" w:hAnsiTheme="majorBidi" w:cstheme="majorBidi"/>
            </w:rPr>
            <w:tab/>
          </w:r>
          <w:r>
            <w:rPr>
              <w:rFonts w:asciiTheme="majorBidi" w:hAnsiTheme="majorBidi" w:cstheme="majorBidi"/>
            </w:rPr>
            <w:t>ix</w:t>
          </w:r>
        </w:p>
        <w:p w:rsidR="00F758E6" w:rsidRPr="009601B8" w:rsidRDefault="00F758E6" w:rsidP="00F758E6">
          <w:pPr>
            <w:pStyle w:val="TOC1"/>
            <w:tabs>
              <w:tab w:val="left" w:leader="dot" w:pos="7920"/>
            </w:tabs>
            <w:ind w:left="0" w:right="31"/>
            <w:rPr>
              <w:rFonts w:asciiTheme="majorBidi" w:hAnsiTheme="majorBidi" w:cstheme="majorBidi"/>
            </w:rPr>
          </w:pPr>
          <w:r w:rsidRPr="009601B8">
            <w:rPr>
              <w:rFonts w:asciiTheme="majorBidi" w:hAnsiTheme="majorBidi" w:cstheme="majorBidi"/>
            </w:rPr>
            <w:t>DAFTAR SINGKATAN</w:t>
          </w:r>
          <w:r w:rsidRPr="009601B8">
            <w:rPr>
              <w:rFonts w:asciiTheme="majorBidi" w:hAnsiTheme="majorBidi" w:cstheme="majorBidi"/>
            </w:rPr>
            <w:tab/>
          </w:r>
          <w:r>
            <w:rPr>
              <w:rFonts w:asciiTheme="majorBidi" w:hAnsiTheme="majorBidi" w:cstheme="majorBidi"/>
            </w:rPr>
            <w:t>x</w:t>
          </w:r>
        </w:p>
        <w:p w:rsidR="00F758E6" w:rsidRPr="009601B8" w:rsidRDefault="00F758E6" w:rsidP="00F758E6">
          <w:pPr>
            <w:pStyle w:val="TOC1"/>
            <w:tabs>
              <w:tab w:val="left" w:leader="dot" w:pos="7920"/>
            </w:tabs>
            <w:ind w:left="0" w:right="31"/>
            <w:rPr>
              <w:rFonts w:asciiTheme="majorBidi" w:hAnsiTheme="majorBidi" w:cstheme="majorBidi"/>
            </w:rPr>
          </w:pPr>
          <w:r w:rsidRPr="009601B8">
            <w:rPr>
              <w:rFonts w:asciiTheme="majorBidi" w:hAnsiTheme="majorBidi" w:cstheme="majorBidi"/>
            </w:rPr>
            <w:t xml:space="preserve">BAB I </w:t>
          </w:r>
          <w:hyperlink w:anchor="_bookmark7" w:history="1">
            <w:r w:rsidRPr="009601B8">
              <w:rPr>
                <w:rFonts w:asciiTheme="majorBidi" w:hAnsiTheme="majorBidi" w:cstheme="majorBidi"/>
              </w:rPr>
              <w:t>PENDAHULUAN</w:t>
            </w:r>
            <w:r w:rsidRPr="009601B8">
              <w:rPr>
                <w:rFonts w:asciiTheme="majorBidi" w:hAnsiTheme="majorBidi" w:cstheme="majorBidi"/>
              </w:rPr>
              <w:tab/>
              <w:t>1</w:t>
            </w:r>
          </w:hyperlink>
        </w:p>
        <w:p w:rsidR="00F758E6" w:rsidRPr="009601B8" w:rsidRDefault="00F758E6" w:rsidP="00F758E6">
          <w:pPr>
            <w:pStyle w:val="TOC3"/>
            <w:numPr>
              <w:ilvl w:val="1"/>
              <w:numId w:val="2"/>
            </w:numPr>
            <w:tabs>
              <w:tab w:val="left" w:leader="dot" w:pos="7920"/>
            </w:tabs>
            <w:spacing w:before="16"/>
            <w:ind w:left="900" w:right="31" w:hanging="540"/>
            <w:rPr>
              <w:rFonts w:asciiTheme="majorBidi" w:hAnsiTheme="majorBidi" w:cstheme="majorBidi"/>
            </w:rPr>
          </w:pPr>
          <w:hyperlink w:anchor="_bookmark7" w:history="1">
            <w:proofErr w:type="spellStart"/>
            <w:r w:rsidRPr="009601B8">
              <w:rPr>
                <w:rFonts w:asciiTheme="majorBidi" w:hAnsiTheme="majorBidi" w:cstheme="majorBidi"/>
              </w:rPr>
              <w:t>Latar</w:t>
            </w:r>
            <w:proofErr w:type="spellEnd"/>
            <w:r w:rsidRPr="009601B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Belakang</w:t>
            </w:r>
            <w:proofErr w:type="spellEnd"/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1</w:t>
            </w:r>
          </w:hyperlink>
        </w:p>
        <w:p w:rsidR="00F758E6" w:rsidRPr="009601B8" w:rsidRDefault="00F758E6" w:rsidP="00F758E6">
          <w:pPr>
            <w:pStyle w:val="TOC3"/>
            <w:numPr>
              <w:ilvl w:val="1"/>
              <w:numId w:val="2"/>
            </w:numPr>
            <w:tabs>
              <w:tab w:val="left" w:leader="dot" w:pos="7920"/>
              <w:tab w:val="left" w:leader="dot" w:pos="8730"/>
            </w:tabs>
            <w:spacing w:before="24"/>
            <w:ind w:left="900" w:right="31" w:hanging="540"/>
            <w:rPr>
              <w:rFonts w:asciiTheme="majorBidi" w:hAnsiTheme="majorBidi" w:cstheme="majorBidi"/>
            </w:rPr>
          </w:pPr>
          <w:hyperlink w:anchor="_bookmark8" w:history="1">
            <w:proofErr w:type="spellStart"/>
            <w:r w:rsidRPr="009601B8">
              <w:rPr>
                <w:rFonts w:asciiTheme="majorBidi" w:hAnsiTheme="majorBidi" w:cstheme="majorBidi"/>
              </w:rPr>
              <w:t>Rumusan</w:t>
            </w:r>
            <w:proofErr w:type="spellEnd"/>
            <w:r w:rsidRPr="009601B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Masalah</w:t>
            </w:r>
            <w:proofErr w:type="spellEnd"/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4</w:t>
            </w:r>
          </w:hyperlink>
        </w:p>
        <w:p w:rsidR="00F758E6" w:rsidRPr="009601B8" w:rsidRDefault="00F758E6" w:rsidP="00F758E6">
          <w:pPr>
            <w:pStyle w:val="TOC3"/>
            <w:numPr>
              <w:ilvl w:val="1"/>
              <w:numId w:val="2"/>
            </w:numPr>
            <w:tabs>
              <w:tab w:val="left" w:leader="dot" w:pos="7920"/>
              <w:tab w:val="left" w:leader="dot" w:pos="8730"/>
            </w:tabs>
            <w:ind w:left="900" w:right="31" w:hanging="540"/>
            <w:rPr>
              <w:rFonts w:asciiTheme="majorBidi" w:hAnsiTheme="majorBidi" w:cstheme="majorBidi"/>
            </w:rPr>
          </w:pPr>
          <w:hyperlink w:anchor="_bookmark9" w:history="1">
            <w:proofErr w:type="spellStart"/>
            <w:r w:rsidRPr="009601B8">
              <w:rPr>
                <w:rFonts w:asciiTheme="majorBidi" w:hAnsiTheme="majorBidi" w:cstheme="majorBidi"/>
              </w:rPr>
              <w:t>Tujuan</w:t>
            </w:r>
            <w:proofErr w:type="spellEnd"/>
            <w:r w:rsidRPr="009601B8">
              <w:rPr>
                <w:rFonts w:asciiTheme="majorBidi" w:hAnsiTheme="majorBidi" w:cstheme="majorBidi"/>
                <w:spacing w:val="-9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Penyusunan</w:t>
            </w:r>
            <w:proofErr w:type="spellEnd"/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4</w:t>
            </w:r>
          </w:hyperlink>
        </w:p>
        <w:p w:rsidR="00F758E6" w:rsidRPr="009601B8" w:rsidRDefault="00F758E6" w:rsidP="00F758E6">
          <w:pPr>
            <w:pStyle w:val="TOC3"/>
            <w:numPr>
              <w:ilvl w:val="1"/>
              <w:numId w:val="2"/>
            </w:numPr>
            <w:tabs>
              <w:tab w:val="left" w:leader="dot" w:pos="7920"/>
              <w:tab w:val="left" w:leader="dot" w:pos="8730"/>
            </w:tabs>
            <w:ind w:left="900" w:right="31" w:hanging="540"/>
            <w:rPr>
              <w:rFonts w:asciiTheme="majorBidi" w:hAnsiTheme="majorBidi" w:cstheme="majorBidi"/>
            </w:rPr>
          </w:pPr>
          <w:hyperlink w:anchor="_bookmark10" w:history="1">
            <w:proofErr w:type="spellStart"/>
            <w:r w:rsidRPr="009601B8">
              <w:rPr>
                <w:rFonts w:asciiTheme="majorBidi" w:hAnsiTheme="majorBidi" w:cstheme="majorBidi"/>
              </w:rPr>
              <w:t>Manfaat</w:t>
            </w:r>
            <w:proofErr w:type="spellEnd"/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6</w:t>
            </w:r>
          </w:hyperlink>
        </w:p>
        <w:p w:rsidR="00F758E6" w:rsidRPr="009601B8" w:rsidRDefault="00F758E6" w:rsidP="00F758E6">
          <w:pPr>
            <w:pStyle w:val="TOC1"/>
            <w:tabs>
              <w:tab w:val="left" w:leader="dot" w:pos="7920"/>
              <w:tab w:val="left" w:leader="dot" w:pos="8730"/>
            </w:tabs>
            <w:ind w:left="0" w:right="31"/>
            <w:rPr>
              <w:rFonts w:asciiTheme="majorBidi" w:hAnsiTheme="majorBidi" w:cstheme="majorBidi"/>
            </w:rPr>
          </w:pPr>
          <w:r w:rsidRPr="009601B8">
            <w:rPr>
              <w:rFonts w:asciiTheme="majorBidi" w:hAnsiTheme="majorBidi" w:cstheme="majorBidi"/>
            </w:rPr>
            <w:t xml:space="preserve">BAB II </w:t>
          </w:r>
          <w:hyperlink w:anchor="_bookmark12" w:history="1">
            <w:r w:rsidRPr="009601B8">
              <w:rPr>
                <w:rFonts w:asciiTheme="majorBidi" w:hAnsiTheme="majorBidi" w:cstheme="majorBidi"/>
              </w:rPr>
              <w:t>TINJAUAN</w:t>
            </w:r>
            <w:r w:rsidRPr="009601B8">
              <w:rPr>
                <w:rFonts w:asciiTheme="majorBidi" w:hAnsiTheme="majorBidi" w:cstheme="majorBidi"/>
                <w:spacing w:val="-15"/>
              </w:rPr>
              <w:t xml:space="preserve"> </w:t>
            </w:r>
            <w:r w:rsidRPr="009601B8">
              <w:rPr>
                <w:rFonts w:asciiTheme="majorBidi" w:hAnsiTheme="majorBidi" w:cstheme="majorBidi"/>
              </w:rPr>
              <w:t>PUSTAKA</w:t>
            </w:r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7</w:t>
            </w:r>
          </w:hyperlink>
        </w:p>
        <w:p w:rsidR="00F758E6" w:rsidRPr="009601B8" w:rsidRDefault="00F758E6" w:rsidP="00F758E6">
          <w:pPr>
            <w:pStyle w:val="TOC3"/>
            <w:numPr>
              <w:ilvl w:val="1"/>
              <w:numId w:val="1"/>
            </w:numPr>
            <w:tabs>
              <w:tab w:val="left" w:leader="dot" w:pos="7920"/>
              <w:tab w:val="left" w:leader="dot" w:pos="8730"/>
            </w:tabs>
            <w:spacing w:before="25"/>
            <w:ind w:left="900" w:right="31" w:hanging="540"/>
            <w:rPr>
              <w:rFonts w:asciiTheme="majorBidi" w:hAnsiTheme="majorBidi" w:cstheme="majorBidi"/>
            </w:rPr>
          </w:pPr>
          <w:hyperlink w:anchor="_bookmark13" w:history="1">
            <w:proofErr w:type="spellStart"/>
            <w:r w:rsidRPr="009601B8">
              <w:rPr>
                <w:rFonts w:asciiTheme="majorBidi" w:hAnsiTheme="majorBidi" w:cstheme="majorBidi"/>
                <w:spacing w:val="-1"/>
              </w:rPr>
              <w:t>Konsep</w:t>
            </w:r>
            <w:proofErr w:type="spellEnd"/>
            <w:r w:rsidRPr="009601B8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9601B8">
              <w:rPr>
                <w:rFonts w:asciiTheme="majorBidi" w:hAnsiTheme="majorBidi" w:cstheme="majorBidi"/>
                <w:spacing w:val="-1"/>
              </w:rPr>
              <w:t>Continuity</w:t>
            </w:r>
            <w:r w:rsidRPr="009601B8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9601B8">
              <w:rPr>
                <w:rFonts w:asciiTheme="majorBidi" w:hAnsiTheme="majorBidi" w:cstheme="majorBidi"/>
              </w:rPr>
              <w:t>Of</w:t>
            </w:r>
            <w:r w:rsidRPr="009601B8">
              <w:rPr>
                <w:rFonts w:asciiTheme="majorBidi" w:hAnsiTheme="majorBidi" w:cstheme="majorBidi"/>
                <w:spacing w:val="-25"/>
              </w:rPr>
              <w:t xml:space="preserve"> </w:t>
            </w:r>
            <w:r w:rsidRPr="009601B8">
              <w:rPr>
                <w:rFonts w:asciiTheme="majorBidi" w:hAnsiTheme="majorBidi" w:cstheme="majorBidi"/>
              </w:rPr>
              <w:t>Care</w:t>
            </w:r>
            <w:r w:rsidRPr="009601B8">
              <w:rPr>
                <w:rFonts w:asciiTheme="majorBidi" w:hAnsiTheme="majorBidi" w:cstheme="majorBidi"/>
                <w:spacing w:val="3"/>
              </w:rPr>
              <w:t xml:space="preserve"> </w:t>
            </w:r>
            <w:r w:rsidRPr="009601B8">
              <w:rPr>
                <w:rFonts w:asciiTheme="majorBidi" w:hAnsiTheme="majorBidi" w:cstheme="majorBidi"/>
              </w:rPr>
              <w:t>(COC)</w:t>
            </w:r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7</w:t>
            </w:r>
          </w:hyperlink>
        </w:p>
        <w:p w:rsidR="00F758E6" w:rsidRPr="009601B8" w:rsidRDefault="00F758E6" w:rsidP="00F758E6">
          <w:pPr>
            <w:pStyle w:val="TOC3"/>
            <w:numPr>
              <w:ilvl w:val="1"/>
              <w:numId w:val="1"/>
            </w:numPr>
            <w:tabs>
              <w:tab w:val="left" w:leader="dot" w:pos="7920"/>
              <w:tab w:val="left" w:leader="dot" w:pos="8730"/>
            </w:tabs>
            <w:spacing w:before="16"/>
            <w:ind w:left="900" w:right="31" w:hanging="540"/>
            <w:rPr>
              <w:rFonts w:asciiTheme="majorBidi" w:hAnsiTheme="majorBidi" w:cstheme="majorBidi"/>
            </w:rPr>
          </w:pPr>
          <w:hyperlink w:anchor="_bookmark15" w:history="1">
            <w:proofErr w:type="spellStart"/>
            <w:r w:rsidRPr="009601B8">
              <w:rPr>
                <w:rFonts w:asciiTheme="majorBidi" w:hAnsiTheme="majorBidi" w:cstheme="majorBidi"/>
              </w:rPr>
              <w:t>Konsep</w:t>
            </w:r>
            <w:proofErr w:type="spellEnd"/>
            <w:r w:rsidRPr="009601B8">
              <w:rPr>
                <w:rFonts w:asciiTheme="majorBidi" w:hAnsiTheme="majorBidi" w:cstheme="majorBidi"/>
                <w:spacing w:val="-9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Dasar</w:t>
            </w:r>
            <w:proofErr w:type="spellEnd"/>
            <w:r w:rsidRPr="009601B8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Kehamilan</w:t>
            </w:r>
            <w:proofErr w:type="spellEnd"/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8</w:t>
            </w:r>
          </w:hyperlink>
        </w:p>
        <w:p w:rsidR="00F758E6" w:rsidRPr="009601B8" w:rsidRDefault="00F758E6" w:rsidP="00F758E6">
          <w:pPr>
            <w:pStyle w:val="TOC3"/>
            <w:numPr>
              <w:ilvl w:val="1"/>
              <w:numId w:val="1"/>
            </w:numPr>
            <w:tabs>
              <w:tab w:val="left" w:leader="dot" w:pos="7920"/>
              <w:tab w:val="left" w:leader="dot" w:pos="8730"/>
            </w:tabs>
            <w:spacing w:before="24"/>
            <w:ind w:left="900" w:right="31" w:hanging="540"/>
            <w:rPr>
              <w:rFonts w:asciiTheme="majorBidi" w:hAnsiTheme="majorBidi" w:cstheme="majorBidi"/>
            </w:rPr>
          </w:pPr>
          <w:hyperlink w:anchor="_bookmark16" w:history="1">
            <w:proofErr w:type="spellStart"/>
            <w:r w:rsidRPr="009601B8">
              <w:rPr>
                <w:rFonts w:asciiTheme="majorBidi" w:hAnsiTheme="majorBidi" w:cstheme="majorBidi"/>
              </w:rPr>
              <w:t>Konsep</w:t>
            </w:r>
            <w:proofErr w:type="spellEnd"/>
            <w:r w:rsidRPr="009601B8">
              <w:rPr>
                <w:rFonts w:asciiTheme="majorBidi" w:hAnsiTheme="majorBidi" w:cstheme="majorBidi"/>
                <w:spacing w:val="-9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Dasar</w:t>
            </w:r>
            <w:proofErr w:type="spellEnd"/>
            <w:r w:rsidRPr="009601B8">
              <w:rPr>
                <w:rFonts w:asciiTheme="majorBidi" w:hAnsiTheme="majorBidi" w:cstheme="majorBidi"/>
                <w:spacing w:val="-10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Persalinan</w:t>
            </w:r>
            <w:proofErr w:type="spellEnd"/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24</w:t>
            </w:r>
          </w:hyperlink>
        </w:p>
        <w:p w:rsidR="00F758E6" w:rsidRPr="009601B8" w:rsidRDefault="00F758E6" w:rsidP="00F758E6">
          <w:pPr>
            <w:pStyle w:val="TOC3"/>
            <w:numPr>
              <w:ilvl w:val="1"/>
              <w:numId w:val="1"/>
            </w:numPr>
            <w:tabs>
              <w:tab w:val="left" w:leader="dot" w:pos="7920"/>
              <w:tab w:val="left" w:leader="dot" w:pos="8730"/>
            </w:tabs>
            <w:ind w:left="900" w:right="31" w:hanging="540"/>
            <w:rPr>
              <w:rFonts w:asciiTheme="majorBidi" w:hAnsiTheme="majorBidi" w:cstheme="majorBidi"/>
            </w:rPr>
          </w:pPr>
          <w:hyperlink w:anchor="_bookmark17" w:history="1">
            <w:proofErr w:type="spellStart"/>
            <w:r w:rsidRPr="009601B8">
              <w:rPr>
                <w:rFonts w:asciiTheme="majorBidi" w:hAnsiTheme="majorBidi" w:cstheme="majorBidi"/>
              </w:rPr>
              <w:t>Konsep</w:t>
            </w:r>
            <w:proofErr w:type="spellEnd"/>
            <w:r w:rsidRPr="009601B8">
              <w:rPr>
                <w:rFonts w:asciiTheme="majorBidi" w:hAnsiTheme="majorBidi" w:cstheme="majorBidi"/>
                <w:spacing w:val="-9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Dasar</w:t>
            </w:r>
            <w:proofErr w:type="spellEnd"/>
            <w:r w:rsidRPr="009601B8">
              <w:rPr>
                <w:rFonts w:asciiTheme="majorBidi" w:hAnsiTheme="majorBidi" w:cstheme="majorBidi"/>
                <w:spacing w:val="-6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Bayi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Baru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Lahir</w:t>
            </w:r>
            <w:proofErr w:type="spellEnd"/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38</w:t>
            </w:r>
          </w:hyperlink>
        </w:p>
        <w:p w:rsidR="00F758E6" w:rsidRPr="009601B8" w:rsidRDefault="00F758E6" w:rsidP="00F758E6">
          <w:pPr>
            <w:pStyle w:val="TOC3"/>
            <w:numPr>
              <w:ilvl w:val="1"/>
              <w:numId w:val="1"/>
            </w:numPr>
            <w:tabs>
              <w:tab w:val="left" w:leader="dot" w:pos="7920"/>
              <w:tab w:val="left" w:leader="dot" w:pos="8730"/>
            </w:tabs>
            <w:ind w:left="900" w:right="31" w:hanging="540"/>
            <w:rPr>
              <w:rFonts w:asciiTheme="majorBidi" w:hAnsiTheme="majorBidi" w:cstheme="majorBidi"/>
            </w:rPr>
          </w:pPr>
          <w:hyperlink w:anchor="_bookmark18" w:history="1">
            <w:proofErr w:type="spellStart"/>
            <w:r w:rsidRPr="009601B8">
              <w:rPr>
                <w:rFonts w:asciiTheme="majorBidi" w:hAnsiTheme="majorBidi" w:cstheme="majorBidi"/>
                <w:spacing w:val="-1"/>
              </w:rPr>
              <w:t>Konsep</w:t>
            </w:r>
            <w:proofErr w:type="spellEnd"/>
            <w:r w:rsidRPr="009601B8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Dasar</w:t>
            </w:r>
            <w:proofErr w:type="spellEnd"/>
            <w:r w:rsidRPr="009601B8">
              <w:rPr>
                <w:rFonts w:asciiTheme="majorBidi" w:hAnsiTheme="majorBidi" w:cstheme="majorBidi"/>
                <w:spacing w:val="-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Nifas</w:t>
            </w:r>
            <w:proofErr w:type="spellEnd"/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46</w:t>
            </w:r>
          </w:hyperlink>
        </w:p>
        <w:p w:rsidR="00F758E6" w:rsidRPr="009601B8" w:rsidRDefault="00F758E6" w:rsidP="00F758E6">
          <w:pPr>
            <w:pStyle w:val="TOC3"/>
            <w:numPr>
              <w:ilvl w:val="1"/>
              <w:numId w:val="1"/>
            </w:numPr>
            <w:tabs>
              <w:tab w:val="left" w:leader="dot" w:pos="7920"/>
              <w:tab w:val="left" w:leader="dot" w:pos="8730"/>
            </w:tabs>
            <w:spacing w:before="24"/>
            <w:ind w:left="900" w:right="31" w:hanging="540"/>
            <w:rPr>
              <w:rFonts w:asciiTheme="majorBidi" w:hAnsiTheme="majorBidi" w:cstheme="majorBidi"/>
            </w:rPr>
          </w:pPr>
          <w:hyperlink w:anchor="_bookmark19" w:history="1">
            <w:proofErr w:type="spellStart"/>
            <w:r w:rsidRPr="009601B8">
              <w:rPr>
                <w:rFonts w:asciiTheme="majorBidi" w:hAnsiTheme="majorBidi" w:cstheme="majorBidi"/>
              </w:rPr>
              <w:t>Konsep</w:t>
            </w:r>
            <w:proofErr w:type="spellEnd"/>
            <w:r w:rsidRPr="009601B8">
              <w:rPr>
                <w:rFonts w:asciiTheme="majorBidi" w:hAnsiTheme="majorBidi" w:cstheme="majorBidi"/>
                <w:spacing w:val="-5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Dasar</w:t>
            </w:r>
            <w:proofErr w:type="spellEnd"/>
            <w:r w:rsidRPr="009601B8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Keluarga</w:t>
            </w:r>
            <w:proofErr w:type="spellEnd"/>
            <w:r w:rsidRPr="009601B8">
              <w:rPr>
                <w:rFonts w:asciiTheme="majorBidi" w:hAnsiTheme="majorBidi" w:cstheme="majorBidi"/>
                <w:spacing w:val="-12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Berencana</w:t>
            </w:r>
            <w:proofErr w:type="spellEnd"/>
            <w:r w:rsidRPr="009601B8">
              <w:rPr>
                <w:rFonts w:asciiTheme="majorBidi" w:hAnsiTheme="majorBidi" w:cstheme="majorBidi"/>
                <w:spacing w:val="-10"/>
              </w:rPr>
              <w:t xml:space="preserve"> </w:t>
            </w:r>
            <w:r w:rsidRPr="009601B8">
              <w:rPr>
                <w:rFonts w:asciiTheme="majorBidi" w:hAnsiTheme="majorBidi" w:cstheme="majorBidi"/>
              </w:rPr>
              <w:t>(KB)</w:t>
            </w:r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56</w:t>
            </w:r>
          </w:hyperlink>
        </w:p>
        <w:p w:rsidR="00F758E6" w:rsidRPr="009601B8" w:rsidRDefault="00F758E6" w:rsidP="00F758E6">
          <w:pPr>
            <w:pStyle w:val="TOC3"/>
            <w:numPr>
              <w:ilvl w:val="1"/>
              <w:numId w:val="1"/>
            </w:numPr>
            <w:tabs>
              <w:tab w:val="left" w:leader="dot" w:pos="7920"/>
              <w:tab w:val="left" w:leader="dot" w:pos="8730"/>
            </w:tabs>
            <w:spacing w:before="24"/>
            <w:ind w:left="900" w:right="31" w:hanging="540"/>
            <w:rPr>
              <w:rFonts w:asciiTheme="majorBidi" w:hAnsiTheme="majorBidi" w:cstheme="majorBidi"/>
            </w:rPr>
          </w:pPr>
          <w:hyperlink w:anchor="_bookmark20" w:history="1">
            <w:proofErr w:type="spellStart"/>
            <w:r w:rsidRPr="009601B8">
              <w:rPr>
                <w:rFonts w:asciiTheme="majorBidi" w:hAnsiTheme="majorBidi" w:cstheme="majorBidi"/>
              </w:rPr>
              <w:t>Konsep</w:t>
            </w:r>
            <w:proofErr w:type="spellEnd"/>
            <w:r w:rsidRPr="009601B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Dasar</w:t>
            </w:r>
            <w:proofErr w:type="spellEnd"/>
            <w:r w:rsidRPr="009601B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Manajemen</w:t>
            </w:r>
            <w:proofErr w:type="spellEnd"/>
            <w:r w:rsidRPr="009601B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Kebidanan</w:t>
            </w:r>
            <w:proofErr w:type="spellEnd"/>
            <w:r w:rsidRPr="009601B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Kehamilan</w:t>
            </w:r>
            <w:proofErr w:type="spellEnd"/>
            <w:r w:rsidRPr="009601B8">
              <w:rPr>
                <w:rFonts w:asciiTheme="majorBidi" w:hAnsiTheme="majorBidi" w:cstheme="majorBidi"/>
              </w:rPr>
              <w:t xml:space="preserve"> Trimester III,</w:t>
            </w:r>
          </w:hyperlink>
          <w:r w:rsidRPr="009601B8">
            <w:rPr>
              <w:rFonts w:asciiTheme="majorBidi" w:hAnsiTheme="majorBidi" w:cstheme="majorBidi"/>
              <w:spacing w:val="1"/>
            </w:rPr>
            <w:t xml:space="preserve"> </w:t>
          </w:r>
          <w:hyperlink w:anchor="_bookmark20" w:history="1">
            <w:proofErr w:type="spellStart"/>
            <w:r>
              <w:rPr>
                <w:rFonts w:asciiTheme="majorBidi" w:hAnsiTheme="majorBidi" w:cstheme="majorBidi"/>
              </w:rPr>
              <w:t>Persalinan</w:t>
            </w:r>
            <w:proofErr w:type="spellEnd"/>
            <w:r>
              <w:rPr>
                <w:rFonts w:asciiTheme="majorBidi" w:hAnsiTheme="majorBidi" w:cstheme="majorBidi"/>
              </w:rPr>
              <w:t>,</w:t>
            </w:r>
            <w:r w:rsidRPr="009601B8">
              <w:rPr>
                <w:rFonts w:asciiTheme="majorBidi" w:hAnsiTheme="majorBidi" w:cstheme="majorBidi"/>
                <w:spacing w:val="-1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Bayi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Baru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Lahir</w:t>
            </w:r>
            <w:proofErr w:type="spellEnd"/>
            <w:r w:rsidRPr="009601B8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Nifas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</w:rPr>
              <w:t>dan</w:t>
            </w:r>
            <w:proofErr w:type="spellEnd"/>
            <w:r w:rsidRPr="009601B8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9601B8">
              <w:rPr>
                <w:rFonts w:asciiTheme="majorBidi" w:hAnsiTheme="majorBidi" w:cstheme="majorBidi"/>
              </w:rPr>
              <w:t>KB</w:t>
            </w:r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  <w:spacing w:val="-27"/>
              </w:rPr>
              <w:t>60</w:t>
            </w:r>
          </w:hyperlink>
        </w:p>
        <w:p w:rsidR="00F758E6" w:rsidRPr="009601B8" w:rsidRDefault="00F758E6" w:rsidP="00F758E6">
          <w:pPr>
            <w:pStyle w:val="TOC1"/>
            <w:tabs>
              <w:tab w:val="left" w:leader="dot" w:pos="7830"/>
              <w:tab w:val="left" w:leader="dot" w:pos="8730"/>
            </w:tabs>
            <w:spacing w:before="21"/>
            <w:ind w:left="0" w:right="31"/>
            <w:rPr>
              <w:rFonts w:asciiTheme="majorBidi" w:hAnsiTheme="majorBidi" w:cstheme="majorBidi"/>
            </w:rPr>
          </w:pPr>
          <w:r w:rsidRPr="009601B8">
            <w:rPr>
              <w:rFonts w:asciiTheme="majorBidi" w:hAnsiTheme="majorBidi" w:cstheme="majorBidi"/>
            </w:rPr>
            <w:t xml:space="preserve">BAB III </w:t>
          </w:r>
          <w:hyperlink w:anchor="_bookmark27" w:history="1">
            <w:r w:rsidRPr="009601B8">
              <w:rPr>
                <w:rFonts w:asciiTheme="majorBidi" w:hAnsiTheme="majorBidi" w:cstheme="majorBidi"/>
              </w:rPr>
              <w:t>METODE</w:t>
            </w:r>
            <w:r w:rsidRPr="009601B8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9601B8">
              <w:rPr>
                <w:rFonts w:asciiTheme="majorBidi" w:hAnsiTheme="majorBidi" w:cstheme="majorBidi"/>
              </w:rPr>
              <w:t>PENULISAN</w:t>
            </w:r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106</w:t>
            </w:r>
          </w:hyperlink>
        </w:p>
        <w:p w:rsidR="00F758E6" w:rsidRPr="009601B8" w:rsidRDefault="00F758E6" w:rsidP="00F758E6">
          <w:pPr>
            <w:pStyle w:val="TOC3"/>
            <w:numPr>
              <w:ilvl w:val="1"/>
              <w:numId w:val="3"/>
            </w:numPr>
            <w:tabs>
              <w:tab w:val="left" w:leader="dot" w:pos="7830"/>
              <w:tab w:val="left" w:leader="dot" w:pos="8730"/>
            </w:tabs>
            <w:spacing w:before="24"/>
            <w:ind w:left="900" w:right="31" w:hanging="540"/>
            <w:rPr>
              <w:rFonts w:asciiTheme="majorBidi" w:hAnsiTheme="majorBidi" w:cstheme="majorBidi"/>
            </w:rPr>
          </w:pPr>
          <w:hyperlink w:anchor="_bookmark28" w:history="1">
            <w:r w:rsidRPr="009601B8">
              <w:rPr>
                <w:rFonts w:asciiTheme="majorBidi" w:hAnsiTheme="majorBidi" w:cstheme="majorBidi"/>
              </w:rPr>
              <w:t>Model</w:t>
            </w:r>
            <w:r w:rsidRPr="009601B8">
              <w:rPr>
                <w:rFonts w:asciiTheme="majorBidi" w:hAnsiTheme="majorBidi" w:cstheme="majorBidi"/>
                <w:spacing w:val="-5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Asuhan</w:t>
            </w:r>
            <w:proofErr w:type="spellEnd"/>
            <w:r w:rsidRPr="009601B8">
              <w:rPr>
                <w:rFonts w:asciiTheme="majorBidi" w:hAnsiTheme="majorBidi" w:cstheme="majorBidi"/>
                <w:spacing w:val="1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Kebidanan</w:t>
            </w:r>
            <w:proofErr w:type="spellEnd"/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106</w:t>
            </w:r>
          </w:hyperlink>
        </w:p>
        <w:p w:rsidR="00F758E6" w:rsidRPr="009601B8" w:rsidRDefault="00F758E6" w:rsidP="00F758E6">
          <w:pPr>
            <w:pStyle w:val="TOC3"/>
            <w:numPr>
              <w:ilvl w:val="1"/>
              <w:numId w:val="3"/>
            </w:numPr>
            <w:tabs>
              <w:tab w:val="left" w:leader="dot" w:pos="7830"/>
              <w:tab w:val="left" w:leader="dot" w:pos="8730"/>
            </w:tabs>
            <w:spacing w:before="24"/>
            <w:ind w:left="900" w:right="31" w:hanging="540"/>
            <w:rPr>
              <w:rFonts w:asciiTheme="majorBidi" w:hAnsiTheme="majorBidi" w:cstheme="majorBidi"/>
            </w:rPr>
          </w:pPr>
          <w:hyperlink w:anchor="_bookmark29" w:history="1">
            <w:proofErr w:type="spellStart"/>
            <w:r>
              <w:rPr>
                <w:rFonts w:asciiTheme="majorBidi" w:hAnsiTheme="majorBidi" w:cstheme="majorBidi"/>
              </w:rPr>
              <w:t>Kerangka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Kerja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Kegiatan</w:t>
            </w:r>
            <w:proofErr w:type="spellEnd"/>
            <w:r w:rsidRPr="009601B8">
              <w:rPr>
                <w:rFonts w:asciiTheme="majorBidi" w:hAnsiTheme="majorBidi" w:cstheme="majorBidi"/>
                <w:spacing w:val="-9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Asuhan</w:t>
            </w:r>
            <w:proofErr w:type="spellEnd"/>
            <w:r w:rsidRPr="009601B8">
              <w:rPr>
                <w:rFonts w:asciiTheme="majorBidi" w:hAnsiTheme="majorBidi" w:cstheme="majorBidi"/>
                <w:spacing w:val="-2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Kebidanan</w:t>
            </w:r>
            <w:proofErr w:type="spellEnd"/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107</w:t>
            </w:r>
          </w:hyperlink>
        </w:p>
        <w:p w:rsidR="00F758E6" w:rsidRPr="009601B8" w:rsidRDefault="00F758E6" w:rsidP="00F758E6">
          <w:pPr>
            <w:pStyle w:val="TOC3"/>
            <w:numPr>
              <w:ilvl w:val="1"/>
              <w:numId w:val="3"/>
            </w:numPr>
            <w:tabs>
              <w:tab w:val="left" w:leader="dot" w:pos="7830"/>
              <w:tab w:val="left" w:leader="dot" w:pos="8730"/>
            </w:tabs>
            <w:spacing w:before="12"/>
            <w:ind w:left="900" w:right="31" w:hanging="540"/>
            <w:rPr>
              <w:rFonts w:asciiTheme="majorBidi" w:hAnsiTheme="majorBidi" w:cstheme="majorBidi"/>
            </w:rPr>
          </w:pPr>
          <w:hyperlink w:anchor="_bookmark30" w:history="1">
            <w:proofErr w:type="spellStart"/>
            <w:r>
              <w:rPr>
                <w:rFonts w:asciiTheme="majorBidi" w:hAnsiTheme="majorBidi" w:cstheme="majorBidi"/>
              </w:rPr>
              <w:t>Sasaran</w:t>
            </w:r>
            <w:proofErr w:type="spellEnd"/>
            <w:r w:rsidRPr="009601B8">
              <w:rPr>
                <w:rFonts w:asciiTheme="majorBidi" w:hAnsiTheme="majorBidi" w:cstheme="majorBidi"/>
                <w:spacing w:val="-10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Asuhan</w:t>
            </w:r>
            <w:proofErr w:type="spellEnd"/>
            <w:r w:rsidRPr="009601B8">
              <w:rPr>
                <w:rFonts w:asciiTheme="majorBidi" w:hAnsiTheme="majorBidi" w:cstheme="majorBidi"/>
                <w:spacing w:val="-4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Kebidanan</w:t>
            </w:r>
            <w:proofErr w:type="spellEnd"/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108</w:t>
            </w:r>
          </w:hyperlink>
        </w:p>
        <w:p w:rsidR="00F758E6" w:rsidRPr="009601B8" w:rsidRDefault="00F758E6" w:rsidP="00F758E6">
          <w:pPr>
            <w:pStyle w:val="TOC3"/>
            <w:numPr>
              <w:ilvl w:val="1"/>
              <w:numId w:val="3"/>
            </w:numPr>
            <w:tabs>
              <w:tab w:val="left" w:leader="dot" w:pos="7830"/>
              <w:tab w:val="left" w:leader="dot" w:pos="8730"/>
            </w:tabs>
            <w:ind w:left="900" w:right="31" w:hanging="540"/>
            <w:rPr>
              <w:rFonts w:asciiTheme="majorBidi" w:hAnsiTheme="majorBidi" w:cstheme="majorBidi"/>
            </w:rPr>
          </w:pPr>
          <w:hyperlink w:anchor="_bookmark31" w:history="1">
            <w:proofErr w:type="spellStart"/>
            <w:r w:rsidRPr="009601B8">
              <w:rPr>
                <w:rFonts w:asciiTheme="majorBidi" w:hAnsiTheme="majorBidi" w:cstheme="majorBidi"/>
              </w:rPr>
              <w:t>Kritera</w:t>
            </w:r>
            <w:proofErr w:type="spellEnd"/>
            <w:r w:rsidRPr="009601B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Subjek</w:t>
            </w:r>
            <w:proofErr w:type="spellEnd"/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109</w:t>
            </w:r>
          </w:hyperlink>
        </w:p>
        <w:p w:rsidR="00F758E6" w:rsidRPr="009601B8" w:rsidRDefault="00F758E6" w:rsidP="00F758E6">
          <w:pPr>
            <w:pStyle w:val="TOC3"/>
            <w:numPr>
              <w:ilvl w:val="1"/>
              <w:numId w:val="3"/>
            </w:numPr>
            <w:tabs>
              <w:tab w:val="left" w:leader="dot" w:pos="7830"/>
              <w:tab w:val="left" w:leader="dot" w:pos="8730"/>
            </w:tabs>
            <w:ind w:left="900" w:right="31" w:hanging="540"/>
            <w:rPr>
              <w:rFonts w:asciiTheme="majorBidi" w:hAnsiTheme="majorBidi" w:cstheme="majorBidi"/>
            </w:rPr>
          </w:pPr>
          <w:hyperlink w:anchor="_bookmark32" w:history="1">
            <w:proofErr w:type="spellStart"/>
            <w:r w:rsidRPr="009601B8">
              <w:rPr>
                <w:rFonts w:asciiTheme="majorBidi" w:hAnsiTheme="majorBidi" w:cstheme="majorBidi"/>
              </w:rPr>
              <w:t>Instrumen</w:t>
            </w:r>
            <w:proofErr w:type="spellEnd"/>
            <w:r w:rsidRPr="009601B8">
              <w:rPr>
                <w:rFonts w:asciiTheme="majorBidi" w:hAnsiTheme="majorBidi" w:cstheme="majorBidi"/>
                <w:spacing w:val="-9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Pengumpulan</w:t>
            </w:r>
            <w:proofErr w:type="spellEnd"/>
            <w:r w:rsidRPr="009601B8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9601B8">
              <w:rPr>
                <w:rFonts w:asciiTheme="majorBidi" w:hAnsiTheme="majorBidi" w:cstheme="majorBidi"/>
              </w:rPr>
              <w:t>Data</w:t>
            </w:r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109</w:t>
            </w:r>
          </w:hyperlink>
        </w:p>
        <w:p w:rsidR="00F758E6" w:rsidRPr="009601B8" w:rsidRDefault="00F758E6" w:rsidP="00F758E6">
          <w:pPr>
            <w:pStyle w:val="TOC3"/>
            <w:numPr>
              <w:ilvl w:val="1"/>
              <w:numId w:val="3"/>
            </w:numPr>
            <w:tabs>
              <w:tab w:val="left" w:leader="dot" w:pos="7830"/>
              <w:tab w:val="left" w:leader="dot" w:pos="8730"/>
            </w:tabs>
            <w:ind w:left="900" w:right="31" w:hanging="540"/>
            <w:rPr>
              <w:rFonts w:asciiTheme="majorBidi" w:hAnsiTheme="majorBidi" w:cstheme="majorBidi"/>
            </w:rPr>
          </w:pPr>
          <w:hyperlink w:anchor="_bookmark33" w:history="1">
            <w:proofErr w:type="spellStart"/>
            <w:r w:rsidRPr="009601B8">
              <w:rPr>
                <w:rFonts w:asciiTheme="majorBidi" w:hAnsiTheme="majorBidi" w:cstheme="majorBidi"/>
              </w:rPr>
              <w:t>Metode</w:t>
            </w:r>
            <w:proofErr w:type="spellEnd"/>
            <w:r w:rsidRPr="009601B8">
              <w:rPr>
                <w:rFonts w:asciiTheme="majorBidi" w:hAnsiTheme="majorBidi" w:cstheme="majorBidi"/>
                <w:spacing w:val="-4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Pengumpulan</w:t>
            </w:r>
            <w:proofErr w:type="spellEnd"/>
            <w:r w:rsidRPr="009601B8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9601B8">
              <w:rPr>
                <w:rFonts w:asciiTheme="majorBidi" w:hAnsiTheme="majorBidi" w:cstheme="majorBidi"/>
              </w:rPr>
              <w:t>Data</w:t>
            </w:r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110</w:t>
            </w:r>
          </w:hyperlink>
        </w:p>
        <w:p w:rsidR="00F758E6" w:rsidRPr="009601B8" w:rsidRDefault="00F758E6" w:rsidP="00F758E6">
          <w:pPr>
            <w:pStyle w:val="TOC3"/>
            <w:numPr>
              <w:ilvl w:val="1"/>
              <w:numId w:val="3"/>
            </w:numPr>
            <w:tabs>
              <w:tab w:val="left" w:leader="dot" w:pos="7830"/>
              <w:tab w:val="left" w:leader="dot" w:pos="8730"/>
            </w:tabs>
            <w:spacing w:before="73" w:after="20"/>
            <w:ind w:left="900" w:right="31" w:hanging="540"/>
            <w:rPr>
              <w:rFonts w:asciiTheme="majorBidi" w:hAnsiTheme="majorBidi" w:cstheme="majorBidi"/>
            </w:rPr>
          </w:pPr>
          <w:hyperlink w:anchor="_bookmark34" w:history="1">
            <w:proofErr w:type="spellStart"/>
            <w:r w:rsidRPr="009601B8">
              <w:rPr>
                <w:rFonts w:asciiTheme="majorBidi" w:hAnsiTheme="majorBidi" w:cstheme="majorBidi"/>
              </w:rPr>
              <w:t>Lokasi</w:t>
            </w:r>
            <w:proofErr w:type="spellEnd"/>
            <w:r w:rsidRPr="009601B8">
              <w:rPr>
                <w:rFonts w:asciiTheme="majorBidi" w:hAnsiTheme="majorBidi" w:cstheme="majorBidi"/>
                <w:spacing w:val="-1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dan</w:t>
            </w:r>
            <w:proofErr w:type="spellEnd"/>
            <w:r w:rsidRPr="009601B8">
              <w:rPr>
                <w:rFonts w:asciiTheme="majorBidi" w:hAnsiTheme="majorBidi" w:cstheme="majorBidi"/>
                <w:spacing w:val="-4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Waktu</w:t>
            </w:r>
            <w:proofErr w:type="spellEnd"/>
            <w:r w:rsidRPr="009601B8">
              <w:rPr>
                <w:rFonts w:asciiTheme="majorBidi" w:hAnsiTheme="majorBidi" w:cstheme="majorBidi"/>
                <w:spacing w:val="-5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Pelaksanaan</w:t>
            </w:r>
            <w:proofErr w:type="spellEnd"/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110</w:t>
            </w:r>
          </w:hyperlink>
        </w:p>
        <w:p w:rsidR="00F758E6" w:rsidRDefault="00F758E6" w:rsidP="00F758E6">
          <w:pPr>
            <w:pStyle w:val="TOC3"/>
            <w:numPr>
              <w:ilvl w:val="1"/>
              <w:numId w:val="3"/>
            </w:numPr>
            <w:tabs>
              <w:tab w:val="left" w:leader="dot" w:pos="7830"/>
              <w:tab w:val="left" w:leader="dot" w:pos="8730"/>
              <w:tab w:val="right" w:leader="dot" w:pos="8822"/>
            </w:tabs>
            <w:spacing w:before="72"/>
            <w:ind w:left="900" w:right="31" w:hanging="540"/>
            <w:rPr>
              <w:rFonts w:asciiTheme="majorBidi" w:hAnsiTheme="majorBidi" w:cstheme="majorBidi"/>
            </w:rPr>
          </w:pPr>
          <w:hyperlink w:anchor="_bookmark35" w:history="1">
            <w:proofErr w:type="spellStart"/>
            <w:r w:rsidRPr="009601B8">
              <w:rPr>
                <w:rFonts w:asciiTheme="majorBidi" w:hAnsiTheme="majorBidi" w:cstheme="majorBidi"/>
              </w:rPr>
              <w:t>Etika</w:t>
            </w:r>
            <w:proofErr w:type="spellEnd"/>
            <w:r w:rsidRPr="009601B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dan</w:t>
            </w:r>
            <w:proofErr w:type="spellEnd"/>
            <w:r w:rsidRPr="009601B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Prosedur</w:t>
            </w:r>
            <w:proofErr w:type="spellEnd"/>
            <w:r w:rsidRPr="009601B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601B8">
              <w:rPr>
                <w:rFonts w:asciiTheme="majorBidi" w:hAnsiTheme="majorBidi" w:cstheme="majorBidi"/>
              </w:rPr>
              <w:t>Pelaksanaan</w:t>
            </w:r>
            <w:proofErr w:type="spellEnd"/>
            <w:r w:rsidRPr="009601B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110</w:t>
            </w:r>
          </w:hyperlink>
        </w:p>
        <w:p w:rsidR="00F758E6" w:rsidRDefault="00F758E6" w:rsidP="00F758E6">
          <w:pPr>
            <w:pStyle w:val="TOC3"/>
            <w:tabs>
              <w:tab w:val="left" w:leader="dot" w:pos="7830"/>
              <w:tab w:val="left" w:leader="dot" w:pos="8730"/>
              <w:tab w:val="right" w:leader="dot" w:pos="8822"/>
            </w:tabs>
            <w:spacing w:before="72"/>
            <w:ind w:left="0" w:right="31" w:firstLine="0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BAB IV DOKUMENTASI ASUHAN KEBIDANAN</w:t>
          </w:r>
          <w:r>
            <w:rPr>
              <w:rFonts w:asciiTheme="majorBidi" w:hAnsiTheme="majorBidi" w:cstheme="majorBidi"/>
            </w:rPr>
            <w:tab/>
            <w:t>112</w:t>
          </w:r>
        </w:p>
        <w:p w:rsidR="00F758E6" w:rsidRDefault="00F758E6" w:rsidP="00F758E6">
          <w:pPr>
            <w:pStyle w:val="TOC3"/>
            <w:tabs>
              <w:tab w:val="left" w:leader="dot" w:pos="7830"/>
              <w:tab w:val="left" w:leader="dot" w:pos="8730"/>
              <w:tab w:val="right" w:leader="dot" w:pos="8822"/>
            </w:tabs>
            <w:spacing w:before="72"/>
            <w:ind w:left="360" w:right="31" w:firstLine="0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 xml:space="preserve">4.1 </w:t>
          </w:r>
          <w:proofErr w:type="spellStart"/>
          <w:r>
            <w:rPr>
              <w:rFonts w:asciiTheme="majorBidi" w:hAnsiTheme="majorBidi" w:cstheme="majorBidi"/>
            </w:rPr>
            <w:t>Asuhan</w:t>
          </w:r>
          <w:proofErr w:type="spellEnd"/>
          <w:r>
            <w:rPr>
              <w:rFonts w:asciiTheme="majorBidi" w:hAnsiTheme="majorBidi" w:cstheme="majorBidi"/>
            </w:rPr>
            <w:t xml:space="preserve"> </w:t>
          </w:r>
          <w:proofErr w:type="spellStart"/>
          <w:r>
            <w:rPr>
              <w:rFonts w:asciiTheme="majorBidi" w:hAnsiTheme="majorBidi" w:cstheme="majorBidi"/>
            </w:rPr>
            <w:t>Kebidanan</w:t>
          </w:r>
          <w:proofErr w:type="spellEnd"/>
          <w:r>
            <w:rPr>
              <w:rFonts w:asciiTheme="majorBidi" w:hAnsiTheme="majorBidi" w:cstheme="majorBidi"/>
            </w:rPr>
            <w:t xml:space="preserve"> </w:t>
          </w:r>
          <w:proofErr w:type="spellStart"/>
          <w:r>
            <w:rPr>
              <w:rFonts w:asciiTheme="majorBidi" w:hAnsiTheme="majorBidi" w:cstheme="majorBidi"/>
            </w:rPr>
            <w:t>Kehamilan</w:t>
          </w:r>
          <w:proofErr w:type="spellEnd"/>
          <w:r>
            <w:rPr>
              <w:rFonts w:asciiTheme="majorBidi" w:hAnsiTheme="majorBidi" w:cstheme="majorBidi"/>
            </w:rPr>
            <w:tab/>
            <w:t>112</w:t>
          </w:r>
        </w:p>
        <w:p w:rsidR="00F758E6" w:rsidRDefault="00F758E6" w:rsidP="00F758E6">
          <w:pPr>
            <w:pStyle w:val="TOC3"/>
            <w:tabs>
              <w:tab w:val="left" w:leader="dot" w:pos="7830"/>
              <w:tab w:val="left" w:leader="dot" w:pos="8730"/>
              <w:tab w:val="right" w:leader="dot" w:pos="8822"/>
            </w:tabs>
            <w:spacing w:before="72"/>
            <w:ind w:left="360" w:right="31" w:firstLine="0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 xml:space="preserve">4.2 </w:t>
          </w:r>
          <w:proofErr w:type="spellStart"/>
          <w:r>
            <w:rPr>
              <w:rFonts w:asciiTheme="majorBidi" w:hAnsiTheme="majorBidi" w:cstheme="majorBidi"/>
            </w:rPr>
            <w:t>Asuhan</w:t>
          </w:r>
          <w:proofErr w:type="spellEnd"/>
          <w:r>
            <w:rPr>
              <w:rFonts w:asciiTheme="majorBidi" w:hAnsiTheme="majorBidi" w:cstheme="majorBidi"/>
            </w:rPr>
            <w:t xml:space="preserve"> </w:t>
          </w:r>
          <w:proofErr w:type="spellStart"/>
          <w:r>
            <w:rPr>
              <w:rFonts w:asciiTheme="majorBidi" w:hAnsiTheme="majorBidi" w:cstheme="majorBidi"/>
            </w:rPr>
            <w:t>Kebidanan</w:t>
          </w:r>
          <w:proofErr w:type="spellEnd"/>
          <w:r>
            <w:rPr>
              <w:rFonts w:asciiTheme="majorBidi" w:hAnsiTheme="majorBidi" w:cstheme="majorBidi"/>
            </w:rPr>
            <w:t xml:space="preserve"> </w:t>
          </w:r>
          <w:proofErr w:type="spellStart"/>
          <w:r>
            <w:rPr>
              <w:rFonts w:asciiTheme="majorBidi" w:hAnsiTheme="majorBidi" w:cstheme="majorBidi"/>
            </w:rPr>
            <w:t>Persalinan</w:t>
          </w:r>
          <w:proofErr w:type="spellEnd"/>
          <w:r>
            <w:rPr>
              <w:rFonts w:asciiTheme="majorBidi" w:hAnsiTheme="majorBidi" w:cstheme="majorBidi"/>
            </w:rPr>
            <w:tab/>
            <w:t>131</w:t>
          </w:r>
        </w:p>
        <w:p w:rsidR="00F758E6" w:rsidRDefault="00F758E6" w:rsidP="00F758E6">
          <w:pPr>
            <w:pStyle w:val="TOC3"/>
            <w:tabs>
              <w:tab w:val="left" w:leader="dot" w:pos="7830"/>
              <w:tab w:val="left" w:leader="dot" w:pos="8730"/>
              <w:tab w:val="right" w:leader="dot" w:pos="8822"/>
            </w:tabs>
            <w:spacing w:before="72"/>
            <w:ind w:left="360" w:right="31" w:firstLine="0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 xml:space="preserve">4.3 </w:t>
          </w:r>
          <w:proofErr w:type="spellStart"/>
          <w:r>
            <w:rPr>
              <w:rFonts w:asciiTheme="majorBidi" w:hAnsiTheme="majorBidi" w:cstheme="majorBidi"/>
            </w:rPr>
            <w:t>Asuhan</w:t>
          </w:r>
          <w:proofErr w:type="spellEnd"/>
          <w:r>
            <w:rPr>
              <w:rFonts w:asciiTheme="majorBidi" w:hAnsiTheme="majorBidi" w:cstheme="majorBidi"/>
            </w:rPr>
            <w:t xml:space="preserve"> </w:t>
          </w:r>
          <w:proofErr w:type="spellStart"/>
          <w:r>
            <w:rPr>
              <w:rFonts w:asciiTheme="majorBidi" w:hAnsiTheme="majorBidi" w:cstheme="majorBidi"/>
            </w:rPr>
            <w:t>Kebidanan</w:t>
          </w:r>
          <w:proofErr w:type="spellEnd"/>
          <w:r>
            <w:rPr>
              <w:rFonts w:asciiTheme="majorBidi" w:hAnsiTheme="majorBidi" w:cstheme="majorBidi"/>
            </w:rPr>
            <w:t xml:space="preserve"> </w:t>
          </w:r>
          <w:proofErr w:type="spellStart"/>
          <w:r>
            <w:rPr>
              <w:rFonts w:asciiTheme="majorBidi" w:hAnsiTheme="majorBidi" w:cstheme="majorBidi"/>
            </w:rPr>
            <w:t>Bayi</w:t>
          </w:r>
          <w:proofErr w:type="spellEnd"/>
          <w:r>
            <w:rPr>
              <w:rFonts w:asciiTheme="majorBidi" w:hAnsiTheme="majorBidi" w:cstheme="majorBidi"/>
            </w:rPr>
            <w:t xml:space="preserve"> </w:t>
          </w:r>
          <w:proofErr w:type="spellStart"/>
          <w:r>
            <w:rPr>
              <w:rFonts w:asciiTheme="majorBidi" w:hAnsiTheme="majorBidi" w:cstheme="majorBidi"/>
            </w:rPr>
            <w:t>Baru</w:t>
          </w:r>
          <w:proofErr w:type="spellEnd"/>
          <w:r>
            <w:rPr>
              <w:rFonts w:asciiTheme="majorBidi" w:hAnsiTheme="majorBidi" w:cstheme="majorBidi"/>
            </w:rPr>
            <w:t xml:space="preserve"> </w:t>
          </w:r>
          <w:proofErr w:type="spellStart"/>
          <w:r>
            <w:rPr>
              <w:rFonts w:asciiTheme="majorBidi" w:hAnsiTheme="majorBidi" w:cstheme="majorBidi"/>
            </w:rPr>
            <w:t>Lahir</w:t>
          </w:r>
          <w:proofErr w:type="spellEnd"/>
          <w:r>
            <w:rPr>
              <w:rFonts w:asciiTheme="majorBidi" w:hAnsiTheme="majorBidi" w:cstheme="majorBidi"/>
            </w:rPr>
            <w:tab/>
            <w:t>145</w:t>
          </w:r>
        </w:p>
        <w:p w:rsidR="00F758E6" w:rsidRDefault="00F758E6" w:rsidP="00F758E6">
          <w:pPr>
            <w:pStyle w:val="TOC3"/>
            <w:tabs>
              <w:tab w:val="left" w:leader="dot" w:pos="7830"/>
              <w:tab w:val="left" w:leader="dot" w:pos="8730"/>
              <w:tab w:val="right" w:leader="dot" w:pos="8822"/>
            </w:tabs>
            <w:spacing w:before="72"/>
            <w:ind w:left="360" w:right="31" w:firstLine="0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 xml:space="preserve">4.4 </w:t>
          </w:r>
          <w:proofErr w:type="spellStart"/>
          <w:r>
            <w:rPr>
              <w:rFonts w:asciiTheme="majorBidi" w:hAnsiTheme="majorBidi" w:cstheme="majorBidi"/>
            </w:rPr>
            <w:t>Asuhan</w:t>
          </w:r>
          <w:proofErr w:type="spellEnd"/>
          <w:r>
            <w:rPr>
              <w:rFonts w:asciiTheme="majorBidi" w:hAnsiTheme="majorBidi" w:cstheme="majorBidi"/>
            </w:rPr>
            <w:t xml:space="preserve"> </w:t>
          </w:r>
          <w:proofErr w:type="spellStart"/>
          <w:r>
            <w:rPr>
              <w:rFonts w:asciiTheme="majorBidi" w:hAnsiTheme="majorBidi" w:cstheme="majorBidi"/>
            </w:rPr>
            <w:t>Kebidanan</w:t>
          </w:r>
          <w:proofErr w:type="spellEnd"/>
          <w:r>
            <w:rPr>
              <w:rFonts w:asciiTheme="majorBidi" w:hAnsiTheme="majorBidi" w:cstheme="majorBidi"/>
            </w:rPr>
            <w:t xml:space="preserve"> </w:t>
          </w:r>
          <w:proofErr w:type="spellStart"/>
          <w:r>
            <w:rPr>
              <w:rFonts w:asciiTheme="majorBidi" w:hAnsiTheme="majorBidi" w:cstheme="majorBidi"/>
            </w:rPr>
            <w:t>Masa</w:t>
          </w:r>
          <w:proofErr w:type="spellEnd"/>
          <w:r>
            <w:rPr>
              <w:rFonts w:asciiTheme="majorBidi" w:hAnsiTheme="majorBidi" w:cstheme="majorBidi"/>
            </w:rPr>
            <w:t xml:space="preserve"> </w:t>
          </w:r>
          <w:proofErr w:type="spellStart"/>
          <w:r>
            <w:rPr>
              <w:rFonts w:asciiTheme="majorBidi" w:hAnsiTheme="majorBidi" w:cstheme="majorBidi"/>
            </w:rPr>
            <w:t>Nifas</w:t>
          </w:r>
          <w:proofErr w:type="spellEnd"/>
          <w:r>
            <w:rPr>
              <w:rFonts w:asciiTheme="majorBidi" w:hAnsiTheme="majorBidi" w:cstheme="majorBidi"/>
            </w:rPr>
            <w:tab/>
            <w:t>148</w:t>
          </w:r>
        </w:p>
        <w:p w:rsidR="00F758E6" w:rsidRDefault="00F758E6" w:rsidP="00F758E6">
          <w:pPr>
            <w:pStyle w:val="TOC3"/>
            <w:tabs>
              <w:tab w:val="left" w:leader="dot" w:pos="7830"/>
              <w:tab w:val="left" w:leader="dot" w:pos="8730"/>
              <w:tab w:val="right" w:leader="dot" w:pos="8822"/>
            </w:tabs>
            <w:spacing w:before="72"/>
            <w:ind w:left="360" w:right="31" w:firstLine="0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lastRenderedPageBreak/>
            <w:t xml:space="preserve">4.5 </w:t>
          </w:r>
          <w:proofErr w:type="spellStart"/>
          <w:r>
            <w:rPr>
              <w:rFonts w:asciiTheme="majorBidi" w:hAnsiTheme="majorBidi" w:cstheme="majorBidi"/>
            </w:rPr>
            <w:t>Asuhan</w:t>
          </w:r>
          <w:proofErr w:type="spellEnd"/>
          <w:r>
            <w:rPr>
              <w:rFonts w:asciiTheme="majorBidi" w:hAnsiTheme="majorBidi" w:cstheme="majorBidi"/>
            </w:rPr>
            <w:t xml:space="preserve"> </w:t>
          </w:r>
          <w:proofErr w:type="spellStart"/>
          <w:r>
            <w:rPr>
              <w:rFonts w:asciiTheme="majorBidi" w:hAnsiTheme="majorBidi" w:cstheme="majorBidi"/>
            </w:rPr>
            <w:t>Kebidanan</w:t>
          </w:r>
          <w:proofErr w:type="spellEnd"/>
          <w:r>
            <w:rPr>
              <w:rFonts w:asciiTheme="majorBidi" w:hAnsiTheme="majorBidi" w:cstheme="majorBidi"/>
            </w:rPr>
            <w:t xml:space="preserve"> </w:t>
          </w:r>
          <w:proofErr w:type="spellStart"/>
          <w:r>
            <w:rPr>
              <w:rFonts w:asciiTheme="majorBidi" w:hAnsiTheme="majorBidi" w:cstheme="majorBidi"/>
            </w:rPr>
            <w:t>Neonatus</w:t>
          </w:r>
          <w:proofErr w:type="spellEnd"/>
          <w:r>
            <w:rPr>
              <w:rFonts w:asciiTheme="majorBidi" w:hAnsiTheme="majorBidi" w:cstheme="majorBidi"/>
            </w:rPr>
            <w:tab/>
            <w:t>158</w:t>
          </w:r>
        </w:p>
        <w:p w:rsidR="00F758E6" w:rsidRDefault="00F758E6" w:rsidP="00F758E6">
          <w:pPr>
            <w:pStyle w:val="TOC3"/>
            <w:tabs>
              <w:tab w:val="left" w:leader="dot" w:pos="7830"/>
              <w:tab w:val="left" w:leader="dot" w:pos="8730"/>
              <w:tab w:val="right" w:leader="dot" w:pos="8822"/>
            </w:tabs>
            <w:spacing w:before="72"/>
            <w:ind w:left="360" w:right="31" w:firstLine="0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 xml:space="preserve">4.6 </w:t>
          </w:r>
          <w:proofErr w:type="spellStart"/>
          <w:r>
            <w:rPr>
              <w:rFonts w:asciiTheme="majorBidi" w:hAnsiTheme="majorBidi" w:cstheme="majorBidi"/>
            </w:rPr>
            <w:t>Asuhan</w:t>
          </w:r>
          <w:proofErr w:type="spellEnd"/>
          <w:r>
            <w:rPr>
              <w:rFonts w:asciiTheme="majorBidi" w:hAnsiTheme="majorBidi" w:cstheme="majorBidi"/>
            </w:rPr>
            <w:t xml:space="preserve"> </w:t>
          </w:r>
          <w:proofErr w:type="spellStart"/>
          <w:r>
            <w:rPr>
              <w:rFonts w:asciiTheme="majorBidi" w:hAnsiTheme="majorBidi" w:cstheme="majorBidi"/>
            </w:rPr>
            <w:t>Kebidanan</w:t>
          </w:r>
          <w:proofErr w:type="spellEnd"/>
          <w:r>
            <w:rPr>
              <w:rFonts w:asciiTheme="majorBidi" w:hAnsiTheme="majorBidi" w:cstheme="majorBidi"/>
            </w:rPr>
            <w:t xml:space="preserve"> </w:t>
          </w:r>
          <w:proofErr w:type="spellStart"/>
          <w:r>
            <w:rPr>
              <w:rFonts w:asciiTheme="majorBidi" w:hAnsiTheme="majorBidi" w:cstheme="majorBidi"/>
            </w:rPr>
            <w:t>Masa</w:t>
          </w:r>
          <w:proofErr w:type="spellEnd"/>
          <w:r>
            <w:rPr>
              <w:rFonts w:asciiTheme="majorBidi" w:hAnsiTheme="majorBidi" w:cstheme="majorBidi"/>
            </w:rPr>
            <w:t xml:space="preserve"> Interval</w:t>
          </w:r>
          <w:r>
            <w:rPr>
              <w:rFonts w:asciiTheme="majorBidi" w:hAnsiTheme="majorBidi" w:cstheme="majorBidi"/>
            </w:rPr>
            <w:tab/>
            <w:t>168</w:t>
          </w:r>
        </w:p>
        <w:p w:rsidR="00F758E6" w:rsidRDefault="00F758E6" w:rsidP="00F758E6">
          <w:pPr>
            <w:pStyle w:val="TOC3"/>
            <w:tabs>
              <w:tab w:val="left" w:leader="dot" w:pos="7830"/>
              <w:tab w:val="left" w:leader="dot" w:pos="8730"/>
              <w:tab w:val="right" w:leader="dot" w:pos="8822"/>
            </w:tabs>
            <w:spacing w:before="72"/>
            <w:ind w:left="0" w:right="31" w:firstLine="0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BAB V PEMBAHASAN</w:t>
          </w:r>
          <w:r>
            <w:rPr>
              <w:rFonts w:asciiTheme="majorBidi" w:hAnsiTheme="majorBidi" w:cstheme="majorBidi"/>
            </w:rPr>
            <w:tab/>
            <w:t>169</w:t>
          </w:r>
        </w:p>
        <w:p w:rsidR="00F758E6" w:rsidRDefault="00F758E6" w:rsidP="00F758E6">
          <w:pPr>
            <w:pStyle w:val="TOC3"/>
            <w:tabs>
              <w:tab w:val="left" w:leader="dot" w:pos="7830"/>
              <w:tab w:val="left" w:leader="dot" w:pos="8730"/>
              <w:tab w:val="right" w:leader="dot" w:pos="8822"/>
            </w:tabs>
            <w:spacing w:before="72"/>
            <w:ind w:left="0" w:right="31" w:firstLine="0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BAB VI PENUTUP</w:t>
          </w:r>
          <w:r>
            <w:rPr>
              <w:rFonts w:asciiTheme="majorBidi" w:hAnsiTheme="majorBidi" w:cstheme="majorBidi"/>
            </w:rPr>
            <w:tab/>
            <w:t>179</w:t>
          </w:r>
        </w:p>
        <w:p w:rsidR="00F758E6" w:rsidRDefault="00F758E6" w:rsidP="00F758E6">
          <w:pPr>
            <w:pStyle w:val="TOC3"/>
            <w:tabs>
              <w:tab w:val="left" w:leader="dot" w:pos="7830"/>
              <w:tab w:val="left" w:leader="dot" w:pos="8730"/>
              <w:tab w:val="right" w:leader="dot" w:pos="8822"/>
            </w:tabs>
            <w:spacing w:before="72"/>
            <w:ind w:left="360" w:right="31" w:firstLine="0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 xml:space="preserve">6.1 </w:t>
          </w:r>
          <w:proofErr w:type="spellStart"/>
          <w:r>
            <w:rPr>
              <w:rFonts w:asciiTheme="majorBidi" w:hAnsiTheme="majorBidi" w:cstheme="majorBidi"/>
            </w:rPr>
            <w:t>Kesimpulan</w:t>
          </w:r>
          <w:proofErr w:type="spellEnd"/>
          <w:r>
            <w:rPr>
              <w:rFonts w:asciiTheme="majorBidi" w:hAnsiTheme="majorBidi" w:cstheme="majorBidi"/>
            </w:rPr>
            <w:tab/>
            <w:t>179</w:t>
          </w:r>
        </w:p>
        <w:p w:rsidR="00F758E6" w:rsidRDefault="00F758E6" w:rsidP="00F758E6">
          <w:pPr>
            <w:pStyle w:val="TOC3"/>
            <w:tabs>
              <w:tab w:val="left" w:leader="dot" w:pos="7830"/>
              <w:tab w:val="left" w:leader="dot" w:pos="8730"/>
              <w:tab w:val="right" w:leader="dot" w:pos="8822"/>
            </w:tabs>
            <w:spacing w:before="72"/>
            <w:ind w:left="360" w:right="31" w:firstLine="0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6.2 Saran</w:t>
          </w:r>
          <w:r>
            <w:rPr>
              <w:rFonts w:asciiTheme="majorBidi" w:hAnsiTheme="majorBidi" w:cstheme="majorBidi"/>
            </w:rPr>
            <w:tab/>
            <w:t>180</w:t>
          </w:r>
        </w:p>
        <w:p w:rsidR="00F758E6" w:rsidRPr="009601B8" w:rsidRDefault="00F758E6" w:rsidP="00F758E6">
          <w:pPr>
            <w:pStyle w:val="TOC3"/>
            <w:tabs>
              <w:tab w:val="left" w:leader="dot" w:pos="7830"/>
              <w:tab w:val="left" w:leader="dot" w:pos="8730"/>
              <w:tab w:val="right" w:leader="dot" w:pos="8822"/>
            </w:tabs>
            <w:spacing w:before="72"/>
            <w:ind w:left="0" w:right="31" w:firstLine="0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DAFTAR PUSTAKA</w:t>
          </w:r>
          <w:r>
            <w:rPr>
              <w:rFonts w:asciiTheme="majorBidi" w:hAnsiTheme="majorBidi" w:cstheme="majorBidi"/>
            </w:rPr>
            <w:tab/>
            <w:t>181</w:t>
          </w:r>
        </w:p>
      </w:sdtContent>
    </w:sdt>
    <w:p w:rsidR="006B2E4F" w:rsidRDefault="006B2E4F"/>
    <w:sectPr w:rsidR="006B2E4F" w:rsidSect="00F758E6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7481E"/>
    <w:multiLevelType w:val="multilevel"/>
    <w:tmpl w:val="ED44F5E4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abstractNum w:abstractNumId="1">
    <w:nsid w:val="3E6E4644"/>
    <w:multiLevelType w:val="multilevel"/>
    <w:tmpl w:val="1D86F7D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abstractNum w:abstractNumId="2">
    <w:nsid w:val="5D443338"/>
    <w:multiLevelType w:val="multilevel"/>
    <w:tmpl w:val="4A5AC02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E6"/>
    <w:rsid w:val="006B2E4F"/>
    <w:rsid w:val="00F7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58E6"/>
    <w:pPr>
      <w:widowControl w:val="0"/>
      <w:autoSpaceDE w:val="0"/>
      <w:autoSpaceDN w:val="0"/>
      <w:spacing w:after="0" w:line="240" w:lineRule="auto"/>
      <w:ind w:left="16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8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39"/>
    <w:qFormat/>
    <w:rsid w:val="00F758E6"/>
    <w:pPr>
      <w:widowControl w:val="0"/>
      <w:autoSpaceDE w:val="0"/>
      <w:autoSpaceDN w:val="0"/>
      <w:spacing w:before="20" w:after="0" w:line="240" w:lineRule="auto"/>
      <w:ind w:left="888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uiPriority w:val="39"/>
    <w:qFormat/>
    <w:rsid w:val="00F758E6"/>
    <w:pPr>
      <w:widowControl w:val="0"/>
      <w:autoSpaceDE w:val="0"/>
      <w:autoSpaceDN w:val="0"/>
      <w:spacing w:before="914" w:after="0" w:line="240" w:lineRule="auto"/>
      <w:ind w:left="888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uiPriority w:val="39"/>
    <w:qFormat/>
    <w:rsid w:val="00F758E6"/>
    <w:pPr>
      <w:widowControl w:val="0"/>
      <w:autoSpaceDE w:val="0"/>
      <w:autoSpaceDN w:val="0"/>
      <w:spacing w:before="20" w:after="0" w:line="240" w:lineRule="auto"/>
      <w:ind w:left="1897" w:hanging="4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58E6"/>
    <w:pPr>
      <w:widowControl w:val="0"/>
      <w:autoSpaceDE w:val="0"/>
      <w:autoSpaceDN w:val="0"/>
      <w:spacing w:after="0" w:line="240" w:lineRule="auto"/>
      <w:ind w:left="16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8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39"/>
    <w:qFormat/>
    <w:rsid w:val="00F758E6"/>
    <w:pPr>
      <w:widowControl w:val="0"/>
      <w:autoSpaceDE w:val="0"/>
      <w:autoSpaceDN w:val="0"/>
      <w:spacing w:before="20" w:after="0" w:line="240" w:lineRule="auto"/>
      <w:ind w:left="888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uiPriority w:val="39"/>
    <w:qFormat/>
    <w:rsid w:val="00F758E6"/>
    <w:pPr>
      <w:widowControl w:val="0"/>
      <w:autoSpaceDE w:val="0"/>
      <w:autoSpaceDN w:val="0"/>
      <w:spacing w:before="914" w:after="0" w:line="240" w:lineRule="auto"/>
      <w:ind w:left="888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uiPriority w:val="39"/>
    <w:qFormat/>
    <w:rsid w:val="00F758E6"/>
    <w:pPr>
      <w:widowControl w:val="0"/>
      <w:autoSpaceDE w:val="0"/>
      <w:autoSpaceDN w:val="0"/>
      <w:spacing w:before="20" w:after="0" w:line="240" w:lineRule="auto"/>
      <w:ind w:left="1897" w:hanging="4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2024-08-25T13:34:00Z</dcterms:created>
  <dcterms:modified xsi:type="dcterms:W3CDTF">2024-08-25T13:38:00Z</dcterms:modified>
</cp:coreProperties>
</file>