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607" w:rsidRPr="008B32FF" w:rsidRDefault="006811EA" w:rsidP="00B7741F">
      <w:pPr>
        <w:spacing w:after="0" w:line="480" w:lineRule="auto"/>
        <w:jc w:val="center"/>
        <w:rPr>
          <w:rFonts w:ascii="Times New Roman" w:hAnsi="Times New Roman"/>
          <w:b/>
          <w:sz w:val="24"/>
          <w:szCs w:val="24"/>
          <w:lang w:val="en-US"/>
        </w:rPr>
      </w:pPr>
      <w:r>
        <w:rPr>
          <w:rFonts w:ascii="Times New Roman" w:hAnsi="Times New Roman"/>
          <w:b/>
          <w:sz w:val="24"/>
          <w:szCs w:val="24"/>
          <w:lang w:val="en-US"/>
        </w:rPr>
        <w:t xml:space="preserve"> </w:t>
      </w:r>
      <w:r w:rsidR="008B32FF">
        <w:rPr>
          <w:rFonts w:ascii="Times New Roman" w:hAnsi="Times New Roman"/>
          <w:b/>
          <w:sz w:val="24"/>
          <w:szCs w:val="24"/>
        </w:rPr>
        <w:t xml:space="preserve">BAB </w:t>
      </w:r>
      <w:r w:rsidR="008B32FF">
        <w:rPr>
          <w:rFonts w:ascii="Times New Roman" w:hAnsi="Times New Roman"/>
          <w:b/>
          <w:sz w:val="24"/>
          <w:szCs w:val="24"/>
          <w:lang w:val="en-US"/>
        </w:rPr>
        <w:t>1</w:t>
      </w:r>
    </w:p>
    <w:p w:rsidR="00141607" w:rsidRPr="00AD04E1" w:rsidRDefault="00141607" w:rsidP="00B7741F">
      <w:pPr>
        <w:spacing w:after="0" w:line="480" w:lineRule="auto"/>
        <w:jc w:val="center"/>
        <w:rPr>
          <w:rFonts w:ascii="Times New Roman" w:hAnsi="Times New Roman"/>
          <w:b/>
          <w:sz w:val="24"/>
          <w:szCs w:val="24"/>
        </w:rPr>
      </w:pPr>
      <w:r w:rsidRPr="00AD04E1">
        <w:rPr>
          <w:rFonts w:ascii="Times New Roman" w:hAnsi="Times New Roman"/>
          <w:b/>
          <w:sz w:val="24"/>
          <w:szCs w:val="24"/>
        </w:rPr>
        <w:t>PENDAHULUAN</w:t>
      </w:r>
    </w:p>
    <w:p w:rsidR="00141607" w:rsidRPr="00AD04E1" w:rsidRDefault="00141607" w:rsidP="00B7741F">
      <w:pPr>
        <w:spacing w:line="480" w:lineRule="auto"/>
        <w:jc w:val="center"/>
        <w:rPr>
          <w:rFonts w:ascii="Times New Roman" w:hAnsi="Times New Roman"/>
          <w:sz w:val="24"/>
          <w:szCs w:val="24"/>
        </w:rPr>
      </w:pPr>
    </w:p>
    <w:p w:rsidR="00141607" w:rsidRPr="00AD04E1" w:rsidRDefault="00141607" w:rsidP="00B7741F">
      <w:pPr>
        <w:spacing w:after="0" w:line="480" w:lineRule="auto"/>
        <w:rPr>
          <w:rFonts w:ascii="Times New Roman" w:hAnsi="Times New Roman"/>
          <w:b/>
          <w:sz w:val="24"/>
          <w:szCs w:val="24"/>
        </w:rPr>
      </w:pPr>
      <w:r w:rsidRPr="00AD04E1">
        <w:rPr>
          <w:rFonts w:ascii="Times New Roman" w:hAnsi="Times New Roman"/>
          <w:b/>
          <w:sz w:val="24"/>
          <w:szCs w:val="24"/>
        </w:rPr>
        <w:t xml:space="preserve">1.1 </w:t>
      </w:r>
      <w:r w:rsidR="00DB13C5" w:rsidRPr="00AD04E1">
        <w:rPr>
          <w:rFonts w:ascii="Times New Roman" w:hAnsi="Times New Roman"/>
          <w:b/>
          <w:sz w:val="24"/>
          <w:szCs w:val="24"/>
        </w:rPr>
        <w:t>Latar Belakang</w:t>
      </w:r>
    </w:p>
    <w:p w:rsidR="00141607" w:rsidRPr="00A0031C" w:rsidRDefault="00141607" w:rsidP="00B7741F">
      <w:pPr>
        <w:autoSpaceDE w:val="0"/>
        <w:autoSpaceDN w:val="0"/>
        <w:adjustRightInd w:val="0"/>
        <w:spacing w:after="0" w:line="480" w:lineRule="auto"/>
        <w:ind w:left="426" w:firstLine="708"/>
        <w:jc w:val="both"/>
        <w:rPr>
          <w:rFonts w:ascii="Times New Roman" w:hAnsi="Times New Roman"/>
          <w:sz w:val="24"/>
          <w:szCs w:val="24"/>
          <w:lang w:val="en-US" w:eastAsia="id-ID"/>
        </w:rPr>
      </w:pPr>
      <w:r w:rsidRPr="00AD04E1">
        <w:rPr>
          <w:rFonts w:ascii="Times New Roman" w:hAnsi="Times New Roman"/>
          <w:sz w:val="24"/>
          <w:szCs w:val="24"/>
        </w:rPr>
        <w:t xml:space="preserve">Menyusui merupakan salah satu cara untuk mensukseskan program Millenium Development Goals (MDGs) yang dicanangkan oleh World Health Organization (WHO). Menyusui ada hubungannya dengan beberapa dari tujuan MDGs, tujuan pertama yaitu menghapus kemiskinan dan kelaparan. Memberikan Air Susu Ibu (ASI) secara eksklusif selama 6 bulan dan dilanjutkan hingga 2 tahun merupakan bentuk kontribusi ibu dalam memberikan asupan yang sehat, menyediakan gizi dan energi yang cukup bagi bayinya. Memberikan ASI juga dapat mencegah kelaparan dan malnutrisi. Tujuan kedua, pencapaian tujuan pendidikan dasar. Menyusui dapat mencegah kekerdilan, meningkatkan perkembangan mental dan kognitif sehingga membantu anak dalam proses belajar. </w:t>
      </w:r>
      <w:r w:rsidRPr="00AD04E1">
        <w:rPr>
          <w:rFonts w:ascii="Times New Roman" w:hAnsi="Times New Roman"/>
          <w:sz w:val="24"/>
          <w:szCs w:val="24"/>
          <w:lang w:eastAsia="id-ID"/>
        </w:rPr>
        <w:t>Tujuan ketiga adalah mengurangi angka kematian anak. Pemberian ASI eksklusif dapat mengurangi 13% angka kematian anak. Sekitar 50-60% kematian anak dibawah 5 tahun disebabkan oleh malnutrisi dan menyusui yang kurang optimal. Tujuan keempat Meningkatkan kesehatan ibu. Menyusui dapat mengurangi angka pendarahan setelah melahirkan, kanker payudara, kanker ovarium, kanker rahim, dan osteoporosis. Menyusui dapat memperpanjang jarak kehamilan sehingga mengurangi resiko akibat jarak kehamilan yang terlalu dekat.</w:t>
      </w:r>
      <w:r w:rsidR="00A0031C">
        <w:rPr>
          <w:rFonts w:ascii="Times New Roman" w:hAnsi="Times New Roman"/>
          <w:sz w:val="24"/>
          <w:szCs w:val="24"/>
          <w:lang w:val="en-US" w:eastAsia="id-ID"/>
        </w:rPr>
        <w:t xml:space="preserve"> (WHO, 2017)</w:t>
      </w:r>
    </w:p>
    <w:p w:rsidR="00141607" w:rsidRPr="00AD04E1" w:rsidRDefault="00141607" w:rsidP="00B7741F">
      <w:pPr>
        <w:spacing w:after="0" w:line="480" w:lineRule="auto"/>
        <w:ind w:left="426" w:firstLine="708"/>
        <w:jc w:val="both"/>
        <w:rPr>
          <w:rFonts w:ascii="Times New Roman" w:hAnsi="Times New Roman"/>
          <w:sz w:val="24"/>
          <w:szCs w:val="24"/>
        </w:rPr>
      </w:pPr>
      <w:r w:rsidRPr="00AD04E1">
        <w:rPr>
          <w:rFonts w:ascii="Times New Roman" w:hAnsi="Times New Roman"/>
          <w:sz w:val="24"/>
          <w:szCs w:val="24"/>
        </w:rPr>
        <w:lastRenderedPageBreak/>
        <w:t>Program ASI eksklusif merupakan Peraturan Pemerintah Nomor 33 tahun 2012. Dalam peraturan ini ASI diberikan kepada bayi sejak dilahirkan selama enam bulan, tanpa menambahkan dan/atau mengganti dengan makanan atau minuman lain (kecuali obat, vitamin, dan mineral). Sejak bayi lahir Inisiasi Menyusu Dini (IMD) harus dilakukan sekurang-kurangnya satu jam segera setelah lahir. IMD adalah meletakkan bayi secara tengkurap di dada atau perut ibu sehingga kulit bayi melekat pada kulit ibu. Jika kontak tersebut terhalang oleh kain atau dilakukan kurang dari satu jam dianggap belum sempurna dan dianggap tidak melakukan IMD (</w:t>
      </w:r>
      <w:proofErr w:type="spellStart"/>
      <w:r w:rsidR="00787C1D">
        <w:rPr>
          <w:rFonts w:ascii="Times New Roman" w:hAnsi="Times New Roman"/>
          <w:sz w:val="24"/>
          <w:szCs w:val="24"/>
          <w:lang w:val="en-US"/>
        </w:rPr>
        <w:t>Kementerian</w:t>
      </w:r>
      <w:proofErr w:type="spellEnd"/>
      <w:r w:rsidR="00787C1D">
        <w:rPr>
          <w:rFonts w:ascii="Times New Roman" w:hAnsi="Times New Roman"/>
          <w:sz w:val="24"/>
          <w:szCs w:val="24"/>
          <w:lang w:val="en-US"/>
        </w:rPr>
        <w:t xml:space="preserve"> </w:t>
      </w:r>
      <w:proofErr w:type="spellStart"/>
      <w:r w:rsidR="00787C1D">
        <w:rPr>
          <w:rFonts w:ascii="Times New Roman" w:hAnsi="Times New Roman"/>
          <w:sz w:val="24"/>
          <w:szCs w:val="24"/>
          <w:lang w:val="en-US"/>
        </w:rPr>
        <w:t>Kesehatan</w:t>
      </w:r>
      <w:proofErr w:type="spellEnd"/>
      <w:r>
        <w:rPr>
          <w:rFonts w:ascii="Times New Roman" w:hAnsi="Times New Roman"/>
          <w:sz w:val="24"/>
          <w:szCs w:val="24"/>
        </w:rPr>
        <w:t>, 201</w:t>
      </w:r>
      <w:r>
        <w:rPr>
          <w:rFonts w:ascii="Times New Roman" w:hAnsi="Times New Roman"/>
          <w:sz w:val="24"/>
          <w:szCs w:val="24"/>
          <w:lang w:val="en-US"/>
        </w:rPr>
        <w:t>7</w:t>
      </w:r>
      <w:r w:rsidRPr="00AD04E1">
        <w:rPr>
          <w:rFonts w:ascii="Times New Roman" w:hAnsi="Times New Roman"/>
          <w:sz w:val="24"/>
          <w:szCs w:val="24"/>
        </w:rPr>
        <w:t>).</w:t>
      </w:r>
    </w:p>
    <w:p w:rsidR="00141607" w:rsidRPr="00AD04E1" w:rsidRDefault="00141607" w:rsidP="00B7741F">
      <w:pPr>
        <w:spacing w:after="0" w:line="480" w:lineRule="auto"/>
        <w:ind w:left="426" w:firstLine="720"/>
        <w:jc w:val="both"/>
        <w:rPr>
          <w:rFonts w:ascii="Times New Roman" w:hAnsi="Times New Roman"/>
          <w:sz w:val="24"/>
          <w:szCs w:val="24"/>
        </w:rPr>
      </w:pPr>
      <w:r w:rsidRPr="00AD04E1">
        <w:rPr>
          <w:rFonts w:ascii="Times New Roman" w:hAnsi="Times New Roman"/>
          <w:sz w:val="24"/>
          <w:szCs w:val="24"/>
        </w:rPr>
        <w:t>Hasil Pemanta</w:t>
      </w:r>
      <w:r>
        <w:rPr>
          <w:rFonts w:ascii="Times New Roman" w:hAnsi="Times New Roman"/>
          <w:sz w:val="24"/>
          <w:szCs w:val="24"/>
        </w:rPr>
        <w:t>uan Status Gizi (PSG) tahun 201</w:t>
      </w:r>
      <w:r>
        <w:rPr>
          <w:rFonts w:ascii="Times New Roman" w:hAnsi="Times New Roman"/>
          <w:sz w:val="24"/>
          <w:szCs w:val="24"/>
          <w:lang w:val="en-US"/>
        </w:rPr>
        <w:t>7</w:t>
      </w:r>
      <w:r w:rsidRPr="00AD04E1">
        <w:rPr>
          <w:rFonts w:ascii="Times New Roman" w:hAnsi="Times New Roman"/>
          <w:sz w:val="24"/>
          <w:szCs w:val="24"/>
        </w:rPr>
        <w:t>, presentase bayi baru lahir</w:t>
      </w:r>
      <w:r>
        <w:rPr>
          <w:rFonts w:ascii="Times New Roman" w:hAnsi="Times New Roman"/>
          <w:sz w:val="24"/>
          <w:szCs w:val="24"/>
          <w:lang w:val="en-US"/>
        </w:rPr>
        <w:t xml:space="preserve"> di </w:t>
      </w:r>
      <w:proofErr w:type="spellStart"/>
      <w:r>
        <w:rPr>
          <w:rFonts w:ascii="Times New Roman" w:hAnsi="Times New Roman"/>
          <w:sz w:val="24"/>
          <w:szCs w:val="24"/>
          <w:lang w:val="en-US"/>
        </w:rPr>
        <w:t>seluruh</w:t>
      </w:r>
      <w:proofErr w:type="spellEnd"/>
      <w:r>
        <w:rPr>
          <w:rFonts w:ascii="Times New Roman" w:hAnsi="Times New Roman"/>
          <w:sz w:val="24"/>
          <w:szCs w:val="24"/>
          <w:lang w:val="en-US"/>
        </w:rPr>
        <w:t xml:space="preserve"> Indonesia</w:t>
      </w:r>
      <w:r w:rsidRPr="00AD04E1">
        <w:rPr>
          <w:rFonts w:ascii="Times New Roman" w:hAnsi="Times New Roman"/>
          <w:sz w:val="24"/>
          <w:szCs w:val="24"/>
        </w:rPr>
        <w:t xml:space="preserve"> y</w:t>
      </w:r>
      <w:r>
        <w:rPr>
          <w:rFonts w:ascii="Times New Roman" w:hAnsi="Times New Roman"/>
          <w:sz w:val="24"/>
          <w:szCs w:val="24"/>
        </w:rPr>
        <w:t>ang mendapat IMD sebesar 51,</w:t>
      </w:r>
      <w:r>
        <w:rPr>
          <w:rFonts w:ascii="Times New Roman" w:hAnsi="Times New Roman"/>
          <w:sz w:val="24"/>
          <w:szCs w:val="24"/>
          <w:lang w:val="en-US"/>
        </w:rPr>
        <w:t>32</w:t>
      </w:r>
      <w:r w:rsidRPr="00AD04E1">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sz w:val="24"/>
          <w:szCs w:val="24"/>
          <w:lang w:val="en-US"/>
        </w:rPr>
        <w:t>telah</w:t>
      </w:r>
      <w:proofErr w:type="spellEnd"/>
      <w:r w:rsidRPr="00AD04E1">
        <w:rPr>
          <w:rFonts w:ascii="Times New Roman" w:hAnsi="Times New Roman"/>
          <w:sz w:val="24"/>
          <w:szCs w:val="24"/>
        </w:rPr>
        <w:t xml:space="preserve"> mendapatkan IMD dalam &lt;1 jam setelah lahir, dan </w:t>
      </w:r>
      <w:r>
        <w:rPr>
          <w:rFonts w:ascii="Times New Roman" w:hAnsi="Times New Roman"/>
          <w:sz w:val="24"/>
          <w:szCs w:val="24"/>
          <w:lang w:val="en-US"/>
        </w:rPr>
        <w:t>6,65</w:t>
      </w:r>
      <w:r w:rsidRPr="00AD04E1">
        <w:rPr>
          <w:rFonts w:ascii="Times New Roman" w:hAnsi="Times New Roman"/>
          <w:sz w:val="24"/>
          <w:szCs w:val="24"/>
        </w:rPr>
        <w:t xml:space="preserve">% </w:t>
      </w:r>
      <w:proofErr w:type="spellStart"/>
      <w:r>
        <w:rPr>
          <w:rFonts w:ascii="Times New Roman" w:hAnsi="Times New Roman"/>
          <w:sz w:val="24"/>
          <w:szCs w:val="24"/>
          <w:lang w:val="en-US"/>
        </w:rPr>
        <w:t>mendapatkan</w:t>
      </w:r>
      <w:proofErr w:type="spellEnd"/>
      <w:r>
        <w:rPr>
          <w:rFonts w:ascii="Times New Roman" w:hAnsi="Times New Roman"/>
          <w:sz w:val="24"/>
          <w:szCs w:val="24"/>
          <w:lang w:val="en-US"/>
        </w:rPr>
        <w:t xml:space="preserve"> IMD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waktu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lebih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r w:rsidRPr="00AD04E1">
        <w:rPr>
          <w:rFonts w:ascii="Times New Roman" w:hAnsi="Times New Roman"/>
          <w:sz w:val="24"/>
          <w:szCs w:val="24"/>
        </w:rPr>
        <w:t xml:space="preserve">satu jam </w:t>
      </w:r>
      <w:proofErr w:type="spellStart"/>
      <w:r>
        <w:rPr>
          <w:rFonts w:ascii="Times New Roman" w:hAnsi="Times New Roman"/>
          <w:sz w:val="24"/>
          <w:szCs w:val="24"/>
          <w:lang w:val="en-US"/>
        </w:rPr>
        <w:t>setelah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kelahiran</w:t>
      </w:r>
      <w:proofErr w:type="spellEnd"/>
      <w:r w:rsidRPr="00AD04E1">
        <w:rPr>
          <w:rFonts w:ascii="Times New Roman" w:hAnsi="Times New Roman"/>
          <w:sz w:val="24"/>
          <w:szCs w:val="24"/>
        </w:rPr>
        <w:t xml:space="preserve">. </w:t>
      </w:r>
      <w:r>
        <w:rPr>
          <w:rFonts w:ascii="Times New Roman" w:hAnsi="Times New Roman"/>
          <w:sz w:val="24"/>
          <w:szCs w:val="24"/>
        </w:rPr>
        <w:t xml:space="preserve">Presentase bayi </w:t>
      </w:r>
      <w:r>
        <w:rPr>
          <w:rFonts w:ascii="Times New Roman" w:hAnsi="Times New Roman"/>
          <w:sz w:val="24"/>
          <w:szCs w:val="24"/>
          <w:lang w:val="en-US"/>
        </w:rPr>
        <w:t>yang</w:t>
      </w:r>
      <w:r w:rsidRPr="00AD04E1">
        <w:rPr>
          <w:rFonts w:ascii="Times New Roman" w:hAnsi="Times New Roman"/>
          <w:sz w:val="24"/>
          <w:szCs w:val="24"/>
        </w:rPr>
        <w:t xml:space="preserve"> mendapat ASI eksklusif sampai usia enam b</w:t>
      </w:r>
      <w:r>
        <w:rPr>
          <w:rFonts w:ascii="Times New Roman" w:hAnsi="Times New Roman"/>
          <w:sz w:val="24"/>
          <w:szCs w:val="24"/>
        </w:rPr>
        <w:t xml:space="preserve">ulan adalah sebesar </w:t>
      </w:r>
      <w:r>
        <w:rPr>
          <w:rFonts w:ascii="Times New Roman" w:hAnsi="Times New Roman"/>
          <w:sz w:val="24"/>
          <w:szCs w:val="24"/>
          <w:lang w:val="en-US"/>
        </w:rPr>
        <w:t>35,73</w:t>
      </w:r>
      <w:r w:rsidRPr="00AD04E1">
        <w:rPr>
          <w:rFonts w:ascii="Times New Roman" w:hAnsi="Times New Roman"/>
          <w:sz w:val="24"/>
          <w:szCs w:val="24"/>
        </w:rPr>
        <w:t xml:space="preserve">%. </w:t>
      </w:r>
      <w:r>
        <w:rPr>
          <w:rFonts w:ascii="Times New Roman" w:hAnsi="Times New Roman"/>
          <w:sz w:val="24"/>
          <w:szCs w:val="24"/>
        </w:rPr>
        <w:t>Di provinsi Jawa Timur</w:t>
      </w:r>
      <w:r>
        <w:rPr>
          <w:rFonts w:ascii="Times New Roman" w:hAnsi="Times New Roman"/>
          <w:sz w:val="24"/>
          <w:szCs w:val="24"/>
          <w:lang w:val="en-US"/>
        </w:rPr>
        <w:t xml:space="preserve"> </w:t>
      </w:r>
      <w:r>
        <w:rPr>
          <w:rFonts w:ascii="Times New Roman" w:hAnsi="Times New Roman"/>
          <w:sz w:val="24"/>
          <w:szCs w:val="24"/>
        </w:rPr>
        <w:t>presentase bayi</w:t>
      </w:r>
      <w:r>
        <w:rPr>
          <w:rFonts w:ascii="Times New Roman" w:hAnsi="Times New Roman"/>
          <w:sz w:val="24"/>
          <w:szCs w:val="24"/>
          <w:lang w:val="en-US"/>
        </w:rPr>
        <w:t xml:space="preserve"> </w:t>
      </w:r>
      <w:proofErr w:type="spellStart"/>
      <w:r>
        <w:rPr>
          <w:rFonts w:ascii="Times New Roman" w:hAnsi="Times New Roman"/>
          <w:sz w:val="24"/>
          <w:szCs w:val="24"/>
          <w:lang w:val="en-US"/>
        </w:rPr>
        <w:t>berusia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denagn</w:t>
      </w:r>
      <w:proofErr w:type="spellEnd"/>
      <w:r>
        <w:rPr>
          <w:rFonts w:ascii="Times New Roman" w:hAnsi="Times New Roman"/>
          <w:sz w:val="24"/>
          <w:szCs w:val="24"/>
          <w:lang w:val="en-US"/>
        </w:rPr>
        <w:t xml:space="preserve"> 6</w:t>
      </w:r>
      <w:r>
        <w:rPr>
          <w:rFonts w:ascii="Times New Roman" w:hAnsi="Times New Roman"/>
          <w:sz w:val="24"/>
          <w:szCs w:val="24"/>
        </w:rPr>
        <w:t xml:space="preserve"> </w:t>
      </w:r>
      <w:r w:rsidRPr="00AD04E1">
        <w:rPr>
          <w:rFonts w:ascii="Times New Roman" w:hAnsi="Times New Roman"/>
          <w:sz w:val="24"/>
          <w:szCs w:val="24"/>
        </w:rPr>
        <w:t>bulan yang masih me</w:t>
      </w:r>
      <w:r>
        <w:rPr>
          <w:rFonts w:ascii="Times New Roman" w:hAnsi="Times New Roman"/>
          <w:sz w:val="24"/>
          <w:szCs w:val="24"/>
        </w:rPr>
        <w:t xml:space="preserve">ndapat ASI eksklusif adalah </w:t>
      </w:r>
      <w:r>
        <w:rPr>
          <w:rFonts w:ascii="Times New Roman" w:hAnsi="Times New Roman"/>
          <w:sz w:val="24"/>
          <w:szCs w:val="24"/>
          <w:lang w:val="en-US"/>
        </w:rPr>
        <w:t>34</w:t>
      </w:r>
      <w:r>
        <w:rPr>
          <w:rFonts w:ascii="Times New Roman" w:hAnsi="Times New Roman"/>
          <w:sz w:val="24"/>
          <w:szCs w:val="24"/>
        </w:rPr>
        <w:t>,</w:t>
      </w:r>
      <w:r>
        <w:rPr>
          <w:rFonts w:ascii="Times New Roman" w:hAnsi="Times New Roman"/>
          <w:sz w:val="24"/>
          <w:szCs w:val="24"/>
          <w:lang w:val="en-US"/>
        </w:rPr>
        <w:t>92</w:t>
      </w:r>
      <w:r w:rsidRPr="00AD04E1">
        <w:rPr>
          <w:rFonts w:ascii="Times New Roman" w:hAnsi="Times New Roman"/>
          <w:sz w:val="24"/>
          <w:szCs w:val="24"/>
        </w:rPr>
        <w:t>% (</w:t>
      </w:r>
      <w:proofErr w:type="spellStart"/>
      <w:r w:rsidR="004043E5">
        <w:rPr>
          <w:rFonts w:ascii="Times New Roman" w:hAnsi="Times New Roman"/>
          <w:sz w:val="24"/>
          <w:szCs w:val="24"/>
          <w:lang w:val="en-US"/>
        </w:rPr>
        <w:t>Kementerian</w:t>
      </w:r>
      <w:proofErr w:type="spellEnd"/>
      <w:r w:rsidR="004043E5">
        <w:rPr>
          <w:rFonts w:ascii="Times New Roman" w:hAnsi="Times New Roman"/>
          <w:sz w:val="24"/>
          <w:szCs w:val="24"/>
          <w:lang w:val="en-US"/>
        </w:rPr>
        <w:t xml:space="preserve"> </w:t>
      </w:r>
      <w:proofErr w:type="spellStart"/>
      <w:r w:rsidR="004043E5">
        <w:rPr>
          <w:rFonts w:ascii="Times New Roman" w:hAnsi="Times New Roman"/>
          <w:sz w:val="24"/>
          <w:szCs w:val="24"/>
          <w:lang w:val="en-US"/>
        </w:rPr>
        <w:t>Kesehatan</w:t>
      </w:r>
      <w:proofErr w:type="spellEnd"/>
      <w:r>
        <w:rPr>
          <w:rFonts w:ascii="Times New Roman" w:hAnsi="Times New Roman"/>
          <w:sz w:val="24"/>
          <w:szCs w:val="24"/>
        </w:rPr>
        <w:t>, 201</w:t>
      </w:r>
      <w:r>
        <w:rPr>
          <w:rFonts w:ascii="Times New Roman" w:hAnsi="Times New Roman"/>
          <w:sz w:val="24"/>
          <w:szCs w:val="24"/>
          <w:lang w:val="en-US"/>
        </w:rPr>
        <w:t>7</w:t>
      </w:r>
      <w:r w:rsidRPr="00AD04E1">
        <w:rPr>
          <w:rFonts w:ascii="Times New Roman" w:hAnsi="Times New Roman"/>
          <w:sz w:val="24"/>
          <w:szCs w:val="24"/>
        </w:rPr>
        <w:t>).</w:t>
      </w:r>
    </w:p>
    <w:p w:rsidR="00141607" w:rsidRPr="00876393" w:rsidRDefault="00141607" w:rsidP="00B7741F">
      <w:pPr>
        <w:spacing w:after="0" w:line="480" w:lineRule="auto"/>
        <w:ind w:left="426" w:firstLine="708"/>
        <w:jc w:val="both"/>
        <w:rPr>
          <w:rFonts w:ascii="Times New Roman" w:hAnsi="Times New Roman"/>
          <w:sz w:val="24"/>
          <w:szCs w:val="24"/>
          <w:lang w:val="en-US"/>
        </w:rPr>
      </w:pPr>
      <w:r w:rsidRPr="00AD04E1">
        <w:rPr>
          <w:rFonts w:ascii="Times New Roman" w:hAnsi="Times New Roman"/>
          <w:sz w:val="24"/>
          <w:szCs w:val="24"/>
        </w:rPr>
        <w:t>Pemberian ASI eksklusif masih rendah</w:t>
      </w:r>
      <w:r>
        <w:rPr>
          <w:rFonts w:ascii="Times New Roman" w:hAnsi="Times New Roman"/>
          <w:sz w:val="24"/>
          <w:szCs w:val="24"/>
        </w:rPr>
        <w:t xml:space="preserve"> di Kota Malang. Pada tahun 201</w:t>
      </w:r>
      <w:r>
        <w:rPr>
          <w:rFonts w:ascii="Times New Roman" w:hAnsi="Times New Roman"/>
          <w:sz w:val="24"/>
          <w:szCs w:val="24"/>
          <w:lang w:val="en-US"/>
        </w:rPr>
        <w:t>7</w:t>
      </w:r>
      <w:r w:rsidRPr="00AD04E1">
        <w:rPr>
          <w:rFonts w:ascii="Times New Roman" w:hAnsi="Times New Roman"/>
          <w:sz w:val="24"/>
          <w:szCs w:val="24"/>
        </w:rPr>
        <w:t xml:space="preserve"> terjadi penurunan </w:t>
      </w:r>
      <w:proofErr w:type="spellStart"/>
      <w:r w:rsidR="00A0031C">
        <w:rPr>
          <w:rFonts w:ascii="Times New Roman" w:hAnsi="Times New Roman"/>
          <w:sz w:val="24"/>
          <w:szCs w:val="24"/>
          <w:lang w:val="en-US"/>
        </w:rPr>
        <w:t>presentase</w:t>
      </w:r>
      <w:proofErr w:type="spellEnd"/>
      <w:r w:rsidR="00A0031C">
        <w:rPr>
          <w:rFonts w:ascii="Times New Roman" w:hAnsi="Times New Roman"/>
          <w:sz w:val="24"/>
          <w:szCs w:val="24"/>
          <w:lang w:val="en-US"/>
        </w:rPr>
        <w:t xml:space="preserve"> </w:t>
      </w:r>
      <w:proofErr w:type="spellStart"/>
      <w:r w:rsidR="00A0031C">
        <w:rPr>
          <w:rFonts w:ascii="Times New Roman" w:hAnsi="Times New Roman"/>
          <w:sz w:val="24"/>
          <w:szCs w:val="24"/>
          <w:lang w:val="en-US"/>
        </w:rPr>
        <w:t>jumlah</w:t>
      </w:r>
      <w:proofErr w:type="spellEnd"/>
      <w:r w:rsidR="00A0031C">
        <w:rPr>
          <w:rFonts w:ascii="Times New Roman" w:hAnsi="Times New Roman"/>
          <w:sz w:val="24"/>
          <w:szCs w:val="24"/>
          <w:lang w:val="en-US"/>
        </w:rPr>
        <w:t xml:space="preserve"> </w:t>
      </w:r>
      <w:proofErr w:type="spellStart"/>
      <w:r w:rsidR="00A0031C">
        <w:rPr>
          <w:rFonts w:ascii="Times New Roman" w:hAnsi="Times New Roman"/>
          <w:sz w:val="24"/>
          <w:szCs w:val="24"/>
          <w:lang w:val="en-US"/>
        </w:rPr>
        <w:t>bayi</w:t>
      </w:r>
      <w:proofErr w:type="spellEnd"/>
      <w:r w:rsidR="00A0031C">
        <w:rPr>
          <w:rFonts w:ascii="Times New Roman" w:hAnsi="Times New Roman"/>
          <w:sz w:val="24"/>
          <w:szCs w:val="24"/>
          <w:lang w:val="en-US"/>
        </w:rPr>
        <w:t xml:space="preserve"> </w:t>
      </w:r>
      <w:proofErr w:type="spellStart"/>
      <w:r w:rsidR="00A0031C">
        <w:rPr>
          <w:rFonts w:ascii="Times New Roman" w:hAnsi="Times New Roman"/>
          <w:sz w:val="24"/>
          <w:szCs w:val="24"/>
          <w:lang w:val="en-US"/>
        </w:rPr>
        <w:t>usia</w:t>
      </w:r>
      <w:proofErr w:type="spellEnd"/>
      <w:r w:rsidR="00A0031C">
        <w:rPr>
          <w:rFonts w:ascii="Times New Roman" w:hAnsi="Times New Roman"/>
          <w:sz w:val="24"/>
          <w:szCs w:val="24"/>
          <w:lang w:val="en-US"/>
        </w:rPr>
        <w:t xml:space="preserve"> 0-6 </w:t>
      </w:r>
      <w:proofErr w:type="spellStart"/>
      <w:r w:rsidR="00A0031C">
        <w:rPr>
          <w:rFonts w:ascii="Times New Roman" w:hAnsi="Times New Roman"/>
          <w:sz w:val="24"/>
          <w:szCs w:val="24"/>
          <w:lang w:val="en-US"/>
        </w:rPr>
        <w:t>bulan</w:t>
      </w:r>
      <w:proofErr w:type="spellEnd"/>
      <w:r w:rsidR="00A0031C">
        <w:rPr>
          <w:rFonts w:ascii="Times New Roman" w:hAnsi="Times New Roman"/>
          <w:sz w:val="24"/>
          <w:szCs w:val="24"/>
          <w:lang w:val="en-US"/>
        </w:rPr>
        <w:t xml:space="preserve"> yang </w:t>
      </w:r>
      <w:proofErr w:type="spellStart"/>
      <w:r w:rsidR="00A0031C">
        <w:rPr>
          <w:rFonts w:ascii="Times New Roman" w:hAnsi="Times New Roman"/>
          <w:sz w:val="24"/>
          <w:szCs w:val="24"/>
          <w:lang w:val="en-US"/>
        </w:rPr>
        <w:t>diberikan</w:t>
      </w:r>
      <w:proofErr w:type="spellEnd"/>
      <w:r w:rsidRPr="00AD04E1">
        <w:rPr>
          <w:rFonts w:ascii="Times New Roman" w:hAnsi="Times New Roman"/>
          <w:sz w:val="24"/>
          <w:szCs w:val="24"/>
        </w:rPr>
        <w:t xml:space="preserve"> ASI eksklusif jika dibandingkan dengan tahun </w:t>
      </w:r>
      <w:r>
        <w:rPr>
          <w:rFonts w:ascii="Times New Roman" w:hAnsi="Times New Roman"/>
          <w:sz w:val="24"/>
          <w:szCs w:val="24"/>
        </w:rPr>
        <w:t>201</w:t>
      </w:r>
      <w:r>
        <w:rPr>
          <w:rFonts w:ascii="Times New Roman" w:hAnsi="Times New Roman"/>
          <w:sz w:val="24"/>
          <w:szCs w:val="24"/>
          <w:lang w:val="en-US"/>
        </w:rPr>
        <w:t>6</w:t>
      </w:r>
      <w:r>
        <w:rPr>
          <w:rFonts w:ascii="Times New Roman" w:hAnsi="Times New Roman"/>
          <w:sz w:val="24"/>
          <w:szCs w:val="24"/>
        </w:rPr>
        <w:t>. Pada tahun 201</w:t>
      </w:r>
      <w:r>
        <w:rPr>
          <w:rFonts w:ascii="Times New Roman" w:hAnsi="Times New Roman"/>
          <w:sz w:val="24"/>
          <w:szCs w:val="24"/>
          <w:lang w:val="en-US"/>
        </w:rPr>
        <w:t>6</w:t>
      </w:r>
      <w:r w:rsidRPr="00AD04E1">
        <w:rPr>
          <w:rFonts w:ascii="Times New Roman" w:hAnsi="Times New Roman"/>
          <w:sz w:val="24"/>
          <w:szCs w:val="24"/>
        </w:rPr>
        <w:t xml:space="preserve"> pember</w:t>
      </w:r>
      <w:r>
        <w:rPr>
          <w:rFonts w:ascii="Times New Roman" w:hAnsi="Times New Roman"/>
          <w:sz w:val="24"/>
          <w:szCs w:val="24"/>
        </w:rPr>
        <w:t>ian ASI eksklusif mencapai 7</w:t>
      </w:r>
      <w:r>
        <w:rPr>
          <w:rFonts w:ascii="Times New Roman" w:hAnsi="Times New Roman"/>
          <w:sz w:val="24"/>
          <w:szCs w:val="24"/>
          <w:lang w:val="en-US"/>
        </w:rPr>
        <w:t>5,27</w:t>
      </w:r>
      <w:r>
        <w:rPr>
          <w:rFonts w:ascii="Times New Roman" w:hAnsi="Times New Roman"/>
          <w:sz w:val="24"/>
          <w:szCs w:val="24"/>
        </w:rPr>
        <w:t>%. Sedangkan pada tahun 201</w:t>
      </w:r>
      <w:r>
        <w:rPr>
          <w:rFonts w:ascii="Times New Roman" w:hAnsi="Times New Roman"/>
          <w:sz w:val="24"/>
          <w:szCs w:val="24"/>
          <w:lang w:val="en-US"/>
        </w:rPr>
        <w:t>7</w:t>
      </w:r>
      <w:r w:rsidRPr="00AD04E1">
        <w:rPr>
          <w:rFonts w:ascii="Times New Roman" w:hAnsi="Times New Roman"/>
          <w:sz w:val="24"/>
          <w:szCs w:val="24"/>
        </w:rPr>
        <w:t xml:space="preserve"> pemberian </w:t>
      </w:r>
      <w:r>
        <w:rPr>
          <w:rFonts w:ascii="Times New Roman" w:hAnsi="Times New Roman"/>
          <w:sz w:val="24"/>
          <w:szCs w:val="24"/>
        </w:rPr>
        <w:t>ASI eksklusif menurun menjadi 7</w:t>
      </w:r>
      <w:r>
        <w:rPr>
          <w:rFonts w:ascii="Times New Roman" w:hAnsi="Times New Roman"/>
          <w:sz w:val="24"/>
          <w:szCs w:val="24"/>
          <w:lang w:val="en-US"/>
        </w:rPr>
        <w:t>5</w:t>
      </w:r>
      <w:r>
        <w:rPr>
          <w:rFonts w:ascii="Times New Roman" w:hAnsi="Times New Roman"/>
          <w:sz w:val="24"/>
          <w:szCs w:val="24"/>
        </w:rPr>
        <w:t>,</w:t>
      </w:r>
      <w:r w:rsidR="00A0031C">
        <w:rPr>
          <w:rFonts w:ascii="Times New Roman" w:hAnsi="Times New Roman"/>
          <w:sz w:val="24"/>
          <w:szCs w:val="24"/>
          <w:lang w:val="en-US"/>
        </w:rPr>
        <w:t>2</w:t>
      </w:r>
      <w:r w:rsidRPr="00AD04E1">
        <w:rPr>
          <w:rFonts w:ascii="Times New Roman" w:hAnsi="Times New Roman"/>
          <w:sz w:val="24"/>
          <w:szCs w:val="24"/>
        </w:rPr>
        <w:t xml:space="preserve">% dari 8277 bayi, sehingga </w:t>
      </w:r>
      <w:r w:rsidRPr="00AD04E1">
        <w:rPr>
          <w:rFonts w:ascii="Times New Roman" w:hAnsi="Times New Roman"/>
          <w:sz w:val="24"/>
          <w:szCs w:val="24"/>
        </w:rPr>
        <w:lastRenderedPageBreak/>
        <w:t>jumlah bayi yang diberi ASI adalah 6230 bayi. Hal ini bisa jadi mengindikasikan adanya penurunan kesadaran masyarakat</w:t>
      </w:r>
      <w:r w:rsidR="00A0031C">
        <w:rPr>
          <w:rFonts w:ascii="Times New Roman" w:hAnsi="Times New Roman"/>
          <w:sz w:val="24"/>
          <w:szCs w:val="24"/>
          <w:lang w:val="en-US"/>
        </w:rPr>
        <w:t xml:space="preserve"> </w:t>
      </w:r>
      <w:proofErr w:type="spellStart"/>
      <w:r w:rsidR="00A0031C">
        <w:rPr>
          <w:rFonts w:ascii="Times New Roman" w:hAnsi="Times New Roman"/>
          <w:sz w:val="24"/>
          <w:szCs w:val="24"/>
          <w:lang w:val="en-US"/>
        </w:rPr>
        <w:t>terutama</w:t>
      </w:r>
      <w:proofErr w:type="spellEnd"/>
      <w:r w:rsidR="00A0031C">
        <w:rPr>
          <w:rFonts w:ascii="Times New Roman" w:hAnsi="Times New Roman"/>
          <w:sz w:val="24"/>
          <w:szCs w:val="24"/>
          <w:lang w:val="en-US"/>
        </w:rPr>
        <w:t xml:space="preserve"> </w:t>
      </w:r>
      <w:proofErr w:type="spellStart"/>
      <w:r w:rsidR="00A0031C">
        <w:rPr>
          <w:rFonts w:ascii="Times New Roman" w:hAnsi="Times New Roman"/>
          <w:sz w:val="24"/>
          <w:szCs w:val="24"/>
          <w:lang w:val="en-US"/>
        </w:rPr>
        <w:t>ibu</w:t>
      </w:r>
      <w:proofErr w:type="spellEnd"/>
      <w:r w:rsidR="00A0031C">
        <w:rPr>
          <w:rFonts w:ascii="Times New Roman" w:hAnsi="Times New Roman"/>
          <w:sz w:val="24"/>
          <w:szCs w:val="24"/>
          <w:lang w:val="en-US"/>
        </w:rPr>
        <w:t xml:space="preserve"> </w:t>
      </w:r>
      <w:proofErr w:type="spellStart"/>
      <w:r w:rsidR="00A0031C">
        <w:rPr>
          <w:rFonts w:ascii="Times New Roman" w:hAnsi="Times New Roman"/>
          <w:sz w:val="24"/>
          <w:szCs w:val="24"/>
          <w:lang w:val="en-US"/>
        </w:rPr>
        <w:t>menyusui</w:t>
      </w:r>
      <w:proofErr w:type="spellEnd"/>
      <w:r w:rsidRPr="00AD04E1">
        <w:rPr>
          <w:rFonts w:ascii="Times New Roman" w:hAnsi="Times New Roman"/>
          <w:sz w:val="24"/>
          <w:szCs w:val="24"/>
        </w:rPr>
        <w:t xml:space="preserve"> di Kota Malang akan pentingnya ASI eksklusif </w:t>
      </w:r>
      <w:r>
        <w:rPr>
          <w:rFonts w:ascii="Times New Roman" w:hAnsi="Times New Roman"/>
          <w:sz w:val="24"/>
          <w:szCs w:val="24"/>
        </w:rPr>
        <w:t>bagi kesehatan bayi baru lahir</w:t>
      </w:r>
      <w:r>
        <w:rPr>
          <w:rFonts w:ascii="Times New Roman" w:hAnsi="Times New Roman"/>
          <w:sz w:val="24"/>
          <w:szCs w:val="24"/>
          <w:lang w:val="en-US"/>
        </w:rPr>
        <w:t xml:space="preserve"> </w:t>
      </w:r>
      <w:proofErr w:type="spellStart"/>
      <w:r>
        <w:rPr>
          <w:rFonts w:ascii="Times New Roman" w:hAnsi="Times New Roman"/>
          <w:sz w:val="24"/>
          <w:szCs w:val="24"/>
          <w:lang w:val="en-US"/>
        </w:rPr>
        <w:t>sampai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usia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enam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bulan</w:t>
      </w:r>
      <w:proofErr w:type="spellEnd"/>
      <w:r>
        <w:rPr>
          <w:rFonts w:ascii="Times New Roman" w:hAnsi="Times New Roman"/>
          <w:sz w:val="24"/>
          <w:szCs w:val="24"/>
        </w:rPr>
        <w:t>. (</w:t>
      </w:r>
      <w:proofErr w:type="spellStart"/>
      <w:r w:rsidR="004043E5">
        <w:rPr>
          <w:rFonts w:ascii="Times New Roman" w:hAnsi="Times New Roman"/>
          <w:sz w:val="24"/>
          <w:szCs w:val="24"/>
          <w:lang w:val="en-US"/>
        </w:rPr>
        <w:t>Dinkes</w:t>
      </w:r>
      <w:proofErr w:type="spellEnd"/>
      <w:r w:rsidR="004043E5">
        <w:rPr>
          <w:rFonts w:ascii="Times New Roman" w:hAnsi="Times New Roman"/>
          <w:sz w:val="24"/>
          <w:szCs w:val="24"/>
          <w:lang w:val="en-US"/>
        </w:rPr>
        <w:t xml:space="preserve"> </w:t>
      </w:r>
      <w:proofErr w:type="spellStart"/>
      <w:r w:rsidR="004043E5">
        <w:rPr>
          <w:rFonts w:ascii="Times New Roman" w:hAnsi="Times New Roman"/>
          <w:sz w:val="24"/>
          <w:szCs w:val="24"/>
          <w:lang w:val="en-US"/>
        </w:rPr>
        <w:t>Provinsi</w:t>
      </w:r>
      <w:proofErr w:type="spellEnd"/>
      <w:r w:rsidR="004043E5">
        <w:rPr>
          <w:rFonts w:ascii="Times New Roman" w:hAnsi="Times New Roman"/>
          <w:sz w:val="24"/>
          <w:szCs w:val="24"/>
          <w:lang w:val="en-US"/>
        </w:rPr>
        <w:t xml:space="preserve"> </w:t>
      </w:r>
      <w:proofErr w:type="spellStart"/>
      <w:r w:rsidR="004043E5">
        <w:rPr>
          <w:rFonts w:ascii="Times New Roman" w:hAnsi="Times New Roman"/>
          <w:sz w:val="24"/>
          <w:szCs w:val="24"/>
          <w:lang w:val="en-US"/>
        </w:rPr>
        <w:t>Jawa</w:t>
      </w:r>
      <w:proofErr w:type="spellEnd"/>
      <w:r w:rsidR="004043E5">
        <w:rPr>
          <w:rFonts w:ascii="Times New Roman" w:hAnsi="Times New Roman"/>
          <w:sz w:val="24"/>
          <w:szCs w:val="24"/>
          <w:lang w:val="en-US"/>
        </w:rPr>
        <w:t xml:space="preserve"> </w:t>
      </w:r>
      <w:proofErr w:type="spellStart"/>
      <w:r w:rsidR="004043E5">
        <w:rPr>
          <w:rFonts w:ascii="Times New Roman" w:hAnsi="Times New Roman"/>
          <w:sz w:val="24"/>
          <w:szCs w:val="24"/>
          <w:lang w:val="en-US"/>
        </w:rPr>
        <w:t>Timur</w:t>
      </w:r>
      <w:proofErr w:type="spellEnd"/>
      <w:r>
        <w:rPr>
          <w:rFonts w:ascii="Times New Roman" w:hAnsi="Times New Roman"/>
          <w:sz w:val="24"/>
          <w:szCs w:val="24"/>
          <w:lang w:val="en-US"/>
        </w:rPr>
        <w:t>, 2017</w:t>
      </w:r>
      <w:r>
        <w:rPr>
          <w:rFonts w:ascii="Times New Roman" w:hAnsi="Times New Roman"/>
          <w:sz w:val="24"/>
          <w:szCs w:val="24"/>
        </w:rPr>
        <w:t>)</w:t>
      </w:r>
    </w:p>
    <w:p w:rsidR="00141607" w:rsidRPr="00AD04E1" w:rsidRDefault="00141607" w:rsidP="00B7741F">
      <w:pPr>
        <w:spacing w:after="0" w:line="480" w:lineRule="auto"/>
        <w:ind w:left="426" w:firstLine="708"/>
        <w:jc w:val="both"/>
        <w:rPr>
          <w:rFonts w:ascii="Times New Roman" w:hAnsi="Times New Roman"/>
          <w:sz w:val="24"/>
          <w:szCs w:val="24"/>
        </w:rPr>
      </w:pPr>
      <w:r w:rsidRPr="00AD04E1">
        <w:rPr>
          <w:rFonts w:ascii="Times New Roman" w:hAnsi="Times New Roman"/>
          <w:sz w:val="24"/>
          <w:szCs w:val="24"/>
        </w:rPr>
        <w:t xml:space="preserve">Menurut </w:t>
      </w:r>
      <w:r w:rsidR="007F5324">
        <w:rPr>
          <w:rFonts w:ascii="Times New Roman" w:hAnsi="Times New Roman"/>
          <w:sz w:val="24"/>
          <w:szCs w:val="24"/>
        </w:rPr>
        <w:t xml:space="preserve">penelitian yang dilakukan oleh </w:t>
      </w:r>
      <w:r w:rsidRPr="00AD04E1">
        <w:rPr>
          <w:rFonts w:ascii="Times New Roman" w:hAnsi="Times New Roman"/>
          <w:sz w:val="24"/>
          <w:szCs w:val="24"/>
        </w:rPr>
        <w:t xml:space="preserve">Iis, </w:t>
      </w:r>
      <w:r w:rsidR="007F5324">
        <w:rPr>
          <w:rFonts w:ascii="Times New Roman" w:hAnsi="Times New Roman"/>
          <w:sz w:val="24"/>
          <w:szCs w:val="24"/>
          <w:lang w:val="en-US"/>
        </w:rPr>
        <w:t>(</w:t>
      </w:r>
      <w:r w:rsidRPr="00AD04E1">
        <w:rPr>
          <w:rFonts w:ascii="Times New Roman" w:hAnsi="Times New Roman"/>
          <w:sz w:val="24"/>
          <w:szCs w:val="24"/>
        </w:rPr>
        <w:t>2011)</w:t>
      </w:r>
      <w:r w:rsidR="00104A57">
        <w:rPr>
          <w:rFonts w:ascii="Times New Roman" w:hAnsi="Times New Roman"/>
          <w:sz w:val="24"/>
          <w:szCs w:val="24"/>
          <w:lang w:val="en-US"/>
        </w:rPr>
        <w:t xml:space="preserve"> di </w:t>
      </w:r>
      <w:r w:rsidR="00B1351A">
        <w:rPr>
          <w:rFonts w:ascii="Times New Roman" w:hAnsi="Times New Roman"/>
          <w:sz w:val="24"/>
          <w:szCs w:val="24"/>
          <w:lang w:val="en-US"/>
        </w:rPr>
        <w:t xml:space="preserve">Kota </w:t>
      </w:r>
      <w:proofErr w:type="spellStart"/>
      <w:r w:rsidR="00B1351A">
        <w:rPr>
          <w:rFonts w:ascii="Times New Roman" w:hAnsi="Times New Roman"/>
          <w:sz w:val="24"/>
          <w:szCs w:val="24"/>
          <w:lang w:val="en-US"/>
        </w:rPr>
        <w:t>Magelang</w:t>
      </w:r>
      <w:proofErr w:type="spellEnd"/>
      <w:r w:rsidRPr="00AD04E1">
        <w:rPr>
          <w:rFonts w:ascii="Times New Roman" w:hAnsi="Times New Roman"/>
          <w:sz w:val="24"/>
          <w:szCs w:val="24"/>
        </w:rPr>
        <w:t xml:space="preserve"> menghasilkan </w:t>
      </w:r>
      <w:proofErr w:type="spellStart"/>
      <w:r w:rsidR="00DB2152">
        <w:rPr>
          <w:rFonts w:ascii="Times New Roman" w:hAnsi="Times New Roman"/>
          <w:sz w:val="24"/>
          <w:szCs w:val="24"/>
          <w:lang w:val="en-US"/>
        </w:rPr>
        <w:t>dari</w:t>
      </w:r>
      <w:proofErr w:type="spellEnd"/>
      <w:r w:rsidR="00DB2152">
        <w:rPr>
          <w:rFonts w:ascii="Times New Roman" w:hAnsi="Times New Roman"/>
          <w:sz w:val="24"/>
          <w:szCs w:val="24"/>
          <w:lang w:val="en-US"/>
        </w:rPr>
        <w:t xml:space="preserve"> 113 </w:t>
      </w:r>
      <w:proofErr w:type="spellStart"/>
      <w:r w:rsidR="00DB2152">
        <w:rPr>
          <w:rFonts w:ascii="Times New Roman" w:hAnsi="Times New Roman"/>
          <w:sz w:val="24"/>
          <w:szCs w:val="24"/>
          <w:lang w:val="en-US"/>
        </w:rPr>
        <w:t>ibu</w:t>
      </w:r>
      <w:proofErr w:type="spellEnd"/>
      <w:r w:rsidR="00DB2152">
        <w:rPr>
          <w:rFonts w:ascii="Times New Roman" w:hAnsi="Times New Roman"/>
          <w:sz w:val="24"/>
          <w:szCs w:val="24"/>
          <w:lang w:val="en-US"/>
        </w:rPr>
        <w:t xml:space="preserve"> </w:t>
      </w:r>
      <w:proofErr w:type="spellStart"/>
      <w:r w:rsidR="00DB2152">
        <w:rPr>
          <w:rFonts w:ascii="Times New Roman" w:hAnsi="Times New Roman"/>
          <w:sz w:val="24"/>
          <w:szCs w:val="24"/>
          <w:lang w:val="en-US"/>
        </w:rPr>
        <w:t>bayi</w:t>
      </w:r>
      <w:proofErr w:type="spellEnd"/>
      <w:r w:rsidR="00DB2152">
        <w:rPr>
          <w:rFonts w:ascii="Times New Roman" w:hAnsi="Times New Roman"/>
          <w:sz w:val="24"/>
          <w:szCs w:val="24"/>
          <w:lang w:val="en-US"/>
        </w:rPr>
        <w:t xml:space="preserve"> </w:t>
      </w:r>
      <w:proofErr w:type="spellStart"/>
      <w:r w:rsidR="00DB2152">
        <w:rPr>
          <w:rFonts w:ascii="Times New Roman" w:hAnsi="Times New Roman"/>
          <w:sz w:val="24"/>
          <w:szCs w:val="24"/>
          <w:lang w:val="en-US"/>
        </w:rPr>
        <w:t>usia</w:t>
      </w:r>
      <w:proofErr w:type="spellEnd"/>
      <w:r w:rsidR="00DB2152">
        <w:rPr>
          <w:rFonts w:ascii="Times New Roman" w:hAnsi="Times New Roman"/>
          <w:sz w:val="24"/>
          <w:szCs w:val="24"/>
          <w:lang w:val="en-US"/>
        </w:rPr>
        <w:t xml:space="preserve"> 0-6 </w:t>
      </w:r>
      <w:proofErr w:type="spellStart"/>
      <w:r w:rsidR="00DB2152">
        <w:rPr>
          <w:rFonts w:ascii="Times New Roman" w:hAnsi="Times New Roman"/>
          <w:sz w:val="24"/>
          <w:szCs w:val="24"/>
          <w:lang w:val="en-US"/>
        </w:rPr>
        <w:t>bulan</w:t>
      </w:r>
      <w:proofErr w:type="spellEnd"/>
      <w:r w:rsidR="00DB2152">
        <w:rPr>
          <w:rFonts w:ascii="Times New Roman" w:hAnsi="Times New Roman"/>
          <w:sz w:val="24"/>
          <w:szCs w:val="24"/>
          <w:lang w:val="en-US"/>
        </w:rPr>
        <w:t xml:space="preserve"> </w:t>
      </w:r>
      <w:proofErr w:type="spellStart"/>
      <w:r w:rsidR="00DB2152">
        <w:rPr>
          <w:rFonts w:ascii="Times New Roman" w:hAnsi="Times New Roman"/>
          <w:sz w:val="24"/>
          <w:szCs w:val="24"/>
          <w:lang w:val="en-US"/>
        </w:rPr>
        <w:t>hanya</w:t>
      </w:r>
      <w:proofErr w:type="spellEnd"/>
      <w:r w:rsidR="00DB2152">
        <w:rPr>
          <w:rFonts w:ascii="Times New Roman" w:hAnsi="Times New Roman"/>
          <w:sz w:val="24"/>
          <w:szCs w:val="24"/>
          <w:lang w:val="en-US"/>
        </w:rPr>
        <w:t xml:space="preserve"> </w:t>
      </w:r>
      <w:r w:rsidRPr="00AD04E1">
        <w:rPr>
          <w:rFonts w:ascii="Times New Roman" w:hAnsi="Times New Roman"/>
          <w:sz w:val="24"/>
          <w:szCs w:val="24"/>
        </w:rPr>
        <w:t>27,4 % responden yang memberi ASI eksklusif. Pengetahuan tentang ASI terbanyak adalah dari kategori pengetahuan kurang (72,6%) dibandingkan pengetahuan sedang (25,7%) dan pengetahuan baik (1,7%). Ada hubungan antara tingkat pendidikan ibu (p=0,043), tingkat penghasilan (p=0,021) dan pengetahuan ibu tentang ASI (p=0,015) dengan pemberian ASI eksklusif.</w:t>
      </w:r>
    </w:p>
    <w:p w:rsidR="00141607" w:rsidRPr="00AD04E1" w:rsidRDefault="007F5324" w:rsidP="00B7741F">
      <w:pPr>
        <w:spacing w:after="0" w:line="480" w:lineRule="auto"/>
        <w:ind w:left="426" w:firstLine="720"/>
        <w:jc w:val="both"/>
        <w:rPr>
          <w:rFonts w:ascii="Times New Roman" w:hAnsi="Times New Roman"/>
          <w:sz w:val="24"/>
          <w:szCs w:val="24"/>
        </w:rPr>
      </w:pPr>
      <w:r>
        <w:rPr>
          <w:rFonts w:ascii="Times New Roman" w:eastAsia="Times New Roman" w:hAnsi="Times New Roman"/>
          <w:sz w:val="24"/>
          <w:szCs w:val="24"/>
          <w:lang w:eastAsia="id-ID"/>
        </w:rPr>
        <w:t xml:space="preserve">Penelitian </w:t>
      </w:r>
      <w:r w:rsidR="00141607" w:rsidRPr="00AD04E1">
        <w:rPr>
          <w:rFonts w:ascii="Times New Roman" w:eastAsia="Times New Roman" w:hAnsi="Times New Roman"/>
          <w:sz w:val="24"/>
          <w:szCs w:val="24"/>
          <w:lang w:eastAsia="id-ID"/>
        </w:rPr>
        <w:t xml:space="preserve">Ambarwati,dkk, </w:t>
      </w:r>
      <w:r>
        <w:rPr>
          <w:rFonts w:ascii="Times New Roman" w:eastAsia="Times New Roman" w:hAnsi="Times New Roman"/>
          <w:sz w:val="24"/>
          <w:szCs w:val="24"/>
          <w:lang w:val="en-US" w:eastAsia="id-ID"/>
        </w:rPr>
        <w:t>(</w:t>
      </w:r>
      <w:r w:rsidR="00141607" w:rsidRPr="00AD04E1">
        <w:rPr>
          <w:rFonts w:ascii="Times New Roman" w:eastAsia="Times New Roman" w:hAnsi="Times New Roman"/>
          <w:sz w:val="24"/>
          <w:szCs w:val="24"/>
          <w:lang w:eastAsia="id-ID"/>
        </w:rPr>
        <w:t xml:space="preserve">2013) </w:t>
      </w:r>
      <w:r w:rsidR="00B1351A">
        <w:rPr>
          <w:rFonts w:ascii="Times New Roman" w:eastAsia="Times New Roman" w:hAnsi="Times New Roman"/>
          <w:sz w:val="24"/>
          <w:szCs w:val="24"/>
          <w:lang w:val="en-US" w:eastAsia="id-ID"/>
        </w:rPr>
        <w:t xml:space="preserve">di </w:t>
      </w:r>
      <w:proofErr w:type="spellStart"/>
      <w:r w:rsidR="00B1351A">
        <w:rPr>
          <w:rFonts w:ascii="Times New Roman" w:eastAsia="Times New Roman" w:hAnsi="Times New Roman"/>
          <w:sz w:val="24"/>
          <w:szCs w:val="24"/>
          <w:lang w:val="en-US" w:eastAsia="id-ID"/>
        </w:rPr>
        <w:t>Puskesmas</w:t>
      </w:r>
      <w:proofErr w:type="spellEnd"/>
      <w:r w:rsidR="00B1351A">
        <w:rPr>
          <w:rFonts w:ascii="Times New Roman" w:eastAsia="Times New Roman" w:hAnsi="Times New Roman"/>
          <w:sz w:val="24"/>
          <w:szCs w:val="24"/>
          <w:lang w:val="en-US" w:eastAsia="id-ID"/>
        </w:rPr>
        <w:t xml:space="preserve"> </w:t>
      </w:r>
      <w:proofErr w:type="spellStart"/>
      <w:r w:rsidR="00B1351A">
        <w:rPr>
          <w:rFonts w:ascii="Times New Roman" w:eastAsia="Times New Roman" w:hAnsi="Times New Roman"/>
          <w:sz w:val="24"/>
          <w:szCs w:val="24"/>
          <w:lang w:val="en-US" w:eastAsia="id-ID"/>
        </w:rPr>
        <w:t>Srondol</w:t>
      </w:r>
      <w:proofErr w:type="spellEnd"/>
      <w:r w:rsidR="00B1351A">
        <w:rPr>
          <w:rFonts w:ascii="Times New Roman" w:eastAsia="Times New Roman" w:hAnsi="Times New Roman"/>
          <w:sz w:val="24"/>
          <w:szCs w:val="24"/>
          <w:lang w:val="en-US" w:eastAsia="id-ID"/>
        </w:rPr>
        <w:t xml:space="preserve"> Kota Semarang </w:t>
      </w:r>
      <w:r w:rsidR="00141607" w:rsidRPr="00AD04E1">
        <w:rPr>
          <w:rFonts w:ascii="Times New Roman" w:eastAsia="Times New Roman" w:hAnsi="Times New Roman"/>
          <w:sz w:val="24"/>
          <w:szCs w:val="24"/>
          <w:lang w:eastAsia="id-ID"/>
        </w:rPr>
        <w:t xml:space="preserve">dengan jumlah sampel sebanyak 25 ibu yang dibagi dalam 2 kelompok yaitu kelompok yang mendapat konseling laktasi yang intensif sebanyak 12 ibu hamil dan kelompok yang mendapat konseling laktasi yang selama ini dilakukan bidan di Puskesmas dan BPS sebanyak 13 ibu hamil, diperoleh dengan α= 0,05 dan power=80%. Konseling laktasi yang intensif diberikan sebanyak 9 kali yaitu tahap 1 pada saat pemeriksaan kehamilan umur 7–8 bulan di Puskesmas dan Bidan Praktik Swasta sebanyak 4 kali. Tahap 2 melakukan kunjungan rumah sebanyak 5 kali pada minggu ke 1, 2, 4, 8, 12 setelah kelahiran, oleh konselor laktasi yang memiliki sertifikat pelatihan konselor laktasi selama 40 jam dan telah memberikan konseling </w:t>
      </w:r>
      <w:r w:rsidR="00141607" w:rsidRPr="00AD04E1">
        <w:rPr>
          <w:rFonts w:ascii="Times New Roman" w:eastAsia="Times New Roman" w:hAnsi="Times New Roman"/>
          <w:sz w:val="24"/>
          <w:szCs w:val="24"/>
          <w:lang w:eastAsia="id-ID"/>
        </w:rPr>
        <w:lastRenderedPageBreak/>
        <w:t>laktasi minimal 5 klien. Hasil penelitian menunjukkan pengetahuan kelompok yang mendapat konseling laktasi yang intensif lebih tinggi dibanding kelompok kontrol. Peningkatan pengetahuan disebabkan karena adanya perlakuan pendidikan gizi.</w:t>
      </w:r>
      <w:r w:rsidR="00141607">
        <w:rPr>
          <w:rFonts w:ascii="Times New Roman" w:eastAsia="Times New Roman" w:hAnsi="Times New Roman"/>
          <w:sz w:val="24"/>
          <w:szCs w:val="24"/>
          <w:lang w:val="en-US" w:eastAsia="id-ID"/>
        </w:rPr>
        <w:t xml:space="preserve"> </w:t>
      </w:r>
      <w:r w:rsidR="00141607" w:rsidRPr="00AD04E1">
        <w:rPr>
          <w:rFonts w:ascii="Times New Roman" w:eastAsia="Times New Roman" w:hAnsi="Times New Roman"/>
          <w:sz w:val="24"/>
          <w:szCs w:val="24"/>
          <w:lang w:eastAsia="id-ID"/>
        </w:rPr>
        <w:t xml:space="preserve">Pendidikan dengan metode konseling yang menempatkan ibu sebagai subyek bukan sebagai obyek akan menaruh minat yang besar untuk mengikuti konseling. </w:t>
      </w:r>
      <w:r w:rsidR="00141607" w:rsidRPr="00AD04E1">
        <w:rPr>
          <w:rFonts w:ascii="Times New Roman" w:hAnsi="Times New Roman"/>
          <w:sz w:val="24"/>
          <w:szCs w:val="24"/>
        </w:rPr>
        <w:t xml:space="preserve">Penelitian yang dilakukan oleh konseling laktasi yang intensif meningkatkan jumlah ibu yang memberikan ASI eksklusif. Hasil uji statistik menunjukkan ada perbedaan praktik pemberian ASI eksklusif antara kelompok perlakuan dan kontrol (p=0,0001), perbedaan ini disebabkan karena ada peningkatan pengetahuan dan perubahan sikap pada ibu yang mendapatkan konseling laktasi yang intensif dibanding dengan ibu yang tidak mendapat konseling laktasi yang intensif. </w:t>
      </w:r>
    </w:p>
    <w:p w:rsidR="009A6D57" w:rsidRDefault="007F5324" w:rsidP="00B7741F">
      <w:pPr>
        <w:autoSpaceDE w:val="0"/>
        <w:autoSpaceDN w:val="0"/>
        <w:adjustRightInd w:val="0"/>
        <w:spacing w:after="0" w:line="480" w:lineRule="auto"/>
        <w:ind w:left="426" w:firstLine="720"/>
        <w:jc w:val="both"/>
        <w:rPr>
          <w:rFonts w:ascii="Times New Roman" w:hAnsi="Times New Roman"/>
          <w:sz w:val="24"/>
          <w:szCs w:val="24"/>
          <w:lang w:val="en-US" w:eastAsia="id-ID"/>
        </w:rPr>
      </w:pPr>
      <w:r>
        <w:rPr>
          <w:rFonts w:ascii="Times New Roman" w:hAnsi="Times New Roman"/>
          <w:sz w:val="24"/>
          <w:szCs w:val="24"/>
          <w:lang w:eastAsia="id-ID"/>
        </w:rPr>
        <w:t xml:space="preserve">Penelitian yang dilakukan oleh </w:t>
      </w:r>
      <w:r w:rsidR="00141607" w:rsidRPr="00AD04E1">
        <w:rPr>
          <w:rFonts w:ascii="Times New Roman" w:hAnsi="Times New Roman"/>
          <w:sz w:val="24"/>
          <w:szCs w:val="24"/>
          <w:lang w:eastAsia="id-ID"/>
        </w:rPr>
        <w:t xml:space="preserve">Lilis, </w:t>
      </w:r>
      <w:r>
        <w:rPr>
          <w:rFonts w:ascii="Times New Roman" w:hAnsi="Times New Roman"/>
          <w:sz w:val="24"/>
          <w:szCs w:val="24"/>
          <w:lang w:val="en-US" w:eastAsia="id-ID"/>
        </w:rPr>
        <w:t>(</w:t>
      </w:r>
      <w:r w:rsidR="00141607" w:rsidRPr="00AD04E1">
        <w:rPr>
          <w:rFonts w:ascii="Times New Roman" w:hAnsi="Times New Roman"/>
          <w:sz w:val="24"/>
          <w:szCs w:val="24"/>
          <w:lang w:eastAsia="id-ID"/>
        </w:rPr>
        <w:t xml:space="preserve">2017) </w:t>
      </w:r>
      <w:r w:rsidR="00B1351A">
        <w:rPr>
          <w:rFonts w:ascii="Times New Roman" w:hAnsi="Times New Roman"/>
          <w:sz w:val="24"/>
          <w:szCs w:val="24"/>
          <w:lang w:val="en-US" w:eastAsia="id-ID"/>
        </w:rPr>
        <w:t xml:space="preserve">di </w:t>
      </w:r>
      <w:proofErr w:type="spellStart"/>
      <w:r w:rsidR="00B1351A">
        <w:rPr>
          <w:rFonts w:ascii="Times New Roman" w:hAnsi="Times New Roman"/>
          <w:sz w:val="24"/>
          <w:szCs w:val="24"/>
          <w:lang w:val="en-US" w:eastAsia="id-ID"/>
        </w:rPr>
        <w:t>Kecamatan</w:t>
      </w:r>
      <w:proofErr w:type="spellEnd"/>
      <w:r w:rsidR="00B1351A">
        <w:rPr>
          <w:rFonts w:ascii="Times New Roman" w:hAnsi="Times New Roman"/>
          <w:sz w:val="24"/>
          <w:szCs w:val="24"/>
          <w:lang w:val="en-US" w:eastAsia="id-ID"/>
        </w:rPr>
        <w:t xml:space="preserve"> </w:t>
      </w:r>
      <w:proofErr w:type="spellStart"/>
      <w:r w:rsidR="00B1351A">
        <w:rPr>
          <w:rFonts w:ascii="Times New Roman" w:hAnsi="Times New Roman"/>
          <w:sz w:val="24"/>
          <w:szCs w:val="24"/>
          <w:lang w:val="en-US" w:eastAsia="id-ID"/>
        </w:rPr>
        <w:t>Mowewe</w:t>
      </w:r>
      <w:proofErr w:type="spellEnd"/>
      <w:r w:rsidR="00B1351A">
        <w:rPr>
          <w:rFonts w:ascii="Times New Roman" w:hAnsi="Times New Roman"/>
          <w:sz w:val="24"/>
          <w:szCs w:val="24"/>
          <w:lang w:val="en-US" w:eastAsia="id-ID"/>
        </w:rPr>
        <w:t xml:space="preserve"> </w:t>
      </w:r>
      <w:proofErr w:type="spellStart"/>
      <w:r w:rsidR="00B1351A">
        <w:rPr>
          <w:rFonts w:ascii="Times New Roman" w:hAnsi="Times New Roman"/>
          <w:sz w:val="24"/>
          <w:szCs w:val="24"/>
          <w:lang w:val="en-US" w:eastAsia="id-ID"/>
        </w:rPr>
        <w:t>Kolaka</w:t>
      </w:r>
      <w:proofErr w:type="spellEnd"/>
      <w:r w:rsidR="00B1351A">
        <w:rPr>
          <w:rFonts w:ascii="Times New Roman" w:hAnsi="Times New Roman"/>
          <w:sz w:val="24"/>
          <w:szCs w:val="24"/>
          <w:lang w:val="en-US" w:eastAsia="id-ID"/>
        </w:rPr>
        <w:t xml:space="preserve"> </w:t>
      </w:r>
      <w:proofErr w:type="spellStart"/>
      <w:r w:rsidR="00B1351A">
        <w:rPr>
          <w:rFonts w:ascii="Times New Roman" w:hAnsi="Times New Roman"/>
          <w:sz w:val="24"/>
          <w:szCs w:val="24"/>
          <w:lang w:val="en-US" w:eastAsia="id-ID"/>
        </w:rPr>
        <w:t>Timur</w:t>
      </w:r>
      <w:proofErr w:type="spellEnd"/>
      <w:r w:rsidR="00B1351A">
        <w:rPr>
          <w:rFonts w:ascii="Times New Roman" w:hAnsi="Times New Roman"/>
          <w:sz w:val="24"/>
          <w:szCs w:val="24"/>
          <w:lang w:val="en-US" w:eastAsia="id-ID"/>
        </w:rPr>
        <w:t xml:space="preserve"> </w:t>
      </w:r>
      <w:r w:rsidR="00141607" w:rsidRPr="00AD04E1">
        <w:rPr>
          <w:rFonts w:ascii="Times New Roman" w:hAnsi="Times New Roman"/>
          <w:sz w:val="24"/>
          <w:szCs w:val="24"/>
          <w:lang w:eastAsia="id-ID"/>
        </w:rPr>
        <w:t xml:space="preserve">dengan responden sebanyak 30 menghasilkan terdapat peningkatan pengetahuan dan sikap responden yaitu pengetahuan dengan pendidikan kesehatan melalui media </w:t>
      </w:r>
      <w:r w:rsidR="00141607" w:rsidRPr="00AD04E1">
        <w:rPr>
          <w:rFonts w:ascii="Times New Roman" w:hAnsi="Times New Roman"/>
          <w:i/>
          <w:sz w:val="24"/>
          <w:szCs w:val="24"/>
          <w:lang w:eastAsia="id-ID"/>
        </w:rPr>
        <w:t>Group Facebook</w:t>
      </w:r>
      <w:r w:rsidR="00141607" w:rsidRPr="00AD04E1">
        <w:rPr>
          <w:rFonts w:ascii="Times New Roman" w:hAnsi="Times New Roman"/>
          <w:sz w:val="24"/>
          <w:szCs w:val="24"/>
          <w:lang w:eastAsia="id-ID"/>
        </w:rPr>
        <w:t xml:space="preserve"> dengan </w:t>
      </w:r>
      <w:r w:rsidR="00141607" w:rsidRPr="00AD04E1">
        <w:rPr>
          <w:rFonts w:ascii="Times New Roman" w:hAnsi="Times New Roman"/>
          <w:i/>
          <w:iCs/>
          <w:sz w:val="24"/>
          <w:szCs w:val="24"/>
          <w:lang w:eastAsia="id-ID"/>
        </w:rPr>
        <w:t>p</w:t>
      </w:r>
      <w:r w:rsidR="00141607" w:rsidRPr="00AD04E1">
        <w:rPr>
          <w:rFonts w:ascii="Times New Roman" w:hAnsi="Times New Roman"/>
          <w:i/>
          <w:sz w:val="24"/>
          <w:szCs w:val="24"/>
          <w:lang w:eastAsia="id-ID"/>
        </w:rPr>
        <w:t xml:space="preserve"> </w:t>
      </w:r>
      <w:r w:rsidR="00141607" w:rsidRPr="00AD04E1">
        <w:rPr>
          <w:rFonts w:ascii="Times New Roman" w:hAnsi="Times New Roman"/>
          <w:i/>
          <w:iCs/>
          <w:sz w:val="24"/>
          <w:szCs w:val="24"/>
          <w:lang w:eastAsia="id-ID"/>
        </w:rPr>
        <w:t xml:space="preserve">value </w:t>
      </w:r>
      <w:r w:rsidR="00141607" w:rsidRPr="00AD04E1">
        <w:rPr>
          <w:rFonts w:ascii="Times New Roman" w:hAnsi="Times New Roman"/>
          <w:sz w:val="24"/>
          <w:szCs w:val="24"/>
          <w:lang w:eastAsia="id-ID"/>
        </w:rPr>
        <w:t xml:space="preserve">(0,000) &lt; α (0,05) ada perbedaan pengetahuan sebelum dan setelah intervensi, sikap </w:t>
      </w:r>
      <w:r w:rsidR="00141607" w:rsidRPr="00AD04E1">
        <w:rPr>
          <w:rFonts w:ascii="Times New Roman" w:hAnsi="Times New Roman"/>
          <w:i/>
          <w:iCs/>
          <w:sz w:val="24"/>
          <w:szCs w:val="24"/>
          <w:lang w:eastAsia="id-ID"/>
        </w:rPr>
        <w:t xml:space="preserve">p value </w:t>
      </w:r>
      <w:r w:rsidR="00141607" w:rsidRPr="00AD04E1">
        <w:rPr>
          <w:rFonts w:ascii="Times New Roman" w:hAnsi="Times New Roman"/>
          <w:sz w:val="24"/>
          <w:szCs w:val="24"/>
          <w:lang w:eastAsia="id-ID"/>
        </w:rPr>
        <w:t xml:space="preserve">(0,000) &lt; α (0,05) ada perbedaan sikap sebelum dan setelah intervensi. Tidak perbedaan tindakan sebelum dan sesudah intervensi </w:t>
      </w:r>
      <w:r w:rsidR="00141607" w:rsidRPr="00AD04E1">
        <w:rPr>
          <w:rFonts w:ascii="Times New Roman" w:hAnsi="Times New Roman"/>
          <w:i/>
          <w:iCs/>
          <w:sz w:val="24"/>
          <w:szCs w:val="24"/>
          <w:lang w:eastAsia="id-ID"/>
        </w:rPr>
        <w:t xml:space="preserve">p value </w:t>
      </w:r>
      <w:r w:rsidR="00141607" w:rsidRPr="00AD04E1">
        <w:rPr>
          <w:rFonts w:ascii="Times New Roman" w:hAnsi="Times New Roman"/>
          <w:sz w:val="24"/>
          <w:szCs w:val="24"/>
          <w:lang w:eastAsia="id-ID"/>
        </w:rPr>
        <w:t>(1,000) &gt; α (0,05).Tidak adanya peningkatan tindakan disebabkan oleh budaya, kurangnya informasi dari petugas kesehatan, kurangnya dukungan keluarga, dan sebagainya.</w:t>
      </w:r>
    </w:p>
    <w:p w:rsidR="002F2558" w:rsidRPr="002F2558" w:rsidRDefault="002F2558" w:rsidP="00B7741F">
      <w:pPr>
        <w:autoSpaceDE w:val="0"/>
        <w:autoSpaceDN w:val="0"/>
        <w:adjustRightInd w:val="0"/>
        <w:spacing w:after="0" w:line="480" w:lineRule="auto"/>
        <w:ind w:left="426" w:firstLine="720"/>
        <w:jc w:val="both"/>
        <w:rPr>
          <w:rFonts w:ascii="Times New Roman" w:hAnsi="Times New Roman"/>
          <w:sz w:val="24"/>
          <w:szCs w:val="24"/>
          <w:lang w:val="en-US" w:eastAsia="id-ID"/>
        </w:rPr>
      </w:pPr>
      <w:proofErr w:type="spellStart"/>
      <w:proofErr w:type="gramStart"/>
      <w:r>
        <w:rPr>
          <w:rFonts w:ascii="Times New Roman" w:hAnsi="Times New Roman"/>
          <w:sz w:val="24"/>
          <w:szCs w:val="24"/>
          <w:lang w:val="en-US" w:eastAsia="id-ID"/>
        </w:rPr>
        <w:lastRenderedPageBreak/>
        <w:t>Pendidikan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kesehatan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dapat</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dilakukan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melalui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beberapa</w:t>
      </w:r>
      <w:proofErr w:type="spellEnd"/>
      <w:r>
        <w:rPr>
          <w:rFonts w:ascii="Times New Roman" w:hAnsi="Times New Roman"/>
          <w:sz w:val="24"/>
          <w:szCs w:val="24"/>
          <w:lang w:val="en-US" w:eastAsia="id-ID"/>
        </w:rPr>
        <w:t xml:space="preserve"> media </w:t>
      </w:r>
      <w:proofErr w:type="spellStart"/>
      <w:r>
        <w:rPr>
          <w:rFonts w:ascii="Times New Roman" w:hAnsi="Times New Roman"/>
          <w:sz w:val="24"/>
          <w:szCs w:val="24"/>
          <w:lang w:val="en-US" w:eastAsia="id-ID"/>
        </w:rPr>
        <w:t>selain</w:t>
      </w:r>
      <w:proofErr w:type="spellEnd"/>
      <w:r>
        <w:rPr>
          <w:rFonts w:ascii="Times New Roman" w:hAnsi="Times New Roman"/>
          <w:sz w:val="24"/>
          <w:szCs w:val="24"/>
          <w:lang w:val="en-US" w:eastAsia="id-ID"/>
        </w:rPr>
        <w:t xml:space="preserve"> </w:t>
      </w:r>
      <w:r w:rsidRPr="00D62D60">
        <w:rPr>
          <w:rFonts w:ascii="Times New Roman" w:hAnsi="Times New Roman"/>
          <w:i/>
          <w:sz w:val="24"/>
          <w:szCs w:val="24"/>
          <w:lang w:val="en-US" w:eastAsia="id-ID"/>
        </w:rPr>
        <w:t>Group Facebook</w:t>
      </w:r>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salah</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satunya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adalah</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dengan</w:t>
      </w:r>
      <w:proofErr w:type="spellEnd"/>
      <w:r>
        <w:rPr>
          <w:rFonts w:ascii="Times New Roman" w:hAnsi="Times New Roman"/>
          <w:sz w:val="24"/>
          <w:szCs w:val="24"/>
          <w:lang w:val="en-US" w:eastAsia="id-ID"/>
        </w:rPr>
        <w:t xml:space="preserve"> </w:t>
      </w:r>
      <w:r w:rsidRPr="00D62D60">
        <w:rPr>
          <w:rFonts w:ascii="Times New Roman" w:hAnsi="Times New Roman"/>
          <w:i/>
          <w:sz w:val="24"/>
          <w:szCs w:val="24"/>
          <w:lang w:val="en-US" w:eastAsia="id-ID"/>
        </w:rPr>
        <w:t>Small Group Discussion</w:t>
      </w:r>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atau</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diskusi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kelompok</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kecil</w:t>
      </w:r>
      <w:proofErr w:type="spellEnd"/>
      <w:r>
        <w:rPr>
          <w:rFonts w:ascii="Times New Roman" w:hAnsi="Times New Roman"/>
          <w:sz w:val="24"/>
          <w:szCs w:val="24"/>
          <w:lang w:val="en-US" w:eastAsia="id-ID"/>
        </w:rPr>
        <w:t>.</w:t>
      </w:r>
      <w:proofErr w:type="gramEnd"/>
      <w:r>
        <w:rPr>
          <w:rFonts w:ascii="Times New Roman" w:hAnsi="Times New Roman"/>
          <w:sz w:val="24"/>
          <w:szCs w:val="24"/>
          <w:lang w:val="en-US" w:eastAsia="id-ID"/>
        </w:rPr>
        <w:t xml:space="preserve"> </w:t>
      </w:r>
      <w:proofErr w:type="spellStart"/>
      <w:proofErr w:type="gramStart"/>
      <w:r>
        <w:rPr>
          <w:rFonts w:ascii="Times New Roman" w:hAnsi="Times New Roman"/>
          <w:sz w:val="24"/>
          <w:szCs w:val="24"/>
          <w:lang w:val="en-US" w:eastAsia="id-ID"/>
        </w:rPr>
        <w:t>Yaitu</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dengan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membagi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peserta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dalam</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beberapa</w:t>
      </w:r>
      <w:proofErr w:type="spellEnd"/>
      <w:r>
        <w:rPr>
          <w:rFonts w:ascii="Times New Roman" w:hAnsi="Times New Roman"/>
          <w:sz w:val="24"/>
          <w:szCs w:val="24"/>
          <w:lang w:val="en-US" w:eastAsia="id-ID"/>
        </w:rPr>
        <w:t xml:space="preserve"> group </w:t>
      </w:r>
      <w:proofErr w:type="spellStart"/>
      <w:r>
        <w:rPr>
          <w:rFonts w:ascii="Times New Roman" w:hAnsi="Times New Roman"/>
          <w:sz w:val="24"/>
          <w:szCs w:val="24"/>
          <w:lang w:val="en-US" w:eastAsia="id-ID"/>
        </w:rPr>
        <w:t>dengan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jumlah</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anggota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maksimal</w:t>
      </w:r>
      <w:proofErr w:type="spellEnd"/>
      <w:r>
        <w:rPr>
          <w:rFonts w:ascii="Times New Roman" w:hAnsi="Times New Roman"/>
          <w:sz w:val="24"/>
          <w:szCs w:val="24"/>
          <w:lang w:val="en-US" w:eastAsia="id-ID"/>
        </w:rPr>
        <w:t xml:space="preserve"> 5 orang </w:t>
      </w:r>
      <w:proofErr w:type="spellStart"/>
      <w:r>
        <w:rPr>
          <w:rFonts w:ascii="Times New Roman" w:hAnsi="Times New Roman"/>
          <w:sz w:val="24"/>
          <w:szCs w:val="24"/>
          <w:lang w:val="en-US" w:eastAsia="id-ID"/>
        </w:rPr>
        <w:t>dalam</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satu</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grup</w:t>
      </w:r>
      <w:proofErr w:type="spellEnd"/>
      <w:r>
        <w:rPr>
          <w:rFonts w:ascii="Times New Roman" w:hAnsi="Times New Roman"/>
          <w:sz w:val="24"/>
          <w:szCs w:val="24"/>
          <w:lang w:val="en-US" w:eastAsia="id-ID"/>
        </w:rPr>
        <w:t xml:space="preserve"> (</w:t>
      </w:r>
      <w:proofErr w:type="spellStart"/>
      <w:r w:rsidR="00823F8C">
        <w:rPr>
          <w:rFonts w:ascii="Times New Roman" w:hAnsi="Times New Roman"/>
          <w:sz w:val="24"/>
          <w:szCs w:val="24"/>
          <w:lang w:val="en-US" w:eastAsia="id-ID"/>
        </w:rPr>
        <w:t>Yudrik</w:t>
      </w:r>
      <w:proofErr w:type="spellEnd"/>
      <w:r w:rsidR="00823F8C">
        <w:rPr>
          <w:rFonts w:ascii="Times New Roman" w:hAnsi="Times New Roman"/>
          <w:sz w:val="24"/>
          <w:szCs w:val="24"/>
          <w:lang w:val="en-US" w:eastAsia="id-ID"/>
        </w:rPr>
        <w:t>, 2015</w:t>
      </w:r>
      <w:r>
        <w:rPr>
          <w:rFonts w:ascii="Times New Roman" w:hAnsi="Times New Roman"/>
          <w:sz w:val="24"/>
          <w:szCs w:val="24"/>
          <w:lang w:val="en-US" w:eastAsia="id-ID"/>
        </w:rPr>
        <w:t>).</w:t>
      </w:r>
      <w:proofErr w:type="gramEnd"/>
      <w:r>
        <w:rPr>
          <w:rFonts w:ascii="Times New Roman" w:hAnsi="Times New Roman"/>
          <w:sz w:val="24"/>
          <w:szCs w:val="24"/>
          <w:lang w:val="en-US" w:eastAsia="id-ID"/>
        </w:rPr>
        <w:t xml:space="preserve"> </w:t>
      </w:r>
      <w:r w:rsidRPr="00D62D60">
        <w:rPr>
          <w:rFonts w:ascii="Times New Roman" w:hAnsi="Times New Roman"/>
          <w:i/>
          <w:sz w:val="24"/>
          <w:szCs w:val="24"/>
          <w:lang w:val="en-US" w:eastAsia="id-ID"/>
        </w:rPr>
        <w:t>Small Group Discussion</w:t>
      </w:r>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sendiri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memiliki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beberapa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keuntungan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antara</w:t>
      </w:r>
      <w:proofErr w:type="spellEnd"/>
      <w:r>
        <w:rPr>
          <w:rFonts w:ascii="Times New Roman" w:hAnsi="Times New Roman"/>
          <w:sz w:val="24"/>
          <w:szCs w:val="24"/>
          <w:lang w:val="en-US" w:eastAsia="id-ID"/>
        </w:rPr>
        <w:t xml:space="preserve"> lain </w:t>
      </w:r>
      <w:proofErr w:type="spellStart"/>
      <w:r w:rsidR="00D62D60">
        <w:rPr>
          <w:rFonts w:ascii="Times New Roman" w:hAnsi="Times New Roman"/>
          <w:sz w:val="24"/>
          <w:szCs w:val="24"/>
          <w:lang w:val="en-US" w:eastAsia="id-ID"/>
        </w:rPr>
        <w:t>memberikan</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dan</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menerima</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umpan</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balik</w:t>
      </w:r>
      <w:proofErr w:type="spellEnd"/>
      <w:r w:rsidR="00D62D60">
        <w:rPr>
          <w:rFonts w:ascii="Times New Roman" w:hAnsi="Times New Roman"/>
          <w:sz w:val="24"/>
          <w:szCs w:val="24"/>
          <w:lang w:val="en-US" w:eastAsia="id-ID"/>
        </w:rPr>
        <w:t xml:space="preserve"> yang </w:t>
      </w:r>
      <w:proofErr w:type="spellStart"/>
      <w:r w:rsidR="00D62D60">
        <w:rPr>
          <w:rFonts w:ascii="Times New Roman" w:hAnsi="Times New Roman"/>
          <w:sz w:val="24"/>
          <w:szCs w:val="24"/>
          <w:lang w:val="en-US" w:eastAsia="id-ID"/>
        </w:rPr>
        <w:t>konstruktif</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menghormati</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pendapat</w:t>
      </w:r>
      <w:proofErr w:type="spellEnd"/>
      <w:r w:rsidR="00D62D60">
        <w:rPr>
          <w:rFonts w:ascii="Times New Roman" w:hAnsi="Times New Roman"/>
          <w:sz w:val="24"/>
          <w:szCs w:val="24"/>
          <w:lang w:val="en-US" w:eastAsia="id-ID"/>
        </w:rPr>
        <w:t xml:space="preserve"> orang lain, </w:t>
      </w:r>
      <w:proofErr w:type="spellStart"/>
      <w:r w:rsidR="00D62D60">
        <w:rPr>
          <w:rFonts w:ascii="Times New Roman" w:hAnsi="Times New Roman"/>
          <w:sz w:val="24"/>
          <w:szCs w:val="24"/>
          <w:lang w:val="en-US" w:eastAsia="id-ID"/>
        </w:rPr>
        <w:t>mendukung</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pendapat</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dengan</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bukti</w:t>
      </w:r>
      <w:proofErr w:type="spellEnd"/>
      <w:r w:rsidR="00D62D60">
        <w:rPr>
          <w:rFonts w:ascii="Times New Roman" w:hAnsi="Times New Roman"/>
          <w:sz w:val="24"/>
          <w:szCs w:val="24"/>
          <w:lang w:val="en-US" w:eastAsia="id-ID"/>
        </w:rPr>
        <w:t xml:space="preserve">. </w:t>
      </w:r>
      <w:proofErr w:type="spellStart"/>
      <w:proofErr w:type="gramStart"/>
      <w:r w:rsidR="00D62D60">
        <w:rPr>
          <w:rFonts w:ascii="Times New Roman" w:hAnsi="Times New Roman"/>
          <w:sz w:val="24"/>
          <w:szCs w:val="24"/>
          <w:lang w:val="en-US" w:eastAsia="id-ID"/>
        </w:rPr>
        <w:t>Selain</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itu</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aktivitas</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diskusi</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dalam</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kelompok</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dapat</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membangkitkan</w:t>
      </w:r>
      <w:proofErr w:type="spellEnd"/>
      <w:r w:rsidR="00D62D60">
        <w:rPr>
          <w:rFonts w:ascii="Times New Roman" w:hAnsi="Times New Roman"/>
          <w:sz w:val="24"/>
          <w:szCs w:val="24"/>
          <w:lang w:val="en-US" w:eastAsia="id-ID"/>
        </w:rPr>
        <w:t xml:space="preserve"> ide </w:t>
      </w:r>
      <w:proofErr w:type="spellStart"/>
      <w:r w:rsidR="00D62D60">
        <w:rPr>
          <w:rFonts w:ascii="Times New Roman" w:hAnsi="Times New Roman"/>
          <w:sz w:val="24"/>
          <w:szCs w:val="24"/>
          <w:lang w:val="en-US" w:eastAsia="id-ID"/>
        </w:rPr>
        <w:t>atau</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strategi</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menyimpulkan</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poin</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penting</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mengakses</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tingkat</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pengetahuan</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dan</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memungkinkan</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untuk</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memproses</w:t>
      </w:r>
      <w:proofErr w:type="spellEnd"/>
      <w:r w:rsidR="00D62D60">
        <w:rPr>
          <w:rFonts w:ascii="Times New Roman" w:hAnsi="Times New Roman"/>
          <w:sz w:val="24"/>
          <w:szCs w:val="24"/>
          <w:lang w:val="en-US" w:eastAsia="id-ID"/>
        </w:rPr>
        <w:t xml:space="preserve"> </w:t>
      </w:r>
      <w:r w:rsidR="00D62D60" w:rsidRPr="00D62D60">
        <w:rPr>
          <w:rFonts w:ascii="Times New Roman" w:hAnsi="Times New Roman"/>
          <w:i/>
          <w:sz w:val="24"/>
          <w:szCs w:val="24"/>
          <w:lang w:val="en-US" w:eastAsia="id-ID"/>
        </w:rPr>
        <w:t>outcome</w:t>
      </w:r>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hasil</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daripada</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diskusi</w:t>
      </w:r>
      <w:proofErr w:type="spellEnd"/>
      <w:r w:rsidR="00D62D60">
        <w:rPr>
          <w:rFonts w:ascii="Times New Roman" w:hAnsi="Times New Roman"/>
          <w:sz w:val="24"/>
          <w:szCs w:val="24"/>
          <w:lang w:val="en-US" w:eastAsia="id-ID"/>
        </w:rPr>
        <w:t xml:space="preserve"> </w:t>
      </w:r>
      <w:proofErr w:type="spellStart"/>
      <w:r w:rsidR="00D62D60">
        <w:rPr>
          <w:rFonts w:ascii="Times New Roman" w:hAnsi="Times New Roman"/>
          <w:sz w:val="24"/>
          <w:szCs w:val="24"/>
          <w:lang w:val="en-US" w:eastAsia="id-ID"/>
        </w:rPr>
        <w:t>tersebut</w:t>
      </w:r>
      <w:proofErr w:type="spellEnd"/>
      <w:r w:rsidR="00D62D60">
        <w:rPr>
          <w:rFonts w:ascii="Times New Roman" w:hAnsi="Times New Roman"/>
          <w:sz w:val="24"/>
          <w:szCs w:val="24"/>
          <w:lang w:val="en-US" w:eastAsia="id-ID"/>
        </w:rPr>
        <w:t>.</w:t>
      </w:r>
      <w:proofErr w:type="gramEnd"/>
      <w:r w:rsidR="00D62D60">
        <w:rPr>
          <w:rFonts w:ascii="Times New Roman" w:hAnsi="Times New Roman"/>
          <w:sz w:val="24"/>
          <w:szCs w:val="24"/>
          <w:lang w:val="en-US" w:eastAsia="id-ID"/>
        </w:rPr>
        <w:t xml:space="preserve">  </w:t>
      </w:r>
      <w:r>
        <w:rPr>
          <w:rFonts w:ascii="Times New Roman" w:hAnsi="Times New Roman"/>
          <w:sz w:val="24"/>
          <w:szCs w:val="24"/>
          <w:lang w:val="en-US" w:eastAsia="id-ID"/>
        </w:rPr>
        <w:t xml:space="preserve"> </w:t>
      </w:r>
    </w:p>
    <w:p w:rsidR="004043E5" w:rsidRPr="00C576C5" w:rsidRDefault="00C576C5" w:rsidP="00B7741F">
      <w:pPr>
        <w:spacing w:after="0" w:line="480" w:lineRule="auto"/>
        <w:ind w:left="426" w:firstLine="720"/>
        <w:jc w:val="both"/>
        <w:rPr>
          <w:rFonts w:ascii="Times New Roman" w:hAnsi="Times New Roman"/>
          <w:sz w:val="18"/>
          <w:lang w:val="en-US"/>
        </w:rPr>
      </w:pPr>
      <w:r w:rsidRPr="00181994">
        <w:rPr>
          <w:rFonts w:ascii="Times New Roman" w:hAnsi="Times New Roman"/>
          <w:sz w:val="24"/>
          <w:szCs w:val="30"/>
        </w:rPr>
        <w:t>Menurut Notoatmodjo (2003)</w:t>
      </w:r>
      <w:r>
        <w:rPr>
          <w:rFonts w:ascii="Times New Roman" w:hAnsi="Times New Roman"/>
          <w:sz w:val="24"/>
          <w:szCs w:val="30"/>
        </w:rPr>
        <w:t xml:space="preserve"> yang dikutip oleh Hery (2014)</w:t>
      </w:r>
      <w:r w:rsidRPr="00181994">
        <w:rPr>
          <w:rFonts w:ascii="Times New Roman" w:hAnsi="Times New Roman"/>
          <w:sz w:val="24"/>
          <w:szCs w:val="30"/>
        </w:rPr>
        <w:t>, tingkat pengetahuan dipengaruhi oleh beberapa factor antara lain tingkat pendidikan, pengalaman dan</w:t>
      </w:r>
      <w:r>
        <w:rPr>
          <w:rFonts w:ascii="Times New Roman" w:hAnsi="Times New Roman"/>
          <w:sz w:val="24"/>
          <w:szCs w:val="30"/>
          <w:lang w:val="en-US"/>
        </w:rPr>
        <w:t xml:space="preserve"> </w:t>
      </w:r>
      <w:r w:rsidRPr="00181994">
        <w:rPr>
          <w:rFonts w:ascii="Times New Roman" w:hAnsi="Times New Roman"/>
          <w:sz w:val="24"/>
          <w:szCs w:val="30"/>
        </w:rPr>
        <w:t>informasi. Informasi bisa didapatkan melalui beberapa cara antara lain dengan pendidikan kesehatan/penyuluhan, melalui media elektronik dan lain lain. Salah satu cara pendidikan kesehatan yang mampu meningkatkan pengetahuan adalah dengan small group discussion (SGD) atau diskusi kelompok kecil.</w:t>
      </w:r>
      <w:r>
        <w:rPr>
          <w:rFonts w:ascii="Times New Roman" w:hAnsi="Times New Roman"/>
          <w:sz w:val="24"/>
          <w:szCs w:val="30"/>
          <w:lang w:val="en-US"/>
        </w:rPr>
        <w:t xml:space="preserve"> </w:t>
      </w:r>
      <w:r w:rsidRPr="00181994">
        <w:rPr>
          <w:rFonts w:ascii="Times New Roman" w:hAnsi="Times New Roman"/>
          <w:sz w:val="24"/>
          <w:szCs w:val="30"/>
        </w:rPr>
        <w:t xml:space="preserve">Metode diskusi kelompok kecil hampir sama dengan bimbingan kelompok. Bimbingan kelompok yaitu layanan bimbingan yang memungkinkan sejumlah peserta secara bersama-sama memperoleh berbagai bahan dari narasumber tertentu (terutama dari pembimbing atau konselor) yang berguna untuk menunjang kehidupannya sehari-hari baik individu maupun sebagai pelajar, anggota keluarga dan masyarakat serta untuk pertimbangan dalam pengambilan keputusan. Diskusi kelompok kecil </w:t>
      </w:r>
      <w:r w:rsidRPr="00181994">
        <w:rPr>
          <w:rFonts w:ascii="Times New Roman" w:hAnsi="Times New Roman"/>
          <w:sz w:val="24"/>
          <w:szCs w:val="30"/>
        </w:rPr>
        <w:lastRenderedPageBreak/>
        <w:t xml:space="preserve">mempunyai beberapa </w:t>
      </w:r>
      <w:r w:rsidRPr="00181994">
        <w:rPr>
          <w:rStyle w:val="highlight"/>
          <w:rFonts w:ascii="Times New Roman" w:hAnsi="Times New Roman"/>
          <w:sz w:val="24"/>
          <w:szCs w:val="30"/>
        </w:rPr>
        <w:t>keuntungan</w:t>
      </w:r>
      <w:r w:rsidRPr="00181994">
        <w:rPr>
          <w:rFonts w:ascii="Times New Roman" w:hAnsi="Times New Roman"/>
          <w:sz w:val="24"/>
          <w:szCs w:val="30"/>
        </w:rPr>
        <w:t xml:space="preserve"> antara lain </w:t>
      </w:r>
      <w:r>
        <w:rPr>
          <w:rFonts w:ascii="Times New Roman" w:hAnsi="Times New Roman"/>
          <w:sz w:val="24"/>
          <w:szCs w:val="30"/>
        </w:rPr>
        <w:t>melatih anggota kelompok</w:t>
      </w:r>
      <w:r w:rsidRPr="00181994">
        <w:rPr>
          <w:rFonts w:ascii="Times New Roman" w:hAnsi="Times New Roman"/>
          <w:sz w:val="24"/>
          <w:szCs w:val="30"/>
        </w:rPr>
        <w:t xml:space="preserve"> dalam berkomunikasi, </w:t>
      </w:r>
      <w:proofErr w:type="spellStart"/>
      <w:r>
        <w:rPr>
          <w:rFonts w:ascii="Times New Roman" w:hAnsi="Times New Roman"/>
          <w:sz w:val="24"/>
          <w:szCs w:val="30"/>
          <w:lang w:val="en-US"/>
        </w:rPr>
        <w:t>peduli</w:t>
      </w:r>
      <w:proofErr w:type="spellEnd"/>
      <w:r>
        <w:rPr>
          <w:rFonts w:ascii="Times New Roman" w:hAnsi="Times New Roman"/>
          <w:sz w:val="24"/>
          <w:szCs w:val="30"/>
          <w:lang w:val="en-US"/>
        </w:rPr>
        <w:t xml:space="preserve"> </w:t>
      </w:r>
      <w:proofErr w:type="spellStart"/>
      <w:r>
        <w:rPr>
          <w:rFonts w:ascii="Times New Roman" w:hAnsi="Times New Roman"/>
          <w:sz w:val="24"/>
          <w:szCs w:val="30"/>
          <w:lang w:val="en-US"/>
        </w:rPr>
        <w:t>dengan</w:t>
      </w:r>
      <w:proofErr w:type="spellEnd"/>
      <w:r>
        <w:rPr>
          <w:rFonts w:ascii="Times New Roman" w:hAnsi="Times New Roman"/>
          <w:sz w:val="24"/>
          <w:szCs w:val="30"/>
          <w:lang w:val="en-US"/>
        </w:rPr>
        <w:t xml:space="preserve"> </w:t>
      </w:r>
      <w:proofErr w:type="spellStart"/>
      <w:r>
        <w:rPr>
          <w:rFonts w:ascii="Times New Roman" w:hAnsi="Times New Roman"/>
          <w:sz w:val="24"/>
          <w:szCs w:val="30"/>
          <w:lang w:val="en-US"/>
        </w:rPr>
        <w:t>masalah</w:t>
      </w:r>
      <w:proofErr w:type="spellEnd"/>
      <w:r>
        <w:rPr>
          <w:rFonts w:ascii="Times New Roman" w:hAnsi="Times New Roman"/>
          <w:sz w:val="24"/>
          <w:szCs w:val="30"/>
          <w:lang w:val="en-US"/>
        </w:rPr>
        <w:t xml:space="preserve"> yang </w:t>
      </w:r>
      <w:proofErr w:type="spellStart"/>
      <w:r>
        <w:rPr>
          <w:rFonts w:ascii="Times New Roman" w:hAnsi="Times New Roman"/>
          <w:sz w:val="24"/>
          <w:szCs w:val="30"/>
          <w:lang w:val="en-US"/>
        </w:rPr>
        <w:t>dihadapi</w:t>
      </w:r>
      <w:proofErr w:type="spellEnd"/>
      <w:r>
        <w:rPr>
          <w:rFonts w:ascii="Times New Roman" w:hAnsi="Times New Roman"/>
          <w:sz w:val="24"/>
          <w:szCs w:val="30"/>
          <w:lang w:val="en-US"/>
        </w:rPr>
        <w:t xml:space="preserve"> </w:t>
      </w:r>
      <w:proofErr w:type="spellStart"/>
      <w:r>
        <w:rPr>
          <w:rFonts w:ascii="Times New Roman" w:hAnsi="Times New Roman"/>
          <w:sz w:val="24"/>
          <w:szCs w:val="30"/>
          <w:lang w:val="en-US"/>
        </w:rPr>
        <w:t>oleh</w:t>
      </w:r>
      <w:proofErr w:type="spellEnd"/>
      <w:r>
        <w:rPr>
          <w:rFonts w:ascii="Times New Roman" w:hAnsi="Times New Roman"/>
          <w:sz w:val="24"/>
          <w:szCs w:val="30"/>
          <w:lang w:val="en-US"/>
        </w:rPr>
        <w:t xml:space="preserve"> </w:t>
      </w:r>
      <w:proofErr w:type="spellStart"/>
      <w:r>
        <w:rPr>
          <w:rFonts w:ascii="Times New Roman" w:hAnsi="Times New Roman"/>
          <w:sz w:val="24"/>
          <w:szCs w:val="30"/>
          <w:lang w:val="en-US"/>
        </w:rPr>
        <w:t>anggota</w:t>
      </w:r>
      <w:proofErr w:type="spellEnd"/>
      <w:r>
        <w:rPr>
          <w:rFonts w:ascii="Times New Roman" w:hAnsi="Times New Roman"/>
          <w:sz w:val="24"/>
          <w:szCs w:val="30"/>
          <w:lang w:val="en-US"/>
        </w:rPr>
        <w:t xml:space="preserve"> </w:t>
      </w:r>
      <w:proofErr w:type="spellStart"/>
      <w:r>
        <w:rPr>
          <w:rFonts w:ascii="Times New Roman" w:hAnsi="Times New Roman"/>
          <w:sz w:val="24"/>
          <w:szCs w:val="30"/>
          <w:lang w:val="en-US"/>
        </w:rPr>
        <w:t>lainnya</w:t>
      </w:r>
      <w:proofErr w:type="spellEnd"/>
      <w:r w:rsidRPr="00181994">
        <w:rPr>
          <w:rFonts w:ascii="Times New Roman" w:hAnsi="Times New Roman"/>
          <w:sz w:val="24"/>
          <w:szCs w:val="30"/>
        </w:rPr>
        <w:t>, pernuh perhati</w:t>
      </w:r>
      <w:r>
        <w:rPr>
          <w:rFonts w:ascii="Times New Roman" w:hAnsi="Times New Roman"/>
          <w:sz w:val="24"/>
          <w:szCs w:val="30"/>
        </w:rPr>
        <w:t>an terhadap pendapat orang lain</w:t>
      </w:r>
      <w:r w:rsidRPr="00181994">
        <w:rPr>
          <w:rFonts w:ascii="Times New Roman" w:hAnsi="Times New Roman"/>
          <w:sz w:val="24"/>
          <w:szCs w:val="30"/>
        </w:rPr>
        <w:t>, dapat menghimpun berbagai pendapat dalam waktu yang singkat serta mampu menstimulai pikiran dan mendo</w:t>
      </w:r>
      <w:r>
        <w:rPr>
          <w:rFonts w:ascii="Times New Roman" w:hAnsi="Times New Roman"/>
          <w:sz w:val="24"/>
          <w:szCs w:val="30"/>
        </w:rPr>
        <w:t>rong seti</w:t>
      </w:r>
      <w:r w:rsidRPr="00181994">
        <w:rPr>
          <w:rFonts w:ascii="Times New Roman" w:hAnsi="Times New Roman"/>
          <w:sz w:val="24"/>
          <w:szCs w:val="30"/>
        </w:rPr>
        <w:t>ap anggota untuk berpartisipasi dalam diskusi dengan membuat suatu pernyataan.</w:t>
      </w:r>
    </w:p>
    <w:p w:rsidR="00141607" w:rsidRPr="0036594C" w:rsidRDefault="00141607" w:rsidP="00B7741F">
      <w:pPr>
        <w:spacing w:after="0" w:line="480" w:lineRule="auto"/>
        <w:ind w:left="426" w:firstLine="720"/>
        <w:jc w:val="both"/>
        <w:rPr>
          <w:rFonts w:ascii="Times New Roman" w:hAnsi="Times New Roman"/>
          <w:sz w:val="24"/>
          <w:szCs w:val="24"/>
          <w:lang w:val="en-US" w:eastAsia="id-ID"/>
        </w:rPr>
      </w:pPr>
      <w:r w:rsidRPr="0036594C">
        <w:rPr>
          <w:rFonts w:ascii="Times New Roman" w:hAnsi="Times New Roman"/>
          <w:sz w:val="24"/>
          <w:szCs w:val="24"/>
          <w:lang w:eastAsia="id-ID"/>
        </w:rPr>
        <w:t>Data yang diperoleh dari studi pendahuluan di Puske</w:t>
      </w:r>
      <w:r w:rsidR="00041B5D">
        <w:rPr>
          <w:rFonts w:ascii="Times New Roman" w:hAnsi="Times New Roman"/>
          <w:sz w:val="24"/>
          <w:szCs w:val="24"/>
          <w:lang w:eastAsia="id-ID"/>
        </w:rPr>
        <w:t>smas Pandanwangi</w:t>
      </w:r>
      <w:r w:rsidR="00041B5D">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pada</w:t>
      </w:r>
      <w:proofErr w:type="spellEnd"/>
      <w:r w:rsidR="00041B5D">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tahun</w:t>
      </w:r>
      <w:proofErr w:type="spellEnd"/>
      <w:r w:rsidR="00041B5D">
        <w:rPr>
          <w:rFonts w:ascii="Times New Roman" w:hAnsi="Times New Roman"/>
          <w:sz w:val="24"/>
          <w:szCs w:val="24"/>
          <w:lang w:val="en-US" w:eastAsia="id-ID"/>
        </w:rPr>
        <w:t xml:space="preserve"> 2018 </w:t>
      </w:r>
      <w:r>
        <w:rPr>
          <w:rFonts w:ascii="Times New Roman" w:hAnsi="Times New Roman"/>
          <w:sz w:val="24"/>
          <w:szCs w:val="24"/>
          <w:lang w:eastAsia="id-ID"/>
        </w:rPr>
        <w:t xml:space="preserve">didapatkan </w:t>
      </w:r>
      <w:r>
        <w:rPr>
          <w:rFonts w:ascii="Times New Roman" w:hAnsi="Times New Roman"/>
          <w:sz w:val="24"/>
          <w:szCs w:val="24"/>
          <w:lang w:val="en-US" w:eastAsia="id-ID"/>
        </w:rPr>
        <w:t xml:space="preserve">target </w:t>
      </w:r>
      <w:proofErr w:type="spellStart"/>
      <w:r>
        <w:rPr>
          <w:rFonts w:ascii="Times New Roman" w:hAnsi="Times New Roman"/>
          <w:sz w:val="24"/>
          <w:szCs w:val="24"/>
          <w:lang w:val="en-US" w:eastAsia="id-ID"/>
        </w:rPr>
        <w:t>cakupan</w:t>
      </w:r>
      <w:proofErr w:type="spellEnd"/>
      <w:r>
        <w:rPr>
          <w:rFonts w:ascii="Times New Roman" w:hAnsi="Times New Roman"/>
          <w:sz w:val="24"/>
          <w:szCs w:val="24"/>
          <w:lang w:val="en-US" w:eastAsia="id-ID"/>
        </w:rPr>
        <w:t xml:space="preserve"> ASI </w:t>
      </w:r>
      <w:proofErr w:type="spellStart"/>
      <w:r>
        <w:rPr>
          <w:rFonts w:ascii="Times New Roman" w:hAnsi="Times New Roman"/>
          <w:sz w:val="24"/>
          <w:szCs w:val="24"/>
          <w:lang w:val="en-US" w:eastAsia="id-ID"/>
        </w:rPr>
        <w:t>ekslusif</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Puskesmas</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Pandanwangi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adalah</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sebesar</w:t>
      </w:r>
      <w:proofErr w:type="spellEnd"/>
      <w:r>
        <w:rPr>
          <w:rFonts w:ascii="Times New Roman" w:hAnsi="Times New Roman"/>
          <w:sz w:val="24"/>
          <w:szCs w:val="24"/>
          <w:lang w:val="en-US" w:eastAsia="id-ID"/>
        </w:rPr>
        <w:t xml:space="preserve"> 69,4%, </w:t>
      </w:r>
      <w:proofErr w:type="spellStart"/>
      <w:r>
        <w:rPr>
          <w:rFonts w:ascii="Times New Roman" w:hAnsi="Times New Roman"/>
          <w:sz w:val="24"/>
          <w:szCs w:val="24"/>
          <w:lang w:val="en-US" w:eastAsia="id-ID"/>
        </w:rPr>
        <w:t>sedangkan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cakupan</w:t>
      </w:r>
      <w:proofErr w:type="spellEnd"/>
      <w:r>
        <w:rPr>
          <w:rFonts w:ascii="Times New Roman" w:hAnsi="Times New Roman"/>
          <w:sz w:val="24"/>
          <w:szCs w:val="24"/>
          <w:lang w:val="en-US" w:eastAsia="id-ID"/>
        </w:rPr>
        <w:t xml:space="preserve"> yang </w:t>
      </w:r>
      <w:proofErr w:type="spellStart"/>
      <w:r>
        <w:rPr>
          <w:rFonts w:ascii="Times New Roman" w:hAnsi="Times New Roman"/>
          <w:sz w:val="24"/>
          <w:szCs w:val="24"/>
          <w:lang w:val="en-US" w:eastAsia="id-ID"/>
        </w:rPr>
        <w:t>diperoleh</w:t>
      </w:r>
      <w:proofErr w:type="spellEnd"/>
      <w:r>
        <w:rPr>
          <w:rFonts w:ascii="Times New Roman" w:hAnsi="Times New Roman"/>
          <w:sz w:val="24"/>
          <w:szCs w:val="24"/>
          <w:lang w:val="en-US" w:eastAsia="id-ID"/>
        </w:rPr>
        <w:t xml:space="preserve"> di </w:t>
      </w:r>
      <w:proofErr w:type="spellStart"/>
      <w:r>
        <w:rPr>
          <w:rFonts w:ascii="Times New Roman" w:hAnsi="Times New Roman"/>
          <w:sz w:val="24"/>
          <w:szCs w:val="24"/>
          <w:lang w:val="en-US" w:eastAsia="id-ID"/>
        </w:rPr>
        <w:t>Desa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Pandanwangi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sebesar</w:t>
      </w:r>
      <w:proofErr w:type="spellEnd"/>
      <w:r>
        <w:rPr>
          <w:rFonts w:ascii="Times New Roman" w:hAnsi="Times New Roman"/>
          <w:sz w:val="24"/>
          <w:szCs w:val="24"/>
          <w:lang w:val="en-US" w:eastAsia="id-ID"/>
        </w:rPr>
        <w:t xml:space="preserve"> 63,7% </w:t>
      </w:r>
      <w:proofErr w:type="spellStart"/>
      <w:r>
        <w:rPr>
          <w:rFonts w:ascii="Times New Roman" w:hAnsi="Times New Roman"/>
          <w:sz w:val="24"/>
          <w:szCs w:val="24"/>
          <w:lang w:val="en-US" w:eastAsia="id-ID"/>
        </w:rPr>
        <w:t>dan</w:t>
      </w:r>
      <w:proofErr w:type="spellEnd"/>
      <w:r>
        <w:rPr>
          <w:rFonts w:ascii="Times New Roman" w:hAnsi="Times New Roman"/>
          <w:sz w:val="24"/>
          <w:szCs w:val="24"/>
          <w:lang w:val="en-US" w:eastAsia="id-ID"/>
        </w:rPr>
        <w:t xml:space="preserve"> di </w:t>
      </w:r>
      <w:proofErr w:type="spellStart"/>
      <w:r>
        <w:rPr>
          <w:rFonts w:ascii="Times New Roman" w:hAnsi="Times New Roman"/>
          <w:sz w:val="24"/>
          <w:szCs w:val="24"/>
          <w:lang w:val="en-US" w:eastAsia="id-ID"/>
        </w:rPr>
        <w:t>Desa</w:t>
      </w:r>
      <w:proofErr w:type="spellEnd"/>
      <w:r>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Arjosari</w:t>
      </w:r>
      <w:proofErr w:type="spellEnd"/>
      <w:r w:rsidR="00041B5D">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sebanyak</w:t>
      </w:r>
      <w:proofErr w:type="spellEnd"/>
      <w:r w:rsidR="00041B5D">
        <w:rPr>
          <w:rFonts w:ascii="Times New Roman" w:hAnsi="Times New Roman"/>
          <w:sz w:val="24"/>
          <w:szCs w:val="24"/>
          <w:lang w:val="en-US" w:eastAsia="id-ID"/>
        </w:rPr>
        <w:t xml:space="preserve"> 64,9%. </w:t>
      </w:r>
      <w:proofErr w:type="spellStart"/>
      <w:r w:rsidR="00041B5D">
        <w:rPr>
          <w:rFonts w:ascii="Times New Roman" w:hAnsi="Times New Roman"/>
          <w:sz w:val="24"/>
          <w:szCs w:val="24"/>
          <w:lang w:val="en-US" w:eastAsia="id-ID"/>
        </w:rPr>
        <w:t>Pada</w:t>
      </w:r>
      <w:proofErr w:type="spellEnd"/>
      <w:r w:rsidR="00041B5D">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bulan</w:t>
      </w:r>
      <w:proofErr w:type="spellEnd"/>
      <w:r w:rsidR="00041B5D">
        <w:rPr>
          <w:rFonts w:ascii="Times New Roman" w:hAnsi="Times New Roman"/>
          <w:sz w:val="24"/>
          <w:szCs w:val="24"/>
          <w:lang w:val="en-US" w:eastAsia="id-ID"/>
        </w:rPr>
        <w:t xml:space="preserve"> Mei 2019 </w:t>
      </w:r>
      <w:proofErr w:type="spellStart"/>
      <w:r w:rsidR="00041B5D">
        <w:rPr>
          <w:rFonts w:ascii="Times New Roman" w:hAnsi="Times New Roman"/>
          <w:sz w:val="24"/>
          <w:szCs w:val="24"/>
          <w:lang w:val="en-US" w:eastAsia="id-ID"/>
        </w:rPr>
        <w:t>didapatkan</w:t>
      </w:r>
      <w:proofErr w:type="spellEnd"/>
      <w:r w:rsidR="00041B5D">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jumlah</w:t>
      </w:r>
      <w:proofErr w:type="spellEnd"/>
      <w:r w:rsidR="00041B5D">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ibu</w:t>
      </w:r>
      <w:proofErr w:type="spellEnd"/>
      <w:r w:rsidR="00041B5D">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menyusui</w:t>
      </w:r>
      <w:proofErr w:type="spellEnd"/>
      <w:r w:rsidR="00041B5D">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dengan</w:t>
      </w:r>
      <w:proofErr w:type="spellEnd"/>
      <w:r w:rsidR="00041B5D">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bayi</w:t>
      </w:r>
      <w:proofErr w:type="spellEnd"/>
      <w:r w:rsidR="00041B5D">
        <w:rPr>
          <w:rFonts w:ascii="Times New Roman" w:hAnsi="Times New Roman"/>
          <w:sz w:val="24"/>
          <w:szCs w:val="24"/>
          <w:lang w:val="en-US" w:eastAsia="id-ID"/>
        </w:rPr>
        <w:t xml:space="preserve"> </w:t>
      </w:r>
      <w:proofErr w:type="spellStart"/>
      <w:proofErr w:type="gramStart"/>
      <w:r w:rsidR="00041B5D">
        <w:rPr>
          <w:rFonts w:ascii="Times New Roman" w:hAnsi="Times New Roman"/>
          <w:sz w:val="24"/>
          <w:szCs w:val="24"/>
          <w:lang w:val="en-US" w:eastAsia="id-ID"/>
        </w:rPr>
        <w:t>usia</w:t>
      </w:r>
      <w:proofErr w:type="spellEnd"/>
      <w:proofErr w:type="gramEnd"/>
      <w:r w:rsidR="00041B5D">
        <w:rPr>
          <w:rFonts w:ascii="Times New Roman" w:hAnsi="Times New Roman"/>
          <w:sz w:val="24"/>
          <w:szCs w:val="24"/>
          <w:lang w:val="en-US" w:eastAsia="id-ID"/>
        </w:rPr>
        <w:t xml:space="preserve"> 0 – 5 </w:t>
      </w:r>
      <w:proofErr w:type="spellStart"/>
      <w:r w:rsidR="00041B5D">
        <w:rPr>
          <w:rFonts w:ascii="Times New Roman" w:hAnsi="Times New Roman"/>
          <w:sz w:val="24"/>
          <w:szCs w:val="24"/>
          <w:lang w:val="en-US" w:eastAsia="id-ID"/>
        </w:rPr>
        <w:t>bulan</w:t>
      </w:r>
      <w:proofErr w:type="spellEnd"/>
      <w:r w:rsidR="00041B5D">
        <w:rPr>
          <w:rFonts w:ascii="Times New Roman" w:hAnsi="Times New Roman"/>
          <w:sz w:val="24"/>
          <w:szCs w:val="24"/>
          <w:lang w:val="en-US" w:eastAsia="id-ID"/>
        </w:rPr>
        <w:t xml:space="preserve"> di </w:t>
      </w:r>
      <w:proofErr w:type="spellStart"/>
      <w:r w:rsidR="00041B5D">
        <w:rPr>
          <w:rFonts w:ascii="Times New Roman" w:hAnsi="Times New Roman"/>
          <w:sz w:val="24"/>
          <w:szCs w:val="24"/>
          <w:lang w:val="en-US" w:eastAsia="id-ID"/>
        </w:rPr>
        <w:t>desa</w:t>
      </w:r>
      <w:proofErr w:type="spellEnd"/>
      <w:r w:rsidR="00041B5D">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Pandanwangi</w:t>
      </w:r>
      <w:proofErr w:type="spellEnd"/>
      <w:r w:rsidR="00041B5D">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adalah</w:t>
      </w:r>
      <w:proofErr w:type="spellEnd"/>
      <w:r w:rsidR="00041B5D">
        <w:rPr>
          <w:rFonts w:ascii="Times New Roman" w:hAnsi="Times New Roman"/>
          <w:sz w:val="24"/>
          <w:szCs w:val="24"/>
          <w:lang w:val="en-US" w:eastAsia="id-ID"/>
        </w:rPr>
        <w:t xml:space="preserve"> 29 orang. </w:t>
      </w:r>
      <w:proofErr w:type="spellStart"/>
      <w:r w:rsidR="00041B5D">
        <w:rPr>
          <w:rFonts w:ascii="Times New Roman" w:hAnsi="Times New Roman"/>
          <w:sz w:val="24"/>
          <w:szCs w:val="24"/>
          <w:lang w:val="en-US" w:eastAsia="id-ID"/>
        </w:rPr>
        <w:t>Beberapa</w:t>
      </w:r>
      <w:proofErr w:type="spellEnd"/>
      <w:r w:rsidR="00041B5D">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faktor</w:t>
      </w:r>
      <w:proofErr w:type="spellEnd"/>
      <w:r w:rsidR="00041B5D">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ibu</w:t>
      </w:r>
      <w:proofErr w:type="spellEnd"/>
      <w:r w:rsidR="00041B5D">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tidak</w:t>
      </w:r>
      <w:proofErr w:type="spellEnd"/>
      <w:r w:rsidR="00041B5D">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memberikan</w:t>
      </w:r>
      <w:proofErr w:type="spellEnd"/>
      <w:r w:rsidR="00041B5D">
        <w:rPr>
          <w:rFonts w:ascii="Times New Roman" w:hAnsi="Times New Roman"/>
          <w:sz w:val="24"/>
          <w:szCs w:val="24"/>
          <w:lang w:val="en-US" w:eastAsia="id-ID"/>
        </w:rPr>
        <w:t xml:space="preserve"> ASI </w:t>
      </w:r>
      <w:proofErr w:type="spellStart"/>
      <w:r w:rsidR="00041B5D">
        <w:rPr>
          <w:rFonts w:ascii="Times New Roman" w:hAnsi="Times New Roman"/>
          <w:sz w:val="24"/>
          <w:szCs w:val="24"/>
          <w:lang w:val="en-US" w:eastAsia="id-ID"/>
        </w:rPr>
        <w:t>eksklusif</w:t>
      </w:r>
      <w:proofErr w:type="spellEnd"/>
      <w:r w:rsidR="00041B5D">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selama</w:t>
      </w:r>
      <w:proofErr w:type="spellEnd"/>
      <w:r w:rsidR="00041B5D">
        <w:rPr>
          <w:rFonts w:ascii="Times New Roman" w:hAnsi="Times New Roman"/>
          <w:sz w:val="24"/>
          <w:szCs w:val="24"/>
          <w:lang w:val="en-US" w:eastAsia="id-ID"/>
        </w:rPr>
        <w:t xml:space="preserve"> 6 </w:t>
      </w:r>
      <w:proofErr w:type="spellStart"/>
      <w:r w:rsidR="00041B5D">
        <w:rPr>
          <w:rFonts w:ascii="Times New Roman" w:hAnsi="Times New Roman"/>
          <w:sz w:val="24"/>
          <w:szCs w:val="24"/>
          <w:lang w:val="en-US" w:eastAsia="id-ID"/>
        </w:rPr>
        <w:t>bulan</w:t>
      </w:r>
      <w:proofErr w:type="spellEnd"/>
      <w:r w:rsidR="00041B5D">
        <w:rPr>
          <w:rFonts w:ascii="Times New Roman" w:hAnsi="Times New Roman"/>
          <w:sz w:val="24"/>
          <w:szCs w:val="24"/>
          <w:lang w:val="en-US" w:eastAsia="id-ID"/>
        </w:rPr>
        <w:t xml:space="preserve"> </w:t>
      </w:r>
      <w:proofErr w:type="spellStart"/>
      <w:r w:rsidR="00041B5D">
        <w:rPr>
          <w:rFonts w:ascii="Times New Roman" w:hAnsi="Times New Roman"/>
          <w:sz w:val="24"/>
          <w:szCs w:val="24"/>
          <w:lang w:val="en-US" w:eastAsia="id-ID"/>
        </w:rPr>
        <w:t>adalah</w:t>
      </w:r>
      <w:proofErr w:type="spellEnd"/>
      <w:r w:rsidR="00041B5D">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anjuran</w:t>
      </w:r>
      <w:proofErr w:type="spellEnd"/>
      <w:r>
        <w:rPr>
          <w:rFonts w:ascii="Times New Roman" w:hAnsi="Times New Roman"/>
          <w:sz w:val="24"/>
          <w:szCs w:val="24"/>
          <w:lang w:val="en-US" w:eastAsia="id-ID"/>
        </w:rPr>
        <w:t xml:space="preserve"> orang </w:t>
      </w:r>
      <w:proofErr w:type="spellStart"/>
      <w:r>
        <w:rPr>
          <w:rFonts w:ascii="Times New Roman" w:hAnsi="Times New Roman"/>
          <w:sz w:val="24"/>
          <w:szCs w:val="24"/>
          <w:lang w:val="en-US" w:eastAsia="id-ID"/>
        </w:rPr>
        <w:t>tua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atau</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mertua</w:t>
      </w:r>
      <w:proofErr w:type="spellEnd"/>
      <w:r w:rsidR="004B3C7C">
        <w:rPr>
          <w:rFonts w:ascii="Times New Roman" w:hAnsi="Times New Roman"/>
          <w:sz w:val="24"/>
          <w:szCs w:val="24"/>
          <w:lang w:val="en-US" w:eastAsia="id-ID"/>
        </w:rPr>
        <w:t xml:space="preserve"> </w:t>
      </w:r>
      <w:proofErr w:type="spellStart"/>
      <w:r w:rsidR="004B3C7C">
        <w:rPr>
          <w:rFonts w:ascii="Times New Roman" w:hAnsi="Times New Roman"/>
          <w:sz w:val="24"/>
          <w:szCs w:val="24"/>
          <w:lang w:val="en-US" w:eastAsia="id-ID"/>
        </w:rPr>
        <w:t>untuk</w:t>
      </w:r>
      <w:proofErr w:type="spellEnd"/>
      <w:r w:rsidR="004B3C7C">
        <w:rPr>
          <w:rFonts w:ascii="Times New Roman" w:hAnsi="Times New Roman"/>
          <w:sz w:val="24"/>
          <w:szCs w:val="24"/>
          <w:lang w:val="en-US" w:eastAsia="id-ID"/>
        </w:rPr>
        <w:t xml:space="preserve"> </w:t>
      </w:r>
      <w:proofErr w:type="spellStart"/>
      <w:r w:rsidR="004B3C7C">
        <w:rPr>
          <w:rFonts w:ascii="Times New Roman" w:hAnsi="Times New Roman"/>
          <w:sz w:val="24"/>
          <w:szCs w:val="24"/>
          <w:lang w:val="en-US" w:eastAsia="id-ID"/>
        </w:rPr>
        <w:t>memberikan</w:t>
      </w:r>
      <w:proofErr w:type="spellEnd"/>
      <w:r w:rsidR="004B3C7C">
        <w:rPr>
          <w:rFonts w:ascii="Times New Roman" w:hAnsi="Times New Roman"/>
          <w:sz w:val="24"/>
          <w:szCs w:val="24"/>
          <w:lang w:val="en-US" w:eastAsia="id-ID"/>
        </w:rPr>
        <w:t xml:space="preserve"> </w:t>
      </w:r>
      <w:proofErr w:type="spellStart"/>
      <w:r w:rsidR="004B3C7C">
        <w:rPr>
          <w:rFonts w:ascii="Times New Roman" w:hAnsi="Times New Roman"/>
          <w:sz w:val="24"/>
          <w:szCs w:val="24"/>
          <w:lang w:val="en-US" w:eastAsia="id-ID"/>
        </w:rPr>
        <w:t>makanan</w:t>
      </w:r>
      <w:proofErr w:type="spellEnd"/>
      <w:r w:rsidR="004B3C7C">
        <w:rPr>
          <w:rFonts w:ascii="Times New Roman" w:hAnsi="Times New Roman"/>
          <w:sz w:val="24"/>
          <w:szCs w:val="24"/>
          <w:lang w:val="en-US" w:eastAsia="id-ID"/>
        </w:rPr>
        <w:t xml:space="preserve"> </w:t>
      </w:r>
      <w:proofErr w:type="spellStart"/>
      <w:r w:rsidR="004B3C7C">
        <w:rPr>
          <w:rFonts w:ascii="Times New Roman" w:hAnsi="Times New Roman"/>
          <w:sz w:val="24"/>
          <w:szCs w:val="24"/>
          <w:lang w:val="en-US" w:eastAsia="id-ID"/>
        </w:rPr>
        <w:t>pendamping</w:t>
      </w:r>
      <w:proofErr w:type="spellEnd"/>
      <w:r w:rsidR="004B3C7C">
        <w:rPr>
          <w:rFonts w:ascii="Times New Roman" w:hAnsi="Times New Roman"/>
          <w:sz w:val="24"/>
          <w:szCs w:val="24"/>
          <w:lang w:val="en-US" w:eastAsia="id-ID"/>
        </w:rPr>
        <w:t xml:space="preserve"> ASI</w:t>
      </w:r>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serta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kebiasaan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setempat</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yaitu</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sudah</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memberikan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makanan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tambahan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pada</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bayi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mulai</w:t>
      </w:r>
      <w:proofErr w:type="spellEnd"/>
      <w:r>
        <w:rPr>
          <w:rFonts w:ascii="Times New Roman" w:hAnsi="Times New Roman"/>
          <w:sz w:val="24"/>
          <w:szCs w:val="24"/>
          <w:lang w:val="en-US" w:eastAsia="id-ID"/>
        </w:rPr>
        <w:t xml:space="preserve"> u</w:t>
      </w:r>
      <w:r>
        <w:rPr>
          <w:rFonts w:ascii="Times New Roman" w:hAnsi="Times New Roman"/>
          <w:sz w:val="24"/>
          <w:szCs w:val="24"/>
          <w:lang w:eastAsia="id-ID"/>
        </w:rPr>
        <w:t>sia 4</w:t>
      </w:r>
      <w:r w:rsidRPr="0036594C">
        <w:rPr>
          <w:rFonts w:ascii="Times New Roman" w:hAnsi="Times New Roman"/>
          <w:sz w:val="24"/>
          <w:szCs w:val="24"/>
          <w:lang w:eastAsia="id-ID"/>
        </w:rPr>
        <w:t xml:space="preserve"> bulan</w:t>
      </w:r>
      <w:r>
        <w:rPr>
          <w:rFonts w:ascii="Times New Roman" w:hAnsi="Times New Roman"/>
          <w:sz w:val="24"/>
          <w:szCs w:val="24"/>
          <w:lang w:val="en-US" w:eastAsia="id-ID"/>
        </w:rPr>
        <w:t xml:space="preserve"> k</w:t>
      </w:r>
      <w:r w:rsidRPr="0036594C">
        <w:rPr>
          <w:rFonts w:ascii="Times New Roman" w:hAnsi="Times New Roman"/>
          <w:sz w:val="24"/>
          <w:szCs w:val="24"/>
          <w:lang w:eastAsia="id-ID"/>
        </w:rPr>
        <w:t xml:space="preserve">arena dianggap tidak cukup jika hanya diberikan ASI saja. </w:t>
      </w:r>
      <w:proofErr w:type="spellStart"/>
      <w:proofErr w:type="gramStart"/>
      <w:r>
        <w:rPr>
          <w:rFonts w:ascii="Times New Roman" w:hAnsi="Times New Roman"/>
          <w:sz w:val="24"/>
          <w:szCs w:val="24"/>
          <w:lang w:val="en-US" w:eastAsia="id-ID"/>
        </w:rPr>
        <w:t>Bayi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sudah</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diberikan</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pisang</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sisir</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atau</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nasi</w:t>
      </w:r>
      <w:proofErr w:type="spellEnd"/>
      <w:r>
        <w:rPr>
          <w:rFonts w:ascii="Times New Roman" w:hAnsi="Times New Roman"/>
          <w:sz w:val="24"/>
          <w:szCs w:val="24"/>
          <w:lang w:val="en-US" w:eastAsia="id-ID"/>
        </w:rPr>
        <w:t xml:space="preserve"> </w:t>
      </w:r>
      <w:proofErr w:type="spellStart"/>
      <w:r>
        <w:rPr>
          <w:rFonts w:ascii="Times New Roman" w:hAnsi="Times New Roman"/>
          <w:sz w:val="24"/>
          <w:szCs w:val="24"/>
          <w:lang w:val="en-US" w:eastAsia="id-ID"/>
        </w:rPr>
        <w:t>lunak</w:t>
      </w:r>
      <w:proofErr w:type="spellEnd"/>
      <w:r>
        <w:rPr>
          <w:rFonts w:ascii="Times New Roman" w:hAnsi="Times New Roman"/>
          <w:sz w:val="24"/>
          <w:szCs w:val="24"/>
          <w:lang w:val="en-US" w:eastAsia="id-ID"/>
        </w:rPr>
        <w:t>.</w:t>
      </w:r>
      <w:proofErr w:type="gramEnd"/>
      <w:r>
        <w:rPr>
          <w:rFonts w:ascii="Times New Roman" w:hAnsi="Times New Roman"/>
          <w:sz w:val="24"/>
          <w:szCs w:val="24"/>
          <w:lang w:val="en-US" w:eastAsia="id-ID"/>
        </w:rPr>
        <w:t xml:space="preserve"> </w:t>
      </w:r>
    </w:p>
    <w:p w:rsidR="00141607" w:rsidRPr="00091EAD" w:rsidRDefault="00141607" w:rsidP="00B7741F">
      <w:pPr>
        <w:spacing w:after="0" w:line="480" w:lineRule="auto"/>
        <w:ind w:left="426" w:firstLine="720"/>
        <w:jc w:val="both"/>
        <w:rPr>
          <w:rFonts w:ascii="Times New Roman" w:hAnsi="Times New Roman"/>
          <w:sz w:val="24"/>
          <w:szCs w:val="24"/>
          <w:lang w:val="en-US" w:eastAsia="id-ID"/>
        </w:rPr>
      </w:pPr>
      <w:r w:rsidRPr="00AD04E1">
        <w:rPr>
          <w:rFonts w:ascii="Times New Roman" w:hAnsi="Times New Roman"/>
          <w:sz w:val="24"/>
          <w:szCs w:val="24"/>
        </w:rPr>
        <w:t xml:space="preserve">Pemberian makanan padat atau tambahan yang terlalu dini dapat menggangu pemberian ASI eksklusif serta meningkatkan angka kesakitan pada bayi. </w:t>
      </w:r>
      <w:r w:rsidRPr="0036594C">
        <w:rPr>
          <w:rFonts w:ascii="Times New Roman" w:hAnsi="Times New Roman"/>
          <w:sz w:val="24"/>
          <w:szCs w:val="24"/>
          <w:lang w:eastAsia="id-ID"/>
        </w:rPr>
        <w:t>Pemberian makanan pendamping ini akan menyebabkan obesitas pada bayi karena belum sempurnanya penyerapan pada tubuh bayi.</w:t>
      </w:r>
      <w:r w:rsidRPr="0036594C">
        <w:rPr>
          <w:rFonts w:ascii="Times New Roman" w:hAnsi="Times New Roman"/>
          <w:sz w:val="24"/>
          <w:szCs w:val="24"/>
          <w:lang w:val="en-US" w:eastAsia="id-ID"/>
        </w:rPr>
        <w:t xml:space="preserve"> </w:t>
      </w:r>
      <w:r w:rsidRPr="00AD04E1">
        <w:rPr>
          <w:rFonts w:ascii="Times New Roman" w:hAnsi="Times New Roman"/>
          <w:sz w:val="24"/>
          <w:szCs w:val="24"/>
        </w:rPr>
        <w:t xml:space="preserve">Selain itu, tidak ditemukan bukti yang menyokong bahwa pemberian makanan padat atau tambahan pada usia 4 atau 5 bulan lebih menguntungkan. Bahkan </w:t>
      </w:r>
      <w:r w:rsidRPr="00AD04E1">
        <w:rPr>
          <w:rFonts w:ascii="Times New Roman" w:hAnsi="Times New Roman"/>
          <w:sz w:val="24"/>
          <w:szCs w:val="24"/>
        </w:rPr>
        <w:lastRenderedPageBreak/>
        <w:t>sebaliknya, hal ini akan mempunyai dampak negatif terhadap kesehatan bayi dan tidak ada dampak positif untuk perkembangan pertumbuhannya (Lituhayu, 2010).</w:t>
      </w:r>
    </w:p>
    <w:p w:rsidR="00141607" w:rsidRPr="00041B5D" w:rsidRDefault="00141607" w:rsidP="00B7741F">
      <w:pPr>
        <w:spacing w:after="0" w:line="480" w:lineRule="auto"/>
        <w:ind w:left="426" w:firstLine="720"/>
        <w:jc w:val="both"/>
        <w:rPr>
          <w:rFonts w:ascii="Times New Roman" w:hAnsi="Times New Roman"/>
          <w:sz w:val="24"/>
          <w:szCs w:val="24"/>
          <w:lang w:val="en-US"/>
        </w:rPr>
      </w:pPr>
      <w:r w:rsidRPr="00AD04E1">
        <w:rPr>
          <w:rFonts w:ascii="Times New Roman" w:hAnsi="Times New Roman"/>
          <w:sz w:val="24"/>
          <w:szCs w:val="24"/>
        </w:rPr>
        <w:t xml:space="preserve">Kegiatan ASI eksklusif ini dipengaruhi oleh beberapa faktor yaitu, kondisi ibu, kondisi bayi, tenaga kesehatan/penolong persalinan dan tempat bersalin, pengetahuan serta pendidikan ibu dan juga lingkungan (Sidi, dkk 2010). Disini ibu sangat berperan penting dalam suksesnya kegiatan ASI eksklusif, semakin tinggi pengetahuan ibu tentang ASI eksklusif maka semakin tinggi pula keberhasilan program ini. Anggapan bahwa kebutuhan pangan bayi tidak akan cukup jika hanya diberikan ASI saja adalah faktor yang selama ini paling mempengaruhi. Secara umum keberhasilan program ASI eksklusif dapat dilihat dari melakukan berbagai bentuk pertukaran informasi, kolaborasi dan saling </w:t>
      </w:r>
      <w:proofErr w:type="spellStart"/>
      <w:r w:rsidR="00041B5D">
        <w:rPr>
          <w:rFonts w:ascii="Times New Roman" w:hAnsi="Times New Roman"/>
          <w:sz w:val="24"/>
          <w:szCs w:val="24"/>
          <w:lang w:val="en-US"/>
        </w:rPr>
        <w:t>bertukar</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pengalaman</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dalam</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hal</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pemberian</w:t>
      </w:r>
      <w:proofErr w:type="spellEnd"/>
      <w:r w:rsidR="00041B5D">
        <w:rPr>
          <w:rFonts w:ascii="Times New Roman" w:hAnsi="Times New Roman"/>
          <w:sz w:val="24"/>
          <w:szCs w:val="24"/>
          <w:lang w:val="en-US"/>
        </w:rPr>
        <w:t xml:space="preserve"> ASI </w:t>
      </w:r>
      <w:proofErr w:type="spellStart"/>
      <w:r w:rsidR="00041B5D">
        <w:rPr>
          <w:rFonts w:ascii="Times New Roman" w:hAnsi="Times New Roman"/>
          <w:sz w:val="24"/>
          <w:szCs w:val="24"/>
          <w:lang w:val="en-US"/>
        </w:rPr>
        <w:t>eksklusif</w:t>
      </w:r>
      <w:proofErr w:type="spellEnd"/>
    </w:p>
    <w:p w:rsidR="00593502" w:rsidRDefault="00141607" w:rsidP="00B7741F">
      <w:pPr>
        <w:spacing w:after="0" w:line="480" w:lineRule="auto"/>
        <w:ind w:left="426" w:firstLine="720"/>
        <w:jc w:val="both"/>
        <w:rPr>
          <w:rFonts w:ascii="Times New Roman" w:hAnsi="Times New Roman"/>
          <w:sz w:val="24"/>
          <w:szCs w:val="24"/>
          <w:lang w:val="en-US"/>
        </w:rPr>
      </w:pPr>
      <w:r w:rsidRPr="00AD04E1">
        <w:rPr>
          <w:rFonts w:ascii="Times New Roman" w:hAnsi="Times New Roman"/>
          <w:sz w:val="24"/>
          <w:szCs w:val="24"/>
        </w:rPr>
        <w:t>Pendidikan kesehatan yang</w:t>
      </w:r>
      <w:r>
        <w:rPr>
          <w:rFonts w:ascii="Times New Roman" w:hAnsi="Times New Roman"/>
          <w:sz w:val="24"/>
          <w:szCs w:val="24"/>
        </w:rPr>
        <w:t xml:space="preserve"> dilakukan dengan berbagai me</w:t>
      </w:r>
      <w:proofErr w:type="spellStart"/>
      <w:r>
        <w:rPr>
          <w:rFonts w:ascii="Times New Roman" w:hAnsi="Times New Roman"/>
          <w:sz w:val="24"/>
          <w:szCs w:val="24"/>
          <w:lang w:val="en-US"/>
        </w:rPr>
        <w:t>tode</w:t>
      </w:r>
      <w:proofErr w:type="spellEnd"/>
      <w:r w:rsidRPr="00AD04E1">
        <w:rPr>
          <w:rFonts w:ascii="Times New Roman" w:hAnsi="Times New Roman"/>
          <w:sz w:val="24"/>
          <w:szCs w:val="24"/>
        </w:rPr>
        <w:t xml:space="preserve"> pada dasarnya dapat meningkatkan pengetahuan, sikap dan perilaku masyarakat terhadap upaya kesehatan. Pada era sekarang yang semakin maju dan berkembang ini, pertukaran informasi bisa dilakukan melalui banyak cara </w:t>
      </w:r>
      <w:r w:rsidR="00041B5D">
        <w:rPr>
          <w:rFonts w:ascii="Times New Roman" w:hAnsi="Times New Roman"/>
          <w:sz w:val="24"/>
          <w:szCs w:val="24"/>
          <w:lang w:val="en-US"/>
        </w:rPr>
        <w:t xml:space="preserve">model </w:t>
      </w:r>
      <w:proofErr w:type="spellStart"/>
      <w:r w:rsidR="00041B5D">
        <w:rPr>
          <w:rFonts w:ascii="Times New Roman" w:hAnsi="Times New Roman"/>
          <w:sz w:val="24"/>
          <w:szCs w:val="24"/>
          <w:lang w:val="en-US"/>
        </w:rPr>
        <w:t>pembelajaran</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atau</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diskusi</w:t>
      </w:r>
      <w:proofErr w:type="spellEnd"/>
      <w:r w:rsidRPr="00AD04E1">
        <w:rPr>
          <w:rFonts w:ascii="Times New Roman" w:hAnsi="Times New Roman"/>
          <w:sz w:val="24"/>
          <w:szCs w:val="24"/>
        </w:rPr>
        <w:t>. S</w:t>
      </w:r>
      <w:r w:rsidR="00041B5D">
        <w:rPr>
          <w:rFonts w:ascii="Times New Roman" w:hAnsi="Times New Roman"/>
          <w:sz w:val="24"/>
          <w:szCs w:val="24"/>
        </w:rPr>
        <w:t xml:space="preserve">eperti </w:t>
      </w:r>
      <w:proofErr w:type="spellStart"/>
      <w:r w:rsidR="00041B5D">
        <w:rPr>
          <w:rFonts w:ascii="Times New Roman" w:hAnsi="Times New Roman"/>
          <w:sz w:val="24"/>
          <w:szCs w:val="24"/>
          <w:lang w:val="en-US"/>
        </w:rPr>
        <w:t>diskusi</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dalam</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kelompok</w:t>
      </w:r>
      <w:proofErr w:type="spellEnd"/>
      <w:r w:rsidR="00041B5D">
        <w:rPr>
          <w:rFonts w:ascii="Times New Roman" w:hAnsi="Times New Roman"/>
          <w:sz w:val="24"/>
          <w:szCs w:val="24"/>
        </w:rPr>
        <w:t xml:space="preserve"> kecil </w:t>
      </w:r>
      <w:proofErr w:type="spellStart"/>
      <w:r w:rsidR="00041B5D">
        <w:rPr>
          <w:rFonts w:ascii="Times New Roman" w:hAnsi="Times New Roman"/>
          <w:sz w:val="24"/>
          <w:szCs w:val="24"/>
          <w:lang w:val="en-US"/>
        </w:rPr>
        <w:t>untuk</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saling</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bertukar</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informasi</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serta</w:t>
      </w:r>
      <w:proofErr w:type="spellEnd"/>
      <w:r w:rsidR="00041B5D">
        <w:rPr>
          <w:rFonts w:ascii="Times New Roman" w:hAnsi="Times New Roman"/>
          <w:sz w:val="24"/>
          <w:szCs w:val="24"/>
          <w:lang w:val="en-US"/>
        </w:rPr>
        <w:t xml:space="preserve"> </w:t>
      </w:r>
      <w:r w:rsidR="00041B5D" w:rsidRPr="00041B5D">
        <w:rPr>
          <w:rFonts w:ascii="Times New Roman" w:hAnsi="Times New Roman"/>
          <w:i/>
          <w:sz w:val="24"/>
          <w:szCs w:val="24"/>
          <w:lang w:val="en-US"/>
        </w:rPr>
        <w:t>sharing</w:t>
      </w:r>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masalah</w:t>
      </w:r>
      <w:proofErr w:type="spellEnd"/>
      <w:r w:rsidR="00041B5D">
        <w:rPr>
          <w:rFonts w:ascii="Times New Roman" w:hAnsi="Times New Roman"/>
          <w:sz w:val="24"/>
          <w:szCs w:val="24"/>
          <w:lang w:val="en-US"/>
        </w:rPr>
        <w:t xml:space="preserve"> yang </w:t>
      </w:r>
      <w:proofErr w:type="spellStart"/>
      <w:r w:rsidR="00041B5D">
        <w:rPr>
          <w:rFonts w:ascii="Times New Roman" w:hAnsi="Times New Roman"/>
          <w:sz w:val="24"/>
          <w:szCs w:val="24"/>
          <w:lang w:val="en-US"/>
        </w:rPr>
        <w:t>dihadapi</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dan</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bertukar</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pengalaman</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Pendidikan</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kesehatan</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dengan</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membentuk</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kelompok</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kecil</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ini</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bisa</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lebih</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efektif</w:t>
      </w:r>
      <w:proofErr w:type="spellEnd"/>
      <w:r w:rsidR="00041B5D">
        <w:rPr>
          <w:rFonts w:ascii="Times New Roman" w:hAnsi="Times New Roman"/>
          <w:sz w:val="24"/>
          <w:szCs w:val="24"/>
          <w:lang w:val="en-US"/>
        </w:rPr>
        <w:t xml:space="preserve"> </w:t>
      </w:r>
      <w:proofErr w:type="spellStart"/>
      <w:r w:rsidR="00041B5D">
        <w:rPr>
          <w:rFonts w:ascii="Times New Roman" w:hAnsi="Times New Roman"/>
          <w:sz w:val="24"/>
          <w:szCs w:val="24"/>
          <w:lang w:val="en-US"/>
        </w:rPr>
        <w:t>karena</w:t>
      </w:r>
      <w:proofErr w:type="spellEnd"/>
      <w:r w:rsidR="00041B5D">
        <w:rPr>
          <w:rFonts w:ascii="Times New Roman" w:hAnsi="Times New Roman"/>
          <w:sz w:val="24"/>
          <w:szCs w:val="24"/>
          <w:lang w:val="en-US"/>
        </w:rPr>
        <w:t xml:space="preserve"> </w:t>
      </w:r>
      <w:proofErr w:type="spellStart"/>
      <w:r w:rsidR="00593502">
        <w:rPr>
          <w:rFonts w:ascii="Times New Roman" w:hAnsi="Times New Roman"/>
          <w:sz w:val="24"/>
          <w:szCs w:val="24"/>
          <w:lang w:val="en-US"/>
        </w:rPr>
        <w:t>ibu-ibu</w:t>
      </w:r>
      <w:proofErr w:type="spellEnd"/>
      <w:r w:rsidR="00593502">
        <w:rPr>
          <w:rFonts w:ascii="Times New Roman" w:hAnsi="Times New Roman"/>
          <w:sz w:val="24"/>
          <w:szCs w:val="24"/>
          <w:lang w:val="en-US"/>
        </w:rPr>
        <w:t xml:space="preserve"> </w:t>
      </w:r>
      <w:proofErr w:type="spellStart"/>
      <w:proofErr w:type="gramStart"/>
      <w:r w:rsidR="00593502">
        <w:rPr>
          <w:rFonts w:ascii="Times New Roman" w:hAnsi="Times New Roman"/>
          <w:sz w:val="24"/>
          <w:szCs w:val="24"/>
          <w:lang w:val="en-US"/>
        </w:rPr>
        <w:t>akan</w:t>
      </w:r>
      <w:proofErr w:type="spellEnd"/>
      <w:proofErr w:type="gramEnd"/>
      <w:r w:rsidR="00593502">
        <w:rPr>
          <w:rFonts w:ascii="Times New Roman" w:hAnsi="Times New Roman"/>
          <w:sz w:val="24"/>
          <w:szCs w:val="24"/>
          <w:lang w:val="en-US"/>
        </w:rPr>
        <w:t xml:space="preserve"> </w:t>
      </w:r>
      <w:proofErr w:type="spellStart"/>
      <w:r w:rsidR="00593502">
        <w:rPr>
          <w:rFonts w:ascii="Times New Roman" w:hAnsi="Times New Roman"/>
          <w:sz w:val="24"/>
          <w:szCs w:val="24"/>
          <w:lang w:val="en-US"/>
        </w:rPr>
        <w:t>terfokus</w:t>
      </w:r>
      <w:proofErr w:type="spellEnd"/>
      <w:r w:rsidR="00593502">
        <w:rPr>
          <w:rFonts w:ascii="Times New Roman" w:hAnsi="Times New Roman"/>
          <w:sz w:val="24"/>
          <w:szCs w:val="24"/>
          <w:lang w:val="en-US"/>
        </w:rPr>
        <w:t xml:space="preserve"> </w:t>
      </w:r>
      <w:proofErr w:type="spellStart"/>
      <w:r w:rsidR="00593502">
        <w:rPr>
          <w:rFonts w:ascii="Times New Roman" w:hAnsi="Times New Roman"/>
          <w:sz w:val="24"/>
          <w:szCs w:val="24"/>
          <w:lang w:val="en-US"/>
        </w:rPr>
        <w:t>pada</w:t>
      </w:r>
      <w:proofErr w:type="spellEnd"/>
      <w:r w:rsidR="00593502">
        <w:rPr>
          <w:rFonts w:ascii="Times New Roman" w:hAnsi="Times New Roman"/>
          <w:sz w:val="24"/>
          <w:szCs w:val="24"/>
          <w:lang w:val="en-US"/>
        </w:rPr>
        <w:t xml:space="preserve"> </w:t>
      </w:r>
      <w:proofErr w:type="spellStart"/>
      <w:r w:rsidR="00593502">
        <w:rPr>
          <w:rFonts w:ascii="Times New Roman" w:hAnsi="Times New Roman"/>
          <w:sz w:val="24"/>
          <w:szCs w:val="24"/>
          <w:lang w:val="en-US"/>
        </w:rPr>
        <w:t>kelompoknya</w:t>
      </w:r>
      <w:proofErr w:type="spellEnd"/>
      <w:r w:rsidR="00593502">
        <w:rPr>
          <w:rFonts w:ascii="Times New Roman" w:hAnsi="Times New Roman"/>
          <w:sz w:val="24"/>
          <w:szCs w:val="24"/>
          <w:lang w:val="en-US"/>
        </w:rPr>
        <w:t xml:space="preserve"> </w:t>
      </w:r>
      <w:proofErr w:type="spellStart"/>
      <w:r w:rsidR="00593502">
        <w:rPr>
          <w:rFonts w:ascii="Times New Roman" w:hAnsi="Times New Roman"/>
          <w:sz w:val="24"/>
          <w:szCs w:val="24"/>
          <w:lang w:val="en-US"/>
        </w:rPr>
        <w:t>dan</w:t>
      </w:r>
      <w:proofErr w:type="spellEnd"/>
      <w:r w:rsidR="00593502">
        <w:rPr>
          <w:rFonts w:ascii="Times New Roman" w:hAnsi="Times New Roman"/>
          <w:sz w:val="24"/>
          <w:szCs w:val="24"/>
          <w:lang w:val="en-US"/>
        </w:rPr>
        <w:t xml:space="preserve"> </w:t>
      </w:r>
      <w:proofErr w:type="spellStart"/>
      <w:r w:rsidR="00593502">
        <w:rPr>
          <w:rFonts w:ascii="Times New Roman" w:hAnsi="Times New Roman"/>
          <w:sz w:val="24"/>
          <w:szCs w:val="24"/>
          <w:lang w:val="en-US"/>
        </w:rPr>
        <w:t>tidak</w:t>
      </w:r>
      <w:proofErr w:type="spellEnd"/>
      <w:r w:rsidR="00593502">
        <w:rPr>
          <w:rFonts w:ascii="Times New Roman" w:hAnsi="Times New Roman"/>
          <w:sz w:val="24"/>
          <w:szCs w:val="24"/>
          <w:lang w:val="en-US"/>
        </w:rPr>
        <w:t xml:space="preserve"> </w:t>
      </w:r>
      <w:proofErr w:type="spellStart"/>
      <w:r w:rsidR="00593502">
        <w:rPr>
          <w:rFonts w:ascii="Times New Roman" w:hAnsi="Times New Roman"/>
          <w:sz w:val="24"/>
          <w:szCs w:val="24"/>
          <w:lang w:val="en-US"/>
        </w:rPr>
        <w:t>hanya</w:t>
      </w:r>
      <w:proofErr w:type="spellEnd"/>
      <w:r w:rsidR="00593502">
        <w:rPr>
          <w:rFonts w:ascii="Times New Roman" w:hAnsi="Times New Roman"/>
          <w:sz w:val="24"/>
          <w:szCs w:val="24"/>
          <w:lang w:val="en-US"/>
        </w:rPr>
        <w:t xml:space="preserve"> </w:t>
      </w:r>
      <w:proofErr w:type="spellStart"/>
      <w:r w:rsidR="00593502">
        <w:rPr>
          <w:rFonts w:ascii="Times New Roman" w:hAnsi="Times New Roman"/>
          <w:sz w:val="24"/>
          <w:szCs w:val="24"/>
          <w:lang w:val="en-US"/>
        </w:rPr>
        <w:t>mendengarkan</w:t>
      </w:r>
      <w:proofErr w:type="spellEnd"/>
      <w:r w:rsidR="00593502">
        <w:rPr>
          <w:rFonts w:ascii="Times New Roman" w:hAnsi="Times New Roman"/>
          <w:sz w:val="24"/>
          <w:szCs w:val="24"/>
          <w:lang w:val="en-US"/>
        </w:rPr>
        <w:t xml:space="preserve"> </w:t>
      </w:r>
      <w:proofErr w:type="spellStart"/>
      <w:r w:rsidR="00593502">
        <w:rPr>
          <w:rFonts w:ascii="Times New Roman" w:hAnsi="Times New Roman"/>
          <w:sz w:val="24"/>
          <w:szCs w:val="24"/>
          <w:lang w:val="en-US"/>
        </w:rPr>
        <w:t>apa</w:t>
      </w:r>
      <w:proofErr w:type="spellEnd"/>
      <w:r w:rsidR="00593502">
        <w:rPr>
          <w:rFonts w:ascii="Times New Roman" w:hAnsi="Times New Roman"/>
          <w:sz w:val="24"/>
          <w:szCs w:val="24"/>
          <w:lang w:val="en-US"/>
        </w:rPr>
        <w:t xml:space="preserve"> yang </w:t>
      </w:r>
      <w:proofErr w:type="spellStart"/>
      <w:r w:rsidR="00593502">
        <w:rPr>
          <w:rFonts w:ascii="Times New Roman" w:hAnsi="Times New Roman"/>
          <w:sz w:val="24"/>
          <w:szCs w:val="24"/>
          <w:lang w:val="en-US"/>
        </w:rPr>
        <w:t>disampaikan</w:t>
      </w:r>
      <w:proofErr w:type="spellEnd"/>
      <w:r w:rsidR="00593502">
        <w:rPr>
          <w:rFonts w:ascii="Times New Roman" w:hAnsi="Times New Roman"/>
          <w:sz w:val="24"/>
          <w:szCs w:val="24"/>
          <w:lang w:val="en-US"/>
        </w:rPr>
        <w:t xml:space="preserve"> </w:t>
      </w:r>
      <w:proofErr w:type="spellStart"/>
      <w:r w:rsidR="00593502">
        <w:rPr>
          <w:rFonts w:ascii="Times New Roman" w:hAnsi="Times New Roman"/>
          <w:sz w:val="24"/>
          <w:szCs w:val="24"/>
          <w:lang w:val="en-US"/>
        </w:rPr>
        <w:t>oleh</w:t>
      </w:r>
      <w:proofErr w:type="spellEnd"/>
      <w:r w:rsidR="00593502">
        <w:rPr>
          <w:rFonts w:ascii="Times New Roman" w:hAnsi="Times New Roman"/>
          <w:sz w:val="24"/>
          <w:szCs w:val="24"/>
          <w:lang w:val="en-US"/>
        </w:rPr>
        <w:t xml:space="preserve"> </w:t>
      </w:r>
      <w:proofErr w:type="spellStart"/>
      <w:r w:rsidR="00593502">
        <w:rPr>
          <w:rFonts w:ascii="Times New Roman" w:hAnsi="Times New Roman"/>
          <w:sz w:val="24"/>
          <w:szCs w:val="24"/>
          <w:lang w:val="en-US"/>
        </w:rPr>
        <w:t>narasumber</w:t>
      </w:r>
      <w:proofErr w:type="spellEnd"/>
      <w:r w:rsidR="00593502">
        <w:rPr>
          <w:rFonts w:ascii="Times New Roman" w:hAnsi="Times New Roman"/>
          <w:sz w:val="24"/>
          <w:szCs w:val="24"/>
          <w:lang w:val="en-US"/>
        </w:rPr>
        <w:t>.</w:t>
      </w:r>
    </w:p>
    <w:p w:rsidR="00DB13C5" w:rsidRDefault="00141607" w:rsidP="00E37852">
      <w:pPr>
        <w:spacing w:after="0" w:line="480" w:lineRule="auto"/>
        <w:ind w:left="426" w:firstLine="720"/>
        <w:jc w:val="both"/>
        <w:rPr>
          <w:rFonts w:ascii="Times New Roman" w:hAnsi="Times New Roman"/>
          <w:sz w:val="24"/>
          <w:szCs w:val="24"/>
          <w:lang w:val="en-US"/>
        </w:rPr>
      </w:pPr>
      <w:r w:rsidRPr="00AD04E1">
        <w:rPr>
          <w:rFonts w:ascii="Times New Roman" w:hAnsi="Times New Roman"/>
          <w:sz w:val="24"/>
          <w:szCs w:val="24"/>
        </w:rPr>
        <w:lastRenderedPageBreak/>
        <w:t xml:space="preserve">Berdasarkan hasil studi pendahuluan dan latar belakang diatas maka peneliti tertarik untuk meneliti Pengaruh </w:t>
      </w:r>
      <w:r w:rsidRPr="002E7A65">
        <w:rPr>
          <w:rFonts w:ascii="Times New Roman" w:hAnsi="Times New Roman"/>
          <w:i/>
          <w:sz w:val="24"/>
          <w:szCs w:val="24"/>
        </w:rPr>
        <w:t>Small Group Discussion</w:t>
      </w:r>
      <w:r w:rsidRPr="002E7A65">
        <w:rPr>
          <w:rFonts w:ascii="Times New Roman" w:hAnsi="Times New Roman"/>
          <w:sz w:val="24"/>
          <w:szCs w:val="24"/>
        </w:rPr>
        <w:t xml:space="preserve"> (SGD) Terhadap Peningkatan Pengetahuan</w:t>
      </w:r>
      <w:r w:rsidR="00593502">
        <w:rPr>
          <w:rFonts w:ascii="Times New Roman" w:hAnsi="Times New Roman"/>
          <w:sz w:val="24"/>
          <w:szCs w:val="24"/>
          <w:lang w:val="en-US"/>
        </w:rPr>
        <w:t xml:space="preserve"> </w:t>
      </w:r>
      <w:proofErr w:type="spellStart"/>
      <w:r w:rsidR="00593502">
        <w:rPr>
          <w:rFonts w:ascii="Times New Roman" w:hAnsi="Times New Roman"/>
          <w:sz w:val="24"/>
          <w:szCs w:val="24"/>
          <w:lang w:val="en-US"/>
        </w:rPr>
        <w:t>tentang</w:t>
      </w:r>
      <w:proofErr w:type="spellEnd"/>
      <w:r w:rsidRPr="002E7A65">
        <w:rPr>
          <w:rFonts w:ascii="Times New Roman" w:hAnsi="Times New Roman"/>
          <w:sz w:val="24"/>
          <w:szCs w:val="24"/>
        </w:rPr>
        <w:t xml:space="preserve"> ASI Eksklusif </w:t>
      </w:r>
      <w:r w:rsidR="00593502">
        <w:rPr>
          <w:rFonts w:ascii="Times New Roman" w:hAnsi="Times New Roman"/>
          <w:sz w:val="24"/>
          <w:szCs w:val="24"/>
          <w:lang w:val="en-US"/>
        </w:rPr>
        <w:t xml:space="preserve">di </w:t>
      </w:r>
      <w:proofErr w:type="spellStart"/>
      <w:r w:rsidR="00593502">
        <w:rPr>
          <w:rFonts w:ascii="Times New Roman" w:hAnsi="Times New Roman"/>
          <w:sz w:val="24"/>
          <w:szCs w:val="24"/>
          <w:lang w:val="en-US"/>
        </w:rPr>
        <w:t>Desa</w:t>
      </w:r>
      <w:proofErr w:type="spellEnd"/>
      <w:r w:rsidR="00593502">
        <w:rPr>
          <w:rFonts w:ascii="Times New Roman" w:hAnsi="Times New Roman"/>
          <w:sz w:val="24"/>
          <w:szCs w:val="24"/>
          <w:lang w:val="en-US"/>
        </w:rPr>
        <w:t xml:space="preserve"> </w:t>
      </w:r>
      <w:proofErr w:type="spellStart"/>
      <w:r w:rsidR="00593502">
        <w:rPr>
          <w:rFonts w:ascii="Times New Roman" w:hAnsi="Times New Roman"/>
          <w:sz w:val="24"/>
          <w:szCs w:val="24"/>
          <w:lang w:val="en-US"/>
        </w:rPr>
        <w:t>Pandanwangi</w:t>
      </w:r>
      <w:proofErr w:type="spellEnd"/>
      <w:r w:rsidR="00593502">
        <w:rPr>
          <w:rFonts w:ascii="Times New Roman" w:hAnsi="Times New Roman"/>
          <w:sz w:val="24"/>
          <w:szCs w:val="24"/>
          <w:lang w:val="en-US"/>
        </w:rPr>
        <w:t xml:space="preserve"> </w:t>
      </w:r>
      <w:proofErr w:type="spellStart"/>
      <w:r w:rsidR="00593502">
        <w:rPr>
          <w:rFonts w:ascii="Times New Roman" w:hAnsi="Times New Roman"/>
          <w:sz w:val="24"/>
          <w:szCs w:val="24"/>
          <w:lang w:val="en-US"/>
        </w:rPr>
        <w:t>Kecamatan</w:t>
      </w:r>
      <w:proofErr w:type="spellEnd"/>
      <w:r w:rsidR="00593502">
        <w:rPr>
          <w:rFonts w:ascii="Times New Roman" w:hAnsi="Times New Roman"/>
          <w:sz w:val="24"/>
          <w:szCs w:val="24"/>
          <w:lang w:val="en-US"/>
        </w:rPr>
        <w:t xml:space="preserve"> </w:t>
      </w:r>
      <w:proofErr w:type="spellStart"/>
      <w:r w:rsidR="00593502">
        <w:rPr>
          <w:rFonts w:ascii="Times New Roman" w:hAnsi="Times New Roman"/>
          <w:sz w:val="24"/>
          <w:szCs w:val="24"/>
          <w:lang w:val="en-US"/>
        </w:rPr>
        <w:t>Blimbing</w:t>
      </w:r>
      <w:proofErr w:type="spellEnd"/>
      <w:r w:rsidR="00593502">
        <w:rPr>
          <w:rFonts w:ascii="Times New Roman" w:hAnsi="Times New Roman"/>
          <w:sz w:val="24"/>
          <w:szCs w:val="24"/>
          <w:lang w:val="en-US"/>
        </w:rPr>
        <w:t xml:space="preserve"> Kota Malang</w:t>
      </w:r>
    </w:p>
    <w:p w:rsidR="00E37852" w:rsidRPr="00593502" w:rsidRDefault="00E37852" w:rsidP="00E37852">
      <w:pPr>
        <w:spacing w:after="0" w:line="480" w:lineRule="auto"/>
        <w:ind w:left="426" w:firstLine="720"/>
        <w:jc w:val="both"/>
        <w:rPr>
          <w:rFonts w:ascii="Times New Roman" w:hAnsi="Times New Roman"/>
          <w:sz w:val="24"/>
          <w:szCs w:val="24"/>
          <w:lang w:val="en-US"/>
        </w:rPr>
      </w:pPr>
      <w:bookmarkStart w:id="0" w:name="_GoBack"/>
      <w:bookmarkEnd w:id="0"/>
    </w:p>
    <w:p w:rsidR="00141607" w:rsidRPr="002E7A65" w:rsidRDefault="00141607" w:rsidP="00B7741F">
      <w:pPr>
        <w:spacing w:after="0" w:line="480" w:lineRule="auto"/>
        <w:jc w:val="both"/>
        <w:rPr>
          <w:rFonts w:ascii="Times New Roman" w:hAnsi="Times New Roman"/>
          <w:b/>
          <w:sz w:val="24"/>
          <w:szCs w:val="24"/>
        </w:rPr>
      </w:pPr>
      <w:r w:rsidRPr="002E7A65">
        <w:rPr>
          <w:rFonts w:ascii="Times New Roman" w:hAnsi="Times New Roman"/>
          <w:b/>
          <w:sz w:val="24"/>
          <w:szCs w:val="24"/>
        </w:rPr>
        <w:t xml:space="preserve">1.2 </w:t>
      </w:r>
      <w:r w:rsidR="00DB13C5" w:rsidRPr="002E7A65">
        <w:rPr>
          <w:rFonts w:ascii="Times New Roman" w:hAnsi="Times New Roman"/>
          <w:b/>
          <w:sz w:val="24"/>
          <w:szCs w:val="24"/>
        </w:rPr>
        <w:t>Rumusan Masalah</w:t>
      </w:r>
    </w:p>
    <w:p w:rsidR="00CC6219" w:rsidRDefault="00CC6219" w:rsidP="00B7741F">
      <w:pPr>
        <w:spacing w:after="0" w:line="480" w:lineRule="auto"/>
        <w:ind w:left="426" w:firstLine="708"/>
        <w:jc w:val="both"/>
        <w:rPr>
          <w:rFonts w:ascii="Times New Roman" w:hAnsi="Times New Roman"/>
          <w:sz w:val="24"/>
          <w:szCs w:val="24"/>
          <w:lang w:val="en-US"/>
        </w:rPr>
      </w:pPr>
      <w:r w:rsidRPr="00AD04E1">
        <w:rPr>
          <w:rFonts w:ascii="Times New Roman" w:hAnsi="Times New Roman"/>
          <w:sz w:val="24"/>
          <w:szCs w:val="24"/>
        </w:rPr>
        <w:t xml:space="preserve">Apakah </w:t>
      </w:r>
      <w:r w:rsidR="00D8351E" w:rsidRPr="00D8351E">
        <w:rPr>
          <w:rFonts w:ascii="Times New Roman" w:hAnsi="Times New Roman"/>
          <w:i/>
          <w:sz w:val="24"/>
          <w:szCs w:val="24"/>
          <w:lang w:val="en-US"/>
        </w:rPr>
        <w:t>Small Group Discussion</w:t>
      </w:r>
      <w:r w:rsidR="00D8351E">
        <w:rPr>
          <w:rFonts w:ascii="Times New Roman" w:hAnsi="Times New Roman"/>
          <w:sz w:val="24"/>
          <w:szCs w:val="24"/>
          <w:lang w:val="en-US"/>
        </w:rPr>
        <w:t xml:space="preserve"> (SGD)</w:t>
      </w:r>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r w:rsidRPr="00AD04E1">
        <w:rPr>
          <w:rFonts w:ascii="Times New Roman" w:hAnsi="Times New Roman"/>
          <w:sz w:val="24"/>
          <w:szCs w:val="24"/>
        </w:rPr>
        <w:t xml:space="preserve">mempengaruhi peningkatkan pengetahuan </w:t>
      </w:r>
      <w:proofErr w:type="spellStart"/>
      <w:r w:rsidR="00074928">
        <w:rPr>
          <w:rFonts w:ascii="Times New Roman" w:hAnsi="Times New Roman"/>
          <w:sz w:val="24"/>
          <w:szCs w:val="24"/>
          <w:lang w:val="en-US"/>
        </w:rPr>
        <w:t>tentang</w:t>
      </w:r>
      <w:proofErr w:type="spellEnd"/>
      <w:r>
        <w:rPr>
          <w:rFonts w:ascii="Times New Roman" w:hAnsi="Times New Roman"/>
          <w:sz w:val="24"/>
          <w:szCs w:val="24"/>
          <w:lang w:val="en-US"/>
        </w:rPr>
        <w:t xml:space="preserve"> </w:t>
      </w:r>
      <w:r>
        <w:rPr>
          <w:rFonts w:ascii="Times New Roman" w:hAnsi="Times New Roman"/>
          <w:sz w:val="24"/>
          <w:szCs w:val="24"/>
        </w:rPr>
        <w:t>ASI eksklusif?</w:t>
      </w:r>
      <w:r>
        <w:rPr>
          <w:rFonts w:ascii="Times New Roman" w:hAnsi="Times New Roman"/>
          <w:sz w:val="24"/>
          <w:szCs w:val="24"/>
          <w:lang w:val="en-US"/>
        </w:rPr>
        <w:t xml:space="preserve"> </w:t>
      </w:r>
    </w:p>
    <w:p w:rsidR="00DB13C5" w:rsidRDefault="00DB13C5" w:rsidP="00B7741F">
      <w:pPr>
        <w:spacing w:after="0" w:line="480" w:lineRule="auto"/>
        <w:ind w:left="426" w:firstLine="708"/>
        <w:jc w:val="both"/>
        <w:rPr>
          <w:rFonts w:ascii="Times New Roman" w:hAnsi="Times New Roman"/>
          <w:sz w:val="24"/>
          <w:szCs w:val="24"/>
          <w:lang w:val="en-US"/>
        </w:rPr>
      </w:pPr>
    </w:p>
    <w:p w:rsidR="00141607" w:rsidRPr="00AD04E1" w:rsidRDefault="00141607" w:rsidP="00B7741F">
      <w:pPr>
        <w:spacing w:after="0" w:line="480" w:lineRule="auto"/>
        <w:jc w:val="both"/>
        <w:rPr>
          <w:rFonts w:ascii="Times New Roman" w:hAnsi="Times New Roman"/>
          <w:b/>
          <w:sz w:val="24"/>
          <w:szCs w:val="24"/>
        </w:rPr>
      </w:pPr>
      <w:r w:rsidRPr="00AD04E1">
        <w:rPr>
          <w:rFonts w:ascii="Times New Roman" w:hAnsi="Times New Roman"/>
          <w:b/>
          <w:sz w:val="24"/>
          <w:szCs w:val="24"/>
        </w:rPr>
        <w:t xml:space="preserve">1.3 </w:t>
      </w:r>
      <w:r w:rsidR="00DB13C5" w:rsidRPr="00AD04E1">
        <w:rPr>
          <w:rFonts w:ascii="Times New Roman" w:hAnsi="Times New Roman"/>
          <w:b/>
          <w:sz w:val="24"/>
          <w:szCs w:val="24"/>
        </w:rPr>
        <w:t>Tujuan</w:t>
      </w:r>
    </w:p>
    <w:p w:rsidR="00141607" w:rsidRPr="00AD04E1" w:rsidRDefault="00141607" w:rsidP="00B7741F">
      <w:pPr>
        <w:spacing w:after="0" w:line="480" w:lineRule="auto"/>
        <w:jc w:val="both"/>
        <w:rPr>
          <w:rFonts w:ascii="Times New Roman" w:hAnsi="Times New Roman"/>
          <w:b/>
          <w:sz w:val="24"/>
          <w:szCs w:val="24"/>
        </w:rPr>
      </w:pPr>
      <w:r w:rsidRPr="00AD04E1">
        <w:rPr>
          <w:rFonts w:ascii="Times New Roman" w:hAnsi="Times New Roman"/>
          <w:b/>
          <w:sz w:val="24"/>
          <w:szCs w:val="24"/>
        </w:rPr>
        <w:t>1.3.1 Tujuan Umum</w:t>
      </w:r>
    </w:p>
    <w:p w:rsidR="00074928" w:rsidRPr="000D3438" w:rsidRDefault="00141607" w:rsidP="00B7741F">
      <w:pPr>
        <w:spacing w:after="0" w:line="480" w:lineRule="auto"/>
        <w:ind w:left="567"/>
        <w:jc w:val="both"/>
        <w:rPr>
          <w:rFonts w:ascii="Times New Roman" w:hAnsi="Times New Roman"/>
          <w:sz w:val="24"/>
          <w:szCs w:val="24"/>
          <w:lang w:val="en-US"/>
        </w:rPr>
      </w:pPr>
      <w:r w:rsidRPr="00AD04E1">
        <w:rPr>
          <w:rFonts w:ascii="Times New Roman" w:eastAsia="Times New Roman" w:hAnsi="Times New Roman"/>
          <w:sz w:val="24"/>
          <w:szCs w:val="24"/>
          <w:lang w:eastAsia="id-ID"/>
        </w:rPr>
        <w:t>Tujuan umum penelitian ini adalah untuk meng</w:t>
      </w:r>
      <w:proofErr w:type="spellStart"/>
      <w:r w:rsidR="00E175FD">
        <w:rPr>
          <w:rFonts w:ascii="Times New Roman" w:eastAsia="Times New Roman" w:hAnsi="Times New Roman"/>
          <w:sz w:val="24"/>
          <w:szCs w:val="24"/>
          <w:lang w:val="en-US" w:eastAsia="id-ID"/>
        </w:rPr>
        <w:t>etahui</w:t>
      </w:r>
      <w:proofErr w:type="spellEnd"/>
      <w:r w:rsidR="00074928">
        <w:rPr>
          <w:rFonts w:ascii="Times New Roman" w:eastAsia="Times New Roman" w:hAnsi="Times New Roman"/>
          <w:sz w:val="24"/>
          <w:szCs w:val="24"/>
          <w:lang w:val="en-US" w:eastAsia="id-ID"/>
        </w:rPr>
        <w:t xml:space="preserve"> </w:t>
      </w:r>
      <w:r w:rsidRPr="00AD04E1">
        <w:rPr>
          <w:rFonts w:ascii="Times New Roman" w:hAnsi="Times New Roman"/>
          <w:sz w:val="24"/>
          <w:szCs w:val="24"/>
        </w:rPr>
        <w:t>pengaruh</w:t>
      </w:r>
      <w:r w:rsidR="00D8351E">
        <w:rPr>
          <w:rFonts w:ascii="Times New Roman" w:hAnsi="Times New Roman"/>
          <w:sz w:val="24"/>
          <w:szCs w:val="24"/>
          <w:lang w:val="en-US"/>
        </w:rPr>
        <w:t xml:space="preserve"> </w:t>
      </w:r>
      <w:r w:rsidR="00D8351E" w:rsidRPr="00D8351E">
        <w:rPr>
          <w:rFonts w:ascii="Times New Roman" w:hAnsi="Times New Roman"/>
          <w:i/>
          <w:sz w:val="24"/>
          <w:szCs w:val="24"/>
          <w:lang w:val="en-US"/>
        </w:rPr>
        <w:t>Small Group Discussion</w:t>
      </w:r>
      <w:r w:rsidRPr="00AD04E1">
        <w:rPr>
          <w:rFonts w:ascii="Times New Roman" w:hAnsi="Times New Roman"/>
          <w:sz w:val="24"/>
          <w:szCs w:val="24"/>
        </w:rPr>
        <w:t xml:space="preserve"> </w:t>
      </w:r>
      <w:r w:rsidR="00D8351E">
        <w:rPr>
          <w:rFonts w:ascii="Times New Roman" w:hAnsi="Times New Roman"/>
          <w:sz w:val="24"/>
          <w:szCs w:val="24"/>
          <w:lang w:val="en-US"/>
        </w:rPr>
        <w:t>(</w:t>
      </w:r>
      <w:r w:rsidRPr="00534736">
        <w:rPr>
          <w:rFonts w:ascii="Times New Roman" w:hAnsi="Times New Roman"/>
          <w:sz w:val="24"/>
          <w:szCs w:val="24"/>
          <w:lang w:val="en-US"/>
        </w:rPr>
        <w:t>SGD</w:t>
      </w:r>
      <w:r w:rsidR="00D8351E">
        <w:rPr>
          <w:rFonts w:ascii="Times New Roman" w:hAnsi="Times New Roman"/>
          <w:sz w:val="24"/>
          <w:szCs w:val="24"/>
          <w:lang w:val="en-US"/>
        </w:rPr>
        <w:t>)</w:t>
      </w:r>
      <w:r w:rsidRPr="00AD04E1">
        <w:rPr>
          <w:rFonts w:ascii="Times New Roman" w:hAnsi="Times New Roman"/>
          <w:sz w:val="24"/>
          <w:szCs w:val="24"/>
        </w:rPr>
        <w:t xml:space="preserve"> terhadap peningkatan pengetahuan</w:t>
      </w:r>
      <w:r w:rsidR="00074928">
        <w:rPr>
          <w:rFonts w:ascii="Times New Roman" w:hAnsi="Times New Roman"/>
          <w:sz w:val="24"/>
          <w:szCs w:val="24"/>
          <w:lang w:val="en-US"/>
        </w:rPr>
        <w:t xml:space="preserve"> </w:t>
      </w:r>
      <w:proofErr w:type="spellStart"/>
      <w:r w:rsidR="00074928">
        <w:rPr>
          <w:rFonts w:ascii="Times New Roman" w:hAnsi="Times New Roman"/>
          <w:sz w:val="24"/>
          <w:szCs w:val="24"/>
          <w:lang w:val="en-US"/>
        </w:rPr>
        <w:t>tentang</w:t>
      </w:r>
      <w:proofErr w:type="spellEnd"/>
      <w:r w:rsidRPr="00AD04E1">
        <w:rPr>
          <w:rFonts w:ascii="Times New Roman" w:hAnsi="Times New Roman"/>
          <w:sz w:val="24"/>
          <w:szCs w:val="24"/>
        </w:rPr>
        <w:t xml:space="preserve"> asi eksklusif </w:t>
      </w:r>
    </w:p>
    <w:p w:rsidR="000420A4" w:rsidRPr="000420A4" w:rsidRDefault="00141607" w:rsidP="00B7741F">
      <w:pPr>
        <w:numPr>
          <w:ilvl w:val="2"/>
          <w:numId w:val="8"/>
        </w:numPr>
        <w:tabs>
          <w:tab w:val="left" w:pos="630"/>
        </w:tabs>
        <w:spacing w:after="0" w:line="480" w:lineRule="auto"/>
        <w:ind w:left="630" w:hanging="630"/>
        <w:jc w:val="both"/>
        <w:rPr>
          <w:rFonts w:ascii="Times New Roman" w:hAnsi="Times New Roman"/>
          <w:b/>
          <w:sz w:val="24"/>
          <w:szCs w:val="24"/>
        </w:rPr>
      </w:pPr>
      <w:r w:rsidRPr="00AD04E1">
        <w:rPr>
          <w:rFonts w:ascii="Times New Roman" w:hAnsi="Times New Roman"/>
          <w:b/>
          <w:sz w:val="24"/>
          <w:szCs w:val="24"/>
        </w:rPr>
        <w:t>Tujuan Khusus</w:t>
      </w:r>
    </w:p>
    <w:p w:rsidR="000420A4" w:rsidRPr="000420A4" w:rsidRDefault="00141607" w:rsidP="00B7741F">
      <w:pPr>
        <w:pStyle w:val="ListParagraph"/>
        <w:numPr>
          <w:ilvl w:val="0"/>
          <w:numId w:val="1"/>
        </w:numPr>
        <w:spacing w:after="0" w:line="480" w:lineRule="auto"/>
        <w:ind w:left="990" w:hanging="270"/>
        <w:jc w:val="both"/>
        <w:rPr>
          <w:rFonts w:ascii="Times New Roman" w:hAnsi="Times New Roman"/>
          <w:b/>
          <w:sz w:val="24"/>
          <w:szCs w:val="24"/>
        </w:rPr>
      </w:pPr>
      <w:proofErr w:type="spellStart"/>
      <w:r w:rsidRPr="000420A4">
        <w:rPr>
          <w:rFonts w:ascii="Times New Roman" w:hAnsi="Times New Roman"/>
          <w:sz w:val="24"/>
          <w:szCs w:val="24"/>
        </w:rPr>
        <w:t>Mengidentifikasi</w:t>
      </w:r>
      <w:proofErr w:type="spellEnd"/>
      <w:r w:rsidRPr="000420A4">
        <w:rPr>
          <w:rFonts w:ascii="Times New Roman" w:hAnsi="Times New Roman"/>
          <w:sz w:val="24"/>
          <w:szCs w:val="24"/>
        </w:rPr>
        <w:t xml:space="preserve"> </w:t>
      </w:r>
      <w:proofErr w:type="spellStart"/>
      <w:r w:rsidRPr="000420A4">
        <w:rPr>
          <w:rFonts w:ascii="Times New Roman" w:hAnsi="Times New Roman"/>
          <w:sz w:val="24"/>
          <w:szCs w:val="24"/>
        </w:rPr>
        <w:t>pengetahuan</w:t>
      </w:r>
      <w:proofErr w:type="spellEnd"/>
      <w:r w:rsidRPr="000420A4">
        <w:rPr>
          <w:rFonts w:ascii="Times New Roman" w:hAnsi="Times New Roman"/>
          <w:sz w:val="24"/>
          <w:szCs w:val="24"/>
        </w:rPr>
        <w:t xml:space="preserve"> </w:t>
      </w:r>
      <w:proofErr w:type="spellStart"/>
      <w:r w:rsidRPr="000420A4">
        <w:rPr>
          <w:rFonts w:ascii="Times New Roman" w:hAnsi="Times New Roman"/>
          <w:sz w:val="24"/>
          <w:szCs w:val="24"/>
        </w:rPr>
        <w:t>ibu</w:t>
      </w:r>
      <w:proofErr w:type="spellEnd"/>
      <w:r w:rsidRPr="000420A4">
        <w:rPr>
          <w:rFonts w:ascii="Times New Roman" w:hAnsi="Times New Roman"/>
          <w:sz w:val="24"/>
          <w:szCs w:val="24"/>
        </w:rPr>
        <w:t xml:space="preserve"> </w:t>
      </w:r>
      <w:proofErr w:type="spellStart"/>
      <w:r w:rsidRPr="000420A4">
        <w:rPr>
          <w:rFonts w:ascii="Times New Roman" w:hAnsi="Times New Roman"/>
          <w:sz w:val="24"/>
          <w:szCs w:val="24"/>
        </w:rPr>
        <w:t>tentang</w:t>
      </w:r>
      <w:proofErr w:type="spellEnd"/>
      <w:r w:rsidRPr="000420A4">
        <w:rPr>
          <w:rFonts w:ascii="Times New Roman" w:hAnsi="Times New Roman"/>
          <w:sz w:val="24"/>
          <w:szCs w:val="24"/>
        </w:rPr>
        <w:t xml:space="preserve"> ASI </w:t>
      </w:r>
      <w:proofErr w:type="spellStart"/>
      <w:r w:rsidRPr="000420A4">
        <w:rPr>
          <w:rFonts w:ascii="Times New Roman" w:hAnsi="Times New Roman"/>
          <w:sz w:val="24"/>
          <w:szCs w:val="24"/>
        </w:rPr>
        <w:t>eksklusif</w:t>
      </w:r>
      <w:proofErr w:type="spellEnd"/>
      <w:r w:rsidRPr="000420A4">
        <w:rPr>
          <w:rFonts w:ascii="Times New Roman" w:hAnsi="Times New Roman"/>
          <w:sz w:val="24"/>
          <w:szCs w:val="24"/>
        </w:rPr>
        <w:t xml:space="preserve"> </w:t>
      </w:r>
      <w:proofErr w:type="spellStart"/>
      <w:r w:rsidRPr="000420A4">
        <w:rPr>
          <w:rFonts w:ascii="Times New Roman" w:hAnsi="Times New Roman"/>
          <w:sz w:val="24"/>
          <w:szCs w:val="24"/>
        </w:rPr>
        <w:t>sebelum</w:t>
      </w:r>
      <w:proofErr w:type="spellEnd"/>
      <w:r w:rsidRPr="000420A4">
        <w:rPr>
          <w:rFonts w:ascii="Times New Roman" w:hAnsi="Times New Roman"/>
          <w:sz w:val="24"/>
          <w:szCs w:val="24"/>
        </w:rPr>
        <w:t xml:space="preserve"> </w:t>
      </w:r>
      <w:proofErr w:type="spellStart"/>
      <w:r w:rsidRPr="000420A4">
        <w:rPr>
          <w:rFonts w:ascii="Times New Roman" w:hAnsi="Times New Roman"/>
          <w:sz w:val="24"/>
          <w:szCs w:val="24"/>
        </w:rPr>
        <w:t>diskusi</w:t>
      </w:r>
      <w:proofErr w:type="spellEnd"/>
      <w:r w:rsidRPr="000420A4">
        <w:rPr>
          <w:rFonts w:ascii="Times New Roman" w:hAnsi="Times New Roman"/>
          <w:sz w:val="24"/>
          <w:szCs w:val="24"/>
        </w:rPr>
        <w:t xml:space="preserve"> </w:t>
      </w:r>
      <w:proofErr w:type="spellStart"/>
      <w:r w:rsidRPr="000420A4">
        <w:rPr>
          <w:rFonts w:ascii="Times New Roman" w:hAnsi="Times New Roman"/>
          <w:sz w:val="24"/>
          <w:szCs w:val="24"/>
        </w:rPr>
        <w:t>melalui</w:t>
      </w:r>
      <w:proofErr w:type="spellEnd"/>
      <w:r w:rsidRPr="000420A4">
        <w:rPr>
          <w:rFonts w:ascii="Times New Roman" w:hAnsi="Times New Roman"/>
          <w:sz w:val="24"/>
          <w:szCs w:val="24"/>
        </w:rPr>
        <w:t xml:space="preserve"> SGD.</w:t>
      </w:r>
    </w:p>
    <w:p w:rsidR="000420A4" w:rsidRPr="000420A4" w:rsidRDefault="00141607" w:rsidP="00B7741F">
      <w:pPr>
        <w:pStyle w:val="ListParagraph"/>
        <w:numPr>
          <w:ilvl w:val="0"/>
          <w:numId w:val="1"/>
        </w:numPr>
        <w:spacing w:after="0" w:line="480" w:lineRule="auto"/>
        <w:ind w:left="990" w:hanging="270"/>
        <w:jc w:val="both"/>
        <w:rPr>
          <w:rFonts w:ascii="Times New Roman" w:hAnsi="Times New Roman"/>
          <w:b/>
          <w:sz w:val="24"/>
          <w:szCs w:val="24"/>
        </w:rPr>
      </w:pPr>
      <w:proofErr w:type="spellStart"/>
      <w:r w:rsidRPr="000420A4">
        <w:rPr>
          <w:rFonts w:ascii="Times New Roman" w:hAnsi="Times New Roman"/>
          <w:sz w:val="24"/>
          <w:szCs w:val="24"/>
        </w:rPr>
        <w:t>Mengidentifikasi</w:t>
      </w:r>
      <w:proofErr w:type="spellEnd"/>
      <w:r w:rsidRPr="000420A4">
        <w:rPr>
          <w:rFonts w:ascii="Times New Roman" w:hAnsi="Times New Roman"/>
          <w:sz w:val="24"/>
          <w:szCs w:val="24"/>
        </w:rPr>
        <w:t xml:space="preserve"> </w:t>
      </w:r>
      <w:proofErr w:type="spellStart"/>
      <w:r w:rsidRPr="000420A4">
        <w:rPr>
          <w:rFonts w:ascii="Times New Roman" w:hAnsi="Times New Roman"/>
          <w:sz w:val="24"/>
          <w:szCs w:val="24"/>
        </w:rPr>
        <w:t>pengetahuan</w:t>
      </w:r>
      <w:proofErr w:type="spellEnd"/>
      <w:r w:rsidRPr="000420A4">
        <w:rPr>
          <w:rFonts w:ascii="Times New Roman" w:hAnsi="Times New Roman"/>
          <w:sz w:val="24"/>
          <w:szCs w:val="24"/>
        </w:rPr>
        <w:t xml:space="preserve"> </w:t>
      </w:r>
      <w:proofErr w:type="spellStart"/>
      <w:r w:rsidRPr="000420A4">
        <w:rPr>
          <w:rFonts w:ascii="Times New Roman" w:hAnsi="Times New Roman"/>
          <w:sz w:val="24"/>
          <w:szCs w:val="24"/>
        </w:rPr>
        <w:t>ibu</w:t>
      </w:r>
      <w:proofErr w:type="spellEnd"/>
      <w:r w:rsidRPr="000420A4">
        <w:rPr>
          <w:rFonts w:ascii="Times New Roman" w:hAnsi="Times New Roman"/>
          <w:sz w:val="24"/>
          <w:szCs w:val="24"/>
        </w:rPr>
        <w:t xml:space="preserve"> </w:t>
      </w:r>
      <w:proofErr w:type="spellStart"/>
      <w:r w:rsidRPr="000420A4">
        <w:rPr>
          <w:rFonts w:ascii="Times New Roman" w:hAnsi="Times New Roman"/>
          <w:sz w:val="24"/>
          <w:szCs w:val="24"/>
        </w:rPr>
        <w:t>tentang</w:t>
      </w:r>
      <w:proofErr w:type="spellEnd"/>
      <w:r w:rsidRPr="000420A4">
        <w:rPr>
          <w:rFonts w:ascii="Times New Roman" w:hAnsi="Times New Roman"/>
          <w:sz w:val="24"/>
          <w:szCs w:val="24"/>
        </w:rPr>
        <w:t xml:space="preserve"> ASI </w:t>
      </w:r>
      <w:proofErr w:type="spellStart"/>
      <w:r w:rsidRPr="000420A4">
        <w:rPr>
          <w:rFonts w:ascii="Times New Roman" w:hAnsi="Times New Roman"/>
          <w:sz w:val="24"/>
          <w:szCs w:val="24"/>
        </w:rPr>
        <w:t>eksklusif</w:t>
      </w:r>
      <w:proofErr w:type="spellEnd"/>
      <w:r w:rsidRPr="000420A4">
        <w:rPr>
          <w:rFonts w:ascii="Times New Roman" w:hAnsi="Times New Roman"/>
          <w:sz w:val="24"/>
          <w:szCs w:val="24"/>
        </w:rPr>
        <w:t xml:space="preserve"> </w:t>
      </w:r>
      <w:proofErr w:type="spellStart"/>
      <w:r w:rsidRPr="000420A4">
        <w:rPr>
          <w:rFonts w:ascii="Times New Roman" w:hAnsi="Times New Roman"/>
          <w:sz w:val="24"/>
          <w:szCs w:val="24"/>
        </w:rPr>
        <w:t>sesudah</w:t>
      </w:r>
      <w:proofErr w:type="spellEnd"/>
      <w:r w:rsidRPr="000420A4">
        <w:rPr>
          <w:rFonts w:ascii="Times New Roman" w:hAnsi="Times New Roman"/>
          <w:sz w:val="24"/>
          <w:szCs w:val="24"/>
        </w:rPr>
        <w:t xml:space="preserve"> </w:t>
      </w:r>
      <w:proofErr w:type="spellStart"/>
      <w:r w:rsidRPr="000420A4">
        <w:rPr>
          <w:rFonts w:ascii="Times New Roman" w:hAnsi="Times New Roman"/>
          <w:sz w:val="24"/>
          <w:szCs w:val="24"/>
        </w:rPr>
        <w:t>diskusi</w:t>
      </w:r>
      <w:proofErr w:type="spellEnd"/>
      <w:r w:rsidRPr="000420A4">
        <w:rPr>
          <w:rFonts w:ascii="Times New Roman" w:hAnsi="Times New Roman"/>
          <w:sz w:val="24"/>
          <w:szCs w:val="24"/>
        </w:rPr>
        <w:t xml:space="preserve"> </w:t>
      </w:r>
      <w:proofErr w:type="spellStart"/>
      <w:r w:rsidRPr="000420A4">
        <w:rPr>
          <w:rFonts w:ascii="Times New Roman" w:hAnsi="Times New Roman"/>
          <w:sz w:val="24"/>
          <w:szCs w:val="24"/>
        </w:rPr>
        <w:t>melalui</w:t>
      </w:r>
      <w:proofErr w:type="spellEnd"/>
      <w:r w:rsidRPr="000420A4">
        <w:rPr>
          <w:rFonts w:ascii="Times New Roman" w:hAnsi="Times New Roman"/>
          <w:sz w:val="24"/>
          <w:szCs w:val="24"/>
        </w:rPr>
        <w:t xml:space="preserve"> SGD</w:t>
      </w:r>
    </w:p>
    <w:p w:rsidR="000D3438" w:rsidRPr="00DB13C5" w:rsidRDefault="00141607" w:rsidP="00DB13C5">
      <w:pPr>
        <w:pStyle w:val="ListParagraph"/>
        <w:numPr>
          <w:ilvl w:val="0"/>
          <w:numId w:val="1"/>
        </w:numPr>
        <w:spacing w:after="0" w:line="480" w:lineRule="auto"/>
        <w:ind w:left="990" w:hanging="270"/>
        <w:jc w:val="both"/>
        <w:rPr>
          <w:rFonts w:ascii="Times New Roman" w:hAnsi="Times New Roman"/>
          <w:b/>
          <w:sz w:val="24"/>
          <w:szCs w:val="24"/>
        </w:rPr>
      </w:pPr>
      <w:proofErr w:type="spellStart"/>
      <w:r w:rsidRPr="000420A4">
        <w:rPr>
          <w:rFonts w:ascii="Times New Roman" w:hAnsi="Times New Roman"/>
          <w:sz w:val="24"/>
          <w:szCs w:val="24"/>
        </w:rPr>
        <w:t>Men</w:t>
      </w:r>
      <w:r w:rsidR="00DB13C5">
        <w:rPr>
          <w:rFonts w:ascii="Times New Roman" w:hAnsi="Times New Roman"/>
          <w:sz w:val="24"/>
          <w:szCs w:val="24"/>
        </w:rPr>
        <w:t>getahui</w:t>
      </w:r>
      <w:proofErr w:type="spellEnd"/>
      <w:r w:rsidRPr="000420A4">
        <w:rPr>
          <w:rFonts w:ascii="Times New Roman" w:hAnsi="Times New Roman"/>
          <w:sz w:val="24"/>
          <w:szCs w:val="24"/>
        </w:rPr>
        <w:t xml:space="preserve"> </w:t>
      </w:r>
      <w:proofErr w:type="spellStart"/>
      <w:r w:rsidR="00D8351E">
        <w:rPr>
          <w:rFonts w:ascii="Times New Roman" w:hAnsi="Times New Roman"/>
          <w:sz w:val="24"/>
          <w:szCs w:val="24"/>
        </w:rPr>
        <w:t>apakah</w:t>
      </w:r>
      <w:proofErr w:type="spellEnd"/>
      <w:r w:rsidR="00D8351E">
        <w:rPr>
          <w:rFonts w:ascii="Times New Roman" w:hAnsi="Times New Roman"/>
          <w:sz w:val="24"/>
          <w:szCs w:val="24"/>
        </w:rPr>
        <w:t xml:space="preserve"> </w:t>
      </w:r>
      <w:r w:rsidRPr="000420A4">
        <w:rPr>
          <w:rFonts w:ascii="Times New Roman" w:hAnsi="Times New Roman"/>
          <w:sz w:val="24"/>
          <w:szCs w:val="24"/>
        </w:rPr>
        <w:t xml:space="preserve">SGD </w:t>
      </w:r>
      <w:proofErr w:type="spellStart"/>
      <w:r w:rsidR="00D8351E">
        <w:rPr>
          <w:rFonts w:ascii="Times New Roman" w:hAnsi="Times New Roman"/>
          <w:sz w:val="24"/>
          <w:szCs w:val="24"/>
        </w:rPr>
        <w:t>dapat</w:t>
      </w:r>
      <w:proofErr w:type="spellEnd"/>
      <w:r w:rsidR="00D8351E">
        <w:rPr>
          <w:rFonts w:ascii="Times New Roman" w:hAnsi="Times New Roman"/>
          <w:sz w:val="24"/>
          <w:szCs w:val="24"/>
        </w:rPr>
        <w:t xml:space="preserve"> </w:t>
      </w:r>
      <w:proofErr w:type="spellStart"/>
      <w:r w:rsidR="00D8351E">
        <w:rPr>
          <w:rFonts w:ascii="Times New Roman" w:hAnsi="Times New Roman"/>
          <w:sz w:val="24"/>
          <w:szCs w:val="24"/>
        </w:rPr>
        <w:t>diterapkan</w:t>
      </w:r>
      <w:proofErr w:type="spellEnd"/>
      <w:r w:rsidR="00D8351E">
        <w:rPr>
          <w:rFonts w:ascii="Times New Roman" w:hAnsi="Times New Roman"/>
          <w:sz w:val="24"/>
          <w:szCs w:val="24"/>
        </w:rPr>
        <w:t xml:space="preserve"> </w:t>
      </w:r>
      <w:proofErr w:type="spellStart"/>
      <w:r w:rsidR="00D8351E">
        <w:rPr>
          <w:rFonts w:ascii="Times New Roman" w:hAnsi="Times New Roman"/>
          <w:sz w:val="24"/>
          <w:szCs w:val="24"/>
        </w:rPr>
        <w:t>sebagai</w:t>
      </w:r>
      <w:proofErr w:type="spellEnd"/>
      <w:r w:rsidR="00D8351E">
        <w:rPr>
          <w:rFonts w:ascii="Times New Roman" w:hAnsi="Times New Roman"/>
          <w:sz w:val="24"/>
          <w:szCs w:val="24"/>
        </w:rPr>
        <w:t xml:space="preserve"> </w:t>
      </w:r>
      <w:proofErr w:type="spellStart"/>
      <w:r w:rsidR="00D8351E">
        <w:rPr>
          <w:rFonts w:ascii="Times New Roman" w:hAnsi="Times New Roman"/>
          <w:sz w:val="24"/>
          <w:szCs w:val="24"/>
        </w:rPr>
        <w:t>salah</w:t>
      </w:r>
      <w:proofErr w:type="spellEnd"/>
      <w:r w:rsidR="00D8351E">
        <w:rPr>
          <w:rFonts w:ascii="Times New Roman" w:hAnsi="Times New Roman"/>
          <w:sz w:val="24"/>
          <w:szCs w:val="24"/>
        </w:rPr>
        <w:t xml:space="preserve"> </w:t>
      </w:r>
      <w:proofErr w:type="spellStart"/>
      <w:r w:rsidR="00D8351E">
        <w:rPr>
          <w:rFonts w:ascii="Times New Roman" w:hAnsi="Times New Roman"/>
          <w:sz w:val="24"/>
          <w:szCs w:val="24"/>
        </w:rPr>
        <w:t>satu</w:t>
      </w:r>
      <w:proofErr w:type="spellEnd"/>
      <w:r w:rsidR="00D8351E">
        <w:rPr>
          <w:rFonts w:ascii="Times New Roman" w:hAnsi="Times New Roman"/>
          <w:sz w:val="24"/>
          <w:szCs w:val="24"/>
        </w:rPr>
        <w:t xml:space="preserve"> </w:t>
      </w:r>
      <w:proofErr w:type="spellStart"/>
      <w:r w:rsidR="00D8351E">
        <w:rPr>
          <w:rFonts w:ascii="Times New Roman" w:hAnsi="Times New Roman"/>
          <w:sz w:val="24"/>
          <w:szCs w:val="24"/>
        </w:rPr>
        <w:t>metode</w:t>
      </w:r>
      <w:proofErr w:type="spellEnd"/>
      <w:r w:rsidR="00D8351E">
        <w:rPr>
          <w:rFonts w:ascii="Times New Roman" w:hAnsi="Times New Roman"/>
          <w:sz w:val="24"/>
          <w:szCs w:val="24"/>
        </w:rPr>
        <w:t xml:space="preserve"> </w:t>
      </w:r>
      <w:proofErr w:type="spellStart"/>
      <w:r w:rsidR="00D8351E">
        <w:rPr>
          <w:rFonts w:ascii="Times New Roman" w:hAnsi="Times New Roman"/>
          <w:sz w:val="24"/>
          <w:szCs w:val="24"/>
        </w:rPr>
        <w:t>pendidikan</w:t>
      </w:r>
      <w:proofErr w:type="spellEnd"/>
      <w:r w:rsidR="00D8351E">
        <w:rPr>
          <w:rFonts w:ascii="Times New Roman" w:hAnsi="Times New Roman"/>
          <w:sz w:val="24"/>
          <w:szCs w:val="24"/>
        </w:rPr>
        <w:t xml:space="preserve"> </w:t>
      </w:r>
      <w:proofErr w:type="spellStart"/>
      <w:r w:rsidR="00D8351E">
        <w:rPr>
          <w:rFonts w:ascii="Times New Roman" w:hAnsi="Times New Roman"/>
          <w:sz w:val="24"/>
          <w:szCs w:val="24"/>
        </w:rPr>
        <w:t>kesehatan</w:t>
      </w:r>
      <w:proofErr w:type="spellEnd"/>
    </w:p>
    <w:p w:rsidR="00DB13C5" w:rsidRDefault="00DB13C5" w:rsidP="00DB13C5">
      <w:pPr>
        <w:pStyle w:val="ListParagraph"/>
        <w:spacing w:after="0" w:line="480" w:lineRule="auto"/>
        <w:ind w:left="990"/>
        <w:jc w:val="both"/>
        <w:rPr>
          <w:rFonts w:ascii="Times New Roman" w:hAnsi="Times New Roman"/>
          <w:sz w:val="24"/>
          <w:szCs w:val="24"/>
        </w:rPr>
      </w:pPr>
    </w:p>
    <w:p w:rsidR="00DB13C5" w:rsidRDefault="00DB13C5" w:rsidP="00DB13C5">
      <w:pPr>
        <w:pStyle w:val="ListParagraph"/>
        <w:spacing w:after="0" w:line="480" w:lineRule="auto"/>
        <w:ind w:left="990"/>
        <w:jc w:val="both"/>
        <w:rPr>
          <w:rFonts w:ascii="Times New Roman" w:hAnsi="Times New Roman"/>
          <w:sz w:val="24"/>
          <w:szCs w:val="24"/>
        </w:rPr>
      </w:pPr>
    </w:p>
    <w:p w:rsidR="00DB13C5" w:rsidRPr="00DB13C5" w:rsidRDefault="00DB13C5" w:rsidP="00DB13C5">
      <w:pPr>
        <w:pStyle w:val="ListParagraph"/>
        <w:spacing w:after="0" w:line="480" w:lineRule="auto"/>
        <w:ind w:left="990"/>
        <w:jc w:val="both"/>
        <w:rPr>
          <w:rFonts w:ascii="Times New Roman" w:hAnsi="Times New Roman"/>
          <w:b/>
          <w:sz w:val="24"/>
          <w:szCs w:val="24"/>
        </w:rPr>
      </w:pPr>
    </w:p>
    <w:p w:rsidR="00141607" w:rsidRPr="000D3438" w:rsidRDefault="00DB13C5" w:rsidP="00B7741F">
      <w:pPr>
        <w:pStyle w:val="ListParagraph"/>
        <w:numPr>
          <w:ilvl w:val="1"/>
          <w:numId w:val="8"/>
        </w:numPr>
        <w:spacing w:after="0" w:line="480" w:lineRule="auto"/>
        <w:jc w:val="both"/>
        <w:rPr>
          <w:rFonts w:ascii="Times New Roman" w:hAnsi="Times New Roman"/>
          <w:b/>
          <w:sz w:val="24"/>
          <w:szCs w:val="24"/>
        </w:rPr>
      </w:pPr>
      <w:proofErr w:type="spellStart"/>
      <w:r w:rsidRPr="000D3438">
        <w:rPr>
          <w:rFonts w:ascii="Times New Roman" w:hAnsi="Times New Roman"/>
          <w:b/>
          <w:sz w:val="24"/>
          <w:szCs w:val="24"/>
        </w:rPr>
        <w:t>Manfaat</w:t>
      </w:r>
      <w:proofErr w:type="spellEnd"/>
      <w:r w:rsidRPr="000D3438">
        <w:rPr>
          <w:rFonts w:ascii="Times New Roman" w:hAnsi="Times New Roman"/>
          <w:b/>
          <w:sz w:val="24"/>
          <w:szCs w:val="24"/>
        </w:rPr>
        <w:t xml:space="preserve"> </w:t>
      </w:r>
      <w:proofErr w:type="spellStart"/>
      <w:r w:rsidRPr="000D3438">
        <w:rPr>
          <w:rFonts w:ascii="Times New Roman" w:hAnsi="Times New Roman"/>
          <w:b/>
          <w:sz w:val="24"/>
          <w:szCs w:val="24"/>
        </w:rPr>
        <w:t>Penelitian</w:t>
      </w:r>
      <w:proofErr w:type="spellEnd"/>
    </w:p>
    <w:p w:rsidR="000D3438" w:rsidRDefault="00141607" w:rsidP="00B7741F">
      <w:pPr>
        <w:tabs>
          <w:tab w:val="left" w:pos="450"/>
          <w:tab w:val="left" w:pos="540"/>
        </w:tabs>
        <w:spacing w:after="0" w:line="480" w:lineRule="auto"/>
        <w:ind w:left="540"/>
        <w:jc w:val="both"/>
        <w:rPr>
          <w:rFonts w:ascii="Times New Roman" w:eastAsia="Times New Roman" w:hAnsi="Times New Roman"/>
          <w:sz w:val="24"/>
          <w:szCs w:val="24"/>
          <w:lang w:val="en-US" w:eastAsia="id-ID"/>
        </w:rPr>
      </w:pPr>
      <w:r w:rsidRPr="00AD04E1">
        <w:rPr>
          <w:rFonts w:ascii="Times New Roman" w:eastAsia="Times New Roman" w:hAnsi="Times New Roman"/>
          <w:sz w:val="24"/>
          <w:szCs w:val="24"/>
          <w:lang w:eastAsia="id-ID"/>
        </w:rPr>
        <w:t>Penelitian ini diharapkan dapat memberikan manfaat kepada pihak-pihak yang terkait dengan penelitian ini.</w:t>
      </w:r>
    </w:p>
    <w:p w:rsidR="000D3438" w:rsidRDefault="00141607" w:rsidP="00B7741F">
      <w:pPr>
        <w:pStyle w:val="ListParagraph"/>
        <w:numPr>
          <w:ilvl w:val="2"/>
          <w:numId w:val="41"/>
        </w:numPr>
        <w:spacing w:after="0" w:line="480" w:lineRule="auto"/>
        <w:ind w:left="540" w:hanging="540"/>
        <w:jc w:val="both"/>
        <w:rPr>
          <w:rFonts w:ascii="Times New Roman" w:eastAsia="Times New Roman" w:hAnsi="Times New Roman"/>
          <w:sz w:val="24"/>
          <w:szCs w:val="24"/>
          <w:lang w:eastAsia="id-ID"/>
        </w:rPr>
      </w:pPr>
      <w:proofErr w:type="spellStart"/>
      <w:r w:rsidRPr="000D3438">
        <w:rPr>
          <w:rFonts w:ascii="Times New Roman" w:eastAsia="Times New Roman" w:hAnsi="Times New Roman"/>
          <w:sz w:val="24"/>
          <w:szCs w:val="24"/>
          <w:lang w:eastAsia="id-ID"/>
        </w:rPr>
        <w:t>Manfaat</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Praktis</w:t>
      </w:r>
      <w:proofErr w:type="spellEnd"/>
    </w:p>
    <w:p w:rsidR="000D3438" w:rsidRDefault="000D3438" w:rsidP="00B7741F">
      <w:pPr>
        <w:pStyle w:val="ListParagraph"/>
        <w:numPr>
          <w:ilvl w:val="0"/>
          <w:numId w:val="42"/>
        </w:numPr>
        <w:spacing w:after="0" w:line="480" w:lineRule="auto"/>
        <w:jc w:val="both"/>
        <w:rPr>
          <w:rFonts w:ascii="Times New Roman" w:eastAsia="Times New Roman" w:hAnsi="Times New Roman"/>
          <w:sz w:val="24"/>
          <w:szCs w:val="24"/>
          <w:lang w:eastAsia="id-ID"/>
        </w:rPr>
      </w:pPr>
      <w:proofErr w:type="spellStart"/>
      <w:r w:rsidRPr="000D3438">
        <w:rPr>
          <w:rFonts w:ascii="Times New Roman" w:eastAsia="Times New Roman" w:hAnsi="Times New Roman"/>
          <w:sz w:val="24"/>
          <w:szCs w:val="24"/>
          <w:lang w:eastAsia="id-ID"/>
        </w:rPr>
        <w:t>Bagi</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Pengelola</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Puskesmas</w:t>
      </w:r>
      <w:proofErr w:type="spellEnd"/>
    </w:p>
    <w:p w:rsidR="000D3438" w:rsidRDefault="000D3438" w:rsidP="00B7741F">
      <w:pPr>
        <w:pStyle w:val="ListParagraph"/>
        <w:spacing w:after="0" w:line="480" w:lineRule="auto"/>
        <w:ind w:left="900"/>
        <w:jc w:val="both"/>
        <w:rPr>
          <w:rFonts w:ascii="Times New Roman" w:eastAsia="Times New Roman" w:hAnsi="Times New Roman"/>
          <w:sz w:val="24"/>
          <w:szCs w:val="24"/>
          <w:lang w:eastAsia="id-ID"/>
        </w:rPr>
      </w:pPr>
      <w:r w:rsidRPr="000D3438">
        <w:rPr>
          <w:rFonts w:ascii="Times New Roman" w:eastAsia="Times New Roman" w:hAnsi="Times New Roman"/>
          <w:sz w:val="24"/>
          <w:szCs w:val="24"/>
          <w:lang w:eastAsia="id-ID"/>
        </w:rPr>
        <w:t xml:space="preserve">SGD </w:t>
      </w:r>
      <w:proofErr w:type="spellStart"/>
      <w:r w:rsidRPr="000D3438">
        <w:rPr>
          <w:rFonts w:ascii="Times New Roman" w:eastAsia="Times New Roman" w:hAnsi="Times New Roman"/>
          <w:sz w:val="24"/>
          <w:szCs w:val="24"/>
          <w:lang w:eastAsia="id-ID"/>
        </w:rPr>
        <w:t>dapat</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menjadi</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salah</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satu</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alternatif</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sarana</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untuk</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penyampaian</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pendidikan</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kesehatan</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guna</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meningkatkan</w:t>
      </w:r>
      <w:proofErr w:type="spellEnd"/>
      <w:r w:rsidRPr="000D3438">
        <w:rPr>
          <w:rFonts w:ascii="Times New Roman" w:eastAsia="Times New Roman" w:hAnsi="Times New Roman"/>
          <w:sz w:val="24"/>
          <w:szCs w:val="24"/>
          <w:lang w:eastAsia="id-ID"/>
        </w:rPr>
        <w:t xml:space="preserve"> program </w:t>
      </w:r>
      <w:proofErr w:type="spellStart"/>
      <w:r w:rsidRPr="000D3438">
        <w:rPr>
          <w:rFonts w:ascii="Times New Roman" w:eastAsia="Times New Roman" w:hAnsi="Times New Roman"/>
          <w:sz w:val="24"/>
          <w:szCs w:val="24"/>
          <w:lang w:eastAsia="id-ID"/>
        </w:rPr>
        <w:t>tercapainya</w:t>
      </w:r>
      <w:proofErr w:type="spellEnd"/>
      <w:r w:rsidRPr="000D3438">
        <w:rPr>
          <w:rFonts w:ascii="Times New Roman" w:eastAsia="Times New Roman" w:hAnsi="Times New Roman"/>
          <w:sz w:val="24"/>
          <w:szCs w:val="24"/>
          <w:lang w:eastAsia="id-ID"/>
        </w:rPr>
        <w:t xml:space="preserve"> ASI </w:t>
      </w:r>
      <w:proofErr w:type="spellStart"/>
      <w:r w:rsidRPr="000D3438">
        <w:rPr>
          <w:rFonts w:ascii="Times New Roman" w:eastAsia="Times New Roman" w:hAnsi="Times New Roman"/>
          <w:sz w:val="24"/>
          <w:szCs w:val="24"/>
          <w:lang w:eastAsia="id-ID"/>
        </w:rPr>
        <w:t>eksklusif</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pada</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bayi</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sampai</w:t>
      </w:r>
      <w:proofErr w:type="spellEnd"/>
      <w:r w:rsidRPr="000D3438">
        <w:rPr>
          <w:rFonts w:ascii="Times New Roman" w:eastAsia="Times New Roman" w:hAnsi="Times New Roman"/>
          <w:sz w:val="24"/>
          <w:szCs w:val="24"/>
          <w:lang w:eastAsia="id-ID"/>
        </w:rPr>
        <w:t xml:space="preserve"> </w:t>
      </w:r>
      <w:proofErr w:type="spellStart"/>
      <w:proofErr w:type="gramStart"/>
      <w:r w:rsidRPr="000D3438">
        <w:rPr>
          <w:rFonts w:ascii="Times New Roman" w:eastAsia="Times New Roman" w:hAnsi="Times New Roman"/>
          <w:sz w:val="24"/>
          <w:szCs w:val="24"/>
          <w:lang w:eastAsia="id-ID"/>
        </w:rPr>
        <w:t>usia</w:t>
      </w:r>
      <w:proofErr w:type="spellEnd"/>
      <w:proofErr w:type="gram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enam</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bulan</w:t>
      </w:r>
      <w:proofErr w:type="spellEnd"/>
      <w:r w:rsidRPr="000D3438">
        <w:rPr>
          <w:rFonts w:ascii="Times New Roman" w:eastAsia="Times New Roman" w:hAnsi="Times New Roman"/>
          <w:sz w:val="24"/>
          <w:szCs w:val="24"/>
          <w:lang w:eastAsia="id-ID"/>
        </w:rPr>
        <w:t>.</w:t>
      </w:r>
    </w:p>
    <w:p w:rsidR="000D3438" w:rsidRDefault="000D3438" w:rsidP="00B7741F">
      <w:pPr>
        <w:pStyle w:val="ListParagraph"/>
        <w:numPr>
          <w:ilvl w:val="0"/>
          <w:numId w:val="42"/>
        </w:numPr>
        <w:spacing w:after="0" w:line="480" w:lineRule="auto"/>
        <w:jc w:val="both"/>
        <w:rPr>
          <w:rFonts w:ascii="Times New Roman" w:eastAsia="Times New Roman" w:hAnsi="Times New Roman"/>
          <w:sz w:val="24"/>
          <w:szCs w:val="24"/>
          <w:lang w:eastAsia="id-ID"/>
        </w:rPr>
      </w:pPr>
      <w:proofErr w:type="spellStart"/>
      <w:r w:rsidRPr="000D3438">
        <w:rPr>
          <w:rFonts w:ascii="Times New Roman" w:eastAsia="Times New Roman" w:hAnsi="Times New Roman"/>
          <w:sz w:val="24"/>
          <w:szCs w:val="24"/>
          <w:lang w:eastAsia="id-ID"/>
        </w:rPr>
        <w:t>Bagi</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Masyarakat</w:t>
      </w:r>
      <w:proofErr w:type="spellEnd"/>
    </w:p>
    <w:p w:rsidR="000D3438" w:rsidRPr="000D3438" w:rsidRDefault="000D3438" w:rsidP="00B7741F">
      <w:pPr>
        <w:pStyle w:val="ListParagraph"/>
        <w:spacing w:after="0" w:line="480" w:lineRule="auto"/>
        <w:ind w:left="900"/>
        <w:jc w:val="both"/>
        <w:rPr>
          <w:rFonts w:ascii="Times New Roman" w:eastAsia="Times New Roman" w:hAnsi="Times New Roman"/>
          <w:sz w:val="24"/>
          <w:szCs w:val="24"/>
          <w:lang w:eastAsia="id-ID"/>
        </w:rPr>
      </w:pPr>
      <w:proofErr w:type="spellStart"/>
      <w:r w:rsidRPr="000D3438">
        <w:rPr>
          <w:rFonts w:ascii="Times New Roman" w:eastAsia="Times New Roman" w:hAnsi="Times New Roman"/>
          <w:sz w:val="24"/>
          <w:szCs w:val="24"/>
          <w:lang w:eastAsia="id-ID"/>
        </w:rPr>
        <w:t>Mampu</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berdiskusi</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guna</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memperoleh</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informasi</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lebih</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banyak</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sehingga</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dapat</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meningkatkan</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pengetahuan</w:t>
      </w:r>
      <w:proofErr w:type="spellEnd"/>
      <w:r w:rsidRPr="000D3438">
        <w:rPr>
          <w:rFonts w:ascii="Times New Roman" w:eastAsia="Times New Roman" w:hAnsi="Times New Roman"/>
          <w:sz w:val="24"/>
          <w:szCs w:val="24"/>
          <w:lang w:eastAsia="id-ID"/>
        </w:rPr>
        <w:t xml:space="preserve"> </w:t>
      </w:r>
      <w:proofErr w:type="spellStart"/>
      <w:r w:rsidRPr="000D3438">
        <w:rPr>
          <w:rFonts w:ascii="Times New Roman" w:eastAsia="Times New Roman" w:hAnsi="Times New Roman"/>
          <w:sz w:val="24"/>
          <w:szCs w:val="24"/>
          <w:lang w:eastAsia="id-ID"/>
        </w:rPr>
        <w:t>tentang</w:t>
      </w:r>
      <w:proofErr w:type="spellEnd"/>
      <w:r w:rsidRPr="000D3438">
        <w:rPr>
          <w:rFonts w:ascii="Times New Roman" w:eastAsia="Times New Roman" w:hAnsi="Times New Roman"/>
          <w:sz w:val="24"/>
          <w:szCs w:val="24"/>
          <w:lang w:eastAsia="id-ID"/>
        </w:rPr>
        <w:t xml:space="preserve"> ASI </w:t>
      </w:r>
      <w:proofErr w:type="spellStart"/>
      <w:r w:rsidRPr="000D3438">
        <w:rPr>
          <w:rFonts w:ascii="Times New Roman" w:eastAsia="Times New Roman" w:hAnsi="Times New Roman"/>
          <w:sz w:val="24"/>
          <w:szCs w:val="24"/>
          <w:lang w:eastAsia="id-ID"/>
        </w:rPr>
        <w:t>eksklusif</w:t>
      </w:r>
      <w:proofErr w:type="spellEnd"/>
    </w:p>
    <w:p w:rsidR="00141607" w:rsidRPr="000D3438" w:rsidRDefault="000D3438" w:rsidP="00B7741F">
      <w:pPr>
        <w:pStyle w:val="ListParagraph"/>
        <w:numPr>
          <w:ilvl w:val="2"/>
          <w:numId w:val="41"/>
        </w:numPr>
        <w:spacing w:after="0" w:line="480" w:lineRule="auto"/>
        <w:ind w:left="540" w:hanging="540"/>
        <w:jc w:val="both"/>
        <w:rPr>
          <w:rFonts w:ascii="Times New Roman" w:eastAsia="Times New Roman" w:hAnsi="Times New Roman"/>
          <w:sz w:val="24"/>
          <w:szCs w:val="24"/>
          <w:lang w:eastAsia="id-ID"/>
        </w:rPr>
      </w:pPr>
      <w:proofErr w:type="spellStart"/>
      <w:r>
        <w:rPr>
          <w:rFonts w:ascii="Times New Roman" w:eastAsia="Times New Roman" w:hAnsi="Times New Roman"/>
          <w:sz w:val="24"/>
          <w:szCs w:val="24"/>
          <w:lang w:eastAsia="id-ID"/>
        </w:rPr>
        <w:t>Manfaat</w:t>
      </w:r>
      <w:proofErr w:type="spellEnd"/>
      <w:r>
        <w:rPr>
          <w:rFonts w:ascii="Times New Roman" w:eastAsia="Times New Roman" w:hAnsi="Times New Roman"/>
          <w:sz w:val="24"/>
          <w:szCs w:val="24"/>
          <w:lang w:eastAsia="id-ID"/>
        </w:rPr>
        <w:t xml:space="preserve"> </w:t>
      </w:r>
      <w:proofErr w:type="spellStart"/>
      <w:r>
        <w:rPr>
          <w:rFonts w:ascii="Times New Roman" w:eastAsia="Times New Roman" w:hAnsi="Times New Roman"/>
          <w:sz w:val="24"/>
          <w:szCs w:val="24"/>
          <w:lang w:eastAsia="id-ID"/>
        </w:rPr>
        <w:t>Teoritis</w:t>
      </w:r>
      <w:proofErr w:type="spellEnd"/>
    </w:p>
    <w:p w:rsidR="00141607" w:rsidRPr="00A90925" w:rsidRDefault="00141607" w:rsidP="00B7741F">
      <w:pPr>
        <w:spacing w:after="0" w:line="480" w:lineRule="auto"/>
        <w:ind w:left="540"/>
        <w:jc w:val="both"/>
        <w:rPr>
          <w:rFonts w:ascii="Times New Roman" w:eastAsia="Times New Roman" w:hAnsi="Times New Roman"/>
          <w:sz w:val="24"/>
          <w:szCs w:val="24"/>
          <w:lang w:val="en-US" w:eastAsia="id-ID"/>
        </w:rPr>
      </w:pPr>
      <w:proofErr w:type="spellStart"/>
      <w:proofErr w:type="gramStart"/>
      <w:r>
        <w:rPr>
          <w:rFonts w:ascii="Times New Roman" w:eastAsia="Times New Roman" w:hAnsi="Times New Roman"/>
          <w:sz w:val="24"/>
          <w:szCs w:val="24"/>
          <w:lang w:val="en-US" w:eastAsia="id-ID"/>
        </w:rPr>
        <w:t>Sebagai</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bahan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kajian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dalam</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pengembangan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pembelajaran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tentang</w:t>
      </w:r>
      <w:proofErr w:type="spellEnd"/>
      <w:r>
        <w:rPr>
          <w:rFonts w:ascii="Times New Roman" w:eastAsia="Times New Roman" w:hAnsi="Times New Roman"/>
          <w:sz w:val="24"/>
          <w:szCs w:val="24"/>
          <w:lang w:val="en-US" w:eastAsia="id-ID"/>
        </w:rPr>
        <w:t xml:space="preserve"> ASI </w:t>
      </w:r>
      <w:proofErr w:type="spellStart"/>
      <w:r>
        <w:rPr>
          <w:rFonts w:ascii="Times New Roman" w:eastAsia="Times New Roman" w:hAnsi="Times New Roman"/>
          <w:sz w:val="24"/>
          <w:szCs w:val="24"/>
          <w:lang w:val="en-US" w:eastAsia="id-ID"/>
        </w:rPr>
        <w:t>eksklusif</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serta</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kesehatan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bayi</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dan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anak</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dari</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tinjauan</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ilmu</w:t>
      </w:r>
      <w:proofErr w:type="spellEnd"/>
      <w:r>
        <w:rPr>
          <w:rFonts w:ascii="Times New Roman" w:eastAsia="Times New Roman" w:hAnsi="Times New Roman"/>
          <w:sz w:val="24"/>
          <w:szCs w:val="24"/>
          <w:lang w:val="en-US" w:eastAsia="id-ID"/>
        </w:rPr>
        <w:t xml:space="preserve"> </w:t>
      </w:r>
      <w:proofErr w:type="spellStart"/>
      <w:r>
        <w:rPr>
          <w:rFonts w:ascii="Times New Roman" w:eastAsia="Times New Roman" w:hAnsi="Times New Roman"/>
          <w:sz w:val="24"/>
          <w:szCs w:val="24"/>
          <w:lang w:val="en-US" w:eastAsia="id-ID"/>
        </w:rPr>
        <w:t>kebidanan</w:t>
      </w:r>
      <w:proofErr w:type="spellEnd"/>
      <w:r w:rsidR="00A90925">
        <w:rPr>
          <w:rFonts w:ascii="Times New Roman" w:eastAsia="Times New Roman" w:hAnsi="Times New Roman"/>
          <w:sz w:val="24"/>
          <w:szCs w:val="24"/>
          <w:lang w:val="en-US" w:eastAsia="id-ID"/>
        </w:rPr>
        <w:t>.</w:t>
      </w:r>
      <w:proofErr w:type="gramEnd"/>
    </w:p>
    <w:p w:rsidR="00B117D9" w:rsidRDefault="00B117D9" w:rsidP="00B7741F">
      <w:pPr>
        <w:spacing w:line="480" w:lineRule="auto"/>
      </w:pPr>
    </w:p>
    <w:sectPr w:rsidR="00B117D9" w:rsidSect="00A90925">
      <w:headerReference w:type="default" r:id="rId9"/>
      <w:footerReference w:type="first" r:id="rId10"/>
      <w:pgSz w:w="11906" w:h="16838" w:code="9"/>
      <w:pgMar w:top="2268" w:right="1701" w:bottom="1701" w:left="226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867" w:rsidRDefault="00F96867" w:rsidP="00A90925">
      <w:pPr>
        <w:spacing w:after="0" w:line="240" w:lineRule="auto"/>
      </w:pPr>
      <w:r>
        <w:separator/>
      </w:r>
    </w:p>
  </w:endnote>
  <w:endnote w:type="continuationSeparator" w:id="0">
    <w:p w:rsidR="00F96867" w:rsidRDefault="00F96867" w:rsidP="00A90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925" w:rsidRPr="00A90925" w:rsidRDefault="00B7741F" w:rsidP="00E85AF5">
    <w:pPr>
      <w:pStyle w:val="Footer"/>
      <w:spacing w:after="240"/>
      <w:jc w:val="center"/>
      <w:rPr>
        <w:rFonts w:ascii="Times New Roman" w:hAnsi="Times New Roman"/>
        <w:sz w:val="24"/>
        <w:szCs w:val="24"/>
        <w:lang w:val="en-US"/>
      </w:rPr>
    </w:pPr>
    <w:r>
      <w:rPr>
        <w:rFonts w:ascii="Times New Roman" w:hAnsi="Times New Roman"/>
        <w:sz w:val="24"/>
        <w:szCs w:val="24"/>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867" w:rsidRDefault="00F96867" w:rsidP="00A90925">
      <w:pPr>
        <w:spacing w:after="0" w:line="240" w:lineRule="auto"/>
      </w:pPr>
      <w:r>
        <w:separator/>
      </w:r>
    </w:p>
  </w:footnote>
  <w:footnote w:type="continuationSeparator" w:id="0">
    <w:p w:rsidR="00F96867" w:rsidRDefault="00F96867" w:rsidP="00A909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16237"/>
      <w:docPartObj>
        <w:docPartGallery w:val="Page Numbers (Top of Page)"/>
        <w:docPartUnique/>
      </w:docPartObj>
    </w:sdtPr>
    <w:sdtEndPr>
      <w:rPr>
        <w:rFonts w:ascii="Times New Roman" w:hAnsi="Times New Roman"/>
        <w:noProof/>
        <w:sz w:val="24"/>
        <w:szCs w:val="24"/>
      </w:rPr>
    </w:sdtEndPr>
    <w:sdtContent>
      <w:p w:rsidR="00A90925" w:rsidRPr="00A90925" w:rsidRDefault="00A90925">
        <w:pPr>
          <w:pStyle w:val="Header"/>
          <w:jc w:val="right"/>
          <w:rPr>
            <w:rFonts w:ascii="Times New Roman" w:hAnsi="Times New Roman"/>
            <w:sz w:val="24"/>
            <w:szCs w:val="24"/>
          </w:rPr>
        </w:pPr>
        <w:r w:rsidRPr="00A90925">
          <w:rPr>
            <w:rFonts w:ascii="Times New Roman" w:hAnsi="Times New Roman"/>
            <w:sz w:val="24"/>
            <w:szCs w:val="24"/>
          </w:rPr>
          <w:fldChar w:fldCharType="begin"/>
        </w:r>
        <w:r w:rsidRPr="00A90925">
          <w:rPr>
            <w:rFonts w:ascii="Times New Roman" w:hAnsi="Times New Roman"/>
            <w:sz w:val="24"/>
            <w:szCs w:val="24"/>
          </w:rPr>
          <w:instrText xml:space="preserve"> PAGE   \* MERGEFORMAT </w:instrText>
        </w:r>
        <w:r w:rsidRPr="00A90925">
          <w:rPr>
            <w:rFonts w:ascii="Times New Roman" w:hAnsi="Times New Roman"/>
            <w:sz w:val="24"/>
            <w:szCs w:val="24"/>
          </w:rPr>
          <w:fldChar w:fldCharType="separate"/>
        </w:r>
        <w:r w:rsidR="006B4DDB">
          <w:rPr>
            <w:rFonts w:ascii="Times New Roman" w:hAnsi="Times New Roman"/>
            <w:noProof/>
            <w:sz w:val="24"/>
            <w:szCs w:val="24"/>
          </w:rPr>
          <w:t>8</w:t>
        </w:r>
        <w:r w:rsidRPr="00A90925">
          <w:rPr>
            <w:rFonts w:ascii="Times New Roman" w:hAnsi="Times New Roman"/>
            <w:noProof/>
            <w:sz w:val="24"/>
            <w:szCs w:val="24"/>
          </w:rPr>
          <w:fldChar w:fldCharType="end"/>
        </w:r>
      </w:p>
    </w:sdtContent>
  </w:sdt>
  <w:p w:rsidR="00A90925" w:rsidRDefault="00A909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B0E"/>
    <w:multiLevelType w:val="hybridMultilevel"/>
    <w:tmpl w:val="3C0AD306"/>
    <w:lvl w:ilvl="0" w:tplc="20C0B1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3FE"/>
    <w:multiLevelType w:val="hybridMultilevel"/>
    <w:tmpl w:val="C4DE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827A0"/>
    <w:multiLevelType w:val="hybridMultilevel"/>
    <w:tmpl w:val="15AA79D6"/>
    <w:lvl w:ilvl="0" w:tplc="B074F4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CF1CA0"/>
    <w:multiLevelType w:val="hybridMultilevel"/>
    <w:tmpl w:val="AD4837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80401"/>
    <w:multiLevelType w:val="hybridMultilevel"/>
    <w:tmpl w:val="87728A86"/>
    <w:lvl w:ilvl="0" w:tplc="18EC5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3068F6"/>
    <w:multiLevelType w:val="multilevel"/>
    <w:tmpl w:val="C8D65A3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906605"/>
    <w:multiLevelType w:val="hybridMultilevel"/>
    <w:tmpl w:val="9BA22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C5F91"/>
    <w:multiLevelType w:val="hybridMultilevel"/>
    <w:tmpl w:val="A6FCAF7E"/>
    <w:lvl w:ilvl="0" w:tplc="CEFAD5D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6782661"/>
    <w:multiLevelType w:val="hybridMultilevel"/>
    <w:tmpl w:val="DEF29E02"/>
    <w:lvl w:ilvl="0" w:tplc="9CA85A4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18C857F8"/>
    <w:multiLevelType w:val="hybridMultilevel"/>
    <w:tmpl w:val="D58E4906"/>
    <w:lvl w:ilvl="0" w:tplc="0324B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44572D"/>
    <w:multiLevelType w:val="hybridMultilevel"/>
    <w:tmpl w:val="1B18ADA2"/>
    <w:lvl w:ilvl="0" w:tplc="B2EED5E0">
      <w:start w:val="1"/>
      <w:numFmt w:val="lowerLetter"/>
      <w:lvlText w:val="%1."/>
      <w:lvlJc w:val="left"/>
      <w:pPr>
        <w:ind w:left="720" w:hanging="360"/>
      </w:pPr>
      <w:rPr>
        <w:rFonts w:ascii="Times New Roman" w:eastAsia="Calibr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BA7765"/>
    <w:multiLevelType w:val="multilevel"/>
    <w:tmpl w:val="7060A2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FA11C75"/>
    <w:multiLevelType w:val="hybridMultilevel"/>
    <w:tmpl w:val="7A7E9E36"/>
    <w:lvl w:ilvl="0" w:tplc="7944A7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5003B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7B44F25"/>
    <w:multiLevelType w:val="hybridMultilevel"/>
    <w:tmpl w:val="00B217F8"/>
    <w:lvl w:ilvl="0" w:tplc="CA8AC9CA">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28A920F0"/>
    <w:multiLevelType w:val="hybridMultilevel"/>
    <w:tmpl w:val="4E02099E"/>
    <w:lvl w:ilvl="0" w:tplc="C7B63FF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91369A7"/>
    <w:multiLevelType w:val="multilevel"/>
    <w:tmpl w:val="D67609C8"/>
    <w:lvl w:ilvl="0">
      <w:start w:val="1"/>
      <w:numFmt w:val="decimal"/>
      <w:lvlText w:val="%1"/>
      <w:lvlJc w:val="left"/>
      <w:pPr>
        <w:ind w:left="480" w:hanging="480"/>
      </w:pPr>
      <w:rPr>
        <w:rFonts w:hint="default"/>
      </w:rPr>
    </w:lvl>
    <w:lvl w:ilvl="1">
      <w:start w:val="4"/>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17">
    <w:nsid w:val="293506AD"/>
    <w:multiLevelType w:val="multilevel"/>
    <w:tmpl w:val="F9C4820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BC14193"/>
    <w:multiLevelType w:val="hybridMultilevel"/>
    <w:tmpl w:val="7226AEC6"/>
    <w:lvl w:ilvl="0" w:tplc="AC4C7C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2EBB758F"/>
    <w:multiLevelType w:val="multilevel"/>
    <w:tmpl w:val="29D4241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962087"/>
    <w:multiLevelType w:val="hybridMultilevel"/>
    <w:tmpl w:val="3208D60C"/>
    <w:lvl w:ilvl="0" w:tplc="715C3882">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2D8601E">
      <w:start w:val="1"/>
      <w:numFmt w:val="decimal"/>
      <w:lvlText w:val="%4."/>
      <w:lvlJc w:val="left"/>
      <w:pPr>
        <w:ind w:left="2946" w:hanging="360"/>
      </w:pPr>
      <w:rPr>
        <w:rFonts w:hint="default"/>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3291212A"/>
    <w:multiLevelType w:val="multilevel"/>
    <w:tmpl w:val="074EAB44"/>
    <w:lvl w:ilvl="0">
      <w:start w:val="3"/>
      <w:numFmt w:val="decimal"/>
      <w:lvlText w:val="%1"/>
      <w:lvlJc w:val="left"/>
      <w:pPr>
        <w:ind w:left="600" w:hanging="600"/>
      </w:pPr>
      <w:rPr>
        <w:vertAlign w:val="baseline"/>
      </w:rPr>
    </w:lvl>
    <w:lvl w:ilvl="1">
      <w:start w:val="10"/>
      <w:numFmt w:val="decimal"/>
      <w:lvlText w:val="%1.%2"/>
      <w:lvlJc w:val="left"/>
      <w:pPr>
        <w:ind w:left="813" w:hanging="600"/>
      </w:pPr>
      <w:rPr>
        <w:vertAlign w:val="baseline"/>
      </w:rPr>
    </w:lvl>
    <w:lvl w:ilvl="2">
      <w:start w:val="3"/>
      <w:numFmt w:val="decimal"/>
      <w:lvlText w:val="%1.%2.%3"/>
      <w:lvlJc w:val="left"/>
      <w:pPr>
        <w:ind w:left="1146" w:hanging="720"/>
      </w:pPr>
      <w:rPr>
        <w:b/>
        <w:i w:val="0"/>
        <w:vertAlign w:val="baseline"/>
      </w:rPr>
    </w:lvl>
    <w:lvl w:ilvl="3">
      <w:start w:val="1"/>
      <w:numFmt w:val="decimal"/>
      <w:lvlText w:val="%1.%2.%3.%4"/>
      <w:lvlJc w:val="left"/>
      <w:pPr>
        <w:ind w:left="1359" w:hanging="720"/>
      </w:pPr>
      <w:rPr>
        <w:vertAlign w:val="baseline"/>
      </w:rPr>
    </w:lvl>
    <w:lvl w:ilvl="4">
      <w:start w:val="1"/>
      <w:numFmt w:val="decimal"/>
      <w:lvlText w:val="%1.%2.%3.%4.%5"/>
      <w:lvlJc w:val="left"/>
      <w:pPr>
        <w:ind w:left="1932" w:hanging="1080"/>
      </w:pPr>
      <w:rPr>
        <w:vertAlign w:val="baseline"/>
      </w:rPr>
    </w:lvl>
    <w:lvl w:ilvl="5">
      <w:start w:val="1"/>
      <w:numFmt w:val="decimal"/>
      <w:lvlText w:val="%1.%2.%3.%4.%5.%6"/>
      <w:lvlJc w:val="left"/>
      <w:pPr>
        <w:ind w:left="2145" w:hanging="1080"/>
      </w:pPr>
      <w:rPr>
        <w:vertAlign w:val="baseline"/>
      </w:rPr>
    </w:lvl>
    <w:lvl w:ilvl="6">
      <w:start w:val="1"/>
      <w:numFmt w:val="decimal"/>
      <w:lvlText w:val="%1.%2.%3.%4.%5.%6.%7"/>
      <w:lvlJc w:val="left"/>
      <w:pPr>
        <w:ind w:left="2718" w:hanging="1440"/>
      </w:pPr>
      <w:rPr>
        <w:vertAlign w:val="baseline"/>
      </w:rPr>
    </w:lvl>
    <w:lvl w:ilvl="7">
      <w:start w:val="1"/>
      <w:numFmt w:val="decimal"/>
      <w:lvlText w:val="%1.%2.%3.%4.%5.%6.%7.%8"/>
      <w:lvlJc w:val="left"/>
      <w:pPr>
        <w:ind w:left="2931" w:hanging="1439"/>
      </w:pPr>
      <w:rPr>
        <w:vertAlign w:val="baseline"/>
      </w:rPr>
    </w:lvl>
    <w:lvl w:ilvl="8">
      <w:start w:val="1"/>
      <w:numFmt w:val="decimal"/>
      <w:lvlText w:val="%1.%2.%3.%4.%5.%6.%7.%8.%9"/>
      <w:lvlJc w:val="left"/>
      <w:pPr>
        <w:ind w:left="3504" w:hanging="1800"/>
      </w:pPr>
      <w:rPr>
        <w:vertAlign w:val="baseline"/>
      </w:rPr>
    </w:lvl>
  </w:abstractNum>
  <w:abstractNum w:abstractNumId="22">
    <w:nsid w:val="39CB6AB4"/>
    <w:multiLevelType w:val="hybridMultilevel"/>
    <w:tmpl w:val="DB8AB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DA55E7"/>
    <w:multiLevelType w:val="hybridMultilevel"/>
    <w:tmpl w:val="25B4E21A"/>
    <w:lvl w:ilvl="0" w:tplc="C4127FD4">
      <w:start w:val="1"/>
      <w:numFmt w:val="lowerLetter"/>
      <w:lvlText w:val="%1."/>
      <w:lvlJc w:val="left"/>
      <w:pPr>
        <w:ind w:left="900" w:hanging="360"/>
      </w:pPr>
      <w:rPr>
        <w:rFonts w:ascii="Times New Roman" w:eastAsia="Calibr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44A36082"/>
    <w:multiLevelType w:val="hybridMultilevel"/>
    <w:tmpl w:val="5E009C38"/>
    <w:lvl w:ilvl="0" w:tplc="58A62F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C83690"/>
    <w:multiLevelType w:val="hybridMultilevel"/>
    <w:tmpl w:val="E028E5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607D18"/>
    <w:multiLevelType w:val="hybridMultilevel"/>
    <w:tmpl w:val="2550F206"/>
    <w:lvl w:ilvl="0" w:tplc="BB6468E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47635F07"/>
    <w:multiLevelType w:val="hybridMultilevel"/>
    <w:tmpl w:val="0D5E0F36"/>
    <w:lvl w:ilvl="0" w:tplc="013A69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47B819A5"/>
    <w:multiLevelType w:val="hybridMultilevel"/>
    <w:tmpl w:val="20D617B8"/>
    <w:lvl w:ilvl="0" w:tplc="4ABEAB4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8C7515"/>
    <w:multiLevelType w:val="hybridMultilevel"/>
    <w:tmpl w:val="205E070C"/>
    <w:lvl w:ilvl="0" w:tplc="D2E65874">
      <w:start w:val="1"/>
      <w:numFmt w:val="lowerLetter"/>
      <w:lvlText w:val="%1."/>
      <w:lvlJc w:val="left"/>
      <w:pPr>
        <w:ind w:left="900" w:hanging="360"/>
      </w:pPr>
      <w:rPr>
        <w:rFonts w:ascii="Times New Roman" w:eastAsia="Calibr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4B6A63B0"/>
    <w:multiLevelType w:val="multilevel"/>
    <w:tmpl w:val="4B24F6B6"/>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nsid w:val="4E7769C1"/>
    <w:multiLevelType w:val="hybridMultilevel"/>
    <w:tmpl w:val="3D1E3852"/>
    <w:lvl w:ilvl="0" w:tplc="33023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1DB086E"/>
    <w:multiLevelType w:val="hybridMultilevel"/>
    <w:tmpl w:val="B25892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8FE61C2"/>
    <w:multiLevelType w:val="hybridMultilevel"/>
    <w:tmpl w:val="28D62526"/>
    <w:lvl w:ilvl="0" w:tplc="2144A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9957A06"/>
    <w:multiLevelType w:val="hybridMultilevel"/>
    <w:tmpl w:val="4F68CC5C"/>
    <w:lvl w:ilvl="0" w:tplc="30E6591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7C46F1"/>
    <w:multiLevelType w:val="hybridMultilevel"/>
    <w:tmpl w:val="4DD0723C"/>
    <w:lvl w:ilvl="0" w:tplc="00B6C41A">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nsid w:val="62AC1A88"/>
    <w:multiLevelType w:val="hybridMultilevel"/>
    <w:tmpl w:val="33605B2E"/>
    <w:lvl w:ilvl="0" w:tplc="DCCAD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39B7543"/>
    <w:multiLevelType w:val="hybridMultilevel"/>
    <w:tmpl w:val="1F382E12"/>
    <w:lvl w:ilvl="0" w:tplc="C5B64D7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7E16299"/>
    <w:multiLevelType w:val="hybridMultilevel"/>
    <w:tmpl w:val="84808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AD1C8C"/>
    <w:multiLevelType w:val="hybridMultilevel"/>
    <w:tmpl w:val="23944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BB6DB9"/>
    <w:multiLevelType w:val="multilevel"/>
    <w:tmpl w:val="408ED124"/>
    <w:lvl w:ilvl="0">
      <w:start w:val="3"/>
      <w:numFmt w:val="decimal"/>
      <w:lvlText w:val="%1"/>
      <w:lvlJc w:val="left"/>
      <w:pPr>
        <w:ind w:left="420" w:hanging="420"/>
      </w:pPr>
      <w:rPr>
        <w:vertAlign w:val="baseline"/>
      </w:rPr>
    </w:lvl>
    <w:lvl w:ilvl="1">
      <w:start w:val="10"/>
      <w:numFmt w:val="decimal"/>
      <w:lvlText w:val="%1.%2"/>
      <w:lvlJc w:val="left"/>
      <w:pPr>
        <w:ind w:left="420" w:hanging="420"/>
      </w:pPr>
      <w:rPr>
        <w:i w:val="0"/>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41">
    <w:nsid w:val="76445619"/>
    <w:multiLevelType w:val="hybridMultilevel"/>
    <w:tmpl w:val="04FA5B50"/>
    <w:lvl w:ilvl="0" w:tplc="5812263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0"/>
  </w:num>
  <w:num w:numId="2">
    <w:abstractNumId w:val="32"/>
  </w:num>
  <w:num w:numId="3">
    <w:abstractNumId w:val="17"/>
  </w:num>
  <w:num w:numId="4">
    <w:abstractNumId w:val="20"/>
  </w:num>
  <w:num w:numId="5">
    <w:abstractNumId w:val="30"/>
  </w:num>
  <w:num w:numId="6">
    <w:abstractNumId w:val="15"/>
  </w:num>
  <w:num w:numId="7">
    <w:abstractNumId w:val="18"/>
  </w:num>
  <w:num w:numId="8">
    <w:abstractNumId w:val="19"/>
  </w:num>
  <w:num w:numId="9">
    <w:abstractNumId w:val="11"/>
  </w:num>
  <w:num w:numId="10">
    <w:abstractNumId w:val="34"/>
  </w:num>
  <w:num w:numId="11">
    <w:abstractNumId w:val="23"/>
  </w:num>
  <w:num w:numId="12">
    <w:abstractNumId w:val="28"/>
  </w:num>
  <w:num w:numId="13">
    <w:abstractNumId w:val="40"/>
  </w:num>
  <w:num w:numId="14">
    <w:abstractNumId w:val="8"/>
  </w:num>
  <w:num w:numId="15">
    <w:abstractNumId w:val="21"/>
  </w:num>
  <w:num w:numId="16">
    <w:abstractNumId w:val="3"/>
  </w:num>
  <w:num w:numId="17">
    <w:abstractNumId w:val="29"/>
  </w:num>
  <w:num w:numId="18">
    <w:abstractNumId w:val="41"/>
  </w:num>
  <w:num w:numId="19">
    <w:abstractNumId w:val="33"/>
  </w:num>
  <w:num w:numId="20">
    <w:abstractNumId w:val="38"/>
  </w:num>
  <w:num w:numId="21">
    <w:abstractNumId w:val="36"/>
  </w:num>
  <w:num w:numId="22">
    <w:abstractNumId w:val="4"/>
  </w:num>
  <w:num w:numId="23">
    <w:abstractNumId w:val="9"/>
  </w:num>
  <w:num w:numId="24">
    <w:abstractNumId w:val="12"/>
  </w:num>
  <w:num w:numId="25">
    <w:abstractNumId w:val="31"/>
  </w:num>
  <w:num w:numId="26">
    <w:abstractNumId w:val="35"/>
  </w:num>
  <w:num w:numId="27">
    <w:abstractNumId w:val="0"/>
  </w:num>
  <w:num w:numId="28">
    <w:abstractNumId w:val="14"/>
  </w:num>
  <w:num w:numId="29">
    <w:abstractNumId w:val="37"/>
  </w:num>
  <w:num w:numId="30">
    <w:abstractNumId w:val="27"/>
  </w:num>
  <w:num w:numId="31">
    <w:abstractNumId w:val="24"/>
  </w:num>
  <w:num w:numId="32">
    <w:abstractNumId w:val="26"/>
  </w:num>
  <w:num w:numId="33">
    <w:abstractNumId w:val="6"/>
  </w:num>
  <w:num w:numId="34">
    <w:abstractNumId w:val="25"/>
  </w:num>
  <w:num w:numId="35">
    <w:abstractNumId w:val="22"/>
  </w:num>
  <w:num w:numId="36">
    <w:abstractNumId w:val="1"/>
  </w:num>
  <w:num w:numId="37">
    <w:abstractNumId w:val="39"/>
  </w:num>
  <w:num w:numId="38">
    <w:abstractNumId w:val="5"/>
  </w:num>
  <w:num w:numId="39">
    <w:abstractNumId w:val="2"/>
  </w:num>
  <w:num w:numId="40">
    <w:abstractNumId w:val="13"/>
  </w:num>
  <w:num w:numId="41">
    <w:abstractNumId w:val="16"/>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07"/>
    <w:rsid w:val="00041B5D"/>
    <w:rsid w:val="000420A4"/>
    <w:rsid w:val="00074928"/>
    <w:rsid w:val="0008304B"/>
    <w:rsid w:val="000D3438"/>
    <w:rsid w:val="000E3B85"/>
    <w:rsid w:val="00104A57"/>
    <w:rsid w:val="0013399A"/>
    <w:rsid w:val="00134D32"/>
    <w:rsid w:val="00141607"/>
    <w:rsid w:val="001607AF"/>
    <w:rsid w:val="001C181A"/>
    <w:rsid w:val="002F2558"/>
    <w:rsid w:val="0036219A"/>
    <w:rsid w:val="003C18CB"/>
    <w:rsid w:val="004043E5"/>
    <w:rsid w:val="004B3C7C"/>
    <w:rsid w:val="0050065D"/>
    <w:rsid w:val="00593502"/>
    <w:rsid w:val="005B433D"/>
    <w:rsid w:val="00604F1A"/>
    <w:rsid w:val="006528E0"/>
    <w:rsid w:val="006811EA"/>
    <w:rsid w:val="00685E56"/>
    <w:rsid w:val="006B4DDB"/>
    <w:rsid w:val="00734382"/>
    <w:rsid w:val="007575C3"/>
    <w:rsid w:val="007826AF"/>
    <w:rsid w:val="00787C1D"/>
    <w:rsid w:val="007A5C86"/>
    <w:rsid w:val="007F108E"/>
    <w:rsid w:val="007F5324"/>
    <w:rsid w:val="008023FF"/>
    <w:rsid w:val="00815E39"/>
    <w:rsid w:val="00823F8C"/>
    <w:rsid w:val="00856938"/>
    <w:rsid w:val="008A1229"/>
    <w:rsid w:val="008B32FF"/>
    <w:rsid w:val="00994C2C"/>
    <w:rsid w:val="009A6D57"/>
    <w:rsid w:val="009F215F"/>
    <w:rsid w:val="00A0031C"/>
    <w:rsid w:val="00A43298"/>
    <w:rsid w:val="00A5473F"/>
    <w:rsid w:val="00A62776"/>
    <w:rsid w:val="00A90925"/>
    <w:rsid w:val="00AA0FCD"/>
    <w:rsid w:val="00AC21BA"/>
    <w:rsid w:val="00AF4D5E"/>
    <w:rsid w:val="00B117D9"/>
    <w:rsid w:val="00B1351A"/>
    <w:rsid w:val="00B7741F"/>
    <w:rsid w:val="00BB41E1"/>
    <w:rsid w:val="00BE610E"/>
    <w:rsid w:val="00C06C39"/>
    <w:rsid w:val="00C23E3E"/>
    <w:rsid w:val="00C359A6"/>
    <w:rsid w:val="00C576C5"/>
    <w:rsid w:val="00C9114C"/>
    <w:rsid w:val="00CC6219"/>
    <w:rsid w:val="00D11F23"/>
    <w:rsid w:val="00D35121"/>
    <w:rsid w:val="00D541CD"/>
    <w:rsid w:val="00D62D60"/>
    <w:rsid w:val="00D8351E"/>
    <w:rsid w:val="00D847F8"/>
    <w:rsid w:val="00DA5160"/>
    <w:rsid w:val="00DB13C5"/>
    <w:rsid w:val="00DB2152"/>
    <w:rsid w:val="00DE72F1"/>
    <w:rsid w:val="00E175FD"/>
    <w:rsid w:val="00E32ABF"/>
    <w:rsid w:val="00E37852"/>
    <w:rsid w:val="00E43EAE"/>
    <w:rsid w:val="00E67895"/>
    <w:rsid w:val="00E85A41"/>
    <w:rsid w:val="00E85AF5"/>
    <w:rsid w:val="00EE4705"/>
    <w:rsid w:val="00F5117A"/>
    <w:rsid w:val="00F517CB"/>
    <w:rsid w:val="00F96867"/>
    <w:rsid w:val="00FC5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07"/>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
    <w:basedOn w:val="Normal"/>
    <w:link w:val="ListParagraphChar"/>
    <w:uiPriority w:val="99"/>
    <w:qFormat/>
    <w:rsid w:val="00141607"/>
    <w:pPr>
      <w:ind w:left="720"/>
      <w:contextualSpacing/>
      <w:jc w:val="center"/>
    </w:pPr>
    <w:rPr>
      <w:lang w:val="en-US"/>
    </w:rPr>
  </w:style>
  <w:style w:type="character" w:customStyle="1" w:styleId="ListParagraphChar">
    <w:name w:val="List Paragraph Char"/>
    <w:aliases w:val="tabel 4 Char"/>
    <w:link w:val="ListParagraph"/>
    <w:uiPriority w:val="99"/>
    <w:rsid w:val="00141607"/>
    <w:rPr>
      <w:rFonts w:ascii="Calibri" w:eastAsia="Calibri" w:hAnsi="Calibri" w:cs="Times New Roman"/>
    </w:rPr>
  </w:style>
  <w:style w:type="paragraph" w:styleId="BalloonText">
    <w:name w:val="Balloon Text"/>
    <w:basedOn w:val="Normal"/>
    <w:link w:val="BalloonTextChar"/>
    <w:uiPriority w:val="99"/>
    <w:semiHidden/>
    <w:unhideWhenUsed/>
    <w:rsid w:val="00141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607"/>
    <w:rPr>
      <w:rFonts w:ascii="Tahoma" w:eastAsia="Calibri" w:hAnsi="Tahoma" w:cs="Tahoma"/>
      <w:sz w:val="16"/>
      <w:szCs w:val="16"/>
      <w:lang w:val="id-ID"/>
    </w:rPr>
  </w:style>
  <w:style w:type="paragraph" w:styleId="Header">
    <w:name w:val="header"/>
    <w:basedOn w:val="Normal"/>
    <w:link w:val="HeaderChar"/>
    <w:uiPriority w:val="99"/>
    <w:unhideWhenUsed/>
    <w:rsid w:val="00A90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925"/>
    <w:rPr>
      <w:rFonts w:ascii="Calibri" w:eastAsia="Calibri" w:hAnsi="Calibri" w:cs="Times New Roman"/>
      <w:lang w:val="id-ID"/>
    </w:rPr>
  </w:style>
  <w:style w:type="paragraph" w:styleId="Footer">
    <w:name w:val="footer"/>
    <w:basedOn w:val="Normal"/>
    <w:link w:val="FooterChar"/>
    <w:uiPriority w:val="99"/>
    <w:unhideWhenUsed/>
    <w:rsid w:val="00A90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925"/>
    <w:rPr>
      <w:rFonts w:ascii="Calibri" w:eastAsia="Calibri" w:hAnsi="Calibri" w:cs="Times New Roman"/>
      <w:lang w:val="id-ID"/>
    </w:rPr>
  </w:style>
  <w:style w:type="character" w:customStyle="1" w:styleId="highlight">
    <w:name w:val="highlight"/>
    <w:basedOn w:val="DefaultParagraphFont"/>
    <w:rsid w:val="00C576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607"/>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
    <w:basedOn w:val="Normal"/>
    <w:link w:val="ListParagraphChar"/>
    <w:uiPriority w:val="99"/>
    <w:qFormat/>
    <w:rsid w:val="00141607"/>
    <w:pPr>
      <w:ind w:left="720"/>
      <w:contextualSpacing/>
      <w:jc w:val="center"/>
    </w:pPr>
    <w:rPr>
      <w:lang w:val="en-US"/>
    </w:rPr>
  </w:style>
  <w:style w:type="character" w:customStyle="1" w:styleId="ListParagraphChar">
    <w:name w:val="List Paragraph Char"/>
    <w:aliases w:val="tabel 4 Char"/>
    <w:link w:val="ListParagraph"/>
    <w:uiPriority w:val="99"/>
    <w:rsid w:val="00141607"/>
    <w:rPr>
      <w:rFonts w:ascii="Calibri" w:eastAsia="Calibri" w:hAnsi="Calibri" w:cs="Times New Roman"/>
    </w:rPr>
  </w:style>
  <w:style w:type="paragraph" w:styleId="BalloonText">
    <w:name w:val="Balloon Text"/>
    <w:basedOn w:val="Normal"/>
    <w:link w:val="BalloonTextChar"/>
    <w:uiPriority w:val="99"/>
    <w:semiHidden/>
    <w:unhideWhenUsed/>
    <w:rsid w:val="00141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607"/>
    <w:rPr>
      <w:rFonts w:ascii="Tahoma" w:eastAsia="Calibri" w:hAnsi="Tahoma" w:cs="Tahoma"/>
      <w:sz w:val="16"/>
      <w:szCs w:val="16"/>
      <w:lang w:val="id-ID"/>
    </w:rPr>
  </w:style>
  <w:style w:type="paragraph" w:styleId="Header">
    <w:name w:val="header"/>
    <w:basedOn w:val="Normal"/>
    <w:link w:val="HeaderChar"/>
    <w:uiPriority w:val="99"/>
    <w:unhideWhenUsed/>
    <w:rsid w:val="00A90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925"/>
    <w:rPr>
      <w:rFonts w:ascii="Calibri" w:eastAsia="Calibri" w:hAnsi="Calibri" w:cs="Times New Roman"/>
      <w:lang w:val="id-ID"/>
    </w:rPr>
  </w:style>
  <w:style w:type="paragraph" w:styleId="Footer">
    <w:name w:val="footer"/>
    <w:basedOn w:val="Normal"/>
    <w:link w:val="FooterChar"/>
    <w:uiPriority w:val="99"/>
    <w:unhideWhenUsed/>
    <w:rsid w:val="00A90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925"/>
    <w:rPr>
      <w:rFonts w:ascii="Calibri" w:eastAsia="Calibri" w:hAnsi="Calibri" w:cs="Times New Roman"/>
      <w:lang w:val="id-ID"/>
    </w:rPr>
  </w:style>
  <w:style w:type="character" w:customStyle="1" w:styleId="highlight">
    <w:name w:val="highlight"/>
    <w:basedOn w:val="DefaultParagraphFont"/>
    <w:rsid w:val="00C57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62BD9-0A15-4A1C-89E7-A7E3D6FA1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9</Pages>
  <Words>1773</Words>
  <Characters>10108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44</cp:revision>
  <cp:lastPrinted>2019-07-18T15:06:00Z</cp:lastPrinted>
  <dcterms:created xsi:type="dcterms:W3CDTF">2019-03-06T02:55:00Z</dcterms:created>
  <dcterms:modified xsi:type="dcterms:W3CDTF">2019-07-18T15:07:00Z</dcterms:modified>
</cp:coreProperties>
</file>