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28" w:rsidRPr="005D4008" w:rsidRDefault="00D41828" w:rsidP="00D4182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0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41828" w:rsidRPr="005D4008" w:rsidRDefault="00D41828" w:rsidP="00D4182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0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41828" w:rsidRPr="005D4008" w:rsidRDefault="00D41828" w:rsidP="00D41828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4008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D41828" w:rsidRPr="005D4008" w:rsidRDefault="00D41828" w:rsidP="00D41828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008">
        <w:rPr>
          <w:rFonts w:ascii="Times New Roman" w:hAnsi="Times New Roman" w:cs="Times New Roman"/>
          <w:sz w:val="24"/>
          <w:szCs w:val="24"/>
        </w:rPr>
        <w:t>Berdasarkan hasil penelitian dan pembahasan dapat disimpulkan sebagai berikut :</w:t>
      </w:r>
    </w:p>
    <w:p w:rsidR="00D41828" w:rsidRPr="005D4008" w:rsidRDefault="00D41828" w:rsidP="00D41828">
      <w:pPr>
        <w:pStyle w:val="ListParagraph"/>
        <w:numPr>
          <w:ilvl w:val="4"/>
          <w:numId w:val="2"/>
        </w:numPr>
        <w:spacing w:before="240"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D4008">
        <w:rPr>
          <w:rFonts w:ascii="Times New Roman" w:hAnsi="Times New Roman" w:cs="Times New Roman"/>
          <w:sz w:val="24"/>
          <w:szCs w:val="24"/>
          <w:lang w:val="id-ID"/>
        </w:rPr>
        <w:t xml:space="preserve"> Remaja putri di SMAN 7 kota Malang sebagian besar yaitu sebanyak 40 responden (81,64%) memiliki </w:t>
      </w:r>
      <w:r w:rsidRPr="005D4008">
        <w:rPr>
          <w:rFonts w:ascii="Times New Roman" w:hAnsi="Times New Roman" w:cs="Times New Roman"/>
          <w:i/>
          <w:sz w:val="24"/>
          <w:szCs w:val="24"/>
          <w:lang w:val="id-ID"/>
        </w:rPr>
        <w:t>self efficacy</w:t>
      </w:r>
      <w:r w:rsidRPr="005D4008">
        <w:rPr>
          <w:rFonts w:ascii="Times New Roman" w:hAnsi="Times New Roman" w:cs="Times New Roman"/>
          <w:sz w:val="24"/>
          <w:szCs w:val="24"/>
          <w:lang w:val="id-ID"/>
        </w:rPr>
        <w:t xml:space="preserve"> tinggi.</w:t>
      </w:r>
    </w:p>
    <w:p w:rsidR="00D41828" w:rsidRPr="005D4008" w:rsidRDefault="00D41828" w:rsidP="00D41828">
      <w:pPr>
        <w:pStyle w:val="ListParagraph"/>
        <w:numPr>
          <w:ilvl w:val="4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008">
        <w:rPr>
          <w:rFonts w:ascii="Times New Roman" w:hAnsi="Times New Roman" w:cs="Times New Roman"/>
          <w:sz w:val="24"/>
          <w:szCs w:val="24"/>
          <w:lang w:val="id-ID"/>
        </w:rPr>
        <w:t xml:space="preserve">Remaja putri di SMAN 7 kota Malang sebagian besar yaitu sebanyak 39 responden (79,60%) memiliki kecenderungan mengalami </w:t>
      </w:r>
      <w:r w:rsidRPr="005D4008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dating violence </w:t>
      </w:r>
      <w:r w:rsidRPr="005D4008">
        <w:rPr>
          <w:rFonts w:ascii="Times New Roman" w:hAnsi="Times New Roman" w:cs="Times New Roman"/>
          <w:sz w:val="24"/>
          <w:szCs w:val="24"/>
          <w:lang w:val="id-ID"/>
        </w:rPr>
        <w:t>rendah.</w:t>
      </w:r>
    </w:p>
    <w:p w:rsidR="00D41828" w:rsidRPr="00987F1B" w:rsidRDefault="00D41828" w:rsidP="00D41828">
      <w:pPr>
        <w:pStyle w:val="ListParagraph"/>
        <w:numPr>
          <w:ilvl w:val="4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Pr="005D4008">
        <w:rPr>
          <w:rFonts w:ascii="Times New Roman" w:hAnsi="Times New Roman" w:cs="Times New Roman"/>
          <w:sz w:val="24"/>
          <w:szCs w:val="24"/>
        </w:rPr>
        <w:t xml:space="preserve"> hubungan yang signifikan antara</w:t>
      </w:r>
      <w:r w:rsidRPr="005D400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D4008">
        <w:rPr>
          <w:rFonts w:ascii="Times New Roman" w:hAnsi="Times New Roman" w:cs="Times New Roman"/>
          <w:bCs/>
          <w:i/>
          <w:sz w:val="24"/>
          <w:szCs w:val="24"/>
          <w:lang w:val="id-ID"/>
        </w:rPr>
        <w:t>Self Efficacy</w:t>
      </w:r>
      <w:r w:rsidRPr="005D400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dengaan </w:t>
      </w:r>
      <w:r w:rsidRPr="005D4008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Dating Violence </w:t>
      </w:r>
      <w:r>
        <w:rPr>
          <w:rFonts w:ascii="Times New Roman" w:hAnsi="Times New Roman" w:cs="Times New Roman"/>
          <w:sz w:val="24"/>
          <w:szCs w:val="24"/>
          <w:lang w:val="id-ID"/>
        </w:rPr>
        <w:t>pada remaja putri di SMAN 7 kota Malang.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Hasil uji </w:t>
      </w:r>
      <w:r w:rsidRPr="005D4008">
        <w:rPr>
          <w:rFonts w:ascii="Times New Roman" w:hAnsi="Times New Roman" w:cs="Times New Roman"/>
          <w:sz w:val="24"/>
          <w:szCs w:val="24"/>
          <w:lang w:eastAsia="id-ID"/>
        </w:rPr>
        <w:t xml:space="preserve">menunjukan korelasi negatif dengan kekuatan korelasi sangat kuat. Korelasi negatif menunjukan bahwa semakin tinggi </w:t>
      </w:r>
      <w:r w:rsidRPr="005D4008">
        <w:rPr>
          <w:rFonts w:ascii="Times New Roman" w:hAnsi="Times New Roman" w:cs="Times New Roman"/>
          <w:i/>
          <w:sz w:val="24"/>
          <w:szCs w:val="24"/>
          <w:lang w:val="id-ID" w:eastAsia="id-ID"/>
        </w:rPr>
        <w:t>self efficacy</w:t>
      </w:r>
      <w:r w:rsidRPr="005D400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Pr="005D4008">
        <w:rPr>
          <w:rFonts w:ascii="Times New Roman" w:hAnsi="Times New Roman" w:cs="Times New Roman"/>
          <w:sz w:val="24"/>
          <w:szCs w:val="24"/>
          <w:lang w:eastAsia="id-ID"/>
        </w:rPr>
        <w:t xml:space="preserve">maka semakin rendah </w:t>
      </w:r>
      <w:r w:rsidRPr="005D4008">
        <w:rPr>
          <w:rFonts w:ascii="Times New Roman" w:hAnsi="Times New Roman" w:cs="Times New Roman"/>
          <w:i/>
          <w:sz w:val="24"/>
          <w:szCs w:val="24"/>
          <w:lang w:eastAsia="id-ID"/>
        </w:rPr>
        <w:t>dating violence</w:t>
      </w:r>
      <w:r w:rsidRPr="005D4008">
        <w:rPr>
          <w:rFonts w:ascii="Times New Roman" w:hAnsi="Times New Roman" w:cs="Times New Roman"/>
          <w:sz w:val="24"/>
          <w:szCs w:val="24"/>
          <w:lang w:eastAsia="id-ID"/>
        </w:rPr>
        <w:t xml:space="preserve"> yang dialami </w:t>
      </w:r>
      <w:r w:rsidRPr="005D4008">
        <w:rPr>
          <w:rFonts w:ascii="Times New Roman" w:hAnsi="Times New Roman" w:cs="Times New Roman"/>
          <w:sz w:val="24"/>
          <w:szCs w:val="24"/>
          <w:lang w:val="id-ID" w:eastAsia="id-ID"/>
        </w:rPr>
        <w:t>rem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aja putri di SMAN 7 Kota Malang, begitupun sebaliknya semakin rendah </w:t>
      </w:r>
      <w:r w:rsidRPr="00987F1B">
        <w:rPr>
          <w:rFonts w:ascii="Times New Roman" w:hAnsi="Times New Roman" w:cs="Times New Roman"/>
          <w:i/>
          <w:sz w:val="24"/>
          <w:szCs w:val="24"/>
          <w:lang w:val="id-ID" w:eastAsia="id-ID"/>
        </w:rPr>
        <w:t>self efficacy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maka semakini tinggi kecenderungan mengalami </w:t>
      </w:r>
      <w:r w:rsidRPr="00987F1B">
        <w:rPr>
          <w:rFonts w:ascii="Times New Roman" w:hAnsi="Times New Roman" w:cs="Times New Roman"/>
          <w:i/>
          <w:sz w:val="24"/>
          <w:szCs w:val="24"/>
          <w:lang w:val="id-ID" w:eastAsia="id-ID"/>
        </w:rPr>
        <w:t>dating violence.</w:t>
      </w:r>
    </w:p>
    <w:p w:rsidR="00D41828" w:rsidRPr="005D4008" w:rsidRDefault="00D41828" w:rsidP="00D41828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4008">
        <w:rPr>
          <w:rFonts w:ascii="Times New Roman" w:hAnsi="Times New Roman" w:cs="Times New Roman"/>
          <w:b/>
          <w:sz w:val="24"/>
          <w:szCs w:val="24"/>
        </w:rPr>
        <w:t>Saran</w:t>
      </w:r>
    </w:p>
    <w:p w:rsidR="00D41828" w:rsidRPr="005D4008" w:rsidRDefault="00D41828" w:rsidP="00D41828">
      <w:pPr>
        <w:pStyle w:val="Heading2"/>
        <w:numPr>
          <w:ilvl w:val="2"/>
          <w:numId w:val="4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5D4008">
        <w:rPr>
          <w:rFonts w:ascii="Times New Roman" w:hAnsi="Times New Roman" w:cs="Times New Roman"/>
          <w:b w:val="0"/>
          <w:color w:val="000000" w:themeColor="text1"/>
          <w:sz w:val="24"/>
        </w:rPr>
        <w:t>Bagi Peneliti Selanjutnya</w:t>
      </w:r>
    </w:p>
    <w:p w:rsidR="00D41828" w:rsidRDefault="00D41828" w:rsidP="00D41828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008">
        <w:rPr>
          <w:rFonts w:ascii="Times New Roman" w:hAnsi="Times New Roman" w:cs="Times New Roman"/>
          <w:sz w:val="24"/>
          <w:szCs w:val="24"/>
        </w:rPr>
        <w:t>Bagi peneliti selanjutnya</w:t>
      </w:r>
      <w:r>
        <w:rPr>
          <w:rFonts w:ascii="Times New Roman" w:hAnsi="Times New Roman" w:cs="Times New Roman"/>
          <w:sz w:val="24"/>
          <w:szCs w:val="24"/>
        </w:rPr>
        <w:t xml:space="preserve"> jika ingin menggunakan alat ukur CTS2 untuk mengukur kekerasan ialah dengan memodifikasi item – item yang ada di dalam alat ukur CTS2, khususnya item kekerasan seksual agar lebih sesuai dengan budaya yabg ada di Indonesia. Modifikasi item dapat diperoleh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dengan sebelumnya melakukan sebuah survey untuk mencegah </w:t>
      </w:r>
      <w:r w:rsidRPr="003644D8">
        <w:rPr>
          <w:rFonts w:ascii="Times New Roman" w:hAnsi="Times New Roman" w:cs="Times New Roman"/>
          <w:i/>
          <w:sz w:val="24"/>
          <w:szCs w:val="24"/>
        </w:rPr>
        <w:t>social destrability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828" w:rsidRDefault="00D41828" w:rsidP="00D4182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r>
        <w:rPr>
          <w:rFonts w:ascii="Times New Roman" w:hAnsi="Times New Roman" w:cs="Times New Roman"/>
          <w:sz w:val="24"/>
          <w:szCs w:val="24"/>
        </w:rPr>
        <w:tab/>
        <w:t>Bagi Tempat Penelitian</w:t>
      </w:r>
    </w:p>
    <w:p w:rsidR="00D41828" w:rsidRDefault="00D41828" w:rsidP="00D4182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44D8">
        <w:rPr>
          <w:rFonts w:ascii="Times New Roman" w:hAnsi="Times New Roman" w:cs="Times New Roman"/>
          <w:sz w:val="24"/>
          <w:szCs w:val="24"/>
        </w:rPr>
        <w:t>Diharapkan kepada pihak instansi pendidikan untu</w:t>
      </w:r>
      <w:r>
        <w:rPr>
          <w:rFonts w:ascii="Times New Roman" w:hAnsi="Times New Roman" w:cs="Times New Roman"/>
          <w:sz w:val="24"/>
          <w:szCs w:val="24"/>
        </w:rPr>
        <w:t>k selalu membimbing remajanya</w:t>
      </w:r>
      <w:r w:rsidRPr="003644D8">
        <w:rPr>
          <w:rFonts w:ascii="Times New Roman" w:hAnsi="Times New Roman" w:cs="Times New Roman"/>
          <w:sz w:val="24"/>
          <w:szCs w:val="24"/>
        </w:rPr>
        <w:t xml:space="preserve"> baik dalam bentuk penyuluhan maupun pendekatan dengan bimbingan konseling secara langsung sebagai bentuk upaya untuk </w:t>
      </w:r>
      <w:r>
        <w:rPr>
          <w:rFonts w:ascii="Times New Roman" w:hAnsi="Times New Roman" w:cs="Times New Roman"/>
          <w:sz w:val="24"/>
          <w:szCs w:val="24"/>
        </w:rPr>
        <w:t>meningkatkan kesadaran remaja</w:t>
      </w:r>
      <w:r w:rsidRPr="003644D8">
        <w:rPr>
          <w:rFonts w:ascii="Times New Roman" w:hAnsi="Times New Roman" w:cs="Times New Roman"/>
          <w:sz w:val="24"/>
          <w:szCs w:val="24"/>
        </w:rPr>
        <w:t xml:space="preserve"> terkait kejadian </w:t>
      </w:r>
      <w:r w:rsidRPr="003644D8">
        <w:rPr>
          <w:rFonts w:ascii="Times New Roman" w:hAnsi="Times New Roman" w:cs="Times New Roman"/>
          <w:i/>
          <w:iCs/>
          <w:sz w:val="24"/>
          <w:szCs w:val="24"/>
        </w:rPr>
        <w:t xml:space="preserve">dating violence </w:t>
      </w:r>
      <w:r w:rsidRPr="003644D8">
        <w:rPr>
          <w:rFonts w:ascii="Times New Roman" w:hAnsi="Times New Roman" w:cs="Times New Roman"/>
          <w:sz w:val="24"/>
          <w:szCs w:val="24"/>
        </w:rPr>
        <w:t>dan agar dapat</w:t>
      </w:r>
      <w:r>
        <w:rPr>
          <w:rFonts w:ascii="Times New Roman" w:hAnsi="Times New Roman" w:cs="Times New Roman"/>
          <w:sz w:val="24"/>
          <w:szCs w:val="24"/>
        </w:rPr>
        <w:t xml:space="preserve"> meningkatkan kualitas remaja menjadi lebih</w:t>
      </w:r>
      <w:r w:rsidRPr="003644D8">
        <w:rPr>
          <w:rFonts w:ascii="Times New Roman" w:hAnsi="Times New Roman" w:cs="Times New Roman"/>
          <w:sz w:val="24"/>
          <w:szCs w:val="24"/>
        </w:rPr>
        <w:t xml:space="preserve"> baik dan menghindari hal-hal yang tidak diinginkan.</w:t>
      </w:r>
    </w:p>
    <w:p w:rsidR="00D41828" w:rsidRDefault="00D41828" w:rsidP="00D4182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>
        <w:rPr>
          <w:rFonts w:ascii="Times New Roman" w:hAnsi="Times New Roman" w:cs="Times New Roman"/>
          <w:sz w:val="24"/>
          <w:szCs w:val="24"/>
        </w:rPr>
        <w:tab/>
        <w:t>Bagi Institusi</w:t>
      </w:r>
    </w:p>
    <w:p w:rsidR="00D41828" w:rsidRPr="003644D8" w:rsidRDefault="00D41828" w:rsidP="00D4182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Melakukan pengabdian masyarakat mengenai kepedulian akan kesejahteraan perempuan , dapat menciptakan tindakan pencegahan kekerasan dapat berupa pemberian edukasi pada siswa – siswi di SMP/SMA dan membuat sebuah pelatihan dengan tujuan untuk meningkatkan </w:t>
      </w:r>
      <w:r w:rsidRPr="002B08CD">
        <w:rPr>
          <w:rFonts w:ascii="Times New Roman" w:hAnsi="Times New Roman"/>
          <w:i/>
          <w:sz w:val="24"/>
        </w:rPr>
        <w:t>self efficacy</w:t>
      </w:r>
      <w:r>
        <w:rPr>
          <w:rFonts w:ascii="Times New Roman" w:hAnsi="Times New Roman"/>
          <w:sz w:val="24"/>
        </w:rPr>
        <w:t xml:space="preserve"> remaja, agar mereka tidak menjadi korban kekerasan dalam pacaran.</w:t>
      </w:r>
    </w:p>
    <w:p w:rsidR="00D41828" w:rsidRPr="005D4008" w:rsidRDefault="00D41828" w:rsidP="00D41828">
      <w:pPr>
        <w:spacing w:line="480" w:lineRule="auto"/>
        <w:rPr>
          <w:rFonts w:ascii="Times New Roman" w:hAnsi="Times New Roman" w:cs="Times New Roman"/>
        </w:rPr>
      </w:pPr>
    </w:p>
    <w:p w:rsidR="00D41828" w:rsidRPr="005D4008" w:rsidRDefault="00D41828" w:rsidP="00D41828">
      <w:pPr>
        <w:spacing w:line="480" w:lineRule="auto"/>
        <w:rPr>
          <w:rFonts w:ascii="Times New Roman" w:hAnsi="Times New Roman" w:cs="Times New Roman"/>
        </w:rPr>
      </w:pPr>
    </w:p>
    <w:p w:rsidR="00D41828" w:rsidRPr="005D4008" w:rsidRDefault="00D41828" w:rsidP="00D41828">
      <w:pPr>
        <w:spacing w:line="480" w:lineRule="auto"/>
        <w:rPr>
          <w:rFonts w:ascii="Times New Roman" w:hAnsi="Times New Roman" w:cs="Times New Roman"/>
        </w:rPr>
      </w:pPr>
    </w:p>
    <w:p w:rsidR="00D41828" w:rsidRPr="005D4008" w:rsidRDefault="00D41828" w:rsidP="00D41828">
      <w:pPr>
        <w:spacing w:line="480" w:lineRule="auto"/>
        <w:rPr>
          <w:rFonts w:ascii="Times New Roman" w:hAnsi="Times New Roman" w:cs="Times New Roman"/>
        </w:rPr>
      </w:pPr>
    </w:p>
    <w:p w:rsidR="00D73201" w:rsidRDefault="00D41828" w:rsidP="00D41828">
      <w:r w:rsidRPr="005D4008">
        <w:rPr>
          <w:rFonts w:ascii="Times New Roman" w:hAnsi="Times New Roman" w:cs="Times New Roman"/>
        </w:rPr>
        <w:tab/>
      </w:r>
    </w:p>
    <w:sectPr w:rsidR="00D73201" w:rsidSect="00134783">
      <w:footerReference w:type="default" r:id="rId7"/>
      <w:pgSz w:w="11906" w:h="16838"/>
      <w:pgMar w:top="2268" w:right="1701" w:bottom="1701" w:left="2268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2B" w:rsidRDefault="00C80B2B" w:rsidP="00134783">
      <w:pPr>
        <w:spacing w:after="0" w:line="240" w:lineRule="auto"/>
      </w:pPr>
      <w:r>
        <w:separator/>
      </w:r>
    </w:p>
  </w:endnote>
  <w:endnote w:type="continuationSeparator" w:id="1">
    <w:p w:rsidR="00C80B2B" w:rsidRDefault="00C80B2B" w:rsidP="0013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7685"/>
      <w:docPartObj>
        <w:docPartGallery w:val="Page Numbers (Bottom of Page)"/>
        <w:docPartUnique/>
      </w:docPartObj>
    </w:sdtPr>
    <w:sdtContent>
      <w:p w:rsidR="00855245" w:rsidRDefault="00855245">
        <w:pPr>
          <w:pStyle w:val="Footer"/>
          <w:jc w:val="center"/>
        </w:pPr>
        <w:fldSimple w:instr=" PAGE   \* MERGEFORMAT ">
          <w:r>
            <w:rPr>
              <w:noProof/>
            </w:rPr>
            <w:t>84</w:t>
          </w:r>
        </w:fldSimple>
      </w:p>
    </w:sdtContent>
  </w:sdt>
  <w:p w:rsidR="00855245" w:rsidRDefault="00855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2B" w:rsidRDefault="00C80B2B" w:rsidP="00134783">
      <w:pPr>
        <w:spacing w:after="0" w:line="240" w:lineRule="auto"/>
      </w:pPr>
      <w:r>
        <w:separator/>
      </w:r>
    </w:p>
  </w:footnote>
  <w:footnote w:type="continuationSeparator" w:id="1">
    <w:p w:rsidR="00C80B2B" w:rsidRDefault="00C80B2B" w:rsidP="0013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EDF"/>
    <w:multiLevelType w:val="hybridMultilevel"/>
    <w:tmpl w:val="20D28250"/>
    <w:lvl w:ilvl="0" w:tplc="B7A604F4">
      <w:start w:val="1"/>
      <w:numFmt w:val="decimal"/>
      <w:lvlText w:val="5. 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4525"/>
    <w:multiLevelType w:val="multilevel"/>
    <w:tmpl w:val="A9E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F605D92"/>
    <w:multiLevelType w:val="multilevel"/>
    <w:tmpl w:val="C7520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2.4.%4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1762C"/>
    <w:multiLevelType w:val="multilevel"/>
    <w:tmpl w:val="F2240C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828"/>
    <w:rsid w:val="00134783"/>
    <w:rsid w:val="006310BC"/>
    <w:rsid w:val="00855245"/>
    <w:rsid w:val="009D5EF8"/>
    <w:rsid w:val="00AA65D2"/>
    <w:rsid w:val="00C80B2B"/>
    <w:rsid w:val="00D41828"/>
    <w:rsid w:val="00D73201"/>
    <w:rsid w:val="00F6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82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82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82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82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82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82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82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82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82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D4182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D4182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783"/>
  </w:style>
  <w:style w:type="paragraph" w:styleId="Footer">
    <w:name w:val="footer"/>
    <w:basedOn w:val="Normal"/>
    <w:link w:val="FooterChar"/>
    <w:uiPriority w:val="99"/>
    <w:unhideWhenUsed/>
    <w:rsid w:val="001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2019-02-28T09:02:00Z</cp:lastPrinted>
  <dcterms:created xsi:type="dcterms:W3CDTF">2019-02-27T23:25:00Z</dcterms:created>
  <dcterms:modified xsi:type="dcterms:W3CDTF">2019-02-28T09:03:00Z</dcterms:modified>
</cp:coreProperties>
</file>